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2DA" w:rsidRPr="001632DA" w:rsidRDefault="001632DA" w:rsidP="001632DA"/>
    <w:p w:rsidR="001632DA" w:rsidRPr="00230D89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</w:t>
      </w:r>
      <w:r w:rsidRPr="00230D89">
        <w:rPr>
          <w:rFonts w:ascii="Times New Roman" w:hAnsi="Times New Roman" w:cs="Times New Roman"/>
          <w:sz w:val="28"/>
          <w:szCs w:val="28"/>
        </w:rPr>
        <w:t>Эссе</w:t>
      </w:r>
    </w:p>
    <w:p w:rsidR="001632DA" w:rsidRPr="00230D89" w:rsidRDefault="001632DA" w:rsidP="00230D89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0D89">
        <w:rPr>
          <w:rFonts w:ascii="Times New Roman" w:hAnsi="Times New Roman" w:cs="Times New Roman"/>
          <w:sz w:val="28"/>
          <w:szCs w:val="28"/>
        </w:rPr>
        <w:t>«Воспитатель, идущий в ногу со временем»</w:t>
      </w:r>
    </w:p>
    <w:p w:rsidR="00230D89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30D89">
        <w:rPr>
          <w:rFonts w:ascii="Times New Roman" w:hAnsi="Times New Roman" w:cs="Times New Roman"/>
          <w:sz w:val="28"/>
          <w:szCs w:val="28"/>
        </w:rPr>
        <w:t xml:space="preserve"> Время не стоит на месте, меняется мир вокруг нас, меняются взгляды на мир, интересы, техника и технологии усовершенствуются. Появляются новые стандарты и требования, это касается и сферы образования. В этом меняющемся мире, воспитатель, как никто другой, должен идти в ногу со временем. Что означает выражение «Идти в ногу со временем?» - это значит идти наравне, развиваться и действовать согласно требованиям времени, идеи, эпохи… </w:t>
      </w:r>
    </w:p>
    <w:p w:rsidR="00230D89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230D89">
        <w:rPr>
          <w:rFonts w:ascii="Times New Roman" w:hAnsi="Times New Roman" w:cs="Times New Roman"/>
          <w:sz w:val="28"/>
          <w:szCs w:val="28"/>
        </w:rPr>
        <w:t>Не для кого</w:t>
      </w:r>
      <w:proofErr w:type="gramEnd"/>
      <w:r w:rsidRPr="00230D89">
        <w:rPr>
          <w:rFonts w:ascii="Times New Roman" w:hAnsi="Times New Roman" w:cs="Times New Roman"/>
          <w:sz w:val="28"/>
          <w:szCs w:val="28"/>
        </w:rPr>
        <w:t xml:space="preserve"> не секрет, что современные дети зачастую лучше разбираются в технике, быстро осваивают новые гаджеты, компьютерные программы, у них появляются новые темы для разговора, новые интересы. И взрослому необходимо уметь ориентироваться в этих интересах. Меняется и совершенствуется система образования. </w:t>
      </w:r>
    </w:p>
    <w:p w:rsidR="002B636F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30D89">
        <w:rPr>
          <w:rFonts w:ascii="Times New Roman" w:hAnsi="Times New Roman" w:cs="Times New Roman"/>
          <w:sz w:val="28"/>
          <w:szCs w:val="28"/>
        </w:rPr>
        <w:t xml:space="preserve">ФГОС диктует повышенные требования к квалификации воспитателя, его ответственности, готовности осваивать новые подходы в своей работе. Но, в свою очередь нельзя забывать об индивидуальной успешности каждого ребенка, его творческих проявлениях и формированию предпосылок к учебной деятельности. Следовательно, необходимо руководствоваться знаниями, умениями, навыками, следовать за изменениями в образовании и современном обществе, но не каждый готов </w:t>
      </w:r>
      <w:proofErr w:type="gramStart"/>
      <w:r w:rsidRPr="00230D89">
        <w:rPr>
          <w:rFonts w:ascii="Times New Roman" w:hAnsi="Times New Roman" w:cs="Times New Roman"/>
          <w:sz w:val="28"/>
          <w:szCs w:val="28"/>
        </w:rPr>
        <w:t>совершенствоваться</w:t>
      </w:r>
      <w:proofErr w:type="gramEnd"/>
      <w:r w:rsidRPr="00230D89">
        <w:rPr>
          <w:rFonts w:ascii="Times New Roman" w:hAnsi="Times New Roman" w:cs="Times New Roman"/>
          <w:sz w:val="28"/>
          <w:szCs w:val="28"/>
        </w:rPr>
        <w:t xml:space="preserve"> и расти вместе с воспитанниками. Уже недостаточно получить базовое образование и работать по специальности, становится необходимым постоянно совершенствоваться, заниматься повышением своей компетентности. Не секрет, что ребенок дошкольного возраста большую часть времени проводит в детском саду. Воспитатель находится в постоянном поиске новых путей совместной работы с родителями воспитанников и от того, </w:t>
      </w:r>
      <w:proofErr w:type="gramStart"/>
      <w:r w:rsidRPr="00230D89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Pr="00230D89">
        <w:rPr>
          <w:rFonts w:ascii="Times New Roman" w:hAnsi="Times New Roman" w:cs="Times New Roman"/>
          <w:sz w:val="28"/>
          <w:szCs w:val="28"/>
        </w:rPr>
        <w:t xml:space="preserve"> интересно, познавательно и увлекательно будет путешествие по стране «Детства», зависит каким человеком вырастит ребенок, какие ценности понесет он с собой в большую жизнь. </w:t>
      </w:r>
    </w:p>
    <w:p w:rsidR="002B636F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30D89">
        <w:rPr>
          <w:rFonts w:ascii="Times New Roman" w:hAnsi="Times New Roman" w:cs="Times New Roman"/>
          <w:sz w:val="28"/>
          <w:szCs w:val="28"/>
        </w:rPr>
        <w:t xml:space="preserve">Считаю, что современный воспитатель должен быть динамичным и мобильным с высоким уровнем педагогической культуры, именно она определяет уровень педагогической подготовки и мотивирует стремление к совершенствованию всей педагогической деятельности. Для этого в первую очередь надо осмыслить современные процессы, происходящие в образовании и современном мире. Считаю, что одним из важных факторов, влияющих на профессионализм воспитателя, является не только самообразование, но и Добро пожаловать в группу «Я — воспитатель»: </w:t>
      </w:r>
      <w:r w:rsidRPr="002B636F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https://vk.com/yavosp</w:t>
      </w:r>
      <w:r w:rsidR="002B636F">
        <w:rPr>
          <w:rFonts w:ascii="Times New Roman" w:hAnsi="Times New Roman" w:cs="Times New Roman"/>
          <w:sz w:val="28"/>
          <w:szCs w:val="28"/>
        </w:rPr>
        <w:t>,</w:t>
      </w:r>
      <w:r w:rsidRPr="00230D89">
        <w:rPr>
          <w:rFonts w:ascii="Times New Roman" w:hAnsi="Times New Roman" w:cs="Times New Roman"/>
          <w:sz w:val="28"/>
          <w:szCs w:val="28"/>
        </w:rPr>
        <w:t xml:space="preserve"> Интернет-магазин для педагогов и родителей: </w:t>
      </w:r>
      <w:r w:rsidRPr="002B636F">
        <w:rPr>
          <w:rFonts w:ascii="Times New Roman" w:hAnsi="Times New Roman" w:cs="Times New Roman"/>
          <w:b/>
          <w:i/>
          <w:sz w:val="28"/>
          <w:szCs w:val="28"/>
          <w:u w:val="single"/>
        </w:rPr>
        <w:t>https://yavosp.ru/</w:t>
      </w:r>
      <w:r w:rsidRPr="00230D89">
        <w:rPr>
          <w:rFonts w:ascii="Times New Roman" w:hAnsi="Times New Roman" w:cs="Times New Roman"/>
          <w:sz w:val="28"/>
          <w:szCs w:val="28"/>
        </w:rPr>
        <w:t xml:space="preserve"> поиск новых приемов, методов, технологий, которые наиболее актуальны в настоящее время.</w:t>
      </w:r>
    </w:p>
    <w:p w:rsidR="002B636F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30D89">
        <w:rPr>
          <w:rFonts w:ascii="Times New Roman" w:hAnsi="Times New Roman" w:cs="Times New Roman"/>
          <w:sz w:val="28"/>
          <w:szCs w:val="28"/>
        </w:rPr>
        <w:t xml:space="preserve"> Современные дети, новое поколение, которых практически невозможно заставить что-то сделать, если не договориться или не заинтересовать. Заставлять что-либо делать недопустимо, в своей практике делаю акцент на заинтересованность детей, по этому, выбираю такие технологии, которые давали бы возможность это осуществить. Необходимо научиться </w:t>
      </w:r>
      <w:proofErr w:type="gramStart"/>
      <w:r w:rsidRPr="00230D89">
        <w:rPr>
          <w:rFonts w:ascii="Times New Roman" w:hAnsi="Times New Roman" w:cs="Times New Roman"/>
          <w:sz w:val="28"/>
          <w:szCs w:val="28"/>
        </w:rPr>
        <w:t>быстро</w:t>
      </w:r>
      <w:proofErr w:type="gramEnd"/>
      <w:r w:rsidRPr="00230D89">
        <w:rPr>
          <w:rFonts w:ascii="Times New Roman" w:hAnsi="Times New Roman" w:cs="Times New Roman"/>
          <w:sz w:val="28"/>
          <w:szCs w:val="28"/>
        </w:rPr>
        <w:t xml:space="preserve"> приспосабливаться к современным методам обучения и воспитания, постоянно совершенствоваться, осваивать инновационные технологии, обладать способностью нестандартным взглядом смотреть на проблему, креативно мыслить, не бояться применять новые методики и замечать то, на что многие не обращают внимание. Не стоит бояться ошибок, ведь не ошибается тот, кто ничего не делает. </w:t>
      </w:r>
    </w:p>
    <w:p w:rsidR="002B636F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30D89">
        <w:rPr>
          <w:rFonts w:ascii="Times New Roman" w:hAnsi="Times New Roman" w:cs="Times New Roman"/>
          <w:sz w:val="28"/>
          <w:szCs w:val="28"/>
        </w:rPr>
        <w:t xml:space="preserve">Для реализации поставленных задач стараюсь максимально освоить современные новинки электронных образовательных ресурсов, информационно-коммуникативных технологий и внедряю их в деятельность с воспитанниками. Компьютер, видеопроектор, мультимедийный проигрыватель – частые спутники воспитательно-образовательного процесса. Работая с детьми, не перестаю удивляться, </w:t>
      </w:r>
      <w:proofErr w:type="gramStart"/>
      <w:r w:rsidRPr="00230D89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Pr="00230D89">
        <w:rPr>
          <w:rFonts w:ascii="Times New Roman" w:hAnsi="Times New Roman" w:cs="Times New Roman"/>
          <w:sz w:val="28"/>
          <w:szCs w:val="28"/>
        </w:rPr>
        <w:t xml:space="preserve"> все они разные, удивительные, неповторимые, открыты новым знаниям и достижениям, порой заставляют задуматься над ответом, стимулируя тем самым, к его поиску. Современные дети более активны, подвижны в самовыражении, информированы, не похожи друг на друга, у них более разные условия проживания и воспитания в семье, сравнении с предыдущими поколениями. </w:t>
      </w:r>
      <w:r w:rsidR="002B63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36F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30D89">
        <w:rPr>
          <w:rFonts w:ascii="Times New Roman" w:hAnsi="Times New Roman" w:cs="Times New Roman"/>
          <w:sz w:val="28"/>
          <w:szCs w:val="28"/>
        </w:rPr>
        <w:t xml:space="preserve">Но, необходимо отметить, что идя вперед, осваивая нетрадиционные методики, не надо забывать опыт старших поколений, веками сохраняемый народом. Поэтому считаю, что необходимы разнообразные знания, чтобы умело и грамотно применить их для удовлетворения любознательности современного ребенка. Не надо забывать и о том, что никакие современные методы и технологии не помогут в полном объеме без умения дарить детям любовь и ласку. </w:t>
      </w:r>
      <w:proofErr w:type="gramStart"/>
      <w:r w:rsidRPr="00230D89">
        <w:rPr>
          <w:rFonts w:ascii="Times New Roman" w:hAnsi="Times New Roman" w:cs="Times New Roman"/>
          <w:sz w:val="28"/>
          <w:szCs w:val="28"/>
        </w:rPr>
        <w:t>Хочется</w:t>
      </w:r>
      <w:proofErr w:type="gramEnd"/>
      <w:r w:rsidRPr="00230D89">
        <w:rPr>
          <w:rFonts w:ascii="Times New Roman" w:hAnsi="Times New Roman" w:cs="Times New Roman"/>
          <w:sz w:val="28"/>
          <w:szCs w:val="28"/>
        </w:rPr>
        <w:t xml:space="preserve"> надеется, на то, что как бы далеко не зашел процесс автоматизации обучения, живое общение останется первостепенным в работе с детьми и их родителями </w:t>
      </w:r>
      <w:r w:rsidR="002B636F">
        <w:rPr>
          <w:rFonts w:ascii="Times New Roman" w:hAnsi="Times New Roman" w:cs="Times New Roman"/>
          <w:sz w:val="28"/>
          <w:szCs w:val="28"/>
        </w:rPr>
        <w:t>.</w:t>
      </w:r>
      <w:r w:rsidRPr="00230D89">
        <w:rPr>
          <w:rFonts w:ascii="Times New Roman" w:hAnsi="Times New Roman" w:cs="Times New Roman"/>
          <w:sz w:val="28"/>
          <w:szCs w:val="28"/>
        </w:rPr>
        <w:t xml:space="preserve">Так как самая современная техника, не может заменить эмоционального живого общения. Любое техническое средство обучения, даже самое современное и перспективное – лишь верный помощник и вспомогательное средство для воспитателя дошкольной образовательной организации. Профессия воспитателя остается интересной и увлекательной, стимулирующей идти в ногу со временем. Каждый день </w:t>
      </w:r>
      <w:r w:rsidRPr="00230D89">
        <w:rPr>
          <w:rFonts w:ascii="Times New Roman" w:hAnsi="Times New Roman" w:cs="Times New Roman"/>
          <w:sz w:val="28"/>
          <w:szCs w:val="28"/>
        </w:rPr>
        <w:lastRenderedPageBreak/>
        <w:t>нахожусь в поиске Добро пожаловать в группу «Я — воспитатель»: https://vk.com/yavosp Интернет-магазин для педагогов и родителей: https://yavosp.ru/ новых ресурсов для более насыщенной и интересной образовательной деятельности, способной удержать интерес детей.</w:t>
      </w:r>
    </w:p>
    <w:p w:rsidR="002B636F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30D89">
        <w:rPr>
          <w:rFonts w:ascii="Times New Roman" w:hAnsi="Times New Roman" w:cs="Times New Roman"/>
          <w:sz w:val="28"/>
          <w:szCs w:val="28"/>
        </w:rPr>
        <w:t xml:space="preserve"> Приятно познавать мир вместе с воспитанниками, заинтересовывать, применять современные технологии, видеть интерес в глазах каждого. В работе стараюсь быть внимательной к каждому ребенку, чувствовать настроение, эмоции, создавать комфортную психологическую атмосферу, условия для реализации индивидуальных способностей каждого ребенка. Применение современных технологий, помогает сделать педагогическую деятельность более интересной и наглядной, формирует информационную культуру у дошкольников, активизирует познавательные процессы, реализует личностно-ориентированные и дифференцированные подходы в обучении. </w:t>
      </w:r>
    </w:p>
    <w:p w:rsidR="00A17CEF" w:rsidRPr="00230D89" w:rsidRDefault="001632DA" w:rsidP="00230D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30D89">
        <w:rPr>
          <w:rFonts w:ascii="Times New Roman" w:hAnsi="Times New Roman" w:cs="Times New Roman"/>
          <w:sz w:val="28"/>
          <w:szCs w:val="28"/>
        </w:rPr>
        <w:t>Подводя итог вышесказанному необходимо отметить, что воспитатель XXI века – безусловно, всесторонне развитый и образованный человек, готовый к постоянному обучению, саморазвитию и росту. А что получает современный воспитатель взамен? Счастливые взгляды воспитанников, открытость, помощь, доверие со стороны родителей (законных представителей). Радость от детских достижений, пусть небольших, но таких значимых в их возрасте. Продолжение общения после окончания детского сада, когда уже школьники бегут навстречу и наперебой рассказывают новости, когда родители при встрече улыбаются, а не отводят взгляд. Это и есть показатель того, что сделано правильное решение, выбран правильный путь.</w:t>
      </w:r>
    </w:p>
    <w:sectPr w:rsidR="00A17CEF" w:rsidRPr="00230D89" w:rsidSect="00A17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2DA"/>
    <w:rsid w:val="001632DA"/>
    <w:rsid w:val="00230D89"/>
    <w:rsid w:val="002B636F"/>
    <w:rsid w:val="009F2A3B"/>
    <w:rsid w:val="00A1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игорек</dc:creator>
  <cp:lastModifiedBy>NOTIK</cp:lastModifiedBy>
  <cp:revision>2</cp:revision>
  <dcterms:created xsi:type="dcterms:W3CDTF">2021-09-14T07:01:00Z</dcterms:created>
  <dcterms:modified xsi:type="dcterms:W3CDTF">2021-09-14T07:01:00Z</dcterms:modified>
</cp:coreProperties>
</file>