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676" w:rsidRPr="00E6183E" w:rsidRDefault="00E6183E" w:rsidP="00E6183E">
      <w:pPr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6183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Муниципальное автономное дошкольное образовательное учреждение</w:t>
      </w:r>
    </w:p>
    <w:p w:rsidR="00E6183E" w:rsidRPr="00E6183E" w:rsidRDefault="00E6183E" w:rsidP="00E6183E">
      <w:pPr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6183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«Детский сад №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6</w:t>
      </w:r>
      <w:bookmarkStart w:id="0" w:name="_GoBack"/>
      <w:bookmarkEnd w:id="0"/>
      <w:r w:rsidRPr="00E6183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города Белогорск»</w:t>
      </w: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Default="00E6183E" w:rsidP="001405B8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6183E" w:rsidRPr="00E6183E" w:rsidRDefault="000F0676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</w:pPr>
      <w:r w:rsidRPr="00E6183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Сценарий </w:t>
      </w:r>
    </w:p>
    <w:p w:rsidR="000F0676" w:rsidRPr="00E6183E" w:rsidRDefault="000F0676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E6183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музыкально-литературной</w:t>
      </w:r>
    </w:p>
    <w:p w:rsidR="000F0676" w:rsidRPr="00E6183E" w:rsidRDefault="000F0676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E6183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театрализованной постановки для дошкольников</w:t>
      </w:r>
    </w:p>
    <w:p w:rsidR="000F0676" w:rsidRPr="00E6183E" w:rsidRDefault="000F0676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E6183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«Живая память поколений»</w:t>
      </w:r>
    </w:p>
    <w:p w:rsidR="000F0676" w:rsidRPr="00E6183E" w:rsidRDefault="000F0676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E6183E" w:rsidRP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E6183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Составил: воспитатель Гавриленко</w:t>
      </w:r>
    </w:p>
    <w:p w:rsidR="00E6183E" w:rsidRDefault="00E6183E" w:rsidP="00E6183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Васильевна</w:t>
      </w:r>
    </w:p>
    <w:p w:rsidR="00E6183E" w:rsidRDefault="00E6183E" w:rsidP="00E6183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E6183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83E" w:rsidRPr="00AC0F8E" w:rsidRDefault="00E6183E" w:rsidP="00AC0F8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Зал празднично оформлен. На заднем плане декорации детской игровой площадки во дворе. На центральной стене проекционный экран.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 кулисами слышится детский см</w:t>
      </w:r>
      <w:r w:rsidR="00067E81"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ех, возгласы. Вбегают мальчишки.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1: 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Время даром не теряй,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Ты водящий – догоняй!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(играют в салочки)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Мальчик </w:t>
      </w:r>
      <w:r w:rsidR="00B43755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2:</w:t>
      </w:r>
      <w:r w:rsidR="00B43755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давай в прятки… Я буду </w:t>
      </w:r>
      <w:proofErr w:type="spellStart"/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галить</w:t>
      </w:r>
      <w:proofErr w:type="spellEnd"/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Раз, два, три, четыре, пять – я иду искать,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67E81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Выходит,</w:t>
      </w:r>
      <w:r w:rsidR="000F0676"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девочка с чемоданом в руке.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Default="00B43755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Ребята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смотрите, это я у бабушки на чердаке нашла. Так интересно </w:t>
      </w:r>
      <w:r w:rsidR="00067E81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 там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вот только открыть не получается, поможете?</w:t>
      </w:r>
    </w:p>
    <w:p w:rsidR="00067E81" w:rsidRPr="00067E81" w:rsidRDefault="00067E81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Мальчики соглашаются. Все усаживаются на лавочку и открывают чемодан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Девочка достает из чемодана бусы, примеряет на себя.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Мальчишки смеются, она снимает.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67E81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правда дурацкое колье какое-то.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1: 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Тоже мне нашла колье, это дешёвые старые бусы, бабушки твоей, наверное.</w:t>
      </w:r>
    </w:p>
    <w:p w:rsidR="000F0676" w:rsidRPr="00067E81" w:rsidRDefault="00067E81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Странно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зачем она хранит всякую ерунду, ведь их уже не оденешь, да они и грязные какие-то, как после пожара.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2: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Я придумал, давайте их подарим моей старшей сестре Таньке, скажем, что это последний писк моды! Только чемодан пока спрячем.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Все хохочут и убегают.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0676" w:rsidRPr="00067E81" w:rsidRDefault="001610A4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0F0676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Июнь. Тогда еще не знали мы,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 школьных вечеров шагая,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завтра будет первый день войны,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кончится она лишь в сорок пятом, в мае.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1610A4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0F0676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Звенит звонок, тревожный и последний,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Отмечен взрослой жизни горизонт,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летним утром, на рассвете бледном,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 как один, они ушли на фронт.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1610A4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0F0676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 краткий миг взрослели те мальчишки,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Внезапно опаленные войной,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сгорбленные матери в пальтишках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Махали вслед бессильною рукой.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1610A4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0F0676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девочки в воздушных летних платьях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Кричали что-то нежное им вслед,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обещали, сколько надо, ждать их,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Желая только жизни и побед.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Появляются современные дети.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Мальчик </w:t>
      </w:r>
      <w:r w:rsidR="00B43755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Странно, чего это</w:t>
      </w:r>
      <w:r w:rsid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Танька на нас так рассердилась</w:t>
      </w:r>
    </w:p>
    <w:p w:rsidR="000F0676" w:rsidRPr="00067E81" w:rsidRDefault="00B43755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еще и сказала, что бусы и правда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очень дорогие, даже бесценные… 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Мальчик </w:t>
      </w:r>
      <w:r w:rsidR="00067E81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Ладно, давайте положим их обратно в чемодан, мы же обещали вернуть их туда, где взяли.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Девочка убирает бусы в чемодан. Один из мальчиков достает из чемодана куклу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Девочка пытается забрать ее, но мальчишки не отдают, кидают куклу друг другу и дразнятся.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B43755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Отдайте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это не обычная кукла! Ее зовут Аленка!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2: 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Подумаешь, кукла из тряпок, а ты ноешь, это же не Барби!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мальчишки выбегают из зала.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Отдайте!!! (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бежит за ними)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Вокально-хореографическая композиция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 песню «Белые панамки»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Входят главные герои. Девочка с куклой обижена.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</w:t>
      </w:r>
      <w:r w:rsidR="00067E81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067E81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Ладно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не обижайся, мы же не думали, что простая тряпичная кукла может столько в себе хранить….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2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(достает из чемодана тетрадь, из нее высыпаются листы):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придумал, а давайте сделаем самолетики и посмотрим, чей дальше улетит!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разбирают листы. Одному попадается лист — треугольник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1: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Подождите, у меня лист какой-то странный! (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обращается к </w:t>
      </w:r>
      <w:r w:rsidR="00B43755"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девочке)</w:t>
      </w:r>
      <w:r w:rsidR="00B43755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Твоя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бабушка что, оригами занимается?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(разворачивает)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Здесь что-то написано! Но я не могу разобрать.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Мальчик 2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Пойдемте снова </w:t>
      </w:r>
      <w:r w:rsidR="00B43755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 Тане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может она нам поможет прочесть.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(дети уходят)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Декорации лесной поляны. На заднем плане в центре палатка, стилизованная под блиндаж. Справа лежат бревна, на них сидят бойцы. Один из них пишет 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письмо, две медсестры ухаживают за ранеными, остальные просто отдыхают после боя.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Сценка «На привале»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Боец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1 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(пишет письмо домой и вслух читает):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Привет, родная, снова передышка.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пули не свистят над головой.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там растет наш маленький сынишка?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он воюет без меня с тобой.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Ты не волнуйся за меня особо.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Здоровым и живым вернусь домой.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сделай все, моя голубка, чтобы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забывал меня сыночек мой.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Медсестра запевает песню все подхватывают.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«В землянке»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-за кулис слышится крик: «К бою!». Солдаты спешно убегают.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Декорации </w:t>
      </w:r>
      <w:r w:rsidR="00067E81"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меняются. Входят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главные действующие лица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1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(бережно кладет письмо обратно в тетрадь и в чемодан):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смотрите, здесь награды! Настоящие!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Достают медали, рассматривают, читают)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«За оборону </w:t>
      </w:r>
      <w:proofErr w:type="spellStart"/>
      <w:r w:rsidR="00B43755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Кенегсберга</w:t>
      </w:r>
      <w:proofErr w:type="spellEnd"/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B43755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«За взятие Берлина» «Орден Красной звезды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Побежали к бабушке, пусть она расскажет нам про эти медали!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Берут чемодан и убегают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(Звучит голос Левитана об окончании войны. Дети выходят, слушают.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Слышны звуки салюта. Все обнимаются, кричат «Ура!»)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="00B43755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Твоя сестра была права, все, что мы нашли в этом чемодане, действительно, бесценно. В этих вещах живет память.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2: 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сохранили её взрослые для нас.</w:t>
      </w:r>
    </w:p>
    <w:p w:rsidR="000F0676" w:rsidRPr="00067E81" w:rsidRDefault="001610A4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1</w:t>
      </w:r>
      <w:r w:rsidR="000F0676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43755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F0676"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Еще тогда нас не было на свете,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Когда с Победой вы домой пришли.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Солдаты Мая, слава вам навеки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всей земли, от всей земли!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2:</w:t>
      </w:r>
      <w:r w:rsidR="00B43755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Вам, всем, кто вынес ту войну —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тылу иль на полях сражений, —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Принес победную весну —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Поклон и память поколений!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="00B43755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Пройдут сквозь годы, сквозь Века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 Бойцы бессмертного полка!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— Непобедимые герои!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твердой поступью идем –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 поколенья в поколенье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память нашу пронесем!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F0676" w:rsidRPr="00067E81" w:rsidRDefault="00B43755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Идет бессмертный</w:t>
      </w:r>
      <w:r w:rsidR="000F0676"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полк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муз. М. Дунаевский сл. М. </w:t>
      </w:r>
      <w:proofErr w:type="spellStart"/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Левашко</w:t>
      </w:r>
      <w:proofErr w:type="spellEnd"/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E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«Марш бессмертного полка»</w:t>
      </w:r>
    </w:p>
    <w:p w:rsidR="000F0676" w:rsidRPr="00067E81" w:rsidRDefault="000F0676" w:rsidP="00067E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042A7" w:rsidRPr="00067E81" w:rsidRDefault="003042A7" w:rsidP="00067E81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Pr="00067E81" w:rsidRDefault="003042A7" w:rsidP="00067E81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Pr="00067E81" w:rsidRDefault="003042A7" w:rsidP="00067E81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Pr="00067E81" w:rsidRDefault="003042A7" w:rsidP="00067E81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Pr="00067E81" w:rsidRDefault="003042A7" w:rsidP="00067E81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Pr="00067E81" w:rsidRDefault="003042A7" w:rsidP="00067E81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Pr="00067E81" w:rsidRDefault="003042A7" w:rsidP="00067E81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Pr="00AC0F8E" w:rsidRDefault="003042A7" w:rsidP="00AC0F8E">
      <w:pPr>
        <w:pStyle w:val="a4"/>
        <w:shd w:val="clear" w:color="auto" w:fill="FFFFFF"/>
        <w:spacing w:before="3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3042A7" w:rsidRDefault="003042A7" w:rsidP="000F0676">
      <w:pPr>
        <w:pStyle w:val="a4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</w:rPr>
      </w:pP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Музыкально – литературная </w:t>
      </w:r>
      <w:proofErr w:type="gramStart"/>
      <w:r>
        <w:rPr>
          <w:b/>
          <w:bCs/>
          <w:color w:val="000000"/>
          <w:sz w:val="28"/>
          <w:szCs w:val="28"/>
        </w:rPr>
        <w:t>композиция  «</w:t>
      </w:r>
      <w:proofErr w:type="gramEnd"/>
      <w:r>
        <w:rPr>
          <w:b/>
          <w:bCs/>
          <w:color w:val="000000"/>
          <w:sz w:val="28"/>
          <w:szCs w:val="28"/>
        </w:rPr>
        <w:t>МЫ  ЭТОЙ  ПАМЯТИ  ВЕРНЫ»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Под музыку на сцену выходят взрослые, встают врассыпную (в шахматном порядке и т.п.)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1-й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Прошла война,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Прошла беда,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Но боль взывает к людям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Давайте, люди, никогда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Об этом не забудем!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Пусть память вечную о ней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Хранят, об этой муке,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И дети нынешних детей,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И наших внуков внуки.</w:t>
      </w:r>
    </w:p>
    <w:p w:rsidR="000F0676" w:rsidRDefault="000F0676" w:rsidP="000F0676">
      <w:pPr>
        <w:pStyle w:val="a4"/>
        <w:shd w:val="clear" w:color="auto" w:fill="FFFFFF"/>
        <w:spacing w:before="0" w:beforeAutospacing="0" w:after="240" w:afterAutospacing="0"/>
        <w:ind w:left="709" w:hanging="709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2-й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70 лет назад закончилась Великая Отечественная война. В те далёкие дни вся страна обрела надежду на то, что больше никогда не прозвучат выстрелы, и матери не будут оплакивать погибших сыновей и дочерей. Давайте вспомним события минувших дней, расскажем о них.</w:t>
      </w:r>
    </w:p>
    <w:p w:rsidR="000F0676" w:rsidRDefault="000F0676" w:rsidP="000F0676">
      <w:pPr>
        <w:pStyle w:val="a4"/>
        <w:shd w:val="clear" w:color="auto" w:fill="FFFFFF"/>
        <w:spacing w:before="0" w:beforeAutospacing="0" w:after="240" w:afterAutospacing="0"/>
        <w:ind w:left="709" w:hanging="709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3-й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Памяти павших воинов во время Великой Отечественной войны, а также ныне живущим ветеранам, испытавшим ужасы войны, посвящаем нашу композицию.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4-й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Цветок в росинках весь к цветку приник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И пограничник протянул к ним руки.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А немцы, кончив кофе пить, садились в танки, закрывая люки.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5-й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Такою все дышало тишиной, что вся земля еще спала, казалось.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Кто знал, что между миром и войной всего каких- то 5 минут осталось...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Выходят дети исполняют танец.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32"/>
          <w:szCs w:val="32"/>
        </w:rPr>
        <w:t>Танец «Рио-Рита»</w:t>
      </w:r>
    </w:p>
    <w:p w:rsidR="000F0676" w:rsidRDefault="000F0676" w:rsidP="000F0676">
      <w:pPr>
        <w:pStyle w:val="a4"/>
        <w:shd w:val="clear" w:color="auto" w:fill="FFFFFF"/>
        <w:spacing w:before="30" w:beforeAutospacing="0" w:after="24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  <w:u w:val="single"/>
        </w:rPr>
        <w:t>Звучат звуки взрывов,</w:t>
      </w:r>
      <w:r>
        <w:rPr>
          <w:i/>
          <w:iCs/>
          <w:color w:val="000000"/>
          <w:sz w:val="28"/>
          <w:szCs w:val="28"/>
        </w:rPr>
        <w:t> </w:t>
      </w:r>
      <w:proofErr w:type="gramStart"/>
      <w:r>
        <w:rPr>
          <w:i/>
          <w:iCs/>
          <w:color w:val="000000"/>
          <w:sz w:val="28"/>
          <w:szCs w:val="28"/>
        </w:rPr>
        <w:t>дети  закрывают</w:t>
      </w:r>
      <w:proofErr w:type="gramEnd"/>
      <w:r>
        <w:rPr>
          <w:i/>
          <w:iCs/>
          <w:color w:val="000000"/>
          <w:sz w:val="28"/>
          <w:szCs w:val="28"/>
        </w:rPr>
        <w:t xml:space="preserve"> голову руками, прижимаются друг к другу, убегают к взрослым.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Звучит фрагмент песни «Вставай, страна огромная»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Музыка стихает, дети перестраиваются в шахматном порядке.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Богдан.</w:t>
      </w:r>
      <w:r>
        <w:rPr>
          <w:color w:val="000000"/>
          <w:sz w:val="28"/>
          <w:szCs w:val="28"/>
        </w:rPr>
        <w:t> Вставай, народ!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Услышав, кличь Земли,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На фронт солдаты Родины ушли.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Отважно шли солдаты в бой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За каждый город и за нас с тобой!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32"/>
          <w:szCs w:val="32"/>
        </w:rPr>
        <w:t xml:space="preserve">Песня «Прощание </w:t>
      </w:r>
      <w:proofErr w:type="gramStart"/>
      <w:r>
        <w:rPr>
          <w:b/>
          <w:bCs/>
          <w:color w:val="000000"/>
          <w:sz w:val="32"/>
          <w:szCs w:val="32"/>
        </w:rPr>
        <w:t>Славянки»  </w:t>
      </w:r>
      <w:r>
        <w:rPr>
          <w:i/>
          <w:iCs/>
          <w:color w:val="000000"/>
          <w:sz w:val="28"/>
          <w:szCs w:val="28"/>
        </w:rPr>
        <w:t>(</w:t>
      </w:r>
      <w:proofErr w:type="gramEnd"/>
      <w:r>
        <w:rPr>
          <w:i/>
          <w:iCs/>
          <w:color w:val="000000"/>
          <w:sz w:val="28"/>
          <w:szCs w:val="28"/>
        </w:rPr>
        <w:t>взрослые, дети подпевают припев)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Яна.</w:t>
      </w:r>
      <w:r>
        <w:rPr>
          <w:color w:val="000000"/>
          <w:sz w:val="28"/>
          <w:szCs w:val="28"/>
        </w:rPr>
        <w:t>  Ах, война, что ж ты сделала, подлая,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Стали тихими наши дворы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Наши мальчики головы подняли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Повзрослели они до поры.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На пороге едва помаячили,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         И ушли за солдатом солдат.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До свидания, мальчики! Мальчики,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Постарайтесь вернуться назад.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Саша Щ.</w:t>
      </w:r>
      <w:r>
        <w:rPr>
          <w:color w:val="000000"/>
          <w:sz w:val="28"/>
          <w:szCs w:val="28"/>
        </w:rPr>
        <w:t> Нет, не прячьтесь вы, будьте высокими,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  Не жалейте не пуль, ни гранат,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  И себя не щадите, но все-таки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Постарайтесь вернуться назад.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Звучит музыка (продолжение «Славянки»), мальчики уходят, а девочки машут рукой им вслед.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Звучит минус песни «Эх, дороги», девочки стоят, закрыв лицо руками, затем вытирают слезы, поворачиваются и уходят…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6-й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Рвались гранаты, и с криком «Ура!»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Наши солдаты били врага.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Танки стреляли, строчил пулемет.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Верили, знали: враг не пройдет!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 xml:space="preserve">7-й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Гнали фашистов и ночью, и днем.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С моря и с воздуха шквальным огнем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Сил, не щадя, шли бесстрашно вперед,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Верили свято: Победа придет!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 xml:space="preserve">Тихо звучит песня «Эх, дороги…»  (муз. </w:t>
      </w:r>
      <w:proofErr w:type="spellStart"/>
      <w:r>
        <w:rPr>
          <w:i/>
          <w:iCs/>
          <w:color w:val="000000"/>
          <w:sz w:val="28"/>
          <w:szCs w:val="28"/>
        </w:rPr>
        <w:t>А.Новикова</w:t>
      </w:r>
      <w:proofErr w:type="spellEnd"/>
      <w:r>
        <w:rPr>
          <w:i/>
          <w:iCs/>
          <w:color w:val="000000"/>
          <w:sz w:val="28"/>
          <w:szCs w:val="28"/>
        </w:rPr>
        <w:t xml:space="preserve">, сл. Л. </w:t>
      </w:r>
      <w:proofErr w:type="spellStart"/>
      <w:r>
        <w:rPr>
          <w:i/>
          <w:iCs/>
          <w:color w:val="000000"/>
          <w:sz w:val="28"/>
          <w:szCs w:val="28"/>
        </w:rPr>
        <w:t>Ошанина</w:t>
      </w:r>
      <w:proofErr w:type="spellEnd"/>
      <w:r>
        <w:rPr>
          <w:i/>
          <w:iCs/>
          <w:color w:val="000000"/>
          <w:sz w:val="28"/>
          <w:szCs w:val="28"/>
        </w:rPr>
        <w:t>).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Поют взрослые.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Выходят мальчики-солдаты, на них детали военной формы, они держат в руках атрибуты военного времени (автоматы, ружья через плечо, гармонь). «Солдаты» идут друг за другом, затем через центр зала в колонне, расходятся направо и налево и усаживаются в центре зала у «костра», в полукруг. Каждый занят своим делом: кто-то «пришивает воротничок» к гимнастерке, кто-то чистит тряпкой ружье, кто-то «пишет письмо», кто-то лежит на боку, подперев голову рукой, и смотрит на огонь.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8-й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В холодные осенние вечера, в минуты затишья между боями, солдаты отдыхали, сидя у костра, чинили себе одежду, чистили ружья, вспоминая мирные дни.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1-й солдат.</w:t>
      </w:r>
      <w:r>
        <w:rPr>
          <w:color w:val="000000"/>
          <w:sz w:val="28"/>
          <w:szCs w:val="28"/>
        </w:rPr>
        <w:t> Не грусти, солдат, верь в победу, и она обязательно придет!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2-й солдат.</w:t>
      </w:r>
      <w:r>
        <w:rPr>
          <w:color w:val="000000"/>
          <w:sz w:val="28"/>
          <w:szCs w:val="28"/>
        </w:rPr>
        <w:t> А ну-ка, солдат, где твоя боевая подруга – гармонь?  Сыграй нам для души!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Один из сидящих у костра детей берет в руки гармонь.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ind w:left="851" w:hanging="851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9-й </w:t>
      </w:r>
      <w:proofErr w:type="spellStart"/>
      <w:r>
        <w:rPr>
          <w:b/>
          <w:bCs/>
          <w:color w:val="000000"/>
          <w:sz w:val="28"/>
          <w:szCs w:val="28"/>
        </w:rPr>
        <w:t>взр</w:t>
      </w:r>
      <w:proofErr w:type="spellEnd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 Растянул солдат свою гармонь, и полились звуки задушевной песни. Заслушались солдаты…</w:t>
      </w:r>
    </w:p>
    <w:p w:rsidR="000F0676" w:rsidRDefault="000F0676" w:rsidP="000F0676">
      <w:pPr>
        <w:pStyle w:val="a4"/>
        <w:shd w:val="clear" w:color="auto" w:fill="FFFFFF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32"/>
          <w:szCs w:val="32"/>
        </w:rPr>
        <w:t xml:space="preserve">Песня «В </w:t>
      </w:r>
      <w:proofErr w:type="gramStart"/>
      <w:r>
        <w:rPr>
          <w:b/>
          <w:bCs/>
          <w:color w:val="000000"/>
          <w:sz w:val="32"/>
          <w:szCs w:val="32"/>
        </w:rPr>
        <w:t>землянке»</w:t>
      </w:r>
      <w:r>
        <w:rPr>
          <w:i/>
          <w:iCs/>
          <w:color w:val="000000"/>
          <w:sz w:val="28"/>
          <w:szCs w:val="28"/>
        </w:rPr>
        <w:t>  куплет</w:t>
      </w:r>
      <w:proofErr w:type="gramEnd"/>
      <w:r>
        <w:rPr>
          <w:i/>
          <w:iCs/>
          <w:color w:val="000000"/>
          <w:sz w:val="28"/>
          <w:szCs w:val="28"/>
        </w:rPr>
        <w:t xml:space="preserve"> исполняют взрослые, припев вступают дети.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lastRenderedPageBreak/>
        <w:t>Мальчик надевает наушники</w:t>
      </w:r>
      <w:r>
        <w:rPr>
          <w:b/>
          <w:bCs/>
          <w:color w:val="000000"/>
          <w:sz w:val="28"/>
          <w:szCs w:val="28"/>
        </w:rPr>
        <w:t>, </w:t>
      </w:r>
      <w:r>
        <w:rPr>
          <w:i/>
          <w:iCs/>
          <w:color w:val="000000"/>
          <w:sz w:val="28"/>
          <w:szCs w:val="28"/>
        </w:rPr>
        <w:t>внимательно слушает, кивает, вскакивает и кричит: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Ура! Братцы! Война кончилась!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Матвей.</w:t>
      </w:r>
      <w:r>
        <w:rPr>
          <w:color w:val="000000"/>
          <w:sz w:val="28"/>
          <w:szCs w:val="28"/>
        </w:rPr>
        <w:t> И вот - сорок пятый! Взметнул над Берлином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Алого знамени шелковый стяг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Кончилось, братцы! Победа! Победа!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Пал на колени пред нами Рейхстаг!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Артем </w:t>
      </w:r>
      <w:proofErr w:type="spellStart"/>
      <w:r>
        <w:rPr>
          <w:b/>
          <w:bCs/>
          <w:color w:val="000000"/>
          <w:sz w:val="28"/>
          <w:szCs w:val="28"/>
        </w:rPr>
        <w:t>Вусатюк</w:t>
      </w:r>
      <w:proofErr w:type="spellEnd"/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Запомним подвиг нашего народа,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Солдат, погибших в огненном бою.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С Победой принесли они свободу,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Спасая мир в жестокую войну.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Вика:</w:t>
      </w:r>
      <w:r>
        <w:rPr>
          <w:color w:val="000000"/>
          <w:sz w:val="28"/>
          <w:szCs w:val="28"/>
        </w:rPr>
        <w:t> Клин белых журавлей по небу проплывает,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В печальном сумраке их голоса слышны.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Глядим им в след и молча вспоминаем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Всех тех, кто не пришёл домой с войны.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32"/>
          <w:szCs w:val="32"/>
        </w:rPr>
        <w:t>«</w:t>
      </w:r>
      <w:proofErr w:type="gramStart"/>
      <w:r>
        <w:rPr>
          <w:b/>
          <w:bCs/>
          <w:color w:val="000000"/>
          <w:sz w:val="32"/>
          <w:szCs w:val="32"/>
        </w:rPr>
        <w:t>Журавли»</w:t>
      </w:r>
      <w:r>
        <w:rPr>
          <w:color w:val="000000"/>
          <w:sz w:val="28"/>
          <w:szCs w:val="28"/>
        </w:rPr>
        <w:t>   </w:t>
      </w:r>
      <w:proofErr w:type="gramEnd"/>
      <w:r>
        <w:rPr>
          <w:i/>
          <w:iCs/>
          <w:color w:val="000000"/>
          <w:sz w:val="28"/>
          <w:szCs w:val="28"/>
        </w:rPr>
        <w:t>(девочки) После танца девочки надевают темные юбки, к блузке прикрепляется георгиевская лента.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i/>
          <w:iCs/>
          <w:color w:val="000000"/>
          <w:sz w:val="28"/>
          <w:szCs w:val="28"/>
        </w:rPr>
        <w:t>Выходят мальчик и девочка – «брат и сестра».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Максим:</w:t>
      </w:r>
      <w:r>
        <w:rPr>
          <w:color w:val="000000"/>
          <w:sz w:val="28"/>
          <w:szCs w:val="28"/>
        </w:rPr>
        <w:t> Я так боюсь, а вдруг фашисты к нам вернутся?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И мы с тобой уже не сможем поиграть.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Алиса:</w:t>
      </w:r>
      <w:r>
        <w:rPr>
          <w:color w:val="000000"/>
          <w:sz w:val="28"/>
          <w:szCs w:val="28"/>
        </w:rPr>
        <w:t> Не бойся, их разбили насмерть наши прадеды,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И мы сегодня можем мирно спать.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Смотри, какое небо голубое!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В нем самолёты больше никогда не загудят.</w:t>
      </w:r>
    </w:p>
    <w:p w:rsidR="000F0676" w:rsidRDefault="000F0676" w:rsidP="000F0676">
      <w:pPr>
        <w:pStyle w:val="a4"/>
        <w:shd w:val="clear" w:color="auto" w:fill="FFFFFF"/>
        <w:spacing w:before="0" w:beforeAutospacing="0" w:after="0" w:afterAutospacing="0"/>
        <w:ind w:left="708"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Кто даст им потревожить сон героев,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Которые под этим небом спят?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Максим:</w:t>
      </w:r>
      <w:r>
        <w:rPr>
          <w:color w:val="000000"/>
          <w:sz w:val="28"/>
          <w:szCs w:val="28"/>
        </w:rPr>
        <w:t> Так если они спят, они проснутся?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И будут также жить, как и тогда?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Алиса:</w:t>
      </w:r>
      <w:r>
        <w:rPr>
          <w:color w:val="000000"/>
          <w:sz w:val="28"/>
          <w:szCs w:val="28"/>
        </w:rPr>
        <w:t> Нет, братик, спят они уже навечно.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Они уснули за тебя и за меня.</w:t>
      </w:r>
    </w:p>
    <w:p w:rsidR="000F0676" w:rsidRDefault="000F0676" w:rsidP="000F0676">
      <w:pPr>
        <w:pStyle w:val="a4"/>
        <w:shd w:val="clear" w:color="auto" w:fill="FFFFFF"/>
        <w:spacing w:before="0" w:beforeAutospacing="0" w:after="0" w:afterAutospacing="0"/>
        <w:ind w:left="708"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А мы с тобой должны их подвиг вечно помнить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И понимать, что в жизни нет прекрасней дня.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Максим:</w:t>
      </w:r>
      <w:r>
        <w:rPr>
          <w:color w:val="000000"/>
          <w:sz w:val="28"/>
          <w:szCs w:val="28"/>
        </w:rPr>
        <w:t> А день Рожденья? Нет-нет-нет! Я понял,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     Что День Победы - самый лучший праздник для меня!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32"/>
          <w:szCs w:val="32"/>
        </w:rPr>
        <w:t>Упражнение «</w:t>
      </w:r>
      <w:proofErr w:type="gramStart"/>
      <w:r>
        <w:rPr>
          <w:b/>
          <w:bCs/>
          <w:color w:val="000000"/>
          <w:sz w:val="32"/>
          <w:szCs w:val="32"/>
        </w:rPr>
        <w:t>Салют»   </w:t>
      </w:r>
      <w:proofErr w:type="gramEnd"/>
      <w:r>
        <w:rPr>
          <w:b/>
          <w:bCs/>
          <w:color w:val="000000"/>
          <w:sz w:val="32"/>
          <w:szCs w:val="32"/>
        </w:rPr>
        <w:t> </w:t>
      </w:r>
      <w:r>
        <w:rPr>
          <w:i/>
          <w:iCs/>
          <w:color w:val="000000"/>
          <w:sz w:val="28"/>
          <w:szCs w:val="28"/>
        </w:rPr>
        <w:t>(под песню «День Победы»)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Полина:</w:t>
      </w:r>
      <w:r>
        <w:rPr>
          <w:color w:val="000000"/>
          <w:sz w:val="28"/>
          <w:szCs w:val="28"/>
        </w:rPr>
        <w:t> Славный праздник - День Победы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И цветёт вокруг весна.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Мы живём под мирным небом,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Спи спокойно детвора.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Женя:</w:t>
      </w:r>
      <w:r>
        <w:rPr>
          <w:color w:val="000000"/>
          <w:sz w:val="28"/>
          <w:szCs w:val="28"/>
        </w:rPr>
        <w:t> Мы за то, чтоб в мире дети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Не играли бы в войну,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Чтобы утром на рассвете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Слушать мира тишину!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Маргарита:</w:t>
      </w:r>
      <w:r>
        <w:rPr>
          <w:color w:val="000000"/>
          <w:sz w:val="28"/>
          <w:szCs w:val="28"/>
        </w:rPr>
        <w:t> Мы за то, чтоб вся планета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Зеленела, словно сад.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Чтобы нес спокойно службу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Мирной Родины солдат!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Лиля:</w:t>
      </w:r>
      <w:r>
        <w:rPr>
          <w:color w:val="000000"/>
          <w:sz w:val="28"/>
          <w:szCs w:val="28"/>
        </w:rPr>
        <w:t> Нашей детскою рукою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   Мы закроем путь войне.</w:t>
      </w:r>
    </w:p>
    <w:p w:rsidR="000F0676" w:rsidRDefault="000F0676" w:rsidP="000F0676">
      <w:pPr>
        <w:pStyle w:val="a4"/>
        <w:shd w:val="clear" w:color="auto" w:fill="FFFFFF"/>
        <w:spacing w:before="30" w:beforeAutospacing="0" w:after="12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    Скажем: «Нет!» </w:t>
      </w:r>
      <w:proofErr w:type="gramStart"/>
      <w:r>
        <w:rPr>
          <w:color w:val="000000"/>
          <w:sz w:val="28"/>
          <w:szCs w:val="28"/>
        </w:rPr>
        <w:t>войне</w:t>
      </w:r>
      <w:proofErr w:type="gramEnd"/>
      <w:r>
        <w:rPr>
          <w:color w:val="000000"/>
          <w:sz w:val="28"/>
          <w:szCs w:val="28"/>
        </w:rPr>
        <w:t xml:space="preserve"> проклятой….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  <w:proofErr w:type="gramStart"/>
      <w:r>
        <w:rPr>
          <w:b/>
          <w:bCs/>
          <w:color w:val="000000"/>
          <w:sz w:val="28"/>
          <w:szCs w:val="28"/>
        </w:rPr>
        <w:t>Все:</w:t>
      </w:r>
      <w:r>
        <w:rPr>
          <w:color w:val="000000"/>
          <w:sz w:val="28"/>
          <w:szCs w:val="28"/>
        </w:rPr>
        <w:t>  Мы</w:t>
      </w:r>
      <w:proofErr w:type="gramEnd"/>
      <w:r>
        <w:rPr>
          <w:color w:val="000000"/>
          <w:sz w:val="28"/>
          <w:szCs w:val="28"/>
        </w:rPr>
        <w:t xml:space="preserve"> за мир на всей Земле!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ind w:firstLine="708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0F0676" w:rsidRDefault="000F0676" w:rsidP="000F0676">
      <w:pPr>
        <w:pStyle w:val="a4"/>
        <w:shd w:val="clear" w:color="auto" w:fill="FFFFFF"/>
        <w:spacing w:before="30" w:beforeAutospacing="0" w:after="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32"/>
          <w:szCs w:val="32"/>
        </w:rPr>
        <w:t>Финальная песня «Солнечный круг»</w:t>
      </w:r>
    </w:p>
    <w:p w:rsidR="000F0676" w:rsidRDefault="000F0676" w:rsidP="000F0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702F" w:rsidRPr="000F0676" w:rsidRDefault="0093702F" w:rsidP="000F0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0"/>
          <w:rFonts w:ascii="Calibri" w:hAnsi="Calibri"/>
          <w:b/>
          <w:bCs/>
          <w:color w:val="000000"/>
          <w:shd w:val="clear" w:color="auto" w:fill="FFFFFF"/>
        </w:rPr>
        <w:t>1</w:t>
      </w:r>
      <w:r>
        <w:rPr>
          <w:rStyle w:val="c0"/>
          <w:rFonts w:ascii="Calibri" w:hAnsi="Calibri"/>
          <w:color w:val="000000"/>
          <w:shd w:val="clear" w:color="auto" w:fill="FFFFFF"/>
        </w:rPr>
        <w:t>.Кино идет –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Воюет взвод.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Далёкий год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На плёнке старой.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Нелёгкий путь –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Ещё чуть-чуть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И догорят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Войны пожары</w:t>
      </w:r>
      <w:r>
        <w:rPr>
          <w:rStyle w:val="c0"/>
          <w:rFonts w:ascii="Calibri" w:hAnsi="Calibri"/>
          <w:color w:val="000000"/>
          <w:shd w:val="clear" w:color="auto" w:fill="B5BFC0"/>
        </w:rPr>
        <w:t>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Счастливый май!..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Любимый край,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Своих солдат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Встречай скорее!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От ран, обид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Земля дрожит.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Теплом души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Её согреем!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b/>
          <w:bCs/>
          <w:color w:val="000000"/>
          <w:shd w:val="clear" w:color="auto" w:fill="FFFFFF"/>
        </w:rPr>
        <w:t>Припев: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И всё о той весне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Увидел я во сне.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Пришёл рассвет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И миру улыбнулся, –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lastRenderedPageBreak/>
        <w:t>Что вьюга отмела,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Что верба расцвела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И прадед мой с войны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домой вернулся!..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b/>
          <w:bCs/>
          <w:color w:val="000000"/>
          <w:shd w:val="clear" w:color="auto" w:fill="FFFFFF"/>
        </w:rPr>
        <w:t>2.</w:t>
      </w:r>
      <w:r>
        <w:rPr>
          <w:rStyle w:val="c0"/>
          <w:rFonts w:ascii="Calibri" w:hAnsi="Calibri"/>
          <w:color w:val="000000"/>
          <w:shd w:val="clear" w:color="auto" w:fill="FFFFFF"/>
        </w:rPr>
        <w:t>В лихом бою,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В чужом краю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Пусть берегут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Любовь и вера,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Чтоб больше их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Пришло живых –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И рядовых,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И офицеров.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Придут весной,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Как прадед мой,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И в дом родной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Откроют двери.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Я помню свет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Далёких лет.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В свою страну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color w:val="000000"/>
          <w:shd w:val="clear" w:color="auto" w:fill="FFFFFF"/>
        </w:rPr>
        <w:t>Я буду верить!</w:t>
      </w:r>
      <w:r>
        <w:rPr>
          <w:rFonts w:ascii="Calibri" w:hAnsi="Calibri"/>
          <w:color w:val="000000"/>
          <w:shd w:val="clear" w:color="auto" w:fill="FFFFFF"/>
        </w:rPr>
        <w:br/>
      </w:r>
      <w:r>
        <w:rPr>
          <w:rStyle w:val="c0"/>
          <w:rFonts w:ascii="Calibri" w:hAnsi="Calibri"/>
          <w:b/>
          <w:bCs/>
          <w:color w:val="000000"/>
          <w:shd w:val="clear" w:color="auto" w:fill="FFFFFF"/>
        </w:rPr>
        <w:t>Припев.</w:t>
      </w:r>
    </w:p>
    <w:sectPr w:rsidR="0093702F" w:rsidRPr="000F0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764A5"/>
    <w:multiLevelType w:val="multilevel"/>
    <w:tmpl w:val="B4A848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1813CB"/>
    <w:multiLevelType w:val="multilevel"/>
    <w:tmpl w:val="02F0F2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B670B7"/>
    <w:multiLevelType w:val="multilevel"/>
    <w:tmpl w:val="E0803E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B223FB"/>
    <w:multiLevelType w:val="multilevel"/>
    <w:tmpl w:val="F90E12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CB1F79"/>
    <w:multiLevelType w:val="multilevel"/>
    <w:tmpl w:val="4AF867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5B8"/>
    <w:rsid w:val="0003093D"/>
    <w:rsid w:val="00067E81"/>
    <w:rsid w:val="000F0676"/>
    <w:rsid w:val="000F4CD2"/>
    <w:rsid w:val="001405B8"/>
    <w:rsid w:val="001610A4"/>
    <w:rsid w:val="003042A7"/>
    <w:rsid w:val="0093702F"/>
    <w:rsid w:val="00AC0F8E"/>
    <w:rsid w:val="00B43755"/>
    <w:rsid w:val="00E6183E"/>
    <w:rsid w:val="00E65E62"/>
    <w:rsid w:val="00F9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4A944-36EB-4B29-B8C2-CB626FB6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05B8"/>
    <w:rPr>
      <w:b/>
      <w:bCs/>
    </w:rPr>
  </w:style>
  <w:style w:type="paragraph" w:styleId="a4">
    <w:name w:val="Normal (Web)"/>
    <w:basedOn w:val="a"/>
    <w:uiPriority w:val="99"/>
    <w:semiHidden/>
    <w:unhideWhenUsed/>
    <w:rsid w:val="000F0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3702F"/>
  </w:style>
  <w:style w:type="paragraph" w:styleId="a5">
    <w:name w:val="Balloon Text"/>
    <w:basedOn w:val="a"/>
    <w:link w:val="a6"/>
    <w:uiPriority w:val="99"/>
    <w:semiHidden/>
    <w:unhideWhenUsed/>
    <w:rsid w:val="00AC0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0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294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5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10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</cp:revision>
  <cp:lastPrinted>2021-04-04T23:02:00Z</cp:lastPrinted>
  <dcterms:created xsi:type="dcterms:W3CDTF">2021-03-30T01:39:00Z</dcterms:created>
  <dcterms:modified xsi:type="dcterms:W3CDTF">2021-09-21T10:32:00Z</dcterms:modified>
</cp:coreProperties>
</file>