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3A4" w:rsidRPr="00703AF3" w:rsidRDefault="00C263A4" w:rsidP="00C263A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3AF3">
        <w:rPr>
          <w:rFonts w:ascii="Times New Roman" w:hAnsi="Times New Roman" w:cs="Times New Roman"/>
          <w:b/>
          <w:sz w:val="28"/>
          <w:szCs w:val="28"/>
        </w:rPr>
        <w:t>ВОСПИТАНИЕ У ДОШКОЛЬНИКОВ УВАЖИТЕЛЬНОГО ОТНОШЕНИЯ К РОДНОМУ КРАЮ</w:t>
      </w:r>
    </w:p>
    <w:p w:rsidR="00C263A4" w:rsidRPr="00703AF3" w:rsidRDefault="00C263A4" w:rsidP="00C263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AF3">
        <w:rPr>
          <w:rFonts w:ascii="Times New Roman" w:hAnsi="Times New Roman" w:cs="Times New Roman"/>
          <w:b/>
          <w:sz w:val="24"/>
          <w:szCs w:val="24"/>
        </w:rPr>
        <w:t>Аннотация.</w:t>
      </w:r>
      <w:r w:rsidRPr="00703AF3">
        <w:rPr>
          <w:rFonts w:ascii="Times New Roman" w:hAnsi="Times New Roman" w:cs="Times New Roman"/>
          <w:sz w:val="24"/>
          <w:szCs w:val="24"/>
        </w:rPr>
        <w:t xml:space="preserve"> В статье рассматриваются  вопросы воспитания уважительного и бережного отношения к малой Родине, её историко-культурным ценностям;</w:t>
      </w:r>
      <w:r w:rsidRPr="00703A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 расширение представлений о родном посёлке</w:t>
      </w:r>
    </w:p>
    <w:p w:rsidR="006F521C" w:rsidRPr="00C263A4" w:rsidRDefault="00C263A4" w:rsidP="006F521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AF3">
        <w:rPr>
          <w:rFonts w:ascii="Times New Roman" w:hAnsi="Times New Roman" w:cs="Times New Roman"/>
          <w:b/>
          <w:sz w:val="24"/>
          <w:szCs w:val="24"/>
        </w:rPr>
        <w:t>Ключев</w:t>
      </w:r>
      <w:r w:rsidR="006F521C" w:rsidRPr="00703AF3">
        <w:rPr>
          <w:rFonts w:ascii="Times New Roman" w:hAnsi="Times New Roman" w:cs="Times New Roman"/>
          <w:b/>
          <w:sz w:val="24"/>
          <w:szCs w:val="24"/>
        </w:rPr>
        <w:t xml:space="preserve">ые </w:t>
      </w:r>
      <w:r w:rsidRPr="00703AF3">
        <w:rPr>
          <w:rFonts w:ascii="Times New Roman" w:hAnsi="Times New Roman" w:cs="Times New Roman"/>
          <w:b/>
          <w:sz w:val="24"/>
          <w:szCs w:val="24"/>
        </w:rPr>
        <w:t>слова</w:t>
      </w:r>
      <w:r w:rsidRPr="00703AF3">
        <w:rPr>
          <w:rFonts w:ascii="Times New Roman" w:hAnsi="Times New Roman" w:cs="Times New Roman"/>
          <w:sz w:val="24"/>
          <w:szCs w:val="24"/>
        </w:rPr>
        <w:t>: исторический памятник,</w:t>
      </w:r>
      <w:r w:rsidR="006F521C" w:rsidRPr="00703AF3">
        <w:rPr>
          <w:rFonts w:ascii="Times New Roman" w:hAnsi="Times New Roman" w:cs="Times New Roman"/>
          <w:sz w:val="24"/>
          <w:szCs w:val="24"/>
        </w:rPr>
        <w:t xml:space="preserve"> потомки, достопримечательность</w:t>
      </w:r>
      <w:r w:rsidR="004D0F6A" w:rsidRPr="00703A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0F6A" w:rsidRPr="00703AF3">
        <w:rPr>
          <w:rFonts w:ascii="Times New Roman" w:hAnsi="Times New Roman" w:cs="Times New Roman"/>
          <w:sz w:val="24"/>
          <w:szCs w:val="24"/>
        </w:rPr>
        <w:t>Симбирский</w:t>
      </w:r>
      <w:proofErr w:type="spellEnd"/>
      <w:r w:rsidR="004D0F6A" w:rsidRPr="00703AF3">
        <w:rPr>
          <w:rFonts w:ascii="Times New Roman" w:hAnsi="Times New Roman" w:cs="Times New Roman"/>
          <w:sz w:val="24"/>
          <w:szCs w:val="24"/>
        </w:rPr>
        <w:t xml:space="preserve"> край</w:t>
      </w:r>
    </w:p>
    <w:p w:rsidR="006F521C" w:rsidRPr="00703AF3" w:rsidRDefault="006F521C" w:rsidP="006F521C">
      <w:pPr>
        <w:tabs>
          <w:tab w:val="center" w:pos="4960"/>
          <w:tab w:val="right" w:pos="9212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03AF3">
        <w:rPr>
          <w:rFonts w:ascii="Times New Roman" w:hAnsi="Times New Roman" w:cs="Times New Roman"/>
          <w:sz w:val="28"/>
          <w:szCs w:val="28"/>
        </w:rPr>
        <w:tab/>
      </w:r>
      <w:r w:rsidRPr="00703AF3">
        <w:rPr>
          <w:rFonts w:ascii="Times New Roman" w:hAnsi="Times New Roman" w:cs="Times New Roman"/>
          <w:sz w:val="28"/>
          <w:szCs w:val="28"/>
        </w:rPr>
        <w:tab/>
      </w:r>
      <w:r w:rsidRPr="00703AF3">
        <w:rPr>
          <w:rFonts w:ascii="Times New Roman" w:eastAsia="Times New Roman" w:hAnsi="Times New Roman" w:cs="Times New Roman"/>
          <w:sz w:val="28"/>
          <w:szCs w:val="28"/>
        </w:rPr>
        <w:t xml:space="preserve">Иду я по тропке старинного сада, </w:t>
      </w:r>
    </w:p>
    <w:p w:rsidR="006F521C" w:rsidRPr="00703AF3" w:rsidRDefault="006F521C" w:rsidP="006F521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03AF3">
        <w:rPr>
          <w:rFonts w:ascii="Times New Roman" w:eastAsia="Times New Roman" w:hAnsi="Times New Roman" w:cs="Times New Roman"/>
          <w:sz w:val="28"/>
          <w:szCs w:val="28"/>
        </w:rPr>
        <w:t>Свидетеля многих волнующих встреч,</w:t>
      </w:r>
    </w:p>
    <w:p w:rsidR="006F521C" w:rsidRPr="00703AF3" w:rsidRDefault="006F521C" w:rsidP="006F521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03AF3">
        <w:rPr>
          <w:rFonts w:ascii="Times New Roman" w:eastAsia="Times New Roman" w:hAnsi="Times New Roman" w:cs="Times New Roman"/>
          <w:sz w:val="28"/>
          <w:szCs w:val="28"/>
        </w:rPr>
        <w:t xml:space="preserve">Дом барский встречает молчаньем фасада, </w:t>
      </w:r>
    </w:p>
    <w:p w:rsidR="006F521C" w:rsidRPr="00703AF3" w:rsidRDefault="006F521C" w:rsidP="006F521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03AF3">
        <w:rPr>
          <w:rFonts w:ascii="Times New Roman" w:eastAsia="Times New Roman" w:hAnsi="Times New Roman" w:cs="Times New Roman"/>
          <w:sz w:val="28"/>
          <w:szCs w:val="28"/>
        </w:rPr>
        <w:t xml:space="preserve"> Храня все секреты времен </w:t>
      </w:r>
      <w:proofErr w:type="gramStart"/>
      <w:r w:rsidRPr="00703AF3">
        <w:rPr>
          <w:rFonts w:ascii="Times New Roman" w:eastAsia="Times New Roman" w:hAnsi="Times New Roman" w:cs="Times New Roman"/>
          <w:sz w:val="28"/>
          <w:szCs w:val="28"/>
        </w:rPr>
        <w:t>Перси-Френч</w:t>
      </w:r>
      <w:proofErr w:type="gramEnd"/>
    </w:p>
    <w:p w:rsidR="004D0F6A" w:rsidRPr="00703AF3" w:rsidRDefault="006F521C" w:rsidP="00703AF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03AF3">
        <w:rPr>
          <w:rFonts w:ascii="Times New Roman" w:eastAsia="Times New Roman" w:hAnsi="Times New Roman" w:cs="Times New Roman"/>
          <w:sz w:val="28"/>
          <w:szCs w:val="28"/>
        </w:rPr>
        <w:t>(Г.Т. Шуйская)</w:t>
      </w:r>
    </w:p>
    <w:p w:rsidR="006F521C" w:rsidRPr="00703AF3" w:rsidRDefault="006F521C" w:rsidP="00703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AF3">
        <w:rPr>
          <w:rFonts w:ascii="Times New Roman" w:hAnsi="Times New Roman" w:cs="Times New Roman"/>
          <w:sz w:val="28"/>
          <w:szCs w:val="28"/>
        </w:rPr>
        <w:t>В 2019</w:t>
      </w:r>
      <w:r w:rsidRPr="00703AF3">
        <w:rPr>
          <w:rFonts w:ascii="Times New Roman" w:eastAsia="Times New Roman" w:hAnsi="Times New Roman" w:cs="Times New Roman"/>
          <w:sz w:val="28"/>
          <w:szCs w:val="28"/>
        </w:rPr>
        <w:t xml:space="preserve"> году исполнилось</w:t>
      </w:r>
      <w:r w:rsidRPr="00703AF3">
        <w:rPr>
          <w:rFonts w:ascii="Times New Roman" w:hAnsi="Times New Roman" w:cs="Times New Roman"/>
          <w:sz w:val="28"/>
          <w:szCs w:val="28"/>
        </w:rPr>
        <w:t xml:space="preserve"> 155</w:t>
      </w:r>
      <w:r w:rsidRPr="00703AF3">
        <w:rPr>
          <w:rFonts w:ascii="Times New Roman" w:eastAsia="Times New Roman" w:hAnsi="Times New Roman" w:cs="Times New Roman"/>
          <w:sz w:val="28"/>
          <w:szCs w:val="28"/>
        </w:rPr>
        <w:t xml:space="preserve"> лет со дня рождения Е.М. </w:t>
      </w:r>
      <w:proofErr w:type="gramStart"/>
      <w:r w:rsidRPr="00703AF3">
        <w:rPr>
          <w:rFonts w:ascii="Times New Roman" w:eastAsia="Times New Roman" w:hAnsi="Times New Roman" w:cs="Times New Roman"/>
          <w:sz w:val="28"/>
          <w:szCs w:val="28"/>
        </w:rPr>
        <w:t>Перси-Френч</w:t>
      </w:r>
      <w:proofErr w:type="gramEnd"/>
      <w:r w:rsidRPr="00703AF3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703AF3">
        <w:rPr>
          <w:rFonts w:ascii="Times New Roman" w:eastAsia="Times New Roman" w:hAnsi="Times New Roman" w:cs="Times New Roman"/>
          <w:sz w:val="28"/>
          <w:szCs w:val="28"/>
        </w:rPr>
        <w:t>симбирской</w:t>
      </w:r>
      <w:proofErr w:type="spellEnd"/>
      <w:r w:rsidRPr="00703AF3">
        <w:rPr>
          <w:rFonts w:ascii="Times New Roman" w:eastAsia="Times New Roman" w:hAnsi="Times New Roman" w:cs="Times New Roman"/>
          <w:sz w:val="28"/>
          <w:szCs w:val="28"/>
        </w:rPr>
        <w:t xml:space="preserve"> помещицы и британской подданной. Неоценим ее вклад в развитие </w:t>
      </w:r>
      <w:proofErr w:type="spellStart"/>
      <w:r w:rsidRPr="00703AF3">
        <w:rPr>
          <w:rFonts w:ascii="Times New Roman" w:eastAsia="Times New Roman" w:hAnsi="Times New Roman" w:cs="Times New Roman"/>
          <w:sz w:val="28"/>
          <w:szCs w:val="28"/>
        </w:rPr>
        <w:t>Тереньгульского</w:t>
      </w:r>
      <w:proofErr w:type="spellEnd"/>
      <w:r w:rsidRPr="00703AF3">
        <w:rPr>
          <w:rFonts w:ascii="Times New Roman" w:eastAsia="Times New Roman" w:hAnsi="Times New Roman" w:cs="Times New Roman"/>
          <w:sz w:val="28"/>
          <w:szCs w:val="28"/>
        </w:rPr>
        <w:t xml:space="preserve"> района и </w:t>
      </w:r>
      <w:proofErr w:type="spellStart"/>
      <w:r w:rsidRPr="00703AF3">
        <w:rPr>
          <w:rFonts w:ascii="Times New Roman" w:eastAsia="Times New Roman" w:hAnsi="Times New Roman" w:cs="Times New Roman"/>
          <w:sz w:val="28"/>
          <w:szCs w:val="28"/>
        </w:rPr>
        <w:t>Симбирского</w:t>
      </w:r>
      <w:proofErr w:type="spellEnd"/>
      <w:r w:rsidRPr="00703AF3">
        <w:rPr>
          <w:rFonts w:ascii="Times New Roman" w:eastAsia="Times New Roman" w:hAnsi="Times New Roman" w:cs="Times New Roman"/>
          <w:sz w:val="28"/>
          <w:szCs w:val="28"/>
        </w:rPr>
        <w:t xml:space="preserve"> края в целом. Последняя владелица </w:t>
      </w:r>
      <w:proofErr w:type="spellStart"/>
      <w:r w:rsidRPr="00703AF3">
        <w:rPr>
          <w:rFonts w:ascii="Times New Roman" w:eastAsia="Times New Roman" w:hAnsi="Times New Roman" w:cs="Times New Roman"/>
          <w:sz w:val="28"/>
          <w:szCs w:val="28"/>
        </w:rPr>
        <w:t>Тереньгульского</w:t>
      </w:r>
      <w:proofErr w:type="spellEnd"/>
      <w:r w:rsidRPr="00703AF3">
        <w:rPr>
          <w:rFonts w:ascii="Times New Roman" w:eastAsia="Times New Roman" w:hAnsi="Times New Roman" w:cs="Times New Roman"/>
          <w:sz w:val="28"/>
          <w:szCs w:val="28"/>
        </w:rPr>
        <w:t xml:space="preserve"> имения оставила после себя память как сильная, яркая личность. </w:t>
      </w:r>
    </w:p>
    <w:p w:rsidR="006F521C" w:rsidRPr="00703AF3" w:rsidRDefault="006F521C" w:rsidP="00703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AF3">
        <w:rPr>
          <w:rFonts w:ascii="Times New Roman" w:eastAsia="Times New Roman" w:hAnsi="Times New Roman" w:cs="Times New Roman"/>
          <w:sz w:val="28"/>
          <w:szCs w:val="28"/>
        </w:rPr>
        <w:t xml:space="preserve">Екатерина Максимилиановна, будучи хорошо образованной, содержала имение в образцовом порядке, была строгой, но справедливой хозяйкой. Ее жизнь стала поводом для слухов, пересудов, мифов и легенд. Баронесса постепенно становится культовой личностью для жителей Тереньги. С 2004 года барская усадьба пустует, постепенно разрушается.  В настоящее время она нуждается в реконструкции. </w:t>
      </w:r>
    </w:p>
    <w:p w:rsidR="006F521C" w:rsidRPr="00703AF3" w:rsidRDefault="006F521C" w:rsidP="00703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AF3">
        <w:rPr>
          <w:rFonts w:ascii="Times New Roman" w:hAnsi="Times New Roman" w:cs="Times New Roman"/>
          <w:sz w:val="28"/>
          <w:szCs w:val="28"/>
        </w:rPr>
        <w:t xml:space="preserve">В настоящее время педагоги МДОУ </w:t>
      </w:r>
      <w:proofErr w:type="spellStart"/>
      <w:r w:rsidRPr="00703AF3">
        <w:rPr>
          <w:rFonts w:ascii="Times New Roman" w:hAnsi="Times New Roman" w:cs="Times New Roman"/>
          <w:sz w:val="28"/>
          <w:szCs w:val="28"/>
        </w:rPr>
        <w:t>Тереньгульского</w:t>
      </w:r>
      <w:proofErr w:type="spellEnd"/>
      <w:r w:rsidRPr="00703AF3">
        <w:rPr>
          <w:rFonts w:ascii="Times New Roman" w:hAnsi="Times New Roman" w:cs="Times New Roman"/>
          <w:sz w:val="28"/>
          <w:szCs w:val="28"/>
        </w:rPr>
        <w:t xml:space="preserve"> детского сада пытаются в</w:t>
      </w:r>
      <w:r w:rsidRPr="00703AF3">
        <w:rPr>
          <w:rFonts w:ascii="Times New Roman" w:eastAsia="Times New Roman" w:hAnsi="Times New Roman" w:cs="Times New Roman"/>
          <w:sz w:val="28"/>
          <w:szCs w:val="28"/>
        </w:rPr>
        <w:t xml:space="preserve">озродить память о знаменитых людях </w:t>
      </w:r>
      <w:proofErr w:type="spellStart"/>
      <w:r w:rsidRPr="00703AF3">
        <w:rPr>
          <w:rFonts w:ascii="Times New Roman" w:eastAsia="Times New Roman" w:hAnsi="Times New Roman" w:cs="Times New Roman"/>
          <w:sz w:val="28"/>
          <w:szCs w:val="28"/>
        </w:rPr>
        <w:t>Симбирского</w:t>
      </w:r>
      <w:proofErr w:type="spellEnd"/>
      <w:r w:rsidRPr="00703AF3">
        <w:rPr>
          <w:rFonts w:ascii="Times New Roman" w:eastAsia="Times New Roman" w:hAnsi="Times New Roman" w:cs="Times New Roman"/>
          <w:sz w:val="28"/>
          <w:szCs w:val="28"/>
        </w:rPr>
        <w:t xml:space="preserve"> края, приобщить</w:t>
      </w:r>
      <w:r w:rsidRPr="00703AF3">
        <w:rPr>
          <w:rFonts w:ascii="Times New Roman" w:hAnsi="Times New Roman" w:cs="Times New Roman"/>
          <w:sz w:val="28"/>
          <w:szCs w:val="28"/>
        </w:rPr>
        <w:t xml:space="preserve"> дошкольников</w:t>
      </w:r>
      <w:r w:rsidRPr="00703AF3">
        <w:rPr>
          <w:rFonts w:ascii="Times New Roman" w:eastAsia="Times New Roman" w:hAnsi="Times New Roman" w:cs="Times New Roman"/>
          <w:sz w:val="28"/>
          <w:szCs w:val="28"/>
        </w:rPr>
        <w:t xml:space="preserve"> к историко-культурным достопримечательностям с</w:t>
      </w:r>
      <w:r w:rsidRPr="00703AF3">
        <w:rPr>
          <w:rFonts w:ascii="Times New Roman" w:hAnsi="Times New Roman" w:cs="Times New Roman"/>
          <w:sz w:val="28"/>
          <w:szCs w:val="28"/>
        </w:rPr>
        <w:t xml:space="preserve"> целью развития</w:t>
      </w:r>
      <w:r w:rsidRPr="00703AF3">
        <w:rPr>
          <w:rFonts w:ascii="Times New Roman" w:eastAsia="Times New Roman" w:hAnsi="Times New Roman" w:cs="Times New Roman"/>
          <w:sz w:val="28"/>
          <w:szCs w:val="28"/>
        </w:rPr>
        <w:t xml:space="preserve"> чувства принадлежности к малой Родине, патриотических проявлений, уважения к традициям и ценностям, эмоционально-положительного отношения к окружающим взрослым и сверстникам. </w:t>
      </w:r>
    </w:p>
    <w:p w:rsidR="006F521C" w:rsidRPr="00703AF3" w:rsidRDefault="006F521C" w:rsidP="00703AF3">
      <w:pPr>
        <w:tabs>
          <w:tab w:val="left" w:pos="0"/>
          <w:tab w:val="left" w:pos="19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AF3">
        <w:rPr>
          <w:rFonts w:ascii="Times New Roman" w:eastAsia="Times New Roman" w:hAnsi="Times New Roman" w:cs="Times New Roman"/>
          <w:sz w:val="28"/>
          <w:szCs w:val="28"/>
        </w:rPr>
        <w:t xml:space="preserve">Современное содержание дошкольного образования ориентирует педагогов на осуществление духовно-нравственного воспитания ребенка. Решению данного вопроса способствует культурологический подход в системе взаимодействия с детьми. Он предполагает отношение педагога, направленное не только на усвоение детьми знаний, но и на способы этого усвоения, на образы и способы мышления и деятельности; на развитие и воспитание культуры ребенка. </w:t>
      </w:r>
    </w:p>
    <w:p w:rsidR="006F521C" w:rsidRPr="00703AF3" w:rsidRDefault="006F521C" w:rsidP="00703AF3">
      <w:pPr>
        <w:tabs>
          <w:tab w:val="left" w:pos="0"/>
          <w:tab w:val="left" w:pos="19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AF3">
        <w:rPr>
          <w:rFonts w:ascii="Times New Roman" w:eastAsia="Times New Roman" w:hAnsi="Times New Roman" w:cs="Times New Roman"/>
          <w:sz w:val="28"/>
          <w:szCs w:val="28"/>
        </w:rPr>
        <w:t>Дошкольное образование в современных условиях приобретает свои индивидуальные черты за счет национальной специфики. Акцент ставится на раннем изучении детьми родной культуры, истории. Это ведет к поиску новых альтернативных программ дошкольного образования.</w:t>
      </w:r>
    </w:p>
    <w:p w:rsidR="006F521C" w:rsidRPr="00703AF3" w:rsidRDefault="006F521C" w:rsidP="00703A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AF3">
        <w:rPr>
          <w:rFonts w:ascii="Times New Roman" w:eastAsia="Times New Roman" w:hAnsi="Times New Roman" w:cs="Times New Roman"/>
          <w:sz w:val="28"/>
          <w:szCs w:val="28"/>
        </w:rPr>
        <w:t xml:space="preserve">Культура стремительно преображает окружающую среду, общество, быт людей, поэтому она оценивается как источник общественных нововведений. Отсюда стремление выявить потенциал культуры, ее внутренние резервы, отыскать возможности ее активизации. Если </w:t>
      </w:r>
      <w:r w:rsidRPr="00703AF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рассматривать культуру как способ человеческой самореализации и самовыражения, то появятся новые факторы, которые будут  благотворно влиять на исторический процесс, на самого человека. </w:t>
      </w:r>
    </w:p>
    <w:p w:rsidR="00C263A4" w:rsidRDefault="004D0F6A" w:rsidP="00703A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AF3">
        <w:rPr>
          <w:rFonts w:ascii="Times New Roman" w:hAnsi="Times New Roman" w:cs="Times New Roman"/>
          <w:sz w:val="28"/>
          <w:szCs w:val="28"/>
        </w:rPr>
        <w:t>Цель  рабочей программы воспитания</w:t>
      </w:r>
      <w:r w:rsidR="006F521C" w:rsidRPr="00703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3AF3">
        <w:rPr>
          <w:rFonts w:ascii="Times New Roman" w:hAnsi="Times New Roman" w:cs="Times New Roman"/>
          <w:sz w:val="28"/>
          <w:szCs w:val="28"/>
        </w:rPr>
        <w:t>–</w:t>
      </w:r>
      <w:r w:rsidR="006F521C" w:rsidRPr="00703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3AF3">
        <w:rPr>
          <w:rFonts w:ascii="Times New Roman" w:hAnsi="Times New Roman" w:cs="Times New Roman"/>
          <w:sz w:val="28"/>
          <w:szCs w:val="28"/>
        </w:rPr>
        <w:t>это развитие</w:t>
      </w:r>
      <w:r w:rsidR="006F521C" w:rsidRPr="00703AF3">
        <w:rPr>
          <w:rFonts w:ascii="Times New Roman" w:eastAsia="Times New Roman" w:hAnsi="Times New Roman" w:cs="Times New Roman"/>
          <w:sz w:val="28"/>
          <w:szCs w:val="28"/>
        </w:rPr>
        <w:t xml:space="preserve"> у дошкольников чувства принадлежности к малой Родине, патриотических проявлений, уважения к традициям и ценностям, эмоционально-положительного отношения к ок</w:t>
      </w:r>
      <w:r w:rsidRPr="00703AF3">
        <w:rPr>
          <w:rFonts w:ascii="Times New Roman" w:hAnsi="Times New Roman" w:cs="Times New Roman"/>
          <w:sz w:val="28"/>
          <w:szCs w:val="28"/>
        </w:rPr>
        <w:t>ружающим взрослым и сверстникам.</w:t>
      </w:r>
    </w:p>
    <w:p w:rsidR="00703AF3" w:rsidRPr="00703AF3" w:rsidRDefault="00703AF3" w:rsidP="00703A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E6E78" w:rsidRPr="00703AF3" w:rsidRDefault="005E6E78" w:rsidP="00703A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3AF3">
        <w:rPr>
          <w:rFonts w:ascii="Times New Roman" w:hAnsi="Times New Roman" w:cs="Times New Roman"/>
          <w:sz w:val="28"/>
          <w:szCs w:val="28"/>
        </w:rPr>
        <w:t>Познавательная беседа с детьми старшего  дошкольного возраста</w:t>
      </w:r>
    </w:p>
    <w:p w:rsidR="005E6E78" w:rsidRPr="00703AF3" w:rsidRDefault="005E6E78" w:rsidP="00703A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3AF3">
        <w:rPr>
          <w:rFonts w:ascii="Times New Roman" w:hAnsi="Times New Roman" w:cs="Times New Roman"/>
          <w:sz w:val="28"/>
          <w:szCs w:val="28"/>
        </w:rPr>
        <w:t>"Исторический памятник"</w:t>
      </w:r>
    </w:p>
    <w:p w:rsidR="005E6E78" w:rsidRPr="00703AF3" w:rsidRDefault="005E6E78" w:rsidP="00703A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AF3">
        <w:rPr>
          <w:rFonts w:ascii="Times New Roman" w:hAnsi="Times New Roman" w:cs="Times New Roman"/>
          <w:sz w:val="28"/>
          <w:szCs w:val="28"/>
        </w:rPr>
        <w:t>Цель: расширять представление детей об исторической достопримечательности.</w:t>
      </w:r>
    </w:p>
    <w:p w:rsidR="005E6E78" w:rsidRPr="00703AF3" w:rsidRDefault="005E6E78" w:rsidP="00703AF3">
      <w:pPr>
        <w:pStyle w:val="Default"/>
        <w:jc w:val="both"/>
        <w:rPr>
          <w:sz w:val="28"/>
          <w:szCs w:val="28"/>
        </w:rPr>
      </w:pPr>
      <w:r w:rsidRPr="00703AF3">
        <w:rPr>
          <w:bCs/>
          <w:sz w:val="28"/>
          <w:szCs w:val="28"/>
        </w:rPr>
        <w:t xml:space="preserve">Задачи. </w:t>
      </w:r>
    </w:p>
    <w:p w:rsidR="005E6E78" w:rsidRPr="00703AF3" w:rsidRDefault="005E6E78" w:rsidP="00703AF3">
      <w:pPr>
        <w:pStyle w:val="Default"/>
        <w:jc w:val="both"/>
        <w:rPr>
          <w:sz w:val="28"/>
          <w:szCs w:val="28"/>
        </w:rPr>
      </w:pPr>
      <w:r w:rsidRPr="00703AF3">
        <w:rPr>
          <w:bCs/>
          <w:sz w:val="28"/>
          <w:szCs w:val="28"/>
        </w:rPr>
        <w:t xml:space="preserve">Социально-коммуникативное развитие: </w:t>
      </w:r>
      <w:r w:rsidRPr="00703AF3">
        <w:rPr>
          <w:sz w:val="28"/>
          <w:szCs w:val="28"/>
        </w:rPr>
        <w:t>воспитывать уважительное и бережное отношение к малой Родине, её историко-культурным ценностям;</w:t>
      </w:r>
    </w:p>
    <w:p w:rsidR="005E6E78" w:rsidRPr="00703AF3" w:rsidRDefault="005E6E78" w:rsidP="00703AF3">
      <w:pPr>
        <w:pStyle w:val="Default"/>
        <w:jc w:val="both"/>
        <w:rPr>
          <w:sz w:val="28"/>
          <w:szCs w:val="28"/>
        </w:rPr>
      </w:pPr>
      <w:r w:rsidRPr="00703AF3">
        <w:rPr>
          <w:bCs/>
          <w:sz w:val="28"/>
          <w:szCs w:val="28"/>
        </w:rPr>
        <w:t xml:space="preserve">Познавательное развитие: </w:t>
      </w:r>
      <w:r w:rsidRPr="00703AF3">
        <w:rPr>
          <w:sz w:val="28"/>
          <w:szCs w:val="28"/>
        </w:rPr>
        <w:t xml:space="preserve">познакомить детей с интересными фактами биографии </w:t>
      </w:r>
      <w:proofErr w:type="spellStart"/>
      <w:r w:rsidRPr="00703AF3">
        <w:rPr>
          <w:sz w:val="28"/>
          <w:szCs w:val="28"/>
        </w:rPr>
        <w:t>Е.М.</w:t>
      </w:r>
      <w:proofErr w:type="gramStart"/>
      <w:r w:rsidRPr="00703AF3">
        <w:rPr>
          <w:sz w:val="28"/>
          <w:szCs w:val="28"/>
        </w:rPr>
        <w:t>Перси-Френч</w:t>
      </w:r>
      <w:proofErr w:type="spellEnd"/>
      <w:proofErr w:type="gramEnd"/>
      <w:r w:rsidRPr="00703AF3">
        <w:rPr>
          <w:sz w:val="28"/>
          <w:szCs w:val="28"/>
        </w:rPr>
        <w:t xml:space="preserve">, создать условия для ознакомления детей с одной из достопримечательностей Ульяновской области - усадьбой </w:t>
      </w:r>
      <w:proofErr w:type="spellStart"/>
      <w:r w:rsidRPr="00703AF3">
        <w:rPr>
          <w:sz w:val="28"/>
          <w:szCs w:val="28"/>
        </w:rPr>
        <w:t>симбирской</w:t>
      </w:r>
      <w:proofErr w:type="spellEnd"/>
      <w:r w:rsidRPr="00703AF3">
        <w:rPr>
          <w:sz w:val="28"/>
          <w:szCs w:val="28"/>
        </w:rPr>
        <w:t xml:space="preserve"> дворянки </w:t>
      </w:r>
      <w:proofErr w:type="spellStart"/>
      <w:r w:rsidRPr="00703AF3">
        <w:rPr>
          <w:sz w:val="28"/>
          <w:szCs w:val="28"/>
        </w:rPr>
        <w:t>Е.М.Перси-Френч</w:t>
      </w:r>
      <w:proofErr w:type="spellEnd"/>
      <w:r w:rsidRPr="00703AF3">
        <w:rPr>
          <w:sz w:val="28"/>
          <w:szCs w:val="28"/>
        </w:rPr>
        <w:t xml:space="preserve">; </w:t>
      </w:r>
    </w:p>
    <w:p w:rsidR="005E6E78" w:rsidRPr="00703AF3" w:rsidRDefault="005E6E78" w:rsidP="00703AF3">
      <w:pPr>
        <w:pStyle w:val="Default"/>
        <w:jc w:val="both"/>
        <w:rPr>
          <w:sz w:val="28"/>
          <w:szCs w:val="28"/>
        </w:rPr>
      </w:pPr>
      <w:r w:rsidRPr="00703AF3">
        <w:rPr>
          <w:bCs/>
          <w:sz w:val="28"/>
          <w:szCs w:val="28"/>
        </w:rPr>
        <w:t xml:space="preserve">Речевое развитие: </w:t>
      </w:r>
      <w:r w:rsidRPr="00703AF3">
        <w:rPr>
          <w:sz w:val="28"/>
          <w:szCs w:val="28"/>
        </w:rPr>
        <w:t xml:space="preserve">способствовать формированию грамматически-правильной связной речи, активизации и обогащению словаря детей. </w:t>
      </w:r>
    </w:p>
    <w:p w:rsidR="005E6E78" w:rsidRPr="00703AF3" w:rsidRDefault="005E6E78" w:rsidP="00703AF3">
      <w:pPr>
        <w:pStyle w:val="Default"/>
        <w:jc w:val="both"/>
        <w:rPr>
          <w:sz w:val="28"/>
          <w:szCs w:val="28"/>
        </w:rPr>
      </w:pPr>
      <w:r w:rsidRPr="00703AF3">
        <w:rPr>
          <w:bCs/>
          <w:sz w:val="28"/>
          <w:szCs w:val="28"/>
        </w:rPr>
        <w:t xml:space="preserve">Художественно-эстетическое развитие: </w:t>
      </w:r>
      <w:r w:rsidRPr="00703AF3">
        <w:rPr>
          <w:sz w:val="28"/>
          <w:szCs w:val="28"/>
        </w:rPr>
        <w:t xml:space="preserve">формировать элементарные представления о роли музеев в сохранении предметов искусства. </w:t>
      </w:r>
    </w:p>
    <w:p w:rsidR="005E6E78" w:rsidRPr="00703AF3" w:rsidRDefault="005E6E78" w:rsidP="00703AF3">
      <w:pPr>
        <w:pStyle w:val="Default"/>
        <w:jc w:val="both"/>
        <w:rPr>
          <w:sz w:val="28"/>
          <w:szCs w:val="28"/>
        </w:rPr>
      </w:pPr>
      <w:r w:rsidRPr="00703AF3">
        <w:rPr>
          <w:bCs/>
          <w:sz w:val="28"/>
          <w:szCs w:val="28"/>
        </w:rPr>
        <w:t xml:space="preserve">Физическое развитие: </w:t>
      </w:r>
      <w:r w:rsidRPr="00703AF3">
        <w:rPr>
          <w:sz w:val="28"/>
          <w:szCs w:val="28"/>
        </w:rPr>
        <w:t xml:space="preserve">развивать двигательную активность детей. </w:t>
      </w:r>
    </w:p>
    <w:p w:rsidR="005E6E78" w:rsidRPr="00703AF3" w:rsidRDefault="005E6E78" w:rsidP="00703AF3">
      <w:pPr>
        <w:pStyle w:val="Default"/>
        <w:jc w:val="both"/>
        <w:rPr>
          <w:sz w:val="28"/>
          <w:szCs w:val="28"/>
        </w:rPr>
      </w:pPr>
    </w:p>
    <w:p w:rsidR="005E6E78" w:rsidRPr="00703AF3" w:rsidRDefault="005E6E78" w:rsidP="00703AF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AF3">
        <w:rPr>
          <w:rFonts w:ascii="Times New Roman" w:hAnsi="Times New Roman" w:cs="Times New Roman"/>
          <w:sz w:val="28"/>
          <w:szCs w:val="28"/>
        </w:rPr>
        <w:t>Ход беседы.</w:t>
      </w:r>
    </w:p>
    <w:p w:rsidR="005E6E78" w:rsidRPr="00703AF3" w:rsidRDefault="00703AF3" w:rsidP="00703A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Воспитатель. </w:t>
      </w:r>
      <w:r w:rsidR="005E6E78" w:rsidRPr="00703AF3">
        <w:rPr>
          <w:rFonts w:ascii="Times New Roman" w:hAnsi="Times New Roman" w:cs="Times New Roman"/>
          <w:sz w:val="28"/>
          <w:szCs w:val="28"/>
        </w:rPr>
        <w:t>Я хочу начать беседу с вами с замечательных слов  А.С. Пушкина:</w:t>
      </w:r>
    </w:p>
    <w:p w:rsidR="005E6E78" w:rsidRPr="00703AF3" w:rsidRDefault="005E6E78" w:rsidP="00703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AF3">
        <w:rPr>
          <w:rFonts w:ascii="Times New Roman" w:hAnsi="Times New Roman" w:cs="Times New Roman"/>
          <w:sz w:val="28"/>
          <w:szCs w:val="28"/>
        </w:rPr>
        <w:t>Любите свой край!</w:t>
      </w:r>
    </w:p>
    <w:p w:rsidR="005E6E78" w:rsidRPr="00703AF3" w:rsidRDefault="005E6E78" w:rsidP="00703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AF3">
        <w:rPr>
          <w:rFonts w:ascii="Times New Roman" w:hAnsi="Times New Roman" w:cs="Times New Roman"/>
          <w:sz w:val="28"/>
          <w:szCs w:val="28"/>
        </w:rPr>
        <w:t>Слышишь песенку Ручья?</w:t>
      </w:r>
    </w:p>
    <w:p w:rsidR="005E6E78" w:rsidRPr="00703AF3" w:rsidRDefault="005E6E78" w:rsidP="00703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AF3">
        <w:rPr>
          <w:rFonts w:ascii="Times New Roman" w:hAnsi="Times New Roman" w:cs="Times New Roman"/>
          <w:sz w:val="28"/>
          <w:szCs w:val="28"/>
        </w:rPr>
        <w:t>Это Родина твоя.</w:t>
      </w:r>
    </w:p>
    <w:p w:rsidR="005E6E78" w:rsidRPr="00703AF3" w:rsidRDefault="005E6E78" w:rsidP="00703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AF3">
        <w:rPr>
          <w:rFonts w:ascii="Times New Roman" w:hAnsi="Times New Roman" w:cs="Times New Roman"/>
          <w:sz w:val="28"/>
          <w:szCs w:val="28"/>
        </w:rPr>
        <w:t>Слышишь голос соловья?</w:t>
      </w:r>
    </w:p>
    <w:p w:rsidR="005E6E78" w:rsidRPr="00703AF3" w:rsidRDefault="005E6E78" w:rsidP="00703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AF3">
        <w:rPr>
          <w:rFonts w:ascii="Times New Roman" w:hAnsi="Times New Roman" w:cs="Times New Roman"/>
          <w:sz w:val="28"/>
          <w:szCs w:val="28"/>
        </w:rPr>
        <w:t>Это Родина твоя.</w:t>
      </w:r>
    </w:p>
    <w:p w:rsidR="005E6E78" w:rsidRPr="00703AF3" w:rsidRDefault="005E6E78" w:rsidP="00703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AF3">
        <w:rPr>
          <w:rFonts w:ascii="Times New Roman" w:hAnsi="Times New Roman" w:cs="Times New Roman"/>
          <w:sz w:val="28"/>
          <w:szCs w:val="28"/>
        </w:rPr>
        <w:t>Звон дождей и шум ветвей,</w:t>
      </w:r>
    </w:p>
    <w:p w:rsidR="005E6E78" w:rsidRPr="00703AF3" w:rsidRDefault="005E6E78" w:rsidP="00703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AF3">
        <w:rPr>
          <w:rFonts w:ascii="Times New Roman" w:hAnsi="Times New Roman" w:cs="Times New Roman"/>
          <w:sz w:val="28"/>
          <w:szCs w:val="28"/>
        </w:rPr>
        <w:t>И в саду смородина - это тоже Родина.</w:t>
      </w:r>
    </w:p>
    <w:p w:rsidR="005E6E78" w:rsidRPr="00703AF3" w:rsidRDefault="005E6E78" w:rsidP="00703A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AF3">
        <w:rPr>
          <w:rFonts w:ascii="Times New Roman" w:hAnsi="Times New Roman" w:cs="Times New Roman"/>
          <w:sz w:val="28"/>
          <w:szCs w:val="28"/>
        </w:rPr>
        <w:t xml:space="preserve">Как вы думаете: о чём мы с вами будем беседовать? (ответы детей). Да, мы будем говорить не просто о родном крае, а об историческом памятнике нашей родной Тереньги. Кто мне подскажет название исторического памятника? (усадьба  Е.М. </w:t>
      </w:r>
      <w:proofErr w:type="gramStart"/>
      <w:r w:rsidRPr="00703AF3">
        <w:rPr>
          <w:rFonts w:ascii="Times New Roman" w:hAnsi="Times New Roman" w:cs="Times New Roman"/>
          <w:sz w:val="28"/>
          <w:szCs w:val="28"/>
        </w:rPr>
        <w:t>Перси-Френч</w:t>
      </w:r>
      <w:proofErr w:type="gramEnd"/>
      <w:r w:rsidRPr="00703AF3">
        <w:rPr>
          <w:rFonts w:ascii="Times New Roman" w:hAnsi="Times New Roman" w:cs="Times New Roman"/>
          <w:sz w:val="28"/>
          <w:szCs w:val="28"/>
        </w:rPr>
        <w:t xml:space="preserve">). Да, многие ребята правильно ответили. Мы с вами были на экскурсии в парке Е.М. </w:t>
      </w:r>
      <w:proofErr w:type="gramStart"/>
      <w:r w:rsidRPr="00703AF3">
        <w:rPr>
          <w:rFonts w:ascii="Times New Roman" w:hAnsi="Times New Roman" w:cs="Times New Roman"/>
          <w:sz w:val="28"/>
          <w:szCs w:val="28"/>
        </w:rPr>
        <w:t>Перси-Френч</w:t>
      </w:r>
      <w:proofErr w:type="gramEnd"/>
      <w:r w:rsidRPr="00703AF3">
        <w:rPr>
          <w:rFonts w:ascii="Times New Roman" w:hAnsi="Times New Roman" w:cs="Times New Roman"/>
          <w:sz w:val="28"/>
          <w:szCs w:val="28"/>
        </w:rPr>
        <w:t xml:space="preserve">, катались на качелях, горках, сидели в беседках, любовались фонтаном. Но самое главное, мы рассматривали  дом помещицы, пытались </w:t>
      </w:r>
      <w:r w:rsidRPr="00703AF3">
        <w:rPr>
          <w:rFonts w:ascii="Times New Roman" w:hAnsi="Times New Roman" w:cs="Times New Roman"/>
          <w:sz w:val="28"/>
          <w:szCs w:val="28"/>
        </w:rPr>
        <w:lastRenderedPageBreak/>
        <w:t>зайти вовнутрь помещения. Я принесла картины. И мы их сейчас рассмотрим.</w:t>
      </w:r>
    </w:p>
    <w:p w:rsidR="005E6E78" w:rsidRPr="00703AF3" w:rsidRDefault="005E6E78" w:rsidP="00703AF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AF3">
        <w:rPr>
          <w:rFonts w:ascii="Times New Roman" w:hAnsi="Times New Roman" w:cs="Times New Roman"/>
          <w:sz w:val="28"/>
          <w:szCs w:val="28"/>
        </w:rPr>
        <w:t>Показ картин барской усадьбы в разные годы.</w:t>
      </w:r>
    </w:p>
    <w:p w:rsidR="005E6E78" w:rsidRPr="00703AF3" w:rsidRDefault="005E6E78" w:rsidP="00703AF3">
      <w:pPr>
        <w:pStyle w:val="a3"/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03AF3">
        <w:rPr>
          <w:rFonts w:ascii="Times New Roman" w:hAnsi="Times New Roman" w:cs="Times New Roman"/>
          <w:b w:val="0"/>
          <w:sz w:val="28"/>
          <w:szCs w:val="28"/>
        </w:rPr>
        <w:t>Что я вам показываю? (картины барского дома)</w:t>
      </w:r>
    </w:p>
    <w:p w:rsidR="005E6E78" w:rsidRPr="00703AF3" w:rsidRDefault="005E6E78" w:rsidP="00703AF3">
      <w:pPr>
        <w:pStyle w:val="a3"/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03AF3">
        <w:rPr>
          <w:rFonts w:ascii="Times New Roman" w:hAnsi="Times New Roman" w:cs="Times New Roman"/>
          <w:b w:val="0"/>
          <w:sz w:val="28"/>
          <w:szCs w:val="28"/>
        </w:rPr>
        <w:t>Чем отличаются друг от друга эти картины? (дети сравнивают)</w:t>
      </w:r>
    </w:p>
    <w:p w:rsidR="005E6E78" w:rsidRPr="00703AF3" w:rsidRDefault="005E6E78" w:rsidP="00703AF3">
      <w:pPr>
        <w:pStyle w:val="a3"/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03AF3">
        <w:rPr>
          <w:rFonts w:ascii="Times New Roman" w:hAnsi="Times New Roman" w:cs="Times New Roman"/>
          <w:b w:val="0"/>
          <w:sz w:val="28"/>
          <w:szCs w:val="28"/>
        </w:rPr>
        <w:t xml:space="preserve">Как ещё можно назвать этот дом? (усадьбой </w:t>
      </w:r>
      <w:proofErr w:type="gramStart"/>
      <w:r w:rsidRPr="00703AF3">
        <w:rPr>
          <w:rFonts w:ascii="Times New Roman" w:hAnsi="Times New Roman" w:cs="Times New Roman"/>
          <w:b w:val="0"/>
          <w:sz w:val="28"/>
          <w:szCs w:val="28"/>
        </w:rPr>
        <w:t>Перси-Френч</w:t>
      </w:r>
      <w:proofErr w:type="gramEnd"/>
      <w:r w:rsidRPr="00703AF3">
        <w:rPr>
          <w:rFonts w:ascii="Times New Roman" w:hAnsi="Times New Roman" w:cs="Times New Roman"/>
          <w:b w:val="0"/>
          <w:sz w:val="28"/>
          <w:szCs w:val="28"/>
        </w:rPr>
        <w:t>, домом  помещицы)</w:t>
      </w:r>
    </w:p>
    <w:p w:rsidR="005E6E78" w:rsidRPr="00703AF3" w:rsidRDefault="005E6E78" w:rsidP="00703AF3">
      <w:pPr>
        <w:pStyle w:val="a3"/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03AF3">
        <w:rPr>
          <w:rFonts w:ascii="Times New Roman" w:hAnsi="Times New Roman" w:cs="Times New Roman"/>
          <w:b w:val="0"/>
          <w:sz w:val="28"/>
          <w:szCs w:val="28"/>
        </w:rPr>
        <w:t>Где находится эта усадьба? (в центре посёлка, на трассе  Ульяновск-Сызрань)</w:t>
      </w:r>
    </w:p>
    <w:p w:rsidR="005E6E78" w:rsidRPr="00703AF3" w:rsidRDefault="005E6E78" w:rsidP="00703AF3">
      <w:pPr>
        <w:pStyle w:val="a3"/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03AF3">
        <w:rPr>
          <w:rFonts w:ascii="Times New Roman" w:hAnsi="Times New Roman" w:cs="Times New Roman"/>
          <w:b w:val="0"/>
          <w:sz w:val="28"/>
          <w:szCs w:val="28"/>
        </w:rPr>
        <w:t>Кто построил  дом? (крестьяне)</w:t>
      </w:r>
    </w:p>
    <w:p w:rsidR="005E6E78" w:rsidRPr="00703AF3" w:rsidRDefault="005E6E78" w:rsidP="00703AF3">
      <w:pPr>
        <w:pStyle w:val="a3"/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03AF3">
        <w:rPr>
          <w:rFonts w:ascii="Times New Roman" w:hAnsi="Times New Roman" w:cs="Times New Roman"/>
          <w:b w:val="0"/>
          <w:sz w:val="28"/>
          <w:szCs w:val="28"/>
        </w:rPr>
        <w:t>Когда было закончено строительство? (много веков назад)</w:t>
      </w:r>
    </w:p>
    <w:p w:rsidR="005E6E78" w:rsidRPr="00703AF3" w:rsidRDefault="005E6E78" w:rsidP="00703AF3">
      <w:pPr>
        <w:pStyle w:val="a3"/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03AF3">
        <w:rPr>
          <w:rFonts w:ascii="Times New Roman" w:hAnsi="Times New Roman" w:cs="Times New Roman"/>
          <w:b w:val="0"/>
          <w:sz w:val="28"/>
          <w:szCs w:val="28"/>
        </w:rPr>
        <w:t xml:space="preserve">Почему до сих пор стоит это здание? </w:t>
      </w:r>
      <w:proofErr w:type="gramStart"/>
      <w:r w:rsidRPr="00703AF3">
        <w:rPr>
          <w:rFonts w:ascii="Times New Roman" w:hAnsi="Times New Roman" w:cs="Times New Roman"/>
          <w:b w:val="0"/>
          <w:sz w:val="28"/>
          <w:szCs w:val="28"/>
        </w:rPr>
        <w:t>(Кирпичи для здания поставляли его крестьяне, они же и строили дом.</w:t>
      </w:r>
      <w:proofErr w:type="gramEnd"/>
      <w:r w:rsidRPr="00703AF3">
        <w:rPr>
          <w:rFonts w:ascii="Times New Roman" w:hAnsi="Times New Roman" w:cs="Times New Roman"/>
          <w:b w:val="0"/>
          <w:sz w:val="28"/>
          <w:szCs w:val="28"/>
        </w:rPr>
        <w:t xml:space="preserve"> Крестьяне были подневольные и всё делали на века. </w:t>
      </w:r>
      <w:proofErr w:type="gramStart"/>
      <w:r w:rsidRPr="00703AF3">
        <w:rPr>
          <w:rFonts w:ascii="Times New Roman" w:hAnsi="Times New Roman" w:cs="Times New Roman"/>
          <w:b w:val="0"/>
          <w:sz w:val="28"/>
          <w:szCs w:val="28"/>
        </w:rPr>
        <w:t>Очень долго в этом здании была начальная школа).</w:t>
      </w:r>
      <w:proofErr w:type="gramEnd"/>
    </w:p>
    <w:p w:rsidR="005E6E78" w:rsidRPr="00703AF3" w:rsidRDefault="005E6E78" w:rsidP="00703AF3">
      <w:pPr>
        <w:pStyle w:val="a3"/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03AF3">
        <w:rPr>
          <w:rFonts w:ascii="Times New Roman" w:hAnsi="Times New Roman" w:cs="Times New Roman"/>
          <w:b w:val="0"/>
          <w:sz w:val="28"/>
          <w:szCs w:val="28"/>
        </w:rPr>
        <w:t>Что вам ещё запомнилось из рассказов об этом историческом месте? (дети делятся впечатлениями)</w:t>
      </w:r>
    </w:p>
    <w:p w:rsidR="005E6E78" w:rsidRPr="00703AF3" w:rsidRDefault="005E6E78" w:rsidP="00703AF3">
      <w:pPr>
        <w:pStyle w:val="a3"/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03AF3">
        <w:rPr>
          <w:rFonts w:ascii="Times New Roman" w:hAnsi="Times New Roman" w:cs="Times New Roman"/>
          <w:b w:val="0"/>
          <w:sz w:val="28"/>
          <w:szCs w:val="28"/>
        </w:rPr>
        <w:t>А кто был хозяевами барского дома? (дети перечисляют)</w:t>
      </w:r>
    </w:p>
    <w:p w:rsidR="005E6E78" w:rsidRPr="00703AF3" w:rsidRDefault="005E6E78" w:rsidP="00703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AF3">
        <w:rPr>
          <w:rFonts w:ascii="Times New Roman" w:hAnsi="Times New Roman" w:cs="Times New Roman"/>
          <w:sz w:val="28"/>
          <w:szCs w:val="28"/>
        </w:rPr>
        <w:t>Показ картин-портретов помещицы.</w:t>
      </w:r>
    </w:p>
    <w:p w:rsidR="005E6E78" w:rsidRPr="00703AF3" w:rsidRDefault="005E6E78" w:rsidP="00703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AF3">
        <w:rPr>
          <w:rFonts w:ascii="Times New Roman" w:hAnsi="Times New Roman" w:cs="Times New Roman"/>
          <w:sz w:val="28"/>
          <w:szCs w:val="28"/>
        </w:rPr>
        <w:t xml:space="preserve">Последней  владелицей стала Екатерина Максимилиановна </w:t>
      </w:r>
      <w:proofErr w:type="gramStart"/>
      <w:r w:rsidRPr="00703AF3">
        <w:rPr>
          <w:rFonts w:ascii="Times New Roman" w:hAnsi="Times New Roman" w:cs="Times New Roman"/>
          <w:sz w:val="28"/>
          <w:szCs w:val="28"/>
        </w:rPr>
        <w:t>Перси-Френч</w:t>
      </w:r>
      <w:proofErr w:type="gramEnd"/>
      <w:r w:rsidRPr="00703AF3">
        <w:rPr>
          <w:rFonts w:ascii="Times New Roman" w:hAnsi="Times New Roman" w:cs="Times New Roman"/>
          <w:sz w:val="28"/>
          <w:szCs w:val="28"/>
        </w:rPr>
        <w:t>, очень богатая помещица.</w:t>
      </w:r>
    </w:p>
    <w:p w:rsidR="005E6E78" w:rsidRPr="00703AF3" w:rsidRDefault="005E6E78" w:rsidP="00703AF3">
      <w:pPr>
        <w:pStyle w:val="a3"/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03AF3">
        <w:rPr>
          <w:rFonts w:ascii="Times New Roman" w:hAnsi="Times New Roman" w:cs="Times New Roman"/>
          <w:b w:val="0"/>
          <w:sz w:val="28"/>
          <w:szCs w:val="28"/>
        </w:rPr>
        <w:t>Кого вы видите на портретах? (Перси – Френч в разные годы жизни)</w:t>
      </w:r>
    </w:p>
    <w:p w:rsidR="005E6E78" w:rsidRPr="00703AF3" w:rsidRDefault="005E6E78" w:rsidP="00703AF3">
      <w:pPr>
        <w:pStyle w:val="a3"/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03AF3">
        <w:rPr>
          <w:rFonts w:ascii="Times New Roman" w:hAnsi="Times New Roman" w:cs="Times New Roman"/>
          <w:b w:val="0"/>
          <w:sz w:val="28"/>
          <w:szCs w:val="28"/>
        </w:rPr>
        <w:t>Что вы можете сказать о её характере? (дети вспоминают)</w:t>
      </w:r>
    </w:p>
    <w:p w:rsidR="005E6E78" w:rsidRPr="00703AF3" w:rsidRDefault="005E6E78" w:rsidP="00703AF3">
      <w:pPr>
        <w:pStyle w:val="a3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03AF3">
        <w:rPr>
          <w:rFonts w:ascii="Times New Roman" w:hAnsi="Times New Roman" w:cs="Times New Roman"/>
          <w:b w:val="0"/>
          <w:sz w:val="28"/>
          <w:szCs w:val="28"/>
        </w:rPr>
        <w:t>3. Чем занималась помещица?</w:t>
      </w:r>
    </w:p>
    <w:p w:rsidR="005E6E78" w:rsidRPr="00703AF3" w:rsidRDefault="005E6E78" w:rsidP="00703AF3">
      <w:pPr>
        <w:pStyle w:val="a3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03AF3">
        <w:rPr>
          <w:rFonts w:ascii="Times New Roman" w:hAnsi="Times New Roman" w:cs="Times New Roman"/>
          <w:b w:val="0"/>
          <w:sz w:val="28"/>
          <w:szCs w:val="28"/>
        </w:rPr>
        <w:t>4. Долгую ли жизнь прожила?</w:t>
      </w:r>
    </w:p>
    <w:p w:rsidR="005E6E78" w:rsidRPr="00703AF3" w:rsidRDefault="005E6E78" w:rsidP="00703AF3">
      <w:pPr>
        <w:pStyle w:val="a3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03AF3">
        <w:rPr>
          <w:rFonts w:ascii="Times New Roman" w:hAnsi="Times New Roman" w:cs="Times New Roman"/>
          <w:b w:val="0"/>
          <w:sz w:val="28"/>
          <w:szCs w:val="28"/>
        </w:rPr>
        <w:t>5. Где провела последние годы жизни?</w:t>
      </w:r>
    </w:p>
    <w:p w:rsidR="005E6E78" w:rsidRPr="00703AF3" w:rsidRDefault="005E6E78" w:rsidP="00703AF3">
      <w:pPr>
        <w:pStyle w:val="a3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03AF3">
        <w:rPr>
          <w:rFonts w:ascii="Times New Roman" w:hAnsi="Times New Roman" w:cs="Times New Roman"/>
          <w:b w:val="0"/>
          <w:sz w:val="28"/>
          <w:szCs w:val="28"/>
        </w:rPr>
        <w:t>6. Почему мы, потомки, помним её до сих пор?</w:t>
      </w:r>
    </w:p>
    <w:p w:rsidR="005E6E78" w:rsidRPr="00703AF3" w:rsidRDefault="005E6E78" w:rsidP="00703AF3">
      <w:pPr>
        <w:pStyle w:val="a3"/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03AF3">
        <w:rPr>
          <w:rFonts w:ascii="Times New Roman" w:hAnsi="Times New Roman" w:cs="Times New Roman"/>
          <w:b w:val="0"/>
          <w:sz w:val="28"/>
          <w:szCs w:val="28"/>
        </w:rPr>
        <w:t>Воспитатель за правильные ответы дает детям фишки. В конце беседы фишки подсчитываются.</w:t>
      </w:r>
    </w:p>
    <w:p w:rsidR="005E6E78" w:rsidRPr="00703AF3" w:rsidRDefault="004D0F6A" w:rsidP="00703AF3">
      <w:pPr>
        <w:pStyle w:val="a3"/>
        <w:tabs>
          <w:tab w:val="left" w:pos="0"/>
        </w:tabs>
        <w:spacing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03AF3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5E6E78" w:rsidRPr="00703AF3" w:rsidRDefault="00703AF3" w:rsidP="00703AF3">
      <w:pPr>
        <w:pStyle w:val="a3"/>
        <w:spacing w:line="360" w:lineRule="auto"/>
        <w:ind w:left="108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03AF3">
        <w:rPr>
          <w:rFonts w:ascii="Times New Roman" w:hAnsi="Times New Roman" w:cs="Times New Roman"/>
          <w:b w:val="0"/>
          <w:sz w:val="24"/>
          <w:szCs w:val="24"/>
        </w:rPr>
        <w:t>1.</w:t>
      </w:r>
      <w:r w:rsidR="004D0F6A" w:rsidRPr="00703AF3">
        <w:rPr>
          <w:rFonts w:ascii="Times New Roman" w:hAnsi="Times New Roman" w:cs="Times New Roman"/>
          <w:b w:val="0"/>
          <w:sz w:val="24"/>
          <w:szCs w:val="24"/>
        </w:rPr>
        <w:t xml:space="preserve">Федеральный государственный образовательный стандарт дошкольного образования [Электронный ресурс]. – Режим доступа: </w:t>
      </w:r>
      <w:hyperlink r:id="rId5" w:history="1">
        <w:r w:rsidR="004D0F6A" w:rsidRPr="00703AF3">
          <w:rPr>
            <w:rStyle w:val="a6"/>
            <w:rFonts w:ascii="Times New Roman" w:hAnsi="Times New Roman" w:cs="Times New Roman"/>
            <w:b w:val="0"/>
            <w:sz w:val="24"/>
            <w:szCs w:val="24"/>
          </w:rPr>
          <w:t>http://www.rg.ru/2013/11/25/doshk-standart-dok.html</w:t>
        </w:r>
      </w:hyperlink>
    </w:p>
    <w:p w:rsidR="00703AF3" w:rsidRPr="00703AF3" w:rsidRDefault="004D0F6A" w:rsidP="00703AF3">
      <w:pPr>
        <w:pStyle w:val="a3"/>
        <w:spacing w:line="360" w:lineRule="auto"/>
        <w:ind w:left="108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03AF3">
        <w:rPr>
          <w:rFonts w:ascii="Times New Roman" w:hAnsi="Times New Roman" w:cs="Times New Roman"/>
          <w:b w:val="0"/>
          <w:sz w:val="24"/>
          <w:szCs w:val="24"/>
        </w:rPr>
        <w:t xml:space="preserve">2. Примерная основная образовательная программа дошкольного образования [Электронный ресурс]. – Режим доступа: http://www </w:t>
      </w:r>
      <w:proofErr w:type="spellStart"/>
      <w:r w:rsidRPr="00703AF3">
        <w:rPr>
          <w:rFonts w:ascii="Times New Roman" w:hAnsi="Times New Roman" w:cs="Times New Roman"/>
          <w:b w:val="0"/>
          <w:sz w:val="24"/>
          <w:szCs w:val="24"/>
        </w:rPr>
        <w:t>soiro.ru</w:t>
      </w:r>
      <w:proofErr w:type="spellEnd"/>
      <w:r w:rsidRPr="00703AF3">
        <w:rPr>
          <w:rFonts w:ascii="Times New Roman" w:hAnsi="Times New Roman" w:cs="Times New Roman"/>
          <w:b w:val="0"/>
          <w:sz w:val="24"/>
          <w:szCs w:val="24"/>
        </w:rPr>
        <w:t>/</w:t>
      </w:r>
      <w:proofErr w:type="spellStart"/>
      <w:r w:rsidRPr="00703AF3">
        <w:rPr>
          <w:rFonts w:ascii="Times New Roman" w:hAnsi="Times New Roman" w:cs="Times New Roman"/>
          <w:b w:val="0"/>
          <w:sz w:val="24"/>
          <w:szCs w:val="24"/>
        </w:rPr>
        <w:t>sites</w:t>
      </w:r>
      <w:proofErr w:type="spellEnd"/>
      <w:r w:rsidRPr="00703AF3">
        <w:rPr>
          <w:rFonts w:ascii="Times New Roman" w:hAnsi="Times New Roman" w:cs="Times New Roman"/>
          <w:b w:val="0"/>
          <w:sz w:val="24"/>
          <w:szCs w:val="24"/>
        </w:rPr>
        <w:t>/</w:t>
      </w:r>
      <w:proofErr w:type="spellStart"/>
      <w:r w:rsidRPr="00703AF3">
        <w:rPr>
          <w:rFonts w:ascii="Times New Roman" w:hAnsi="Times New Roman" w:cs="Times New Roman"/>
          <w:b w:val="0"/>
          <w:sz w:val="24"/>
          <w:szCs w:val="24"/>
        </w:rPr>
        <w:t>default</w:t>
      </w:r>
      <w:proofErr w:type="spellEnd"/>
      <w:r w:rsidRPr="00703AF3">
        <w:rPr>
          <w:rFonts w:ascii="Times New Roman" w:hAnsi="Times New Roman" w:cs="Times New Roman"/>
          <w:b w:val="0"/>
          <w:sz w:val="24"/>
          <w:szCs w:val="24"/>
        </w:rPr>
        <w:t>/</w:t>
      </w:r>
      <w:proofErr w:type="spellStart"/>
      <w:r w:rsidRPr="00703AF3">
        <w:rPr>
          <w:rFonts w:ascii="Times New Roman" w:hAnsi="Times New Roman" w:cs="Times New Roman"/>
          <w:b w:val="0"/>
          <w:sz w:val="24"/>
          <w:szCs w:val="24"/>
        </w:rPr>
        <w:t>files</w:t>
      </w:r>
      <w:proofErr w:type="spellEnd"/>
      <w:r w:rsidRPr="00703AF3">
        <w:rPr>
          <w:rFonts w:ascii="Times New Roman" w:hAnsi="Times New Roman" w:cs="Times New Roman"/>
          <w:b w:val="0"/>
          <w:sz w:val="24"/>
          <w:szCs w:val="24"/>
        </w:rPr>
        <w:t>/</w:t>
      </w:r>
      <w:proofErr w:type="spellStart"/>
      <w:r w:rsidRPr="00703AF3">
        <w:rPr>
          <w:rFonts w:ascii="Times New Roman" w:hAnsi="Times New Roman" w:cs="Times New Roman"/>
          <w:b w:val="0"/>
          <w:sz w:val="24"/>
          <w:szCs w:val="24"/>
        </w:rPr>
        <w:t>rkc</w:t>
      </w:r>
      <w:proofErr w:type="spellEnd"/>
      <w:r w:rsidRPr="00703AF3">
        <w:rPr>
          <w:rFonts w:ascii="Times New Roman" w:hAnsi="Times New Roman" w:cs="Times New Roman"/>
          <w:b w:val="0"/>
          <w:sz w:val="24"/>
          <w:szCs w:val="24"/>
        </w:rPr>
        <w:t>/</w:t>
      </w:r>
      <w:proofErr w:type="spellStart"/>
      <w:r w:rsidRPr="00703AF3">
        <w:rPr>
          <w:rFonts w:ascii="Times New Roman" w:hAnsi="Times New Roman" w:cs="Times New Roman"/>
          <w:b w:val="0"/>
          <w:sz w:val="24"/>
          <w:szCs w:val="24"/>
        </w:rPr>
        <w:t>primernaya_oop.pdf</w:t>
      </w:r>
      <w:proofErr w:type="spellEnd"/>
    </w:p>
    <w:p w:rsidR="004D2392" w:rsidRPr="00703AF3" w:rsidRDefault="004D2392" w:rsidP="00703AF3">
      <w:pPr>
        <w:pStyle w:val="Default"/>
        <w:jc w:val="center"/>
        <w:rPr>
          <w:sz w:val="28"/>
          <w:szCs w:val="28"/>
        </w:rPr>
      </w:pPr>
    </w:p>
    <w:p w:rsidR="007A40BD" w:rsidRPr="00703AF3" w:rsidRDefault="007A40BD" w:rsidP="00703AF3">
      <w:pPr>
        <w:spacing w:line="240" w:lineRule="auto"/>
        <w:jc w:val="center"/>
        <w:rPr>
          <w:rFonts w:ascii="Times New Roman" w:hAnsi="Times New Roman" w:cs="Times New Roman"/>
        </w:rPr>
      </w:pPr>
    </w:p>
    <w:sectPr w:rsidR="007A40BD" w:rsidRPr="00703AF3" w:rsidSect="008D38B0">
      <w:pgSz w:w="11900" w:h="16840"/>
      <w:pgMar w:top="1134" w:right="98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D77CA"/>
    <w:multiLevelType w:val="hybridMultilevel"/>
    <w:tmpl w:val="E160A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932BC4"/>
    <w:multiLevelType w:val="hybridMultilevel"/>
    <w:tmpl w:val="02783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FE55A3"/>
    <w:multiLevelType w:val="hybridMultilevel"/>
    <w:tmpl w:val="96547A7C"/>
    <w:lvl w:ilvl="0" w:tplc="97924C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7A73105"/>
    <w:multiLevelType w:val="multilevel"/>
    <w:tmpl w:val="7892E408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78C445BE"/>
    <w:multiLevelType w:val="hybridMultilevel"/>
    <w:tmpl w:val="945CF2B8"/>
    <w:lvl w:ilvl="0" w:tplc="E4F2B5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075A"/>
    <w:rsid w:val="00080C6E"/>
    <w:rsid w:val="000B2695"/>
    <w:rsid w:val="00124DFD"/>
    <w:rsid w:val="003F651D"/>
    <w:rsid w:val="004504B4"/>
    <w:rsid w:val="004D0F6A"/>
    <w:rsid w:val="004D2392"/>
    <w:rsid w:val="0054471E"/>
    <w:rsid w:val="005962AE"/>
    <w:rsid w:val="005E075A"/>
    <w:rsid w:val="005E6E78"/>
    <w:rsid w:val="006F521C"/>
    <w:rsid w:val="00703AF3"/>
    <w:rsid w:val="00777FD6"/>
    <w:rsid w:val="007A40BD"/>
    <w:rsid w:val="009A5A99"/>
    <w:rsid w:val="00A34A80"/>
    <w:rsid w:val="00C263A4"/>
    <w:rsid w:val="00CF68F6"/>
    <w:rsid w:val="00D54DB6"/>
    <w:rsid w:val="00D76600"/>
    <w:rsid w:val="00EC0531"/>
    <w:rsid w:val="00E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075A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efault">
    <w:name w:val="Default"/>
    <w:rsid w:val="004D239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E6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6E7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D0F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4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g.ru/2013/11/25/doshk-standart-dok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925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13</cp:revision>
  <dcterms:created xsi:type="dcterms:W3CDTF">2021-09-15T10:07:00Z</dcterms:created>
  <dcterms:modified xsi:type="dcterms:W3CDTF">2021-09-20T09:03:00Z</dcterms:modified>
</cp:coreProperties>
</file>