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500" w:rsidRDefault="007C7500" w:rsidP="00612389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</w:p>
    <w:p w:rsidR="00553835" w:rsidRPr="00612389" w:rsidRDefault="00553835" w:rsidP="00553835">
      <w:pPr>
        <w:shd w:val="clear" w:color="auto" w:fill="FFFFFF"/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123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Формирование родительской позиции в процессе взаим</w:t>
      </w:r>
      <w:r w:rsidR="007839DD" w:rsidRPr="006123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одействия семьи и детского сада</w:t>
      </w:r>
    </w:p>
    <w:p w:rsidR="007839DD" w:rsidRDefault="007839DD" w:rsidP="007839DD">
      <w:pPr>
        <w:shd w:val="clear" w:color="auto" w:fill="FFFFFF"/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7839D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Воложина</w:t>
      </w:r>
      <w:proofErr w:type="spellEnd"/>
      <w:r w:rsidRPr="007839D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Т.В</w:t>
      </w:r>
    </w:p>
    <w:p w:rsidR="00612389" w:rsidRDefault="00612389" w:rsidP="007839DD">
      <w:pPr>
        <w:shd w:val="clear" w:color="auto" w:fill="FFFFFF"/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</w:pPr>
      <w:r w:rsidRPr="00612389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>МБДОУ детский сад № 101 Ангарск, Россия</w:t>
      </w:r>
    </w:p>
    <w:p w:rsidR="00612389" w:rsidRPr="00612389" w:rsidRDefault="00612389" w:rsidP="007839DD">
      <w:pPr>
        <w:shd w:val="clear" w:color="auto" w:fill="FFFFFF"/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Times New Roman" w:hAnsi="Times New Roman" w:cs="Times New Roman"/>
          <w:bCs/>
          <w:i/>
          <w:color w:val="000000" w:themeColor="text1"/>
          <w:lang w:val="en-US" w:eastAsia="ru-RU"/>
        </w:rPr>
      </w:pPr>
      <w:r w:rsidRPr="00612389">
        <w:rPr>
          <w:rFonts w:ascii="Times New Roman" w:eastAsia="Times New Roman" w:hAnsi="Times New Roman" w:cs="Times New Roman"/>
          <w:bCs/>
          <w:i/>
          <w:color w:val="000000" w:themeColor="text1"/>
          <w:lang w:val="en-US" w:eastAsia="ru-RU"/>
        </w:rPr>
        <w:t>E-mail:</w:t>
      </w:r>
      <w:r w:rsidRPr="00612389">
        <w:rPr>
          <w:lang w:val="en-US"/>
        </w:rPr>
        <w:t xml:space="preserve"> </w:t>
      </w:r>
      <w:hyperlink r:id="rId7" w:history="1">
        <w:r w:rsidRPr="000C75F5">
          <w:rPr>
            <w:rStyle w:val="a6"/>
            <w:rFonts w:ascii="Times New Roman" w:eastAsia="Times New Roman" w:hAnsi="Times New Roman" w:cs="Times New Roman"/>
            <w:bCs/>
            <w:i/>
            <w:lang w:val="en-US" w:eastAsia="ru-RU"/>
          </w:rPr>
          <w:t>tat.volozhina@yandex.ru</w:t>
        </w:r>
      </w:hyperlink>
    </w:p>
    <w:p w:rsidR="00612389" w:rsidRPr="00612389" w:rsidRDefault="00612389" w:rsidP="007839DD">
      <w:pPr>
        <w:shd w:val="clear" w:color="auto" w:fill="FFFFFF"/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Times New Roman" w:hAnsi="Times New Roman" w:cs="Times New Roman"/>
          <w:bCs/>
          <w:i/>
          <w:color w:val="000000" w:themeColor="text1"/>
          <w:lang w:val="en-US" w:eastAsia="ru-RU"/>
        </w:rPr>
      </w:pPr>
    </w:p>
    <w:p w:rsidR="00553835" w:rsidRPr="007839DD" w:rsidRDefault="00553835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Первая школа воспитания растущего человека – семья. Здесь он учится  любить, терпеть, радоваться, сочувствовать. Любая педагогическая система без семьи – чистая абстракция. </w:t>
      </w:r>
    </w:p>
    <w:p w:rsidR="00553835" w:rsidRPr="007839DD" w:rsidRDefault="00553835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Но сегодня потенциальные возможности семьи претерпевают серьезные трансформации. </w:t>
      </w:r>
      <w:r w:rsidR="00BF249D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Педагоги отмечают снижение ее воспитательного потенциала, изменение </w:t>
      </w:r>
      <w:r w:rsidR="00F64A94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семейной </w:t>
      </w: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роли в процессе первичной социализации ребенка. Современным родителям приходится </w:t>
      </w:r>
      <w:r w:rsidR="000A618C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нелегко из-за нехватки времени, </w:t>
      </w: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недостаточности компетентности в вопросах дошкольной педагогики и психологии. Поэтому так важно помочь родителям понять, что развитие личности ребенка не должно идти стихийным путем. </w:t>
      </w: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Речь идет,</w:t>
      </w: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прежде всего, о поиске механизмов, повышающих успешность родителей в воспитании детей, о реализации потенциала родительских возможностей, поддерживающих активность семейных взаимоотношений. В этом контексте формирование родительской позиции приобретает особое значение.</w:t>
      </w:r>
    </w:p>
    <w:p w:rsidR="008345BE" w:rsidRPr="007839DD" w:rsidRDefault="00553835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Полноценное воспитание дошкольника происходит в условиях одновременного влияния семьи и дошкольного учреждения. В Законе «Об образовании</w:t>
      </w:r>
      <w:r w:rsidR="002E696C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» </w:t>
      </w: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сказано о том, что именно родители являются первыми педагогами своих детей, а ДОУ существует в помощь семье. Сменились акценты, главной стала семья, но вопросы педагогического просвещения родителей  по-прежнему актуальны. </w:t>
      </w:r>
    </w:p>
    <w:p w:rsidR="00553835" w:rsidRPr="007839DD" w:rsidRDefault="008345BE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Сегодня все специалисты признают важность привлечения родителей к участию в работе ДОУ, однако в реальных взаимоотношениях педагогов и родителей существует определенная дисгармония. </w:t>
      </w:r>
      <w:r w:rsidR="00BF249D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 </w:t>
      </w:r>
      <w:r w:rsidR="00553835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сожалению, не все родители откликаются на стремление педагога к сотрудничеству с ним. </w:t>
      </w:r>
    </w:p>
    <w:p w:rsidR="00BF249D" w:rsidRPr="007839DD" w:rsidRDefault="00553835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Таким образом, складывается противоречие между развитием конструктивного взаимодействия современного детского сада с семьей, образованием единого образовательного пространства и принятие родителями позиции потребителя образовательных услуг, не умеющими на практике решать педагогические вопросы в воспитании </w:t>
      </w:r>
      <w:r w:rsidR="00C406FF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собственных </w:t>
      </w: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детей.</w:t>
      </w:r>
      <w:r w:rsidR="00BA77C9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553835" w:rsidRPr="007839DD" w:rsidRDefault="00553835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Актуальность темы исследования  определила  </w:t>
      </w:r>
      <w:r w:rsidRPr="007839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="008345BE" w:rsidRPr="007839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нашей</w:t>
      </w:r>
      <w:r w:rsidRPr="007839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работы</w:t>
      </w: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– </w:t>
      </w:r>
      <w:r w:rsidR="000A618C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выявить эффективные средства формирования и развития </w:t>
      </w: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родительской позиции в процессе взаим</w:t>
      </w:r>
      <w:r w:rsidR="007309EB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одействия семьи и детского сада.</w:t>
      </w:r>
    </w:p>
    <w:p w:rsidR="007309EB" w:rsidRPr="007839DD" w:rsidRDefault="00553835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Данная цель решалась посредством ряда вытекающих из нее последовательных </w:t>
      </w:r>
      <w:r w:rsidRPr="007839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</w:t>
      </w:r>
      <w:r w:rsidR="007309EB" w:rsidRPr="007839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553835" w:rsidRPr="007839DD" w:rsidRDefault="00C406FF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1) </w:t>
      </w:r>
      <w:r w:rsidR="00553835" w:rsidRPr="007839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Изучить особенности, формы, и методы взаимодействия семьи и детского сада;</w:t>
      </w:r>
    </w:p>
    <w:p w:rsidR="00553835" w:rsidRPr="007839DD" w:rsidRDefault="00C406FF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2)</w:t>
      </w:r>
      <w:r w:rsidR="00553835" w:rsidRPr="007839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Провести анализ имеющейся научной литературы по проблеме формирования родительской позиции как фактора воспитательных возможностей семьи;</w:t>
      </w:r>
    </w:p>
    <w:p w:rsidR="00553835" w:rsidRPr="007839DD" w:rsidRDefault="00C406FF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3) А</w:t>
      </w:r>
      <w:r w:rsidR="00553835" w:rsidRPr="007839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пробировать формы личностно-ориентированного, проблемного и диалогового педагогического взаимодействия воспитателей и родителей на базе дошкольного образовательного учреждения.</w:t>
      </w:r>
    </w:p>
    <w:p w:rsidR="00553835" w:rsidRPr="007839DD" w:rsidRDefault="00C406FF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4) И</w:t>
      </w:r>
      <w:r w:rsidR="00553835" w:rsidRPr="007839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зучить возможность расширения образовательного пространства при взаимодействии семьи и дошкольного образовательного учреждения.</w:t>
      </w:r>
    </w:p>
    <w:p w:rsidR="00DD29C8" w:rsidRPr="007839DD" w:rsidRDefault="00553835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gramStart"/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своем исследовании мы опирались на работы отечественных педаго</w:t>
      </w:r>
      <w:r w:rsidR="007C7500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гов, </w:t>
      </w: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писателей и просветителей прошлого, посвященных социальным и педагогическим проблемам семьи </w:t>
      </w:r>
      <w:r w:rsidR="007C62CE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П.Ф. Лесгафт,  Д.И. Писарев, Л.Н. Толстой, К.Д. Ушинский), исследования роли семьи в развитии индивидуальности ребенка и взрослого (Я.А. Каменский, Г. Песталоцци,  К.</w:t>
      </w:r>
      <w:r w:rsidR="007C7500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Роджерс</w:t>
      </w:r>
      <w:proofErr w:type="spellEnd"/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Ж.-Ж. Руссо, Э. </w:t>
      </w:r>
      <w:proofErr w:type="spellStart"/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Фромм</w:t>
      </w:r>
      <w:proofErr w:type="spellEnd"/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 др.);</w:t>
      </w:r>
      <w:proofErr w:type="gramEnd"/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социальн</w:t>
      </w:r>
      <w:proofErr w:type="gramStart"/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о-</w:t>
      </w:r>
      <w:proofErr w:type="gramEnd"/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педагогические исследования  по </w:t>
      </w: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проблем современной семьи (Буянов М.И., </w:t>
      </w:r>
      <w:proofErr w:type="spellStart"/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Вершловский</w:t>
      </w:r>
      <w:proofErr w:type="spellEnd"/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С.Г., </w:t>
      </w:r>
      <w:proofErr w:type="spellStart"/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Дольто</w:t>
      </w:r>
      <w:proofErr w:type="spellEnd"/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Ф.) В исследовательской деятельности за основу были взяты труды таких авторов, как Е.П. </w:t>
      </w:r>
      <w:proofErr w:type="spellStart"/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Арнаутова</w:t>
      </w:r>
      <w:proofErr w:type="spellEnd"/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О.Л. Зверев</w:t>
      </w:r>
      <w:r w:rsidR="007C7500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а, В.П. Дуброва</w:t>
      </w: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И.О. Пастухова. </w:t>
      </w:r>
    </w:p>
    <w:p w:rsidR="002E696C" w:rsidRPr="007839DD" w:rsidRDefault="00DD29C8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 мнению этих авторов </w:t>
      </w:r>
      <w:r w:rsidR="00975ECF" w:rsidRPr="007839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Pr="007839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Родительская позиция это</w:t>
      </w: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реальная направленность, в основе которой лежит сознательная или бессознательная оценка ребенка, выражающаяся в способах и формах взаимодействия с детьми.</w:t>
      </w:r>
    </w:p>
    <w:p w:rsidR="00553835" w:rsidRPr="007839DD" w:rsidRDefault="00553835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данных источниках даются рекомендации и приемы решения вопросов организации детей, взаимодействия родителей и воспитателей, приводятся наглядные примеры осуществления совместных действий ДОУ и семьи.</w:t>
      </w:r>
    </w:p>
    <w:p w:rsidR="008345BE" w:rsidRPr="007839DD" w:rsidRDefault="008345BE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своей работе мы использовали такие </w:t>
      </w:r>
      <w:r w:rsidR="00553835" w:rsidRPr="007839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</w:t>
      </w:r>
      <w:r w:rsidRPr="007839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как</w:t>
      </w:r>
      <w:r w:rsidR="00553835" w:rsidRPr="007839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553835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наблюдение, анкетирование, тестирование, биографический метод. В качестве активных ф</w:t>
      </w: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орм общественной деятельности  </w:t>
      </w:r>
      <w:r w:rsidR="00975ECF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применяли </w:t>
      </w:r>
      <w:r w:rsidR="00553835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коллективные </w:t>
      </w: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творческие мастерские, </w:t>
      </w:r>
      <w:r w:rsidR="007C7500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кратковременные образовательные практики, </w:t>
      </w: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проектную</w:t>
      </w:r>
      <w:r w:rsidR="002E696C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деятельность, родительские клубы, тренинги для родителей</w:t>
      </w:r>
      <w:r w:rsidR="006679A2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7309EB" w:rsidRPr="007839DD" w:rsidRDefault="003B33E6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Анализ научной литературы показал, что</w:t>
      </w:r>
      <w:r w:rsidR="002E696C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современные формы и методы работы дошкольного образовательного учреждения по повышению педагогической компетентности родителей разнообразны, а результативность педагогического просвещения зависит от знания педагогами конкретной семьи и адекватного подбора содержания и форм работы с родителями. Сотрудничество</w:t>
      </w:r>
      <w:r w:rsidRPr="007839DD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,</w:t>
      </w: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т.е. диалог между сотрудниками </w:t>
      </w:r>
      <w:r w:rsidR="008345BE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детского сада </w:t>
      </w: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семьей позволяет повлиять на формирование у родителей мотивов воспитательной деятельности, побудить к педагогической рефлексии, к позитивным изменениям родительской позиции в целом.</w:t>
      </w:r>
      <w:r w:rsidR="002E696C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55E86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Поэтому мы </w:t>
      </w:r>
      <w:r w:rsidR="000A16CB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наметили </w:t>
      </w:r>
      <w:r w:rsidR="00355E86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следующ</w:t>
      </w:r>
      <w:r w:rsidR="007309EB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ие задачи в работе с родителями:</w:t>
      </w:r>
      <w:r w:rsidR="00355E86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7309EB" w:rsidRPr="007839DD" w:rsidRDefault="007309EB" w:rsidP="007839DD">
      <w:pPr>
        <w:pStyle w:val="a5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изучить потребности родителей;</w:t>
      </w:r>
    </w:p>
    <w:p w:rsidR="007309EB" w:rsidRPr="007839DD" w:rsidRDefault="007309EB" w:rsidP="007839DD">
      <w:pPr>
        <w:pStyle w:val="a5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активизировать и обогащать воспитательные умения родителей, повышать правовую культуру путем использования различных форм и методов;</w:t>
      </w:r>
    </w:p>
    <w:p w:rsidR="007309EB" w:rsidRPr="007839DD" w:rsidRDefault="007309EB" w:rsidP="007839DD">
      <w:pPr>
        <w:pStyle w:val="a5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установить доверительные партнерские отношения с семьями воспитанников;</w:t>
      </w:r>
    </w:p>
    <w:p w:rsidR="007309EB" w:rsidRPr="007839DD" w:rsidRDefault="007309EB" w:rsidP="007839DD">
      <w:pPr>
        <w:pStyle w:val="a5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создать атмосферу  взаимопонимания, общности интересов, эмоциональной </w:t>
      </w:r>
      <w:proofErr w:type="spellStart"/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взаимоподдержки</w:t>
      </w:r>
      <w:proofErr w:type="spellEnd"/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родителей и педагогов.</w:t>
      </w:r>
    </w:p>
    <w:p w:rsidR="000A16CB" w:rsidRPr="007839DD" w:rsidRDefault="007309EB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410BC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</w:t>
      </w:r>
      <w:r w:rsidR="006D7F3D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реализации </w:t>
      </w:r>
      <w:r w:rsidR="00355E86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этих задач </w:t>
      </w:r>
      <w:r w:rsidR="006D7F3D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мы спланировали работу в несколько этапов. </w:t>
      </w:r>
      <w:r w:rsidR="00FC5E33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Каждый этап имеет свои цели и ре</w:t>
      </w:r>
      <w:r w:rsidR="00EF78CD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шает конкретные задачи</w:t>
      </w:r>
      <w:r w:rsidR="007C62CE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0A16CB" w:rsidRPr="007839DD" w:rsidRDefault="000A16CB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успешного решения задач были выделены четыре основных формы взаимодействия детского сада с семьей: знакомство с семьей, информирование родителей, образование родителей, совместная деятельность.</w:t>
      </w:r>
    </w:p>
    <w:p w:rsidR="000A16CB" w:rsidRPr="007839DD" w:rsidRDefault="007C62CE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Диагностический этап помог определить</w:t>
      </w:r>
      <w:r w:rsidR="00975ECF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55E86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воспитательные возможности семей наших воспитанников,  их представления и  ожидания от детского сада. Было проведено </w:t>
      </w:r>
      <w:r w:rsidR="00355E86" w:rsidRPr="007839DD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анкетирование</w:t>
      </w:r>
      <w:r w:rsidR="00355E86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родителей на изучение потребностей,  типов воспитания детей в семьях воспитанников,</w:t>
      </w:r>
      <w:r w:rsidR="0001180E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55E86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составлен </w:t>
      </w:r>
      <w:r w:rsidR="00355E86" w:rsidRPr="007839DD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социальный паспорт</w:t>
      </w:r>
      <w:r w:rsidR="00355E86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семей</w:t>
      </w:r>
      <w:r w:rsidR="007309EB" w:rsidRPr="007839D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,</w:t>
      </w:r>
      <w:r w:rsidR="007309EB" w:rsidRPr="007839D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="00355E86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выявлены трудности в вопросах воспитания и развития детей в семье.  </w:t>
      </w:r>
    </w:p>
    <w:p w:rsidR="007309EB" w:rsidRPr="007839DD" w:rsidRDefault="000A16CB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На этапе диагностики был </w:t>
      </w:r>
      <w:r w:rsidR="00355E86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выявлен </w:t>
      </w:r>
      <w:r w:rsidR="00EF78CD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уровень участия родителей в воспитательно-образовательном процессе в начале работы (Октябрь), </w:t>
      </w:r>
      <w:r w:rsidR="007309EB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который  представлен на диаграмме </w:t>
      </w:r>
      <w:r w:rsidR="007309EB" w:rsidRPr="007839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(Рисунок 1).</w:t>
      </w:r>
      <w:r w:rsidR="007309EB" w:rsidRPr="007839DD">
        <w:rPr>
          <w:noProof/>
          <w:sz w:val="24"/>
          <w:szCs w:val="24"/>
          <w:lang w:eastAsia="ru-RU"/>
        </w:rPr>
        <w:drawing>
          <wp:inline distT="0" distB="0" distL="0" distR="0" wp14:anchorId="20749D34" wp14:editId="34BF95C1">
            <wp:extent cx="5940194" cy="2990850"/>
            <wp:effectExtent l="0" t="0" r="0" b="0"/>
            <wp:docPr id="2662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90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1180E" w:rsidRPr="007839DD" w:rsidRDefault="0001180E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Нами была разработана и внедрена Программа тренингов для воспитателей, направленных на совершенствование профессионального мастерства педагогов и формирование </w:t>
      </w:r>
      <w:proofErr w:type="spellStart"/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компетентностного</w:t>
      </w:r>
      <w:proofErr w:type="spellEnd"/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подхода в вопросах взаимодействия педагог-родитель, которая была </w:t>
      </w:r>
      <w:r w:rsidR="007309EB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реализована в 2016 учебном году.</w:t>
      </w:r>
    </w:p>
    <w:p w:rsidR="007E502A" w:rsidRPr="007839DD" w:rsidRDefault="00EF78CD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того чтобы родители стали активными помощниками воспитателей, с активной родительской позицией необходимо вовлечь их в жизнь детского сада. На наш взгляд, это самая эффективная форма работы с родителями. Организовывая одновременно с детьми и родителями мероприятия, совместные досуги,  мы решаем поставленные задачи сообща, чтобы прийти к согласию, не </w:t>
      </w:r>
      <w:proofErr w:type="gramStart"/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ущемляя интересов друг друга</w:t>
      </w:r>
      <w:proofErr w:type="gramEnd"/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и объединяем усилия для достижения положительных результатов.</w:t>
      </w:r>
      <w:r w:rsidR="0001180E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EF78CD" w:rsidRPr="007839DD" w:rsidRDefault="00EF78CD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первом этапе </w:t>
      </w:r>
      <w:r w:rsidR="002E696C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привлечения родителей к совместной работе </w:t>
      </w: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важна демонстрация родителям положительного образа ребенка, благодаря чему между родителями и воспитателями складываются доброжелательные отношения с установкой на сотрудничество. Значимость данного этапа определяется тем, что зачастую родители фиксируют свое внимание лишь на негативных проявлениях развития и поведения ребенка.</w:t>
      </w:r>
      <w:r w:rsidR="0001180E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5B0942" w:rsidRPr="007839DD" w:rsidRDefault="005B0942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Вместе с родителями мы  представляли: </w:t>
      </w:r>
    </w:p>
    <w:p w:rsidR="005B0942" w:rsidRPr="007839DD" w:rsidRDefault="005B0942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«Наш Семейный альбом»</w:t>
      </w:r>
      <w:r w:rsidR="007309EB" w:rsidRPr="007839D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,</w:t>
      </w:r>
      <w:r w:rsidR="007309EB" w:rsidRPr="007839D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="00913DB5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«Древо моей семьи</w:t>
      </w:r>
      <w:r w:rsidR="007309EB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», </w:t>
      </w: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«Дефиле шляпок»</w:t>
      </w:r>
      <w:r w:rsidR="007309EB" w:rsidRPr="007839D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, </w:t>
      </w:r>
      <w:r w:rsidR="00F77D07" w:rsidRPr="007839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Фотомонтаж «Мой ребенок с пеленок»</w:t>
      </w:r>
      <w:r w:rsidR="007309EB" w:rsidRPr="007839D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,</w:t>
      </w:r>
      <w:r w:rsidR="007309EB" w:rsidRPr="007839D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="007309EB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913DB5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ровели </w:t>
      </w:r>
      <w:r w:rsidR="00F77D07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акцию</w:t>
      </w:r>
      <w:r w:rsidR="00913DB5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объединения семьи</w:t>
      </w:r>
      <w:r w:rsidR="00F77D07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6D7F3D" w:rsidRPr="007839DD" w:rsidRDefault="006D15D9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взаимодействия в системе «родитель, педагог, ребенок» н</w:t>
      </w:r>
      <w:r w:rsidR="00EF78CD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ами </w:t>
      </w:r>
      <w:r w:rsidR="006D7F3D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были подготовлены и проведены родительские клубы: </w:t>
      </w:r>
    </w:p>
    <w:p w:rsidR="005B0942" w:rsidRPr="007839DD" w:rsidRDefault="007309EB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F77D07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Поем вместе с мамой</w:t>
      </w: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», </w:t>
      </w:r>
      <w:r w:rsidR="00F77D07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5B0942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Мамы всякие нужны, мамы разные важны»</w:t>
      </w: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913DB5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F78CD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6D7F3D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Моя и мамина ладошка</w:t>
      </w: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», </w:t>
      </w:r>
      <w:r w:rsidR="00EF78CD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6D7F3D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Мультики наших детей</w:t>
      </w: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», </w:t>
      </w:r>
      <w:r w:rsidR="006F6136" w:rsidRPr="007839DD">
        <w:rPr>
          <w:rFonts w:ascii="Times New Roman" w:eastAsia="Times New Roman" w:hAnsi="Times New Roman" w:cs="Times New Roman"/>
          <w:b/>
          <w:color w:val="0B3805"/>
          <w:kern w:val="36"/>
          <w:sz w:val="24"/>
          <w:szCs w:val="24"/>
          <w:lang w:eastAsia="ru-RU"/>
        </w:rPr>
        <w:t xml:space="preserve"> </w:t>
      </w:r>
      <w:r w:rsidR="00CF33D2" w:rsidRPr="007839DD">
        <w:rPr>
          <w:rFonts w:ascii="Times New Roman" w:eastAsia="Times New Roman" w:hAnsi="Times New Roman" w:cs="Times New Roman"/>
          <w:b/>
          <w:color w:val="0B3805"/>
          <w:kern w:val="36"/>
          <w:sz w:val="24"/>
          <w:szCs w:val="24"/>
          <w:lang w:eastAsia="ru-RU"/>
        </w:rPr>
        <w:t>«</w:t>
      </w:r>
      <w:r w:rsidR="00CF33D2" w:rsidRPr="007839D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Разбуди в ребёнке доброго  волшебника»</w:t>
      </w:r>
      <w:r w:rsidRPr="007839D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.</w:t>
      </w:r>
    </w:p>
    <w:p w:rsidR="006F6136" w:rsidRPr="007839DD" w:rsidRDefault="00F43E2A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Оригинальность </w:t>
      </w:r>
      <w:r w:rsidR="006D7F3D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родительских клубов </w:t>
      </w: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заключается в том, что их подготовка проводится совместно с творческой группой родителей, детей и воспитателей. </w:t>
      </w:r>
    </w:p>
    <w:p w:rsidR="000D2619" w:rsidRPr="007839DD" w:rsidRDefault="00F43E2A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Родители здесь выступают как активные участники. При подготовке </w:t>
      </w:r>
      <w:r w:rsidR="006D7F3D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этих клубов </w:t>
      </w: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каждый родитель проводит большую индивидуальную работу со своим ребё</w:t>
      </w:r>
      <w:r w:rsidR="002E696C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нком: разучивает с детьми стихи, читает сказки, оформляет газеты, готови</w:t>
      </w: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 сказочные костюмы и ат</w:t>
      </w:r>
      <w:r w:rsidR="002E696C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рибуты для инсценировок, помогае</w:t>
      </w:r>
      <w:r w:rsidR="000D2619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 создавать презентации</w:t>
      </w:r>
      <w:r w:rsidR="007309EB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F43E2A" w:rsidRPr="007839DD" w:rsidRDefault="00F43E2A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Такие мероприятия замечательны еще и тем, что они вызывают интерес родителей, способствуют их сплочению, приобретению опыта партнерских отношений.  Проведенное с  детьми время </w:t>
      </w:r>
      <w:r w:rsidR="006F6136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родительских клубах </w:t>
      </w: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помогает  межличностному общению и </w:t>
      </w:r>
      <w:r w:rsidRPr="007839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взаимопониманию, формированию у </w:t>
      </w:r>
      <w:r w:rsidR="006F6136" w:rsidRPr="007839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пап и мам </w:t>
      </w:r>
      <w:r w:rsidR="002E696C" w:rsidRPr="007839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активной родительской позиции</w:t>
      </w:r>
      <w:r w:rsidR="007309EB" w:rsidRPr="007839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:rsidR="006F6136" w:rsidRPr="007839DD" w:rsidRDefault="007C7500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Находкой для детско-родительского сотрудничества считаем организацию в нашем детском саду «творческих мастерских», где родители показывали свои умения, рассказывали </w:t>
      </w: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о своих профессиях, учили тому, чем сами владеют в совершенстве. Р</w:t>
      </w:r>
      <w:r w:rsidR="006F6136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одители совместно с детьми изготавливали различные поделки</w:t>
      </w: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6F6136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E696C" w:rsidRPr="007839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 дети</w:t>
      </w:r>
      <w:r w:rsidR="002E696C" w:rsidRPr="007839DD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</w:t>
      </w:r>
      <w:r w:rsidR="00F64A94" w:rsidRPr="007839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трудились вместе с папами и мамами над совместными работами</w:t>
      </w:r>
      <w:r w:rsidR="007309EB" w:rsidRPr="007839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:rsidR="00F43E2A" w:rsidRPr="007839DD" w:rsidRDefault="00F43E2A" w:rsidP="007839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Уровень участия родителей в </w:t>
      </w:r>
      <w:proofErr w:type="spellStart"/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воспитательно</w:t>
      </w:r>
      <w:proofErr w:type="spellEnd"/>
      <w:r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образовательном процессе  к концу года значительно вырос, о</w:t>
      </w:r>
      <w:r w:rsidR="007309EB" w:rsidRPr="007839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чем свидетельствует диаграмма.</w:t>
      </w:r>
    </w:p>
    <w:p w:rsidR="00F43E2A" w:rsidRPr="007839DD" w:rsidRDefault="00F43E2A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839DD">
        <w:rPr>
          <w:rFonts w:ascii="Times New Roman" w:hAnsi="Times New Roman" w:cs="Times New Roman"/>
          <w:sz w:val="24"/>
          <w:szCs w:val="24"/>
        </w:rPr>
        <w:t xml:space="preserve">Тесное сотрудничество воспитателей и родителей показало жизненную необходимость и практическую значимость принципа взаимопроникновения двух социальных институтов – детского сада и семьи. </w:t>
      </w:r>
    </w:p>
    <w:p w:rsidR="006679A2" w:rsidRPr="007839DD" w:rsidRDefault="00F43E2A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839DD">
        <w:rPr>
          <w:rFonts w:ascii="Times New Roman" w:hAnsi="Times New Roman" w:cs="Times New Roman"/>
          <w:sz w:val="24"/>
          <w:szCs w:val="24"/>
        </w:rPr>
        <w:t xml:space="preserve">Количественный анализ участия родителей в совместных мероприятиях «воспитатель – дети – родители» показал, что к концу года, уже 89% пап и мам активно принимали участие в мероприятиях ДОУ, а 9% хотели бы принять участие, но не могли по ряду причин. </w:t>
      </w:r>
    </w:p>
    <w:p w:rsidR="00524505" w:rsidRPr="007839DD" w:rsidRDefault="006679A2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839DD">
        <w:rPr>
          <w:noProof/>
          <w:sz w:val="24"/>
          <w:szCs w:val="24"/>
          <w:lang w:eastAsia="ru-RU"/>
        </w:rPr>
        <w:drawing>
          <wp:inline distT="0" distB="0" distL="0" distR="0" wp14:anchorId="34E0D9FE" wp14:editId="3117A6B0">
            <wp:extent cx="5448300" cy="3066672"/>
            <wp:effectExtent l="0" t="0" r="0" b="0"/>
            <wp:docPr id="5427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75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130" cy="3069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43E2A" w:rsidRPr="007839DD" w:rsidRDefault="00F43E2A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Анализ анкет родителей показывает, что степень удовлетворенности родителей воспитанников ДОУ за год выросла на 26%. Мы наблюдаем заинтересованность взрослых в жизни ребенка, активизацию их родительского потенциала. Критерием эффективности вариативного использования различных форм и методов в работе с родителями является искреннее проявление их интереса к занятиям детей, активное участие на родительских собраниях в анализе педагогических ситуаций, дискуссиях. </w:t>
      </w:r>
    </w:p>
    <w:p w:rsidR="00F43E2A" w:rsidRPr="007839DD" w:rsidRDefault="00F43E2A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Сталкиваясь с проблемами в воспитании детей,  родители  все чаще обращаются за квалифицированной помощью к педагогам ДОУ</w:t>
      </w:r>
      <w:r w:rsidRPr="007839D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</w:t>
      </w: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Сегодня родители сами уже являются организаторами совместных мероприятий,  а это самый высокий показатель эффективности воспитательно-образовательного процесса  в ДОУ. </w:t>
      </w:r>
      <w:r w:rsidR="006679A2"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тепень удовлетворенности родителей </w:t>
      </w:r>
      <w:proofErr w:type="spellStart"/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воспитатель</w:t>
      </w:r>
      <w:r w:rsidR="00DD29C8"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но</w:t>
      </w:r>
      <w:proofErr w:type="spellEnd"/>
      <w:r w:rsidR="00DD29C8"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образовательным процессом </w:t>
      </w: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концу учебного года  повысилась</w:t>
      </w:r>
      <w:r w:rsidR="006679A2" w:rsidRPr="007839D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E16980" w:rsidRPr="007839DD" w:rsidRDefault="00F43E2A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Наша работа подтвердила выдвинутое предположение, что эффективными средствами формирования и развития родительской позици</w:t>
      </w:r>
      <w:r w:rsidR="00BA77C9"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и являются: включение родителей</w:t>
      </w: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педагогов в педагогическое взаимодействие через совместную деятельность в педагогическом сообществе; ис</w:t>
      </w:r>
      <w:r w:rsidR="00743FE2"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пользование личностно-</w:t>
      </w: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ориентированных,  диалоговых и проблемных форм педагогического консультирования  родителей.</w:t>
      </w:r>
      <w:r w:rsidR="00BF249D"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43E2A" w:rsidRPr="007839DD" w:rsidRDefault="00BF249D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Это реализация на практике принципа открытости детского сада для родителей. Этот принцип предполагает, что родители могут иметь возможность свободно, по своему усмотрению, в удобное для них время знакомиться с деятельностью ребенка в детском саду, стилем общения воспитателя с дошкольниками, включаясь в жизнь группы. Вовлечение родителей в педагогический процесс </w:t>
      </w:r>
      <w:r w:rsidR="000A618C"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ДОУ помогает</w:t>
      </w: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«открыть детский сад внутрь».</w:t>
      </w:r>
    </w:p>
    <w:p w:rsidR="006679A2" w:rsidRPr="007839DD" w:rsidRDefault="00F43E2A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Учитывая имеющийся опыт, мы п</w:t>
      </w:r>
      <w:r w:rsidR="00886FE4"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ланируем расширять границы взаи</w:t>
      </w: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модействия с родителями, детьми и коллегами. С этой целью хотим продолжить изучать и вводить в практику такие формы, как «</w:t>
      </w:r>
      <w:r w:rsidR="00743FE2"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Психолого-педагогическая гостиная</w:t>
      </w: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», </w:t>
      </w:r>
      <w:r w:rsidR="000A618C"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клубный час, </w:t>
      </w:r>
      <w:r w:rsidR="000A618C"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краткосрочные образовательные практики, г</w:t>
      </w: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де специалисты и педагоги ДОУ помогут родителям обогатить свой педагогический опыт, укрепить активную родительскую</w:t>
      </w:r>
      <w:r w:rsidR="000A618C"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позицию. Данные формы интересны</w:t>
      </w: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тем, что тематика </w:t>
      </w:r>
      <w:r w:rsidR="000A618C"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их заседаний </w:t>
      </w: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может варьироваться в зависимости о</w:t>
      </w:r>
      <w:r w:rsidR="000A618C"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т социального запроса родителей, а их</w:t>
      </w: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«Филиалы» могут быть открыты в каждой группе. Такие широкие социальные контакты обогащают всех участников, создают положительную эмоциональную атмосферу, как для детей, так и для взрослых. </w:t>
      </w:r>
    </w:p>
    <w:p w:rsidR="00F43E2A" w:rsidRPr="007839DD" w:rsidRDefault="00F43E2A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F43E2A" w:rsidRPr="007839DD" w:rsidRDefault="00732BD1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839D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Литература</w:t>
      </w:r>
    </w:p>
    <w:p w:rsidR="00732BD1" w:rsidRPr="007839DD" w:rsidRDefault="00732BD1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1. Гуров В.Н Социальная работа дошкольных образовательных учреждений с семьей. – М.: Педагогическое общество России, 2003. – 160 с.</w:t>
      </w:r>
    </w:p>
    <w:p w:rsidR="00732BD1" w:rsidRPr="007839DD" w:rsidRDefault="00732BD1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Давыдова О.И., </w:t>
      </w:r>
      <w:proofErr w:type="spellStart"/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Богославец</w:t>
      </w:r>
      <w:proofErr w:type="spellEnd"/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Л.Г., Майер А.А. Работа с родителями в детском саду: </w:t>
      </w:r>
      <w:proofErr w:type="spellStart"/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Этнопедагогический</w:t>
      </w:r>
      <w:proofErr w:type="spellEnd"/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подход. – </w:t>
      </w:r>
      <w:proofErr w:type="gramStart"/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М.: ТЦ Сфера, 2005. – 144 с. – (Приложение к журналу «Управление ДОУ».</w:t>
      </w:r>
      <w:proofErr w:type="gramEnd"/>
    </w:p>
    <w:p w:rsidR="00732BD1" w:rsidRPr="007839DD" w:rsidRDefault="00732BD1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3. Евдокимова Е.С. Педагогическая поддержка семьи в воспитании дошкольника. – М.: ТЦ Сфера, 2008. – 96 с.</w:t>
      </w:r>
    </w:p>
    <w:p w:rsidR="00732BD1" w:rsidRPr="007839DD" w:rsidRDefault="00732BD1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4. Единое образовательное пространство детского сада, семьи и социума/Авторы и составители: Т.П. Колодяжная, Р.М. и др. – Ростов-н/Д, 2002. – 119 с.</w:t>
      </w:r>
    </w:p>
    <w:p w:rsidR="00732BD1" w:rsidRPr="007839DD" w:rsidRDefault="00732BD1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</w:t>
      </w:r>
      <w:proofErr w:type="spellStart"/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Дрезнина</w:t>
      </w:r>
      <w:proofErr w:type="spellEnd"/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М. Г. Навстречу друг другу: Программа совместной художественно-творческой деятельности педагогов, родителей и детей старшего дошкольного и младшего школьного возраста / М. Г. </w:t>
      </w:r>
      <w:proofErr w:type="spellStart"/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Дрезнина</w:t>
      </w:r>
      <w:proofErr w:type="spellEnd"/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О. А. </w:t>
      </w:r>
      <w:proofErr w:type="spellStart"/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Куревина</w:t>
      </w:r>
      <w:proofErr w:type="spellEnd"/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. – М.: ЛИНКА-ПРЕСС, 2007.– 241 с.</w:t>
      </w:r>
    </w:p>
    <w:p w:rsidR="00732BD1" w:rsidRPr="007839DD" w:rsidRDefault="00732BD1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 Свирская Л. Работа с семьей: необязательные инструкции. – М.: ЛИНКА-ПРЕСС, 2007. – 175 с. </w:t>
      </w:r>
    </w:p>
    <w:p w:rsidR="00732BD1" w:rsidRPr="007839DD" w:rsidRDefault="00732BD1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7. Рылеева Е. Учимся со</w:t>
      </w:r>
      <w:r w:rsidR="00643213">
        <w:rPr>
          <w:rFonts w:ascii="Times New Roman" w:hAnsi="Times New Roman" w:cs="Times New Roman"/>
          <w:color w:val="000000" w:themeColor="text1"/>
          <w:sz w:val="24"/>
          <w:szCs w:val="24"/>
        </w:rPr>
        <w:t>трудничать с родителями // Дошкольное</w:t>
      </w:r>
      <w:bookmarkStart w:id="0" w:name="_GoBack"/>
      <w:bookmarkEnd w:id="0"/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воспитание. – 2004. - № 11. – С. 68-69. </w:t>
      </w:r>
    </w:p>
    <w:p w:rsidR="00732BD1" w:rsidRPr="007839DD" w:rsidRDefault="00732BD1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</w:t>
      </w:r>
      <w:proofErr w:type="spellStart"/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>Миленко</w:t>
      </w:r>
      <w:proofErr w:type="spellEnd"/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В. Родительские собрания-студии как форма взаимодействия ДОУ и семей воспитанников /</w:t>
      </w:r>
      <w:r w:rsidR="006432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В. </w:t>
      </w:r>
      <w:proofErr w:type="spellStart"/>
      <w:r w:rsidR="00643213">
        <w:rPr>
          <w:rFonts w:ascii="Times New Roman" w:hAnsi="Times New Roman" w:cs="Times New Roman"/>
          <w:color w:val="000000" w:themeColor="text1"/>
          <w:sz w:val="24"/>
          <w:szCs w:val="24"/>
        </w:rPr>
        <w:t>Миленко</w:t>
      </w:r>
      <w:proofErr w:type="spellEnd"/>
      <w:r w:rsidR="00643213">
        <w:rPr>
          <w:rFonts w:ascii="Times New Roman" w:hAnsi="Times New Roman" w:cs="Times New Roman"/>
          <w:color w:val="000000" w:themeColor="text1"/>
          <w:sz w:val="24"/>
          <w:szCs w:val="24"/>
        </w:rPr>
        <w:t>, Г. Лысенко // Дошкольное</w:t>
      </w:r>
      <w:r w:rsidRPr="00783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воспитание. – 2005. - № 12. – С. 26-33. </w:t>
      </w:r>
    </w:p>
    <w:p w:rsidR="00F43E2A" w:rsidRPr="007839DD" w:rsidRDefault="00F43E2A" w:rsidP="007839D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F43E2A" w:rsidRPr="007839DD" w:rsidSect="0061238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30659"/>
    <w:multiLevelType w:val="hybridMultilevel"/>
    <w:tmpl w:val="E1EA63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835"/>
    <w:rsid w:val="0001180E"/>
    <w:rsid w:val="000A16CB"/>
    <w:rsid w:val="000A618C"/>
    <w:rsid w:val="000B00E3"/>
    <w:rsid w:val="000D2619"/>
    <w:rsid w:val="0020470C"/>
    <w:rsid w:val="002E696C"/>
    <w:rsid w:val="002F09AC"/>
    <w:rsid w:val="00355E86"/>
    <w:rsid w:val="003B33E6"/>
    <w:rsid w:val="00451472"/>
    <w:rsid w:val="00524505"/>
    <w:rsid w:val="00553835"/>
    <w:rsid w:val="005B0942"/>
    <w:rsid w:val="00612389"/>
    <w:rsid w:val="006429AC"/>
    <w:rsid w:val="00643213"/>
    <w:rsid w:val="006679A2"/>
    <w:rsid w:val="006D15D9"/>
    <w:rsid w:val="006D7F3D"/>
    <w:rsid w:val="006F6136"/>
    <w:rsid w:val="007309EB"/>
    <w:rsid w:val="00732BD1"/>
    <w:rsid w:val="00743FE2"/>
    <w:rsid w:val="007839DD"/>
    <w:rsid w:val="007C62CE"/>
    <w:rsid w:val="007C7500"/>
    <w:rsid w:val="007E502A"/>
    <w:rsid w:val="008345BE"/>
    <w:rsid w:val="0083603C"/>
    <w:rsid w:val="00886FE4"/>
    <w:rsid w:val="00895396"/>
    <w:rsid w:val="00913DB5"/>
    <w:rsid w:val="00975ECF"/>
    <w:rsid w:val="00A410BC"/>
    <w:rsid w:val="00A875B6"/>
    <w:rsid w:val="00BA77C9"/>
    <w:rsid w:val="00BF249D"/>
    <w:rsid w:val="00C406FF"/>
    <w:rsid w:val="00C837E2"/>
    <w:rsid w:val="00CF33D2"/>
    <w:rsid w:val="00DD29C8"/>
    <w:rsid w:val="00E16980"/>
    <w:rsid w:val="00EF78CD"/>
    <w:rsid w:val="00F43E2A"/>
    <w:rsid w:val="00F64A94"/>
    <w:rsid w:val="00F77D07"/>
    <w:rsid w:val="00FC5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9A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47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309E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839D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hyperlink" Target="mailto:tat.volozhina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D19D8-B045-48D4-BE81-72FD84784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5</Pages>
  <Words>1920</Words>
  <Characters>10948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</dc:creator>
  <cp:lastModifiedBy>NoteBook</cp:lastModifiedBy>
  <cp:revision>18</cp:revision>
  <cp:lastPrinted>2017-03-26T14:31:00Z</cp:lastPrinted>
  <dcterms:created xsi:type="dcterms:W3CDTF">2015-05-20T02:46:00Z</dcterms:created>
  <dcterms:modified xsi:type="dcterms:W3CDTF">2017-04-05T02:12:00Z</dcterms:modified>
</cp:coreProperties>
</file>