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3347" w:rsidRDefault="00133347" w:rsidP="00133347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133347">
        <w:rPr>
          <w:rFonts w:ascii="Times New Roman" w:hAnsi="Times New Roman" w:cs="Times New Roman"/>
          <w:sz w:val="24"/>
          <w:szCs w:val="24"/>
        </w:rPr>
        <w:t>Аннотация к сайту учителя начальных классов</w:t>
      </w:r>
    </w:p>
    <w:p w:rsidR="009C4A0C" w:rsidRDefault="00133347" w:rsidP="00133347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133347">
        <w:rPr>
          <w:rFonts w:ascii="Times New Roman" w:hAnsi="Times New Roman" w:cs="Times New Roman"/>
          <w:sz w:val="24"/>
          <w:szCs w:val="24"/>
        </w:rPr>
        <w:t xml:space="preserve"> Бакума Светланы Юрьевны</w:t>
      </w:r>
    </w:p>
    <w:p w:rsidR="0037157D" w:rsidRDefault="0037157D" w:rsidP="00133347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37157D" w:rsidRDefault="00133347" w:rsidP="0037157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Сайт учителя начальных классов Бакума Светланы Юрьевны работает с 2010 года и создан с целью диссеминации опыта педагога. На страницах сайта  размещаются только материалы, созданные самим учителем. </w:t>
      </w:r>
      <w:r w:rsidR="0037157D">
        <w:rPr>
          <w:rFonts w:ascii="Times New Roman" w:hAnsi="Times New Roman" w:cs="Times New Roman"/>
          <w:sz w:val="24"/>
          <w:szCs w:val="24"/>
        </w:rPr>
        <w:t>Помимо стандартных страниц, содержащих сведения о педагоге, его достижениях и достижениях его обучающихся, есть страницы, вызывающие интерес педагогического сообщества.</w:t>
      </w:r>
    </w:p>
    <w:p w:rsidR="00133347" w:rsidRDefault="0037157D" w:rsidP="0037157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="00133347">
        <w:rPr>
          <w:rFonts w:ascii="Times New Roman" w:hAnsi="Times New Roman" w:cs="Times New Roman"/>
          <w:sz w:val="24"/>
          <w:szCs w:val="24"/>
        </w:rPr>
        <w:t>На странице «Методическая копилка» гости сайта могут найти разработки праздников, внеклассных мероприятий для работы в начальной школе и летнем пришкольном лагере.</w:t>
      </w:r>
    </w:p>
    <w:p w:rsidR="00133347" w:rsidRDefault="0037157D" w:rsidP="0037157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="00133347">
        <w:rPr>
          <w:rFonts w:ascii="Times New Roman" w:hAnsi="Times New Roman" w:cs="Times New Roman"/>
          <w:sz w:val="24"/>
          <w:szCs w:val="24"/>
        </w:rPr>
        <w:t>Страница «Работаем по ФГОС НОО» содержит рабочие программы по учебным предметам начальной школы</w:t>
      </w:r>
      <w:r>
        <w:rPr>
          <w:rFonts w:ascii="Times New Roman" w:hAnsi="Times New Roman" w:cs="Times New Roman"/>
          <w:sz w:val="24"/>
          <w:szCs w:val="24"/>
        </w:rPr>
        <w:t xml:space="preserve"> и программы кружков, созданные учителем, а также</w:t>
      </w:r>
      <w:r w:rsidR="00133347">
        <w:rPr>
          <w:rFonts w:ascii="Times New Roman" w:hAnsi="Times New Roman" w:cs="Times New Roman"/>
          <w:sz w:val="24"/>
          <w:szCs w:val="24"/>
        </w:rPr>
        <w:t xml:space="preserve">, авторские методические пособия, созданные для занятий внеурочной деятельности. </w:t>
      </w:r>
    </w:p>
    <w:p w:rsidR="0037157D" w:rsidRDefault="0037157D" w:rsidP="0037157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На странице «Руководство РМО» собраны материалы, созданные педагогом во время работы руководителем районного методического объединения учителей начальных классов.</w:t>
      </w:r>
    </w:p>
    <w:p w:rsidR="0037157D" w:rsidRDefault="0037157D" w:rsidP="0037157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Страницы «Планета детства» и «Родителями не рождаются» предназначены для детей и их родителей. Здесь я размещаю интересные материалы, найденные в сети Интернет.</w:t>
      </w:r>
    </w:p>
    <w:p w:rsidR="0037157D" w:rsidRDefault="0037157D" w:rsidP="0037157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В разделе «Наша классная газета» размещены номера классной газеты «</w:t>
      </w:r>
      <w:proofErr w:type="spellStart"/>
      <w:r>
        <w:rPr>
          <w:rFonts w:ascii="Times New Roman" w:hAnsi="Times New Roman" w:cs="Times New Roman"/>
          <w:sz w:val="24"/>
          <w:szCs w:val="24"/>
        </w:rPr>
        <w:t>Гэшки</w:t>
      </w:r>
      <w:proofErr w:type="spellEnd"/>
      <w:r>
        <w:rPr>
          <w:rFonts w:ascii="Times New Roman" w:hAnsi="Times New Roman" w:cs="Times New Roman"/>
          <w:sz w:val="24"/>
          <w:szCs w:val="24"/>
        </w:rPr>
        <w:t>», которая выходит в классе ежемесячно.</w:t>
      </w:r>
      <w:bookmarkStart w:id="0" w:name="_GoBack"/>
      <w:bookmarkEnd w:id="0"/>
    </w:p>
    <w:p w:rsidR="0037157D" w:rsidRPr="00133347" w:rsidRDefault="0037157D" w:rsidP="0037157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sectPr w:rsidR="0037157D" w:rsidRPr="0013334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3347"/>
    <w:rsid w:val="00133347"/>
    <w:rsid w:val="0037157D"/>
    <w:rsid w:val="009C4A0C"/>
    <w:rsid w:val="00F75B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197</Words>
  <Characters>1123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Sveta</dc:creator>
  <cp:lastModifiedBy>Sveta</cp:lastModifiedBy>
  <cp:revision>1</cp:revision>
  <dcterms:created xsi:type="dcterms:W3CDTF">2021-08-26T12:37:00Z</dcterms:created>
  <dcterms:modified xsi:type="dcterms:W3CDTF">2021-08-26T13:00:00Z</dcterms:modified>
</cp:coreProperties>
</file>