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C14" w:rsidRDefault="005C32CA" w:rsidP="005A7CE1">
      <w:r w:rsidRPr="005A7CE1">
        <w:rPr>
          <w:shd w:val="clear" w:color="auto" w:fill="EEE8AA"/>
        </w:rPr>
        <w:t>https://nsportal.ru/ivannikova-natalya-sergeevna</w:t>
      </w:r>
      <w:bookmarkStart w:id="0" w:name="_GoBack"/>
      <w:bookmarkEnd w:id="0"/>
    </w:p>
    <w:sectPr w:rsidR="00C52C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CA8"/>
    <w:rsid w:val="005A7CE1"/>
    <w:rsid w:val="005C32CA"/>
    <w:rsid w:val="00C52C14"/>
    <w:rsid w:val="00F41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 Ivannikov</dc:creator>
  <cp:keywords/>
  <dc:description/>
  <cp:lastModifiedBy>Max Ivannikov</cp:lastModifiedBy>
  <cp:revision>3</cp:revision>
  <dcterms:created xsi:type="dcterms:W3CDTF">2021-08-25T13:07:00Z</dcterms:created>
  <dcterms:modified xsi:type="dcterms:W3CDTF">2021-08-25T13:08:00Z</dcterms:modified>
</cp:coreProperties>
</file>