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25" w:rsidRPr="00C33625" w:rsidRDefault="00C33625" w:rsidP="00C336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33625">
        <w:rPr>
          <w:rFonts w:ascii="Times New Roman" w:hAnsi="Times New Roman" w:cs="Times New Roman"/>
          <w:sz w:val="28"/>
          <w:szCs w:val="28"/>
        </w:rPr>
        <w:t>«Методкабинет»</w:t>
      </w:r>
    </w:p>
    <w:p w:rsidR="00EE10FD" w:rsidRDefault="00C33625" w:rsidP="00C3362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Сайт-портфолио </w:t>
      </w:r>
      <w:r w:rsidRPr="00C33625">
        <w:rPr>
          <w:rFonts w:ascii="Times New Roman" w:hAnsi="Times New Roman" w:cs="Times New Roman"/>
          <w:sz w:val="28"/>
          <w:szCs w:val="28"/>
        </w:rPr>
        <w:t>заместителя заведующего МБДОУ д/с «Теремок» (</w:t>
      </w:r>
      <w:proofErr w:type="spellStart"/>
      <w:r w:rsidRPr="00C3362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33625">
        <w:rPr>
          <w:rFonts w:ascii="Times New Roman" w:hAnsi="Times New Roman" w:cs="Times New Roman"/>
          <w:sz w:val="28"/>
          <w:szCs w:val="28"/>
        </w:rPr>
        <w:t xml:space="preserve"> Белый Яр) Ушаковой Полины Павловны, для педагогов детских садов и родителей детей дошкольного возраста. На сайте можно найти </w:t>
      </w:r>
      <w:r>
        <w:rPr>
          <w:rFonts w:ascii="Times New Roman" w:hAnsi="Times New Roman" w:cs="Times New Roman"/>
          <w:sz w:val="28"/>
          <w:szCs w:val="28"/>
        </w:rPr>
        <w:t xml:space="preserve">авторские </w:t>
      </w:r>
      <w:r w:rsidRPr="00C33625">
        <w:rPr>
          <w:rFonts w:ascii="Times New Roman" w:hAnsi="Times New Roman" w:cs="Times New Roman"/>
          <w:sz w:val="28"/>
          <w:szCs w:val="28"/>
        </w:rPr>
        <w:t xml:space="preserve">методические и творческие разработки, полезные ссылки на документы и </w:t>
      </w:r>
      <w:r>
        <w:rPr>
          <w:rFonts w:ascii="Times New Roman" w:hAnsi="Times New Roman" w:cs="Times New Roman"/>
          <w:sz w:val="28"/>
          <w:szCs w:val="28"/>
        </w:rPr>
        <w:t>сторонние сайты, а также статьи, доклады, видео-выступления.</w:t>
      </w:r>
      <w:r w:rsidRPr="00C336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625" w:rsidRDefault="00C33625" w:rsidP="00C3362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4D66C7">
          <w:rPr>
            <w:rStyle w:val="a3"/>
            <w:rFonts w:ascii="Times New Roman" w:hAnsi="Times New Roman" w:cs="Times New Roman"/>
            <w:sz w:val="28"/>
            <w:szCs w:val="28"/>
          </w:rPr>
          <w:t>https://metodcabinet.edu-sites.ru/</w:t>
        </w:r>
      </w:hyperlink>
    </w:p>
    <w:p w:rsidR="006937EF" w:rsidRDefault="006937EF" w:rsidP="00C3362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Меню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сайта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представлено следующими разделами: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Педагогам ДОО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Родителям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Творческая копилка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копилка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Инновационная работа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Научно-исследовательская работа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Статьи, выступления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Наследие Югры: на пути к истокам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Достижения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Фотогалерея</w:t>
      </w:r>
    </w:p>
    <w:p w:rsidR="006937EF" w:rsidRDefault="006937EF" w:rsidP="006937E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Гостевая книга</w:t>
      </w:r>
    </w:p>
    <w:p w:rsidR="006937EF" w:rsidRDefault="00DC21CA" w:rsidP="00DC21CA">
      <w:pPr>
        <w:ind w:left="11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есть возможность оставить о</w:t>
      </w:r>
      <w:r w:rsidR="006937EF">
        <w:rPr>
          <w:rFonts w:ascii="Times New Roman" w:hAnsi="Times New Roman" w:cs="Times New Roman"/>
          <w:sz w:val="28"/>
          <w:szCs w:val="28"/>
        </w:rPr>
        <w:t>бращение</w:t>
      </w:r>
      <w:r>
        <w:rPr>
          <w:rFonts w:ascii="Times New Roman" w:hAnsi="Times New Roman" w:cs="Times New Roman"/>
          <w:sz w:val="28"/>
          <w:szCs w:val="28"/>
        </w:rPr>
        <w:t xml:space="preserve"> или о</w:t>
      </w:r>
      <w:r w:rsidR="006937EF">
        <w:rPr>
          <w:rFonts w:ascii="Times New Roman" w:hAnsi="Times New Roman" w:cs="Times New Roman"/>
          <w:sz w:val="28"/>
          <w:szCs w:val="28"/>
        </w:rPr>
        <w:t>тзыв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33625" w:rsidRPr="00C33625" w:rsidRDefault="00C33625" w:rsidP="00C3362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C33625" w:rsidRPr="00C33625" w:rsidSect="00C3362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80795"/>
    <w:multiLevelType w:val="hybridMultilevel"/>
    <w:tmpl w:val="1DD4A0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0B"/>
    <w:rsid w:val="006937EF"/>
    <w:rsid w:val="00AF2D0B"/>
    <w:rsid w:val="00C33625"/>
    <w:rsid w:val="00DC21CA"/>
    <w:rsid w:val="00EE1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362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7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362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7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todcabinet.edu-site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3</cp:revision>
  <dcterms:created xsi:type="dcterms:W3CDTF">2021-08-24T05:05:00Z</dcterms:created>
  <dcterms:modified xsi:type="dcterms:W3CDTF">2021-08-24T05:38:00Z</dcterms:modified>
</cp:coreProperties>
</file>