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E6" w:rsidRPr="006D75E6" w:rsidRDefault="006D75E6" w:rsidP="006D75E6">
      <w:pPr>
        <w:jc w:val="center"/>
        <w:rPr>
          <w:rFonts w:ascii="Times New Roman" w:hAnsi="Times New Roman" w:cs="Times New Roman"/>
          <w:sz w:val="32"/>
          <w:szCs w:val="32"/>
        </w:rPr>
      </w:pPr>
      <w:r w:rsidRPr="006D75E6">
        <w:rPr>
          <w:rFonts w:ascii="Times New Roman" w:hAnsi="Times New Roman" w:cs="Times New Roman"/>
          <w:sz w:val="32"/>
          <w:szCs w:val="32"/>
        </w:rPr>
        <w:t>Блохина Юлия Александровна</w:t>
      </w:r>
    </w:p>
    <w:p w:rsidR="006D75E6" w:rsidRPr="006D75E6" w:rsidRDefault="006D75E6" w:rsidP="006D75E6">
      <w:pPr>
        <w:jc w:val="center"/>
        <w:rPr>
          <w:rFonts w:ascii="Times New Roman" w:hAnsi="Times New Roman" w:cs="Times New Roman"/>
          <w:sz w:val="32"/>
          <w:szCs w:val="32"/>
        </w:rPr>
      </w:pPr>
      <w:r w:rsidRPr="006D75E6">
        <w:rPr>
          <w:rFonts w:ascii="Times New Roman" w:hAnsi="Times New Roman" w:cs="Times New Roman"/>
          <w:sz w:val="32"/>
          <w:szCs w:val="32"/>
        </w:rPr>
        <w:t>Сайт учителя-логопеда</w:t>
      </w:r>
    </w:p>
    <w:p w:rsidR="00137107" w:rsidRDefault="006D75E6" w:rsidP="006D75E6">
      <w:pPr>
        <w:jc w:val="center"/>
        <w:rPr>
          <w:rFonts w:ascii="Times New Roman" w:hAnsi="Times New Roman" w:cs="Times New Roman"/>
          <w:sz w:val="32"/>
          <w:szCs w:val="32"/>
        </w:rPr>
      </w:pPr>
      <w:r w:rsidRPr="006D75E6">
        <w:rPr>
          <w:rFonts w:ascii="Times New Roman" w:hAnsi="Times New Roman" w:cs="Times New Roman"/>
          <w:sz w:val="32"/>
          <w:szCs w:val="32"/>
        </w:rPr>
        <w:t>Целью создания сайта является привлечение педагогов, коллег, родителей к активному участию в коррекционном процессе по преодолению речевых дефектов у детей дошкольного возраста. Своевременное выявление и коррекция специфических речевых нарушений может способствовать устранению речевого дефекта в дошкольном возрасте, а значит и дальнейшему полноценному школьному обучению.</w:t>
      </w:r>
    </w:p>
    <w:p w:rsidR="006D75E6" w:rsidRDefault="006D75E6" w:rsidP="006D75E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75E6" w:rsidRPr="006D75E6" w:rsidRDefault="006D75E6" w:rsidP="006D75E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75E6" w:rsidRPr="006D75E6" w:rsidRDefault="006D75E6" w:rsidP="006D75E6">
      <w:pPr>
        <w:jc w:val="center"/>
        <w:rPr>
          <w:rFonts w:ascii="Times New Roman" w:hAnsi="Times New Roman" w:cs="Times New Roman"/>
          <w:sz w:val="32"/>
          <w:szCs w:val="32"/>
        </w:rPr>
      </w:pPr>
      <w:r w:rsidRPr="006D75E6">
        <w:rPr>
          <w:rFonts w:ascii="Times New Roman" w:hAnsi="Times New Roman" w:cs="Times New Roman"/>
          <w:sz w:val="32"/>
          <w:szCs w:val="32"/>
        </w:rPr>
        <w:t>http://nsportal.ru/blohina-yuliya-aleksandrovna</w:t>
      </w:r>
      <w:bookmarkStart w:id="0" w:name="_GoBack"/>
      <w:bookmarkEnd w:id="0"/>
    </w:p>
    <w:sectPr w:rsidR="006D75E6" w:rsidRPr="006D7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E6"/>
    <w:rsid w:val="00137107"/>
    <w:rsid w:val="006D75E6"/>
    <w:rsid w:val="009D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3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>SPecialiST RePack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2021-08-13T08:16:00Z</dcterms:created>
  <dcterms:modified xsi:type="dcterms:W3CDTF">2021-08-13T08:17:00Z</dcterms:modified>
</cp:coreProperties>
</file>