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C51CE6" w:rsidP="001E6DB1">
      <w:pPr>
        <w:pStyle w:val="a4"/>
        <w:spacing w:before="20" w:after="20"/>
        <w:jc w:val="center"/>
        <w:rPr>
          <w:rStyle w:val="a3"/>
          <w:rFonts w:ascii="Times New Roman" w:hAnsi="Times New Roman" w:cs="Times New Roman"/>
          <w:i w:val="0"/>
          <w:sz w:val="24"/>
          <w:szCs w:val="24"/>
        </w:rPr>
      </w:pPr>
    </w:p>
    <w:p w:rsidR="00C51CE6" w:rsidRDefault="00040F4B" w:rsidP="001E6DB1">
      <w:pPr>
        <w:spacing w:before="20" w:after="2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Статья</w:t>
      </w:r>
    </w:p>
    <w:p w:rsidR="00430090" w:rsidRDefault="00430090" w:rsidP="001E6DB1">
      <w:pPr>
        <w:spacing w:before="20" w:after="2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Тема: «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Чтение с увлечением»</w:t>
      </w:r>
    </w:p>
    <w:p w:rsidR="00430090" w:rsidRPr="005E61C0" w:rsidRDefault="00430090" w:rsidP="001E6DB1">
      <w:pPr>
        <w:spacing w:before="20" w:after="20" w:line="36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5E61C0">
        <w:rPr>
          <w:rFonts w:ascii="Times New Roman" w:eastAsia="Times New Roman" w:hAnsi="Times New Roman" w:cs="Times New Roman"/>
          <w:sz w:val="28"/>
          <w:szCs w:val="28"/>
        </w:rPr>
        <w:t>Направление</w:t>
      </w:r>
      <w:r w:rsidR="005E61C0" w:rsidRPr="005E61C0">
        <w:rPr>
          <w:rFonts w:ascii="Times New Roman" w:eastAsia="Times New Roman" w:hAnsi="Times New Roman" w:cs="Times New Roman"/>
          <w:sz w:val="28"/>
          <w:szCs w:val="28"/>
        </w:rPr>
        <w:t>:Филология (литературоведение)</w:t>
      </w:r>
    </w:p>
    <w:p w:rsidR="002A6D90" w:rsidRDefault="002A6D90" w:rsidP="001E6DB1">
      <w:pPr>
        <w:spacing w:before="20" w:after="20"/>
      </w:pPr>
    </w:p>
    <w:p w:rsidR="002A6D90" w:rsidRDefault="002A6D90" w:rsidP="001E6DB1">
      <w:pPr>
        <w:spacing w:before="20" w:after="20"/>
      </w:pPr>
    </w:p>
    <w:p w:rsidR="002A6D90" w:rsidRDefault="002A6D90" w:rsidP="001E6DB1">
      <w:pPr>
        <w:spacing w:before="20" w:after="20"/>
      </w:pPr>
    </w:p>
    <w:p w:rsidR="002A6D90" w:rsidRDefault="002A6D90" w:rsidP="001E6DB1">
      <w:pPr>
        <w:spacing w:before="20" w:after="20"/>
      </w:pPr>
    </w:p>
    <w:p w:rsidR="002A6D90" w:rsidRDefault="002A6D90" w:rsidP="001E6DB1">
      <w:pPr>
        <w:spacing w:before="20" w:after="20"/>
      </w:pPr>
    </w:p>
    <w:p w:rsidR="002A6D90" w:rsidRDefault="002A6D90" w:rsidP="001E6DB1">
      <w:pPr>
        <w:spacing w:before="20" w:after="20"/>
      </w:pPr>
    </w:p>
    <w:p w:rsidR="002A6D90" w:rsidRDefault="002A6D90" w:rsidP="001E6DB1">
      <w:pPr>
        <w:spacing w:before="20" w:after="20"/>
      </w:pPr>
    </w:p>
    <w:p w:rsidR="002A6D90" w:rsidRDefault="002A6D90" w:rsidP="001E6DB1">
      <w:pPr>
        <w:spacing w:before="20" w:after="20"/>
      </w:pPr>
    </w:p>
    <w:p w:rsidR="002A6D90" w:rsidRPr="005E61C0" w:rsidRDefault="002A6D90" w:rsidP="001E6DB1">
      <w:pPr>
        <w:spacing w:before="20" w:after="20"/>
      </w:pPr>
    </w:p>
    <w:p w:rsidR="002A6D90" w:rsidRPr="005E61C0" w:rsidRDefault="001E6DB1" w:rsidP="008259CF">
      <w:pPr>
        <w:spacing w:before="20" w:after="2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</w:p>
    <w:p w:rsidR="002A6D90" w:rsidRDefault="00430090" w:rsidP="001E6DB1">
      <w:pPr>
        <w:spacing w:before="20" w:after="20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5E61C0">
        <w:rPr>
          <w:rFonts w:ascii="Times New Roman" w:hAnsi="Times New Roman" w:cs="Times New Roman"/>
          <w:sz w:val="28"/>
          <w:szCs w:val="28"/>
        </w:rPr>
        <w:t>Петрашкевич Ирина Валерьевна</w:t>
      </w:r>
    </w:p>
    <w:p w:rsidR="009E6ED7" w:rsidRDefault="001E6DB1" w:rsidP="001E6DB1">
      <w:pPr>
        <w:spacing w:before="20" w:after="20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</w:t>
      </w:r>
      <w:r w:rsidR="00420B6B">
        <w:rPr>
          <w:rFonts w:ascii="Times New Roman" w:hAnsi="Times New Roman" w:cs="Times New Roman"/>
          <w:sz w:val="28"/>
          <w:szCs w:val="28"/>
        </w:rPr>
        <w:t>читель начальных классов высшей категории</w:t>
      </w:r>
    </w:p>
    <w:p w:rsidR="00420B6B" w:rsidRDefault="00420B6B" w:rsidP="001E6DB1">
      <w:pPr>
        <w:spacing w:before="20" w:after="20"/>
        <w:jc w:val="right"/>
        <w:rPr>
          <w:rFonts w:ascii="Times New Roman" w:hAnsi="Times New Roman" w:cs="Times New Roman"/>
          <w:sz w:val="28"/>
          <w:szCs w:val="28"/>
        </w:rPr>
      </w:pPr>
    </w:p>
    <w:p w:rsidR="001E6DB1" w:rsidRDefault="001E6DB1" w:rsidP="001E6DB1">
      <w:pPr>
        <w:spacing w:before="20" w:after="20"/>
        <w:jc w:val="right"/>
        <w:rPr>
          <w:rFonts w:ascii="Times New Roman" w:hAnsi="Times New Roman" w:cs="Times New Roman"/>
          <w:sz w:val="28"/>
          <w:szCs w:val="28"/>
        </w:rPr>
      </w:pPr>
    </w:p>
    <w:p w:rsidR="001E6DB1" w:rsidRDefault="001E6DB1" w:rsidP="001E6DB1">
      <w:pPr>
        <w:spacing w:before="20" w:after="20"/>
        <w:jc w:val="right"/>
        <w:rPr>
          <w:rFonts w:ascii="Times New Roman" w:hAnsi="Times New Roman" w:cs="Times New Roman"/>
          <w:sz w:val="28"/>
          <w:szCs w:val="28"/>
        </w:rPr>
      </w:pPr>
    </w:p>
    <w:p w:rsidR="001E6DB1" w:rsidRDefault="001E6DB1" w:rsidP="001E6DB1">
      <w:pPr>
        <w:spacing w:before="20" w:after="20"/>
        <w:jc w:val="right"/>
        <w:rPr>
          <w:rFonts w:ascii="Times New Roman" w:hAnsi="Times New Roman" w:cs="Times New Roman"/>
          <w:sz w:val="28"/>
          <w:szCs w:val="28"/>
        </w:rPr>
      </w:pPr>
    </w:p>
    <w:p w:rsidR="001E6DB1" w:rsidRDefault="001E6DB1" w:rsidP="001E6DB1">
      <w:pPr>
        <w:spacing w:before="20" w:after="20"/>
        <w:jc w:val="right"/>
        <w:rPr>
          <w:rFonts w:ascii="Times New Roman" w:hAnsi="Times New Roman" w:cs="Times New Roman"/>
          <w:sz w:val="28"/>
          <w:szCs w:val="28"/>
        </w:rPr>
      </w:pPr>
    </w:p>
    <w:p w:rsidR="001E6DB1" w:rsidRDefault="001E6DB1" w:rsidP="001E6DB1">
      <w:pPr>
        <w:spacing w:before="20" w:after="20"/>
        <w:jc w:val="right"/>
        <w:rPr>
          <w:rFonts w:ascii="Times New Roman" w:hAnsi="Times New Roman" w:cs="Times New Roman"/>
          <w:sz w:val="28"/>
          <w:szCs w:val="28"/>
        </w:rPr>
      </w:pPr>
    </w:p>
    <w:p w:rsidR="001E6DB1" w:rsidRDefault="001E6DB1" w:rsidP="001E6DB1">
      <w:pPr>
        <w:spacing w:before="20" w:after="20"/>
        <w:jc w:val="right"/>
        <w:rPr>
          <w:rFonts w:ascii="Times New Roman" w:hAnsi="Times New Roman" w:cs="Times New Roman"/>
          <w:sz w:val="28"/>
          <w:szCs w:val="28"/>
        </w:rPr>
      </w:pPr>
    </w:p>
    <w:p w:rsidR="001E6DB1" w:rsidRDefault="001E6DB1" w:rsidP="001E6DB1">
      <w:pPr>
        <w:spacing w:before="20" w:after="20"/>
        <w:jc w:val="right"/>
        <w:rPr>
          <w:rFonts w:ascii="Times New Roman" w:hAnsi="Times New Roman" w:cs="Times New Roman"/>
          <w:sz w:val="28"/>
          <w:szCs w:val="28"/>
        </w:rPr>
      </w:pPr>
    </w:p>
    <w:p w:rsidR="00420B6B" w:rsidRPr="00420B6B" w:rsidRDefault="00420B6B" w:rsidP="001E6DB1">
      <w:pPr>
        <w:spacing w:before="20" w:after="20"/>
        <w:jc w:val="right"/>
        <w:rPr>
          <w:rFonts w:ascii="Times New Roman" w:hAnsi="Times New Roman" w:cs="Times New Roman"/>
          <w:sz w:val="28"/>
          <w:szCs w:val="28"/>
        </w:rPr>
      </w:pPr>
    </w:p>
    <w:p w:rsidR="00D04F45" w:rsidRPr="001E6DB1" w:rsidRDefault="00430090" w:rsidP="001E6DB1">
      <w:pPr>
        <w:spacing w:before="20" w:after="20"/>
        <w:jc w:val="center"/>
        <w:rPr>
          <w:rFonts w:ascii="Times New Roman" w:hAnsi="Times New Roman" w:cs="Times New Roman"/>
          <w:sz w:val="28"/>
          <w:szCs w:val="28"/>
        </w:rPr>
      </w:pPr>
      <w:r w:rsidRPr="001E6DB1">
        <w:rPr>
          <w:rFonts w:ascii="Times New Roman" w:hAnsi="Times New Roman" w:cs="Times New Roman"/>
          <w:sz w:val="28"/>
          <w:szCs w:val="28"/>
        </w:rPr>
        <w:t>Челябинск, 2021</w:t>
      </w:r>
    </w:p>
    <w:p w:rsidR="001E6DB1" w:rsidRDefault="009E6ED7" w:rsidP="001E6DB1">
      <w:pPr>
        <w:tabs>
          <w:tab w:val="left" w:pos="3555"/>
          <w:tab w:val="center" w:pos="4819"/>
        </w:tabs>
        <w:spacing w:before="20" w:after="20"/>
        <w:ind w:left="113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1E6DB1" w:rsidRDefault="001E6DB1" w:rsidP="001E6DB1">
      <w:pPr>
        <w:tabs>
          <w:tab w:val="left" w:pos="3555"/>
          <w:tab w:val="center" w:pos="4819"/>
        </w:tabs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8259CF" w:rsidRDefault="008259CF" w:rsidP="001E6DB1">
      <w:pPr>
        <w:tabs>
          <w:tab w:val="left" w:pos="3555"/>
          <w:tab w:val="center" w:pos="4819"/>
        </w:tabs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8259CF" w:rsidRDefault="008259CF" w:rsidP="001E6DB1">
      <w:pPr>
        <w:tabs>
          <w:tab w:val="left" w:pos="3555"/>
          <w:tab w:val="center" w:pos="4819"/>
        </w:tabs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D04F45" w:rsidRDefault="00D04F45" w:rsidP="001E6DB1">
      <w:pPr>
        <w:tabs>
          <w:tab w:val="left" w:pos="3555"/>
          <w:tab w:val="center" w:pos="4819"/>
        </w:tabs>
        <w:spacing w:before="20" w:after="20"/>
        <w:ind w:left="113" w:right="5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Содержание:</w:t>
      </w:r>
    </w:p>
    <w:p w:rsidR="00714CF1" w:rsidRDefault="00714CF1" w:rsidP="001E6DB1">
      <w:pPr>
        <w:tabs>
          <w:tab w:val="left" w:pos="3555"/>
          <w:tab w:val="center" w:pos="4819"/>
        </w:tabs>
        <w:spacing w:before="20"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Цель....................................................................................</w:t>
      </w:r>
      <w:r w:rsidR="001E6DB1">
        <w:rPr>
          <w:rFonts w:ascii="Times New Roman" w:hAnsi="Times New Roman" w:cs="Times New Roman"/>
          <w:sz w:val="28"/>
          <w:szCs w:val="28"/>
        </w:rPr>
        <w:t>..</w:t>
      </w:r>
      <w:r>
        <w:rPr>
          <w:rFonts w:ascii="Times New Roman" w:hAnsi="Times New Roman" w:cs="Times New Roman"/>
          <w:sz w:val="28"/>
          <w:szCs w:val="28"/>
        </w:rPr>
        <w:t>......................3</w:t>
      </w:r>
    </w:p>
    <w:p w:rsidR="00D04F45" w:rsidRPr="00D04F45" w:rsidRDefault="00D04F45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  <w:r w:rsidRPr="00D04F45">
        <w:rPr>
          <w:rFonts w:ascii="Times New Roman" w:hAnsi="Times New Roman" w:cs="Times New Roman"/>
          <w:sz w:val="28"/>
          <w:szCs w:val="28"/>
        </w:rPr>
        <w:t>Введение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</w:t>
      </w:r>
      <w:r w:rsidR="00714CF1">
        <w:rPr>
          <w:rFonts w:ascii="Times New Roman" w:hAnsi="Times New Roman" w:cs="Times New Roman"/>
          <w:sz w:val="28"/>
          <w:szCs w:val="28"/>
        </w:rPr>
        <w:t>..........</w:t>
      </w:r>
      <w:r w:rsidR="001E6DB1">
        <w:rPr>
          <w:rFonts w:ascii="Times New Roman" w:hAnsi="Times New Roman" w:cs="Times New Roman"/>
          <w:sz w:val="28"/>
          <w:szCs w:val="28"/>
        </w:rPr>
        <w:t>...</w:t>
      </w:r>
      <w:r w:rsidR="00714CF1">
        <w:rPr>
          <w:rFonts w:ascii="Times New Roman" w:hAnsi="Times New Roman" w:cs="Times New Roman"/>
          <w:sz w:val="28"/>
          <w:szCs w:val="28"/>
        </w:rPr>
        <w:t>....................4</w:t>
      </w:r>
    </w:p>
    <w:p w:rsidR="00D04F45" w:rsidRPr="009E6ED7" w:rsidRDefault="00D04F45" w:rsidP="001E6DB1">
      <w:pPr>
        <w:pStyle w:val="aa"/>
        <w:numPr>
          <w:ilvl w:val="0"/>
          <w:numId w:val="1"/>
        </w:numPr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Влияние чтения на успеваемость учащихся...................</w:t>
      </w:r>
      <w:r w:rsidR="00AB689F">
        <w:rPr>
          <w:rFonts w:ascii="Times New Roman" w:hAnsi="Times New Roman" w:cs="Times New Roman"/>
          <w:sz w:val="28"/>
          <w:szCs w:val="28"/>
        </w:rPr>
        <w:t>..............</w:t>
      </w:r>
      <w:r w:rsidR="001E6DB1">
        <w:rPr>
          <w:rFonts w:ascii="Times New Roman" w:hAnsi="Times New Roman" w:cs="Times New Roman"/>
          <w:sz w:val="28"/>
          <w:szCs w:val="28"/>
        </w:rPr>
        <w:t>.......</w:t>
      </w:r>
      <w:r w:rsidR="00AB689F">
        <w:rPr>
          <w:rFonts w:ascii="Times New Roman" w:hAnsi="Times New Roman" w:cs="Times New Roman"/>
          <w:sz w:val="28"/>
          <w:szCs w:val="28"/>
        </w:rPr>
        <w:t>.................5</w:t>
      </w:r>
    </w:p>
    <w:p w:rsidR="009E6ED7" w:rsidRPr="006D5C20" w:rsidRDefault="00D04F45" w:rsidP="001E6DB1">
      <w:pPr>
        <w:pStyle w:val="aa"/>
        <w:numPr>
          <w:ilvl w:val="0"/>
          <w:numId w:val="1"/>
        </w:numPr>
        <w:spacing w:before="20" w:after="20"/>
        <w:ind w:left="0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6D5C20">
        <w:rPr>
          <w:rFonts w:ascii="Times New Roman" w:hAnsi="Times New Roman" w:cs="Times New Roman"/>
          <w:color w:val="000000" w:themeColor="text1"/>
          <w:sz w:val="28"/>
          <w:szCs w:val="28"/>
        </w:rPr>
        <w:t>Увлекательный мир чтения</w:t>
      </w:r>
      <w:r w:rsidR="009E6ED7" w:rsidRPr="006D5C20">
        <w:rPr>
          <w:rFonts w:ascii="Times New Roman" w:hAnsi="Times New Roman" w:cs="Times New Roman"/>
          <w:color w:val="000000" w:themeColor="text1"/>
          <w:sz w:val="28"/>
          <w:szCs w:val="28"/>
        </w:rPr>
        <w:t>.............................................................................</w:t>
      </w:r>
      <w:r w:rsidR="00FE2CE2" w:rsidRPr="006D5C20">
        <w:rPr>
          <w:rFonts w:ascii="Times New Roman" w:hAnsi="Times New Roman" w:cs="Times New Roman"/>
          <w:color w:val="000000" w:themeColor="text1"/>
          <w:sz w:val="28"/>
          <w:szCs w:val="28"/>
        </w:rPr>
        <w:t>...................</w:t>
      </w:r>
      <w:r w:rsidR="001E6DB1" w:rsidRPr="006D5C20">
        <w:rPr>
          <w:rFonts w:ascii="Times New Roman" w:hAnsi="Times New Roman" w:cs="Times New Roman"/>
          <w:color w:val="000000" w:themeColor="text1"/>
          <w:sz w:val="28"/>
          <w:szCs w:val="28"/>
        </w:rPr>
        <w:t>.......</w:t>
      </w:r>
      <w:r w:rsidR="00FE2CE2" w:rsidRPr="006D5C20">
        <w:rPr>
          <w:rFonts w:ascii="Times New Roman" w:hAnsi="Times New Roman" w:cs="Times New Roman"/>
          <w:color w:val="000000" w:themeColor="text1"/>
          <w:sz w:val="28"/>
          <w:szCs w:val="28"/>
        </w:rPr>
        <w:t>................</w:t>
      </w:r>
      <w:r w:rsidR="00434DFD" w:rsidRPr="006D5C20">
        <w:rPr>
          <w:rFonts w:ascii="Times New Roman" w:hAnsi="Times New Roman" w:cs="Times New Roman"/>
          <w:color w:val="000000" w:themeColor="text1"/>
          <w:sz w:val="28"/>
          <w:szCs w:val="28"/>
        </w:rPr>
        <w:t>7</w:t>
      </w:r>
    </w:p>
    <w:p w:rsidR="00D04F45" w:rsidRDefault="00D04F45" w:rsidP="001E6DB1">
      <w:pPr>
        <w:pStyle w:val="aa"/>
        <w:numPr>
          <w:ilvl w:val="0"/>
          <w:numId w:val="1"/>
        </w:numPr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  <w:r w:rsidRPr="006D5C2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Читательский </w:t>
      </w:r>
      <w:r>
        <w:rPr>
          <w:rFonts w:ascii="Times New Roman" w:hAnsi="Times New Roman" w:cs="Times New Roman"/>
          <w:sz w:val="28"/>
          <w:szCs w:val="28"/>
        </w:rPr>
        <w:t xml:space="preserve">интерес </w:t>
      </w:r>
      <w:r w:rsidR="008259CF">
        <w:rPr>
          <w:rFonts w:ascii="Times New Roman" w:hAnsi="Times New Roman" w:cs="Times New Roman"/>
          <w:sz w:val="28"/>
          <w:szCs w:val="28"/>
        </w:rPr>
        <w:t>школьников</w:t>
      </w:r>
      <w:r w:rsidR="009E6ED7">
        <w:rPr>
          <w:rFonts w:ascii="Times New Roman" w:hAnsi="Times New Roman" w:cs="Times New Roman"/>
          <w:sz w:val="28"/>
          <w:szCs w:val="28"/>
        </w:rPr>
        <w:t>................................................</w:t>
      </w:r>
      <w:r w:rsidR="001E6DB1">
        <w:rPr>
          <w:rFonts w:ascii="Times New Roman" w:hAnsi="Times New Roman" w:cs="Times New Roman"/>
          <w:sz w:val="28"/>
          <w:szCs w:val="28"/>
        </w:rPr>
        <w:t>.......</w:t>
      </w:r>
      <w:r w:rsidR="009E6ED7">
        <w:rPr>
          <w:rFonts w:ascii="Times New Roman" w:hAnsi="Times New Roman" w:cs="Times New Roman"/>
          <w:sz w:val="28"/>
          <w:szCs w:val="28"/>
        </w:rPr>
        <w:t>...............</w:t>
      </w:r>
      <w:r w:rsidR="00434DFD">
        <w:rPr>
          <w:rFonts w:ascii="Times New Roman" w:hAnsi="Times New Roman" w:cs="Times New Roman"/>
          <w:sz w:val="28"/>
          <w:szCs w:val="28"/>
        </w:rPr>
        <w:t>.8</w:t>
      </w:r>
    </w:p>
    <w:p w:rsidR="00D04F45" w:rsidRDefault="009E6ED7" w:rsidP="001E6DB1">
      <w:pPr>
        <w:pStyle w:val="aa"/>
        <w:numPr>
          <w:ilvl w:val="0"/>
          <w:numId w:val="1"/>
        </w:numPr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Домашняя библиотека</w:t>
      </w:r>
      <w:r w:rsidR="008259CF">
        <w:rPr>
          <w:rFonts w:ascii="Times New Roman" w:hAnsi="Times New Roman" w:cs="Times New Roman"/>
          <w:sz w:val="28"/>
          <w:szCs w:val="28"/>
        </w:rPr>
        <w:t xml:space="preserve"> школьников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</w:t>
      </w:r>
      <w:r w:rsidR="001E6DB1">
        <w:rPr>
          <w:rFonts w:ascii="Times New Roman" w:hAnsi="Times New Roman" w:cs="Times New Roman"/>
          <w:sz w:val="28"/>
          <w:szCs w:val="28"/>
        </w:rPr>
        <w:t>......</w:t>
      </w:r>
      <w:r>
        <w:rPr>
          <w:rFonts w:ascii="Times New Roman" w:hAnsi="Times New Roman" w:cs="Times New Roman"/>
          <w:sz w:val="28"/>
          <w:szCs w:val="28"/>
        </w:rPr>
        <w:t>.............</w:t>
      </w:r>
      <w:r w:rsidR="00434DFD">
        <w:rPr>
          <w:rFonts w:ascii="Times New Roman" w:hAnsi="Times New Roman" w:cs="Times New Roman"/>
          <w:sz w:val="28"/>
          <w:szCs w:val="28"/>
        </w:rPr>
        <w:t>.9</w:t>
      </w: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  <w:r w:rsidRPr="009E6ED7">
        <w:rPr>
          <w:rFonts w:ascii="Times New Roman" w:hAnsi="Times New Roman" w:cs="Times New Roman"/>
          <w:sz w:val="28"/>
          <w:szCs w:val="28"/>
        </w:rPr>
        <w:t>Заключение</w:t>
      </w:r>
      <w:r>
        <w:rPr>
          <w:rFonts w:ascii="Times New Roman" w:hAnsi="Times New Roman" w:cs="Times New Roman"/>
          <w:sz w:val="28"/>
          <w:szCs w:val="28"/>
        </w:rPr>
        <w:t>...........................................................................................................</w:t>
      </w:r>
      <w:r w:rsidR="00434DFD">
        <w:rPr>
          <w:rFonts w:ascii="Times New Roman" w:hAnsi="Times New Roman" w:cs="Times New Roman"/>
          <w:sz w:val="28"/>
          <w:szCs w:val="28"/>
        </w:rPr>
        <w:t>..10</w:t>
      </w:r>
    </w:p>
    <w:p w:rsidR="009E6ED7" w:rsidRP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Список используемой литературы......................................................................</w:t>
      </w:r>
      <w:r w:rsidR="00434DFD">
        <w:rPr>
          <w:rFonts w:ascii="Times New Roman" w:hAnsi="Times New Roman" w:cs="Times New Roman"/>
          <w:sz w:val="28"/>
          <w:szCs w:val="28"/>
        </w:rPr>
        <w:t>.11</w:t>
      </w:r>
    </w:p>
    <w:p w:rsidR="00D04F45" w:rsidRDefault="00D04F45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D04F45" w:rsidRDefault="00D04F45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9E6ED7" w:rsidRDefault="009E6ED7" w:rsidP="001E6DB1">
      <w:pPr>
        <w:spacing w:before="20" w:after="20"/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</w:pPr>
    </w:p>
    <w:p w:rsidR="009E6ED7" w:rsidRDefault="009E6ED7" w:rsidP="001E6DB1">
      <w:pPr>
        <w:spacing w:before="20" w:after="20"/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</w:pPr>
    </w:p>
    <w:p w:rsidR="009E6ED7" w:rsidRDefault="009E6ED7" w:rsidP="001E6DB1">
      <w:pPr>
        <w:spacing w:before="20" w:after="20"/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</w:pPr>
    </w:p>
    <w:p w:rsidR="009E6ED7" w:rsidRDefault="009E6ED7" w:rsidP="001E6DB1">
      <w:pPr>
        <w:spacing w:before="20" w:after="20"/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</w:pPr>
    </w:p>
    <w:p w:rsidR="009E6ED7" w:rsidRDefault="009E6ED7" w:rsidP="001E6DB1">
      <w:pPr>
        <w:spacing w:before="20" w:after="20"/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</w:pPr>
    </w:p>
    <w:p w:rsidR="009E6ED7" w:rsidRDefault="009E6ED7" w:rsidP="001E6DB1">
      <w:pPr>
        <w:spacing w:before="20" w:after="20"/>
        <w:rPr>
          <w:rFonts w:ascii="Helvetica" w:hAnsi="Helvetica" w:cs="Helvetica"/>
          <w:color w:val="333333"/>
          <w:sz w:val="27"/>
          <w:szCs w:val="27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259CF" w:rsidRDefault="008259CF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43045" w:rsidRDefault="00F43045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40F4B" w:rsidRDefault="00040F4B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040F4B" w:rsidRDefault="00040F4B" w:rsidP="001E6DB1">
      <w:pPr>
        <w:spacing w:before="20" w:after="2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9E6ED7" w:rsidRP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4CF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 xml:space="preserve">  Цель</w:t>
      </w:r>
      <w:r w:rsidRPr="00714CF1">
        <w:rPr>
          <w:rFonts w:ascii="Times New Roman" w:hAnsi="Times New Roman" w:cs="Times New Roman"/>
          <w:sz w:val="28"/>
          <w:szCs w:val="28"/>
          <w:shd w:val="clear" w:color="auto" w:fill="FFFFFF"/>
        </w:rPr>
        <w:t>:</w:t>
      </w:r>
    </w:p>
    <w:p w:rsidR="00714CF1" w:rsidRP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4CF1">
        <w:rPr>
          <w:rFonts w:ascii="Times New Roman" w:hAnsi="Times New Roman" w:cs="Times New Roman"/>
          <w:sz w:val="28"/>
          <w:szCs w:val="28"/>
          <w:shd w:val="clear" w:color="auto" w:fill="FFFFFF"/>
        </w:rPr>
        <w:t>Повышение читательской культуры, развитие речи, расширение читательского кругозора.</w:t>
      </w:r>
    </w:p>
    <w:p w:rsidR="00714CF1" w:rsidRP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4CF1">
        <w:rPr>
          <w:rFonts w:ascii="Times New Roman" w:hAnsi="Times New Roman" w:cs="Times New Roman"/>
          <w:sz w:val="28"/>
          <w:szCs w:val="28"/>
          <w:shd w:val="clear" w:color="auto" w:fill="FFFFFF"/>
        </w:rPr>
        <w:t>Задачи:</w:t>
      </w:r>
    </w:p>
    <w:p w:rsidR="00714CF1" w:rsidRPr="00714CF1" w:rsidRDefault="00714CF1" w:rsidP="001E6DB1">
      <w:pPr>
        <w:pStyle w:val="aa"/>
        <w:numPr>
          <w:ilvl w:val="0"/>
          <w:numId w:val="5"/>
        </w:numPr>
        <w:spacing w:before="20" w:after="20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4CF1">
        <w:rPr>
          <w:rFonts w:ascii="Times New Roman" w:hAnsi="Times New Roman" w:cs="Times New Roman"/>
          <w:sz w:val="28"/>
          <w:szCs w:val="28"/>
          <w:shd w:val="clear" w:color="auto" w:fill="FFFFFF"/>
        </w:rPr>
        <w:t>Доказать влияние чтения на успеваемость учащихся.</w:t>
      </w:r>
    </w:p>
    <w:p w:rsidR="00714CF1" w:rsidRPr="00714CF1" w:rsidRDefault="00714CF1" w:rsidP="001E6DB1">
      <w:pPr>
        <w:pStyle w:val="aa"/>
        <w:numPr>
          <w:ilvl w:val="0"/>
          <w:numId w:val="5"/>
        </w:numPr>
        <w:spacing w:before="20" w:after="20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4CF1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Познакомить с увлекательными книгами разных авторов.</w:t>
      </w:r>
    </w:p>
    <w:p w:rsidR="00714CF1" w:rsidRDefault="00714CF1" w:rsidP="001E6DB1">
      <w:pPr>
        <w:pStyle w:val="aa"/>
        <w:numPr>
          <w:ilvl w:val="0"/>
          <w:numId w:val="5"/>
        </w:numPr>
        <w:spacing w:before="20" w:after="20"/>
        <w:ind w:left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714CF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Изучить читательский интерес своих </w:t>
      </w:r>
      <w:r w:rsidR="008259CF">
        <w:rPr>
          <w:rFonts w:ascii="Times New Roman" w:hAnsi="Times New Roman" w:cs="Times New Roman"/>
          <w:sz w:val="28"/>
          <w:szCs w:val="28"/>
          <w:shd w:val="clear" w:color="auto" w:fill="FFFFFF"/>
        </w:rPr>
        <w:t>учеников</w:t>
      </w:r>
      <w:r w:rsidRPr="00714CF1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1E6DB1" w:rsidRDefault="001E6DB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714CF1" w:rsidRDefault="00714CF1" w:rsidP="001E6DB1">
      <w:pPr>
        <w:spacing w:before="20" w:after="20"/>
        <w:ind w:firstLine="426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lastRenderedPageBreak/>
        <w:t>Введение:</w:t>
      </w:r>
    </w:p>
    <w:p w:rsidR="00AE708B" w:rsidRDefault="00AE708B" w:rsidP="001E6DB1">
      <w:pPr>
        <w:spacing w:before="20" w:after="20"/>
        <w:ind w:firstLine="426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«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Почему –дети не люб</w:t>
      </w:r>
      <w:r w:rsidR="008259CF">
        <w:rPr>
          <w:rFonts w:ascii="Times New Roman" w:hAnsi="Times New Roman" w:cs="Times New Roman"/>
          <w:sz w:val="28"/>
          <w:szCs w:val="28"/>
          <w:shd w:val="clear" w:color="auto" w:fill="FFFFFF"/>
        </w:rPr>
        <w:t>ят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читать книги?» - этот вопрос задают сегодня практически все родители. Отсутствие интереса к </w:t>
      </w:r>
      <w:r w:rsidR="005E61C0">
        <w:rPr>
          <w:rFonts w:ascii="Times New Roman" w:hAnsi="Times New Roman" w:cs="Times New Roman"/>
          <w:sz w:val="28"/>
          <w:szCs w:val="28"/>
          <w:shd w:val="clear" w:color="auto" w:fill="FFFFFF"/>
        </w:rPr>
        <w:t>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нигам замечают и учителя. Изменить ситуацию заставляя нас читать вряд ли удастся. Чаще всего детей, заинтересованных чтением, можно увидеть в семьях:</w:t>
      </w:r>
    </w:p>
    <w:p w:rsidR="00AE708B" w:rsidRDefault="00AE708B" w:rsidP="001E6DB1">
      <w:pPr>
        <w:pStyle w:val="aa"/>
        <w:numPr>
          <w:ilvl w:val="0"/>
          <w:numId w:val="7"/>
        </w:numPr>
        <w:spacing w:before="20" w:after="20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где </w:t>
      </w:r>
      <w:r w:rsidR="00CB1488">
        <w:rPr>
          <w:rFonts w:ascii="Times New Roman" w:hAnsi="Times New Roman" w:cs="Times New Roman"/>
          <w:sz w:val="28"/>
          <w:szCs w:val="28"/>
          <w:shd w:val="clear" w:color="auto" w:fill="FFFFFF"/>
        </w:rPr>
        <w:t>родители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раннего детства читали свои</w:t>
      </w:r>
      <w:r w:rsidR="00CB1488">
        <w:rPr>
          <w:rFonts w:ascii="Times New Roman" w:hAnsi="Times New Roman" w:cs="Times New Roman"/>
          <w:sz w:val="28"/>
          <w:szCs w:val="28"/>
          <w:shd w:val="clear" w:color="auto" w:fill="FFFFFF"/>
        </w:rPr>
        <w:t>м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малышам;</w:t>
      </w:r>
    </w:p>
    <w:p w:rsidR="00AE708B" w:rsidRDefault="00AE708B" w:rsidP="001E6DB1">
      <w:pPr>
        <w:pStyle w:val="aa"/>
        <w:numPr>
          <w:ilvl w:val="0"/>
          <w:numId w:val="7"/>
        </w:numPr>
        <w:spacing w:before="20" w:after="20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где родители сами много читают, и дети это видят;</w:t>
      </w:r>
    </w:p>
    <w:p w:rsidR="00AE708B" w:rsidRDefault="00AE708B" w:rsidP="001E6DB1">
      <w:pPr>
        <w:pStyle w:val="aa"/>
        <w:numPr>
          <w:ilvl w:val="0"/>
          <w:numId w:val="7"/>
        </w:numPr>
        <w:spacing w:before="20" w:after="20"/>
        <w:ind w:left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где ребенок мало контактируе</w:t>
      </w:r>
      <w:r w:rsidR="0092115D">
        <w:rPr>
          <w:rFonts w:ascii="Times New Roman" w:hAnsi="Times New Roman" w:cs="Times New Roman"/>
          <w:sz w:val="28"/>
          <w:szCs w:val="28"/>
          <w:shd w:val="clear" w:color="auto" w:fill="FFFFFF"/>
        </w:rPr>
        <w:t>т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 телевизором, компьютером и гаджетами.</w:t>
      </w:r>
    </w:p>
    <w:p w:rsidR="00AE708B" w:rsidRPr="00AE708B" w:rsidRDefault="00AE708B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Что же мешает нам любить читать, попробуем разобраться:</w:t>
      </w:r>
    </w:p>
    <w:p w:rsidR="00714CF1" w:rsidRDefault="00AE708B" w:rsidP="001E6DB1">
      <w:pPr>
        <w:pStyle w:val="aa"/>
        <w:numPr>
          <w:ilvl w:val="0"/>
          <w:numId w:val="8"/>
        </w:numPr>
        <w:spacing w:before="20" w:after="2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 </w:t>
      </w:r>
      <w:r w:rsidR="008259CF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много информации из интернета и телевизора. Почти у каждого есть телефон и доступ в интернет. В интернете много видео, музыки и игр, которые не оставляют </w:t>
      </w:r>
      <w:r w:rsidR="008259CF">
        <w:rPr>
          <w:rFonts w:ascii="Times New Roman" w:hAnsi="Times New Roman" w:cs="Times New Roman"/>
          <w:sz w:val="28"/>
          <w:szCs w:val="28"/>
        </w:rPr>
        <w:t>ребятам</w:t>
      </w:r>
      <w:r>
        <w:rPr>
          <w:rFonts w:ascii="Times New Roman" w:hAnsi="Times New Roman" w:cs="Times New Roman"/>
          <w:sz w:val="28"/>
          <w:szCs w:val="28"/>
        </w:rPr>
        <w:t xml:space="preserve"> времени на чт</w:t>
      </w:r>
      <w:r w:rsidR="0092115D">
        <w:rPr>
          <w:rFonts w:ascii="Times New Roman" w:hAnsi="Times New Roman" w:cs="Times New Roman"/>
          <w:sz w:val="28"/>
          <w:szCs w:val="28"/>
        </w:rPr>
        <w:t>ение.</w:t>
      </w:r>
    </w:p>
    <w:p w:rsidR="00AE708B" w:rsidRDefault="008259CF" w:rsidP="001E6DB1">
      <w:pPr>
        <w:pStyle w:val="aa"/>
        <w:numPr>
          <w:ilvl w:val="0"/>
          <w:numId w:val="8"/>
        </w:numPr>
        <w:spacing w:before="20" w:after="2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Ученики не</w:t>
      </w:r>
      <w:r w:rsidR="0092115D">
        <w:rPr>
          <w:rFonts w:ascii="Times New Roman" w:hAnsi="Times New Roman" w:cs="Times New Roman"/>
          <w:sz w:val="28"/>
          <w:szCs w:val="28"/>
        </w:rPr>
        <w:t xml:space="preserve"> зна</w:t>
      </w:r>
      <w:r>
        <w:rPr>
          <w:rFonts w:ascii="Times New Roman" w:hAnsi="Times New Roman" w:cs="Times New Roman"/>
          <w:sz w:val="28"/>
          <w:szCs w:val="28"/>
        </w:rPr>
        <w:t>ют</w:t>
      </w:r>
      <w:r w:rsidR="0092115D">
        <w:rPr>
          <w:rFonts w:ascii="Times New Roman" w:hAnsi="Times New Roman" w:cs="Times New Roman"/>
          <w:sz w:val="28"/>
          <w:szCs w:val="28"/>
        </w:rPr>
        <w:t xml:space="preserve"> интересных книг. Иногда, даже опытные родители подбирают для </w:t>
      </w:r>
      <w:r>
        <w:rPr>
          <w:rFonts w:ascii="Times New Roman" w:hAnsi="Times New Roman" w:cs="Times New Roman"/>
          <w:sz w:val="28"/>
          <w:szCs w:val="28"/>
        </w:rPr>
        <w:t>низ</w:t>
      </w:r>
      <w:r w:rsidR="0092115D">
        <w:rPr>
          <w:rFonts w:ascii="Times New Roman" w:hAnsi="Times New Roman" w:cs="Times New Roman"/>
          <w:sz w:val="28"/>
          <w:szCs w:val="28"/>
        </w:rPr>
        <w:t xml:space="preserve"> книгу «не по</w:t>
      </w:r>
      <w:r w:rsidR="00040F4B">
        <w:rPr>
          <w:rFonts w:ascii="Times New Roman" w:hAnsi="Times New Roman" w:cs="Times New Roman"/>
          <w:sz w:val="28"/>
          <w:szCs w:val="28"/>
        </w:rPr>
        <w:t xml:space="preserve"> </w:t>
      </w:r>
      <w:r w:rsidR="0092115D">
        <w:rPr>
          <w:rFonts w:ascii="Times New Roman" w:hAnsi="Times New Roman" w:cs="Times New Roman"/>
          <w:sz w:val="28"/>
          <w:szCs w:val="28"/>
        </w:rPr>
        <w:t>возрасту», от сюда и не понятность сюжета, одним словом «скучно!».</w:t>
      </w:r>
    </w:p>
    <w:p w:rsidR="0092115D" w:rsidRDefault="0092115D" w:rsidP="001E6DB1">
      <w:pPr>
        <w:pStyle w:val="aa"/>
        <w:numPr>
          <w:ilvl w:val="0"/>
          <w:numId w:val="8"/>
        </w:numPr>
        <w:spacing w:before="20" w:after="2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Давление родителей. Большинство родителей, заставляют  читать. Это и отбивает у </w:t>
      </w:r>
      <w:r w:rsidR="008259CF">
        <w:rPr>
          <w:rFonts w:ascii="Times New Roman" w:hAnsi="Times New Roman" w:cs="Times New Roman"/>
          <w:sz w:val="28"/>
          <w:szCs w:val="28"/>
        </w:rPr>
        <w:t>детей</w:t>
      </w:r>
      <w:r>
        <w:rPr>
          <w:rFonts w:ascii="Times New Roman" w:hAnsi="Times New Roman" w:cs="Times New Roman"/>
          <w:sz w:val="28"/>
          <w:szCs w:val="28"/>
        </w:rPr>
        <w:t xml:space="preserve"> любовь к чтению. </w:t>
      </w:r>
      <w:r w:rsidR="008259CF">
        <w:rPr>
          <w:rFonts w:ascii="Times New Roman" w:hAnsi="Times New Roman" w:cs="Times New Roman"/>
          <w:sz w:val="28"/>
          <w:szCs w:val="28"/>
        </w:rPr>
        <w:t>Выстраивается</w:t>
      </w:r>
      <w:r>
        <w:rPr>
          <w:rFonts w:ascii="Times New Roman" w:hAnsi="Times New Roman" w:cs="Times New Roman"/>
          <w:sz w:val="28"/>
          <w:szCs w:val="28"/>
        </w:rPr>
        <w:t xml:space="preserve"> четк</w:t>
      </w:r>
      <w:r w:rsidR="008259CF">
        <w:rPr>
          <w:rFonts w:ascii="Times New Roman" w:hAnsi="Times New Roman" w:cs="Times New Roman"/>
          <w:sz w:val="28"/>
          <w:szCs w:val="28"/>
        </w:rPr>
        <w:t xml:space="preserve">ая </w:t>
      </w:r>
      <w:r>
        <w:rPr>
          <w:rFonts w:ascii="Times New Roman" w:hAnsi="Times New Roman" w:cs="Times New Roman"/>
          <w:sz w:val="28"/>
          <w:szCs w:val="28"/>
        </w:rPr>
        <w:t>ассоциативн</w:t>
      </w:r>
      <w:r w:rsidR="008259CF">
        <w:rPr>
          <w:rFonts w:ascii="Times New Roman" w:hAnsi="Times New Roman" w:cs="Times New Roman"/>
          <w:sz w:val="28"/>
          <w:szCs w:val="28"/>
        </w:rPr>
        <w:t>ая</w:t>
      </w:r>
      <w:r>
        <w:rPr>
          <w:rFonts w:ascii="Times New Roman" w:hAnsi="Times New Roman" w:cs="Times New Roman"/>
          <w:sz w:val="28"/>
          <w:szCs w:val="28"/>
        </w:rPr>
        <w:t xml:space="preserve"> связь: чтение – это страдание.</w:t>
      </w:r>
    </w:p>
    <w:p w:rsidR="0092115D" w:rsidRDefault="0092115D" w:rsidP="001E6DB1">
      <w:pPr>
        <w:pStyle w:val="aa"/>
        <w:spacing w:before="20" w:after="20"/>
        <w:ind w:left="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040F4B">
        <w:rPr>
          <w:rFonts w:ascii="Times New Roman" w:hAnsi="Times New Roman" w:cs="Times New Roman"/>
          <w:sz w:val="28"/>
          <w:szCs w:val="28"/>
        </w:rPr>
        <w:t>данной работе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2C0F5C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попробу</w:t>
      </w:r>
      <w:r w:rsidR="002C0F5C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рассказать как я научила</w:t>
      </w:r>
      <w:r w:rsidR="008259CF">
        <w:rPr>
          <w:rFonts w:ascii="Times New Roman" w:hAnsi="Times New Roman" w:cs="Times New Roman"/>
          <w:sz w:val="28"/>
          <w:szCs w:val="28"/>
        </w:rPr>
        <w:t xml:space="preserve"> читать и увлекла детей чтению</w:t>
      </w:r>
      <w:r>
        <w:rPr>
          <w:rFonts w:ascii="Times New Roman" w:hAnsi="Times New Roman" w:cs="Times New Roman"/>
          <w:sz w:val="28"/>
          <w:szCs w:val="28"/>
        </w:rPr>
        <w:t xml:space="preserve">. Я расскажу вам про </w:t>
      </w:r>
      <w:r w:rsidR="008259CF">
        <w:rPr>
          <w:rFonts w:ascii="Times New Roman" w:hAnsi="Times New Roman" w:cs="Times New Roman"/>
          <w:sz w:val="28"/>
          <w:szCs w:val="28"/>
        </w:rPr>
        <w:t xml:space="preserve">их </w:t>
      </w:r>
      <w:r>
        <w:rPr>
          <w:rFonts w:ascii="Times New Roman" w:hAnsi="Times New Roman" w:cs="Times New Roman"/>
          <w:sz w:val="28"/>
          <w:szCs w:val="28"/>
        </w:rPr>
        <w:t xml:space="preserve">любимые книги, </w:t>
      </w:r>
      <w:r w:rsidR="00CB1488">
        <w:rPr>
          <w:rFonts w:ascii="Times New Roman" w:hAnsi="Times New Roman" w:cs="Times New Roman"/>
          <w:sz w:val="28"/>
          <w:szCs w:val="28"/>
        </w:rPr>
        <w:t xml:space="preserve">покажу награды, которые </w:t>
      </w:r>
      <w:r w:rsidR="008259CF">
        <w:rPr>
          <w:rFonts w:ascii="Times New Roman" w:hAnsi="Times New Roman" w:cs="Times New Roman"/>
          <w:sz w:val="28"/>
          <w:szCs w:val="28"/>
        </w:rPr>
        <w:t>дети</w:t>
      </w:r>
      <w:r w:rsidR="00CB1488">
        <w:rPr>
          <w:rFonts w:ascii="Times New Roman" w:hAnsi="Times New Roman" w:cs="Times New Roman"/>
          <w:sz w:val="28"/>
          <w:szCs w:val="28"/>
        </w:rPr>
        <w:t xml:space="preserve"> получил</w:t>
      </w:r>
      <w:r w:rsidR="008259CF">
        <w:rPr>
          <w:rFonts w:ascii="Times New Roman" w:hAnsi="Times New Roman" w:cs="Times New Roman"/>
          <w:sz w:val="28"/>
          <w:szCs w:val="28"/>
        </w:rPr>
        <w:t>и,</w:t>
      </w:r>
      <w:r w:rsidR="00CB1488">
        <w:rPr>
          <w:rFonts w:ascii="Times New Roman" w:hAnsi="Times New Roman" w:cs="Times New Roman"/>
          <w:sz w:val="28"/>
          <w:szCs w:val="28"/>
        </w:rPr>
        <w:t xml:space="preserve"> благодаря любви к чтению.</w:t>
      </w:r>
      <w:r w:rsidR="002C0F5C">
        <w:rPr>
          <w:rFonts w:ascii="Times New Roman" w:hAnsi="Times New Roman" w:cs="Times New Roman"/>
          <w:sz w:val="28"/>
          <w:szCs w:val="28"/>
        </w:rPr>
        <w:t xml:space="preserve"> Проведем исследование читательского интереса </w:t>
      </w:r>
      <w:r w:rsidR="008259CF">
        <w:rPr>
          <w:rFonts w:ascii="Times New Roman" w:hAnsi="Times New Roman" w:cs="Times New Roman"/>
          <w:sz w:val="28"/>
          <w:szCs w:val="28"/>
        </w:rPr>
        <w:t>учеников.</w:t>
      </w: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5E61C0" w:rsidRDefault="005E61C0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1E6DB1" w:rsidRDefault="001E6DB1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1E6DB1" w:rsidRDefault="001E6DB1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1E6DB1" w:rsidRDefault="001E6DB1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1E6DB1" w:rsidRDefault="001E6DB1" w:rsidP="001E6DB1">
      <w:pPr>
        <w:pStyle w:val="aa"/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</w:p>
    <w:p w:rsidR="00CB1488" w:rsidRPr="00FE2CE2" w:rsidRDefault="00CB1488" w:rsidP="001E6DB1">
      <w:pPr>
        <w:spacing w:before="20" w:after="20"/>
        <w:rPr>
          <w:rFonts w:ascii="Times New Roman" w:hAnsi="Times New Roman" w:cs="Times New Roman"/>
          <w:sz w:val="28"/>
          <w:szCs w:val="28"/>
        </w:rPr>
      </w:pPr>
    </w:p>
    <w:p w:rsidR="00CB1488" w:rsidRPr="00CB1488" w:rsidRDefault="00CB1488" w:rsidP="001E6DB1">
      <w:pPr>
        <w:pStyle w:val="aa"/>
        <w:numPr>
          <w:ilvl w:val="0"/>
          <w:numId w:val="10"/>
        </w:numPr>
        <w:spacing w:before="20" w:after="20"/>
        <w:ind w:left="0"/>
        <w:rPr>
          <w:rFonts w:ascii="Times New Roman" w:hAnsi="Times New Roman" w:cs="Times New Roman"/>
          <w:b/>
          <w:sz w:val="28"/>
          <w:szCs w:val="28"/>
        </w:rPr>
      </w:pPr>
      <w:r w:rsidRPr="00CB1488">
        <w:rPr>
          <w:rFonts w:ascii="Times New Roman" w:hAnsi="Times New Roman" w:cs="Times New Roman"/>
          <w:b/>
          <w:sz w:val="28"/>
          <w:szCs w:val="28"/>
        </w:rPr>
        <w:t>Влияние чтения на успеваемость учащихся.</w:t>
      </w:r>
    </w:p>
    <w:p w:rsidR="00CB1488" w:rsidRDefault="00CB1488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CB1488" w:rsidRPr="00CB1488" w:rsidRDefault="00CB1488" w:rsidP="001E6DB1">
      <w:pPr>
        <w:spacing w:before="20" w:after="20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B148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Как хорошо уметь читать!</w:t>
      </w:r>
      <w:r w:rsidRPr="00CB1488">
        <w:rPr>
          <w:rFonts w:ascii="Times New Roman" w:hAnsi="Times New Roman" w:cs="Times New Roman"/>
          <w:i/>
          <w:sz w:val="28"/>
          <w:szCs w:val="28"/>
        </w:rPr>
        <w:br/>
      </w:r>
      <w:r w:rsidRPr="00CB148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 надо к маме приставать,</w:t>
      </w:r>
      <w:r w:rsidRPr="00CB1488">
        <w:rPr>
          <w:rFonts w:ascii="Times New Roman" w:hAnsi="Times New Roman" w:cs="Times New Roman"/>
          <w:i/>
          <w:sz w:val="28"/>
          <w:szCs w:val="28"/>
        </w:rPr>
        <w:br/>
      </w:r>
      <w:r w:rsidRPr="00CB148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Не надо бабушку трясти:</w:t>
      </w:r>
      <w:r w:rsidRPr="00CB1488">
        <w:rPr>
          <w:rFonts w:ascii="Times New Roman" w:hAnsi="Times New Roman" w:cs="Times New Roman"/>
          <w:i/>
          <w:sz w:val="28"/>
          <w:szCs w:val="28"/>
        </w:rPr>
        <w:br/>
      </w:r>
      <w:r w:rsidRPr="00CB148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«Прочти, пожалуйста, прочти!»...</w:t>
      </w:r>
    </w:p>
    <w:p w:rsidR="00CB1488" w:rsidRDefault="00CB1488" w:rsidP="001E6DB1">
      <w:pPr>
        <w:spacing w:before="20" w:after="20"/>
        <w:jc w:val="right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B148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В. Д. Берестов</w:t>
      </w:r>
    </w:p>
    <w:p w:rsidR="00CB1488" w:rsidRDefault="004E5E5C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5E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Чтение расширяет кругозор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Книга – это сундук с самыми разнообразными знаниями. Читая, мы начинаем лучше понимать этот мир, людей и события. История, сказки, фантастика, детективы, приключения и юмористические рассказы – огромное количество книг, практически в каждом из этих жанров можно найти полезное для себя.</w:t>
      </w:r>
      <w:r w:rsidR="003F5D0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Чем лучше развит кругозор, тем интереснее будет на уроке окружающий мир и литературное чтение.</w:t>
      </w:r>
    </w:p>
    <w:p w:rsidR="004E5E5C" w:rsidRDefault="004E5E5C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4E5E5C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Чтение развивает воображение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Книги позволяют нам оказатьсяв другом мире или думать, о чем раньше не думали. Благодаря регулярному чтению у нас развивается богатое воображение: представить можно, все что угодно. Воображение повышает креативность – это помогает на уроке изобразительного искусства, технологии.</w:t>
      </w:r>
    </w:p>
    <w:p w:rsidR="004E5E5C" w:rsidRDefault="00906D04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741C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Чтение развивает память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Слежение за ключевыми мыслями и сюжетом приводит к улучшению памяти</w:t>
      </w:r>
      <w:r w:rsidR="00A741C5">
        <w:rPr>
          <w:rFonts w:ascii="Times New Roman" w:hAnsi="Times New Roman" w:cs="Times New Roman"/>
          <w:sz w:val="28"/>
          <w:szCs w:val="28"/>
          <w:shd w:val="clear" w:color="auto" w:fill="FFFFFF"/>
        </w:rPr>
        <w:t>. Доказано учеными, что чтение приносит пользу не меньше, чем занятия спортом. В процессе чтения литературы человек упражняет весь мозг.</w:t>
      </w:r>
      <w:r w:rsidR="00AB689F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Хорошая память - это отлично выученный стих и таблица умножения.</w:t>
      </w:r>
    </w:p>
    <w:p w:rsidR="00EA5A5E" w:rsidRDefault="00A741C5" w:rsidP="001E6DB1">
      <w:pPr>
        <w:spacing w:before="20" w:after="20"/>
        <w:ind w:firstLine="567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1467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Чтенеие расширяет словарный запас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Когда вы читаете</w:t>
      </w:r>
      <w:r w:rsidR="00DC500B">
        <w:rPr>
          <w:rFonts w:ascii="Times New Roman" w:hAnsi="Times New Roman" w:cs="Times New Roman"/>
          <w:sz w:val="28"/>
          <w:szCs w:val="28"/>
          <w:shd w:val="clear" w:color="auto" w:fill="FFFFFF"/>
        </w:rPr>
        <w:t>, то сталкиваетесь со словами, которые не используются в повседневной речи</w:t>
      </w:r>
      <w:r w:rsidR="001467A0">
        <w:rPr>
          <w:rFonts w:ascii="Times New Roman" w:hAnsi="Times New Roman" w:cs="Times New Roman"/>
          <w:sz w:val="28"/>
          <w:szCs w:val="28"/>
          <w:shd w:val="clear" w:color="auto" w:fill="FFFFFF"/>
        </w:rPr>
        <w:t>. Значение слова можно понять по общему содержанию, или обратиться за помощью к словарю. Чтение так же повышает общую грамотность. Грамотность - это полезный навык, особенно он пригодится нам в написании диктантов.</w:t>
      </w:r>
    </w:p>
    <w:p w:rsidR="005E61C0" w:rsidRDefault="00CD38F9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Чтение помогает выработать аналитический склад ума.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Читали когда </w:t>
      </w:r>
      <w:r w:rsidR="002C0F5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нибудь захватывающие детективы?! Если да, то обязательно, каждый из нас пытался сложить все улики и угадать, кто отрицательный герой</w:t>
      </w:r>
      <w:r w:rsidRPr="00CD38F9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r w:rsidRPr="00CD38F9">
        <w:rPr>
          <w:rFonts w:ascii="Times New Roman" w:hAnsi="Times New Roman" w:cs="Times New Roman"/>
          <w:sz w:val="28"/>
          <w:szCs w:val="28"/>
        </w:rPr>
        <w:t>Такое же умение анализировать детали пригождается, когда мы критически оцениваем роман: хорошо ли написано произведение, раскрыты ли характеры персонажей, насколько удачно сложена сюжетная линия и так далее.</w:t>
      </w:r>
    </w:p>
    <w:p w:rsidR="00CD38F9" w:rsidRPr="00CD38F9" w:rsidRDefault="00CD38F9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Тренировка </w:t>
      </w:r>
      <w:r w:rsidR="00276DB1">
        <w:rPr>
          <w:rFonts w:ascii="Times New Roman" w:hAnsi="Times New Roman" w:cs="Times New Roman"/>
          <w:b/>
          <w:sz w:val="28"/>
          <w:szCs w:val="28"/>
        </w:rPr>
        <w:t>внимания и усидчи</w:t>
      </w:r>
      <w:r>
        <w:rPr>
          <w:rFonts w:ascii="Times New Roman" w:hAnsi="Times New Roman" w:cs="Times New Roman"/>
          <w:b/>
          <w:sz w:val="28"/>
          <w:szCs w:val="28"/>
        </w:rPr>
        <w:t xml:space="preserve">вости. </w:t>
      </w:r>
      <w:r>
        <w:rPr>
          <w:rFonts w:ascii="Times New Roman" w:hAnsi="Times New Roman" w:cs="Times New Roman"/>
          <w:sz w:val="28"/>
          <w:szCs w:val="28"/>
        </w:rPr>
        <w:t xml:space="preserve">Мы живем в мире интернета. Виртуальная жизнь стала частью нашей жизни, она делает из нас многозадачных людей. За 5 минут мы можем проверить почту, написать сообщение, пройти новый уровень в игре. Такая многозадачность приводит к стрессам и усталости. Чтение помогает нам сконцентрировать внимание на </w:t>
      </w:r>
      <w:r>
        <w:rPr>
          <w:rFonts w:ascii="Times New Roman" w:hAnsi="Times New Roman" w:cs="Times New Roman"/>
          <w:sz w:val="28"/>
          <w:szCs w:val="28"/>
        </w:rPr>
        <w:lastRenderedPageBreak/>
        <w:t>сюжете, тем самым</w:t>
      </w:r>
      <w:r w:rsidR="00276DB1">
        <w:rPr>
          <w:rFonts w:ascii="Times New Roman" w:hAnsi="Times New Roman" w:cs="Times New Roman"/>
          <w:sz w:val="28"/>
          <w:szCs w:val="28"/>
        </w:rPr>
        <w:t xml:space="preserve"> вникнуть в интересную книгу. Причтение, нет возможности делать много дел сразу, это расслабляет и успокаивает.</w:t>
      </w:r>
    </w:p>
    <w:p w:rsidR="001467A0" w:rsidRDefault="001467A0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1467A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Чтение делает нас интересными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 Чем больше чужих историй мы читаем, тем лучше будем рассказывать свои. Умение увлекательно говорить и рассказывать только нужную информацию, делает нас хорошим рассказчиком и интересным человеком. А вот быть хорошим рассказчиком,  будет очень полезно в написании сочинений.</w:t>
      </w:r>
    </w:p>
    <w:p w:rsidR="00CB1488" w:rsidRDefault="003F5D0C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 эти навыки помогают нам в учебе. Книги являются источником знаний, делают нас умнее, образованнее. Именно чтение книг влияет на успеваемость школьников. Чем больше мы читаем, тем больше мы узнаем, запоминаем, учимся, воображаем. Прав вел</w:t>
      </w:r>
      <w:r w:rsidR="002C0F5C">
        <w:rPr>
          <w:rFonts w:ascii="Times New Roman" w:hAnsi="Times New Roman" w:cs="Times New Roman"/>
          <w:sz w:val="28"/>
          <w:szCs w:val="28"/>
          <w:shd w:val="clear" w:color="auto" w:fill="FFFFFF"/>
        </w:rPr>
        <w:t>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кий русский поэт А. С. Пушкин «Чтение - вот лучшее учение».</w:t>
      </w:r>
    </w:p>
    <w:p w:rsidR="00FE2CE2" w:rsidRDefault="00FE2CE2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5A80" w:rsidRDefault="00C85A80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5A80" w:rsidRDefault="00C85A80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5A80" w:rsidRDefault="00C85A80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5A80" w:rsidRDefault="00C85A80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5A80" w:rsidRDefault="00C85A80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5A80" w:rsidRDefault="00C85A80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5A80" w:rsidRDefault="00C85A80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5A80" w:rsidRDefault="00C85A80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5A80" w:rsidRDefault="00C85A80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5A80" w:rsidRDefault="00C85A80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85A80" w:rsidRDefault="00C85A80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276DB1" w:rsidRDefault="00276DB1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CB1488" w:rsidRDefault="00AB689F" w:rsidP="001E6DB1">
      <w:pPr>
        <w:pStyle w:val="aa"/>
        <w:numPr>
          <w:ilvl w:val="0"/>
          <w:numId w:val="10"/>
        </w:numPr>
        <w:spacing w:before="20" w:after="20"/>
        <w:ind w:left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Увлекательный мир чтения.</w:t>
      </w:r>
    </w:p>
    <w:p w:rsidR="00AB689F" w:rsidRDefault="00AB689F" w:rsidP="001E6DB1">
      <w:pPr>
        <w:pStyle w:val="aa"/>
        <w:spacing w:before="20" w:after="20"/>
        <w:ind w:left="0" w:firstLine="568"/>
        <w:rPr>
          <w:rFonts w:ascii="Times New Roman" w:hAnsi="Times New Roman" w:cs="Times New Roman"/>
          <w:b/>
          <w:sz w:val="28"/>
          <w:szCs w:val="28"/>
        </w:rPr>
      </w:pPr>
    </w:p>
    <w:p w:rsidR="008259CF" w:rsidRDefault="00AB689F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только человек научился читать, он попадает в удивительный мир знаний. Ведь когда ты умеешь читать, ты можешь найти ответы на все интересующие тебя вопросы. А еще, можешь попасть в интересный мир гномов, русалок и эльфов. Питер Пен может унести тебя в страну, где дети не становятся взрослыми. Открывая  сказки А. С. Пушкина начинает волноваться синее море, и вот она золотая рыбка, уже исполняет желание старика, а может и желания старухи. Следующая страница</w:t>
      </w:r>
      <w:r w:rsidR="00C7092F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и вот мы уже переносимся на поляну где стоит дуб, на дубе цепь</w:t>
      </w:r>
      <w:r w:rsidR="007305CE">
        <w:rPr>
          <w:rFonts w:ascii="Times New Roman" w:hAnsi="Times New Roman" w:cs="Times New Roman"/>
          <w:sz w:val="28"/>
          <w:szCs w:val="28"/>
        </w:rPr>
        <w:t>, и кот ученый все ходит по цепи кругом. Книжка за книжкой, сказка за сказкой, увлекательный мир, который переносит тебя из одного города в другой, от бабы Яги к дяде Степе. Каждый писатель пытается удержать своего юного читателя своими интересными сюжетами. К. И. Чуковский учит нас порядку и чистоте. С. В. Михалков вырабатывает в нас силу воли и доброту. А. Л. Барто обучает на</w:t>
      </w:r>
      <w:r w:rsidR="00A8711C">
        <w:rPr>
          <w:rFonts w:ascii="Times New Roman" w:hAnsi="Times New Roman" w:cs="Times New Roman"/>
          <w:sz w:val="28"/>
          <w:szCs w:val="28"/>
        </w:rPr>
        <w:t>с при</w:t>
      </w:r>
      <w:r w:rsidR="007305CE">
        <w:rPr>
          <w:rFonts w:ascii="Times New Roman" w:hAnsi="Times New Roman" w:cs="Times New Roman"/>
          <w:sz w:val="28"/>
          <w:szCs w:val="28"/>
        </w:rPr>
        <w:t>метам и играм с детьми во дворе. Когда только</w:t>
      </w:r>
      <w:r w:rsidR="008259CF">
        <w:rPr>
          <w:rFonts w:ascii="Times New Roman" w:hAnsi="Times New Roman" w:cs="Times New Roman"/>
          <w:sz w:val="28"/>
          <w:szCs w:val="28"/>
        </w:rPr>
        <w:t xml:space="preserve"> мы начинаем читать,</w:t>
      </w:r>
      <w:r w:rsidR="007305CE">
        <w:rPr>
          <w:rFonts w:ascii="Times New Roman" w:hAnsi="Times New Roman" w:cs="Times New Roman"/>
          <w:sz w:val="28"/>
          <w:szCs w:val="28"/>
        </w:rPr>
        <w:t xml:space="preserve"> самыми любимыми сказками </w:t>
      </w:r>
      <w:r w:rsidR="008259CF">
        <w:rPr>
          <w:rFonts w:ascii="Times New Roman" w:hAnsi="Times New Roman" w:cs="Times New Roman"/>
          <w:sz w:val="28"/>
          <w:szCs w:val="28"/>
        </w:rPr>
        <w:t>становятся</w:t>
      </w:r>
      <w:r w:rsidR="007305CE">
        <w:rPr>
          <w:rFonts w:ascii="Times New Roman" w:hAnsi="Times New Roman" w:cs="Times New Roman"/>
          <w:sz w:val="28"/>
          <w:szCs w:val="28"/>
        </w:rPr>
        <w:t xml:space="preserve"> «Колобок», «Репка», «Курочка Ряба». </w:t>
      </w:r>
      <w:r w:rsidR="006368A2">
        <w:rPr>
          <w:rFonts w:ascii="Times New Roman" w:hAnsi="Times New Roman" w:cs="Times New Roman"/>
          <w:sz w:val="28"/>
          <w:szCs w:val="28"/>
        </w:rPr>
        <w:t xml:space="preserve"> С возрастом книжная полка увеличивается, и на ней все больше и больше появляются разные книги. Детективы, хрестоматии, сказки, рассказы, повести, энциклопедии и даже вредные советы. Г. Остер</w:t>
      </w:r>
      <w:r w:rsidR="008259CF">
        <w:rPr>
          <w:rFonts w:ascii="Times New Roman" w:hAnsi="Times New Roman" w:cs="Times New Roman"/>
          <w:sz w:val="28"/>
          <w:szCs w:val="28"/>
        </w:rPr>
        <w:t>.</w:t>
      </w:r>
    </w:p>
    <w:p w:rsidR="006368A2" w:rsidRPr="006368A2" w:rsidRDefault="006368A2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68A2">
        <w:rPr>
          <w:rFonts w:ascii="Times New Roman" w:hAnsi="Times New Roman" w:cs="Times New Roman"/>
          <w:i/>
          <w:sz w:val="28"/>
          <w:szCs w:val="28"/>
        </w:rPr>
        <w:t>Портфель свой с вечера готовь:</w:t>
      </w:r>
    </w:p>
    <w:p w:rsidR="006368A2" w:rsidRPr="006368A2" w:rsidRDefault="006368A2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68A2">
        <w:rPr>
          <w:rFonts w:ascii="Times New Roman" w:hAnsi="Times New Roman" w:cs="Times New Roman"/>
          <w:i/>
          <w:sz w:val="28"/>
          <w:szCs w:val="28"/>
        </w:rPr>
        <w:t>Сначала положи</w:t>
      </w:r>
    </w:p>
    <w:p w:rsidR="006368A2" w:rsidRPr="006368A2" w:rsidRDefault="006368A2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68A2">
        <w:rPr>
          <w:rFonts w:ascii="Times New Roman" w:hAnsi="Times New Roman" w:cs="Times New Roman"/>
          <w:i/>
          <w:sz w:val="28"/>
          <w:szCs w:val="28"/>
        </w:rPr>
        <w:t>Туда учебники, потом</w:t>
      </w:r>
    </w:p>
    <w:p w:rsidR="006368A2" w:rsidRPr="006368A2" w:rsidRDefault="006368A2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68A2">
        <w:rPr>
          <w:rFonts w:ascii="Times New Roman" w:hAnsi="Times New Roman" w:cs="Times New Roman"/>
          <w:i/>
          <w:sz w:val="28"/>
          <w:szCs w:val="28"/>
        </w:rPr>
        <w:t xml:space="preserve">Насыпь карандаши, </w:t>
      </w:r>
    </w:p>
    <w:p w:rsidR="006368A2" w:rsidRPr="006368A2" w:rsidRDefault="006368A2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68A2">
        <w:rPr>
          <w:rFonts w:ascii="Times New Roman" w:hAnsi="Times New Roman" w:cs="Times New Roman"/>
          <w:i/>
          <w:sz w:val="28"/>
          <w:szCs w:val="28"/>
        </w:rPr>
        <w:t>Добавь тетради, накроши</w:t>
      </w:r>
    </w:p>
    <w:p w:rsidR="006368A2" w:rsidRPr="006368A2" w:rsidRDefault="006368A2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68A2">
        <w:rPr>
          <w:rFonts w:ascii="Times New Roman" w:hAnsi="Times New Roman" w:cs="Times New Roman"/>
          <w:i/>
          <w:sz w:val="28"/>
          <w:szCs w:val="28"/>
        </w:rPr>
        <w:t>Заполненный дневник</w:t>
      </w:r>
    </w:p>
    <w:p w:rsidR="006368A2" w:rsidRPr="006368A2" w:rsidRDefault="006368A2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68A2">
        <w:rPr>
          <w:rFonts w:ascii="Times New Roman" w:hAnsi="Times New Roman" w:cs="Times New Roman"/>
          <w:i/>
          <w:sz w:val="28"/>
          <w:szCs w:val="28"/>
        </w:rPr>
        <w:t xml:space="preserve">И, кипятком залив, поставь </w:t>
      </w:r>
    </w:p>
    <w:p w:rsidR="006368A2" w:rsidRPr="006368A2" w:rsidRDefault="006368A2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68A2">
        <w:rPr>
          <w:rFonts w:ascii="Times New Roman" w:hAnsi="Times New Roman" w:cs="Times New Roman"/>
          <w:i/>
          <w:sz w:val="28"/>
          <w:szCs w:val="28"/>
        </w:rPr>
        <w:t>На медленный огонь.</w:t>
      </w:r>
    </w:p>
    <w:p w:rsidR="006368A2" w:rsidRDefault="006368A2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i/>
          <w:sz w:val="28"/>
          <w:szCs w:val="28"/>
        </w:rPr>
      </w:pPr>
      <w:r w:rsidRPr="006368A2">
        <w:rPr>
          <w:rFonts w:ascii="Times New Roman" w:hAnsi="Times New Roman" w:cs="Times New Roman"/>
          <w:i/>
          <w:sz w:val="28"/>
          <w:szCs w:val="28"/>
        </w:rPr>
        <w:t>(Г. Остер «Вредные советы.Как пережить трудное детство»).</w:t>
      </w:r>
    </w:p>
    <w:p w:rsidR="00434DFD" w:rsidRPr="006368A2" w:rsidRDefault="00434DFD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6368A2" w:rsidRDefault="006368A2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появлением увлечения к чтению</w:t>
      </w:r>
      <w:r w:rsidR="00C7092F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59CF">
        <w:rPr>
          <w:rFonts w:ascii="Times New Roman" w:hAnsi="Times New Roman" w:cs="Times New Roman"/>
          <w:sz w:val="28"/>
          <w:szCs w:val="28"/>
        </w:rPr>
        <w:t>мои ребята неоднократно</w:t>
      </w:r>
      <w:r>
        <w:rPr>
          <w:rFonts w:ascii="Times New Roman" w:hAnsi="Times New Roman" w:cs="Times New Roman"/>
          <w:sz w:val="28"/>
          <w:szCs w:val="28"/>
        </w:rPr>
        <w:t xml:space="preserve"> был</w:t>
      </w:r>
      <w:r w:rsidR="008259CF">
        <w:rPr>
          <w:rFonts w:ascii="Times New Roman" w:hAnsi="Times New Roman" w:cs="Times New Roman"/>
          <w:sz w:val="28"/>
          <w:szCs w:val="28"/>
        </w:rPr>
        <w:t>и</w:t>
      </w:r>
      <w:r w:rsidR="00D437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участник</w:t>
      </w:r>
      <w:r w:rsidR="008259CF">
        <w:rPr>
          <w:rFonts w:ascii="Times New Roman" w:hAnsi="Times New Roman" w:cs="Times New Roman"/>
          <w:sz w:val="28"/>
          <w:szCs w:val="28"/>
        </w:rPr>
        <w:t>ами</w:t>
      </w:r>
      <w:r>
        <w:rPr>
          <w:rFonts w:ascii="Times New Roman" w:hAnsi="Times New Roman" w:cs="Times New Roman"/>
          <w:sz w:val="28"/>
          <w:szCs w:val="28"/>
        </w:rPr>
        <w:t xml:space="preserve"> конкурса чтецов </w:t>
      </w:r>
      <w:r w:rsidR="004C0D68">
        <w:rPr>
          <w:rFonts w:ascii="Times New Roman" w:hAnsi="Times New Roman" w:cs="Times New Roman"/>
          <w:sz w:val="28"/>
          <w:szCs w:val="28"/>
        </w:rPr>
        <w:t>«Шаг к Парнасу»</w:t>
      </w:r>
      <w:r w:rsidR="00C7092F">
        <w:rPr>
          <w:rFonts w:ascii="Times New Roman" w:hAnsi="Times New Roman" w:cs="Times New Roman"/>
          <w:sz w:val="28"/>
          <w:szCs w:val="28"/>
        </w:rPr>
        <w:t>. Выиграл</w:t>
      </w:r>
      <w:r w:rsidR="008259CF">
        <w:rPr>
          <w:rFonts w:ascii="Times New Roman" w:hAnsi="Times New Roman" w:cs="Times New Roman"/>
          <w:sz w:val="28"/>
          <w:szCs w:val="28"/>
        </w:rPr>
        <w:t>и</w:t>
      </w:r>
      <w:r w:rsidR="00C7092F">
        <w:rPr>
          <w:rFonts w:ascii="Times New Roman" w:hAnsi="Times New Roman" w:cs="Times New Roman"/>
          <w:sz w:val="28"/>
          <w:szCs w:val="28"/>
        </w:rPr>
        <w:t xml:space="preserve"> конкурс чтецов «Талантливые дети России» в номинации: «Солдату я слагаю оду...». На этом </w:t>
      </w:r>
      <w:r w:rsidR="008259CF">
        <w:rPr>
          <w:rFonts w:ascii="Times New Roman" w:hAnsi="Times New Roman" w:cs="Times New Roman"/>
          <w:sz w:val="28"/>
          <w:szCs w:val="28"/>
        </w:rPr>
        <w:t>мы</w:t>
      </w:r>
      <w:r w:rsidR="00C7092F">
        <w:rPr>
          <w:rFonts w:ascii="Times New Roman" w:hAnsi="Times New Roman" w:cs="Times New Roman"/>
          <w:sz w:val="28"/>
          <w:szCs w:val="28"/>
        </w:rPr>
        <w:t xml:space="preserve"> не собира</w:t>
      </w:r>
      <w:r w:rsidR="008259CF">
        <w:rPr>
          <w:rFonts w:ascii="Times New Roman" w:hAnsi="Times New Roman" w:cs="Times New Roman"/>
          <w:sz w:val="28"/>
          <w:szCs w:val="28"/>
        </w:rPr>
        <w:t>емся</w:t>
      </w:r>
      <w:r w:rsidR="00C7092F">
        <w:rPr>
          <w:rFonts w:ascii="Times New Roman" w:hAnsi="Times New Roman" w:cs="Times New Roman"/>
          <w:sz w:val="28"/>
          <w:szCs w:val="28"/>
        </w:rPr>
        <w:t xml:space="preserve"> останавливаться</w:t>
      </w:r>
      <w:r w:rsidR="008259CF">
        <w:rPr>
          <w:rFonts w:ascii="Times New Roman" w:hAnsi="Times New Roman" w:cs="Times New Roman"/>
          <w:sz w:val="28"/>
          <w:szCs w:val="28"/>
        </w:rPr>
        <w:t>.</w:t>
      </w:r>
    </w:p>
    <w:p w:rsidR="00540AF8" w:rsidRDefault="00540AF8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40AF8" w:rsidRDefault="00540AF8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40AF8" w:rsidRDefault="00540AF8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40AF8" w:rsidRDefault="00540AF8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8259CF" w:rsidRDefault="008259CF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8259CF" w:rsidRDefault="008259CF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40AF8" w:rsidRDefault="00540AF8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2C0F5C" w:rsidRDefault="002C0F5C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40AF8" w:rsidRDefault="00540AF8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40AF8" w:rsidRDefault="00540AF8" w:rsidP="001E6DB1">
      <w:pPr>
        <w:pStyle w:val="aa"/>
        <w:spacing w:before="20" w:after="20"/>
        <w:ind w:left="0" w:firstLine="568"/>
        <w:jc w:val="both"/>
        <w:rPr>
          <w:rFonts w:ascii="Times New Roman" w:hAnsi="Times New Roman" w:cs="Times New Roman"/>
          <w:sz w:val="28"/>
          <w:szCs w:val="28"/>
        </w:rPr>
      </w:pPr>
    </w:p>
    <w:p w:rsidR="00540AF8" w:rsidRPr="00540AF8" w:rsidRDefault="00540AF8" w:rsidP="001E6DB1">
      <w:pPr>
        <w:pStyle w:val="aa"/>
        <w:numPr>
          <w:ilvl w:val="0"/>
          <w:numId w:val="10"/>
        </w:numPr>
        <w:spacing w:before="20" w:after="2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40AF8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Читательский интерес </w:t>
      </w:r>
      <w:r w:rsidR="008259CF">
        <w:rPr>
          <w:rFonts w:ascii="Times New Roman" w:hAnsi="Times New Roman" w:cs="Times New Roman"/>
          <w:b/>
          <w:sz w:val="28"/>
          <w:szCs w:val="28"/>
        </w:rPr>
        <w:t>школьников</w:t>
      </w:r>
      <w:r w:rsidRPr="00540AF8">
        <w:rPr>
          <w:rFonts w:ascii="Times New Roman" w:hAnsi="Times New Roman" w:cs="Times New Roman"/>
          <w:b/>
          <w:sz w:val="28"/>
          <w:szCs w:val="28"/>
        </w:rPr>
        <w:t>.</w:t>
      </w:r>
    </w:p>
    <w:p w:rsidR="00AB689F" w:rsidRDefault="00AB689F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C85A80" w:rsidRDefault="00540AF8" w:rsidP="001E6DB1">
      <w:pPr>
        <w:pStyle w:val="aa"/>
        <w:spacing w:before="20" w:after="2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данном разделе  мы постараемся изучить читательский интерес моих </w:t>
      </w:r>
      <w:r w:rsidR="008259CF">
        <w:rPr>
          <w:rFonts w:ascii="Times New Roman" w:hAnsi="Times New Roman" w:cs="Times New Roman"/>
          <w:sz w:val="28"/>
          <w:szCs w:val="28"/>
        </w:rPr>
        <w:t>учеников</w:t>
      </w:r>
      <w:r>
        <w:rPr>
          <w:rFonts w:ascii="Times New Roman" w:hAnsi="Times New Roman" w:cs="Times New Roman"/>
          <w:sz w:val="28"/>
          <w:szCs w:val="28"/>
        </w:rPr>
        <w:t>. За основу изучения мы возьмем</w:t>
      </w:r>
      <w:r w:rsidR="00C85A80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C85A80" w:rsidRDefault="00C85A80" w:rsidP="001E6DB1">
      <w:pPr>
        <w:pStyle w:val="aa"/>
        <w:spacing w:before="20" w:after="2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540AF8">
        <w:rPr>
          <w:rFonts w:ascii="Times New Roman" w:hAnsi="Times New Roman" w:cs="Times New Roman"/>
          <w:sz w:val="28"/>
          <w:szCs w:val="28"/>
        </w:rPr>
        <w:t xml:space="preserve"> читательские дневники </w:t>
      </w:r>
      <w:r w:rsidR="008259CF">
        <w:rPr>
          <w:rFonts w:ascii="Times New Roman" w:hAnsi="Times New Roman" w:cs="Times New Roman"/>
          <w:sz w:val="28"/>
          <w:szCs w:val="28"/>
        </w:rPr>
        <w:t>ребят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C85A80" w:rsidRDefault="00C85A80" w:rsidP="001E6DB1">
      <w:pPr>
        <w:pStyle w:val="aa"/>
        <w:spacing w:before="20" w:after="2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проведем социологический опрос и сделаем анализ.</w:t>
      </w:r>
    </w:p>
    <w:p w:rsidR="00540AF8" w:rsidRDefault="002B45DC" w:rsidP="001E6DB1">
      <w:pPr>
        <w:pStyle w:val="aa"/>
        <w:spacing w:before="20" w:after="2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 класса по литературному чтению мы ведем дневники, в которых пиш</w:t>
      </w:r>
      <w:r w:rsidR="00C85A80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м произведения прочитанные нами. Нет ни одного одинакового дневника, </w:t>
      </w:r>
      <w:r w:rsidR="008259CF">
        <w:rPr>
          <w:rFonts w:ascii="Times New Roman" w:hAnsi="Times New Roman" w:cs="Times New Roman"/>
          <w:sz w:val="28"/>
          <w:szCs w:val="28"/>
        </w:rPr>
        <w:t>ребята</w:t>
      </w:r>
      <w:r>
        <w:rPr>
          <w:rFonts w:ascii="Times New Roman" w:hAnsi="Times New Roman" w:cs="Times New Roman"/>
          <w:sz w:val="28"/>
          <w:szCs w:val="28"/>
        </w:rPr>
        <w:t xml:space="preserve"> чита</w:t>
      </w:r>
      <w:r w:rsidR="008259CF">
        <w:rPr>
          <w:rFonts w:ascii="Times New Roman" w:hAnsi="Times New Roman" w:cs="Times New Roman"/>
          <w:sz w:val="28"/>
          <w:szCs w:val="28"/>
        </w:rPr>
        <w:t>ли</w:t>
      </w:r>
      <w:r>
        <w:rPr>
          <w:rFonts w:ascii="Times New Roman" w:hAnsi="Times New Roman" w:cs="Times New Roman"/>
          <w:sz w:val="28"/>
          <w:szCs w:val="28"/>
        </w:rPr>
        <w:t xml:space="preserve"> разные произведения, рис</w:t>
      </w:r>
      <w:r w:rsidR="008259CF">
        <w:rPr>
          <w:rFonts w:ascii="Times New Roman" w:hAnsi="Times New Roman" w:cs="Times New Roman"/>
          <w:sz w:val="28"/>
          <w:szCs w:val="28"/>
        </w:rPr>
        <w:t>овали</w:t>
      </w:r>
      <w:r>
        <w:rPr>
          <w:rFonts w:ascii="Times New Roman" w:hAnsi="Times New Roman" w:cs="Times New Roman"/>
          <w:sz w:val="28"/>
          <w:szCs w:val="28"/>
        </w:rPr>
        <w:t xml:space="preserve"> разные картинки. В на</w:t>
      </w:r>
      <w:r w:rsidR="00C85A80">
        <w:rPr>
          <w:rFonts w:ascii="Times New Roman" w:hAnsi="Times New Roman" w:cs="Times New Roman"/>
          <w:sz w:val="28"/>
          <w:szCs w:val="28"/>
        </w:rPr>
        <w:t xml:space="preserve">шем классе много ребят, которые, </w:t>
      </w:r>
      <w:r w:rsidR="004471AC">
        <w:rPr>
          <w:rFonts w:ascii="Times New Roman" w:hAnsi="Times New Roman" w:cs="Times New Roman"/>
          <w:sz w:val="28"/>
          <w:szCs w:val="28"/>
        </w:rPr>
        <w:t xml:space="preserve">любят читать, почти все из них учатся очень хорошо. Можно предположить, что навык чтения и полученная информация им помогает учиться.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C85A80">
        <w:rPr>
          <w:rFonts w:ascii="Times New Roman" w:hAnsi="Times New Roman" w:cs="Times New Roman"/>
          <w:sz w:val="28"/>
          <w:szCs w:val="28"/>
        </w:rPr>
        <w:t>приложении</w:t>
      </w:r>
      <w:r w:rsidR="004471AC">
        <w:rPr>
          <w:rFonts w:ascii="Times New Roman" w:hAnsi="Times New Roman" w:cs="Times New Roman"/>
          <w:sz w:val="28"/>
          <w:szCs w:val="28"/>
        </w:rPr>
        <w:t xml:space="preserve"> 1</w:t>
      </w:r>
      <w:r>
        <w:rPr>
          <w:rFonts w:ascii="Times New Roman" w:hAnsi="Times New Roman" w:cs="Times New Roman"/>
          <w:sz w:val="28"/>
          <w:szCs w:val="28"/>
        </w:rPr>
        <w:t>«Читательский интерес», представлены 3 ученика, перечень произведений и время прочтения. Все эти ученики хорошо учатся</w:t>
      </w:r>
      <w:r w:rsidR="008259CF">
        <w:rPr>
          <w:rFonts w:ascii="Times New Roman" w:hAnsi="Times New Roman" w:cs="Times New Roman"/>
          <w:sz w:val="28"/>
          <w:szCs w:val="28"/>
        </w:rPr>
        <w:t>.</w:t>
      </w:r>
    </w:p>
    <w:p w:rsidR="002B45DC" w:rsidRPr="00540AF8" w:rsidRDefault="00C85A80" w:rsidP="00A02CDF">
      <w:pPr>
        <w:pStyle w:val="aa"/>
        <w:spacing w:before="20" w:after="2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Проведя социологический опрос</w:t>
      </w:r>
      <w:r w:rsidR="00A02CDF">
        <w:rPr>
          <w:rFonts w:ascii="Times New Roman" w:hAnsi="Times New Roman" w:cs="Times New Roman"/>
          <w:sz w:val="28"/>
          <w:szCs w:val="28"/>
        </w:rPr>
        <w:t>,исследования</w:t>
      </w:r>
      <w:r>
        <w:rPr>
          <w:rFonts w:ascii="Times New Roman" w:hAnsi="Times New Roman" w:cs="Times New Roman"/>
          <w:sz w:val="28"/>
          <w:szCs w:val="28"/>
        </w:rPr>
        <w:t xml:space="preserve"> чтени</w:t>
      </w:r>
      <w:r w:rsidR="00A02CDF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школьников</w:t>
      </w:r>
      <w:r w:rsidR="006D5C20">
        <w:rPr>
          <w:rFonts w:ascii="Times New Roman" w:hAnsi="Times New Roman" w:cs="Times New Roman"/>
          <w:sz w:val="28"/>
          <w:szCs w:val="28"/>
        </w:rPr>
        <w:t xml:space="preserve"> выборочно у учащихся</w:t>
      </w:r>
      <w:r>
        <w:rPr>
          <w:rFonts w:ascii="Times New Roman" w:hAnsi="Times New Roman" w:cs="Times New Roman"/>
          <w:sz w:val="28"/>
          <w:szCs w:val="28"/>
        </w:rPr>
        <w:t xml:space="preserve"> 1-4 классов нашей школы </w:t>
      </w:r>
      <w:r w:rsidR="008259CF">
        <w:rPr>
          <w:rFonts w:ascii="Times New Roman" w:hAnsi="Times New Roman" w:cs="Times New Roman"/>
          <w:sz w:val="28"/>
          <w:szCs w:val="28"/>
        </w:rPr>
        <w:t>пришла</w:t>
      </w:r>
      <w:r>
        <w:rPr>
          <w:rFonts w:ascii="Times New Roman" w:hAnsi="Times New Roman" w:cs="Times New Roman"/>
          <w:sz w:val="28"/>
          <w:szCs w:val="28"/>
        </w:rPr>
        <w:t xml:space="preserve"> к выводу, что преобладающая часть детей, которые любят читать и читают это учащиеся 2-3 классов. (Приложение 2)</w:t>
      </w:r>
      <w:r w:rsidR="00A02CDF">
        <w:rPr>
          <w:rFonts w:ascii="Times New Roman" w:hAnsi="Times New Roman" w:cs="Times New Roman"/>
          <w:sz w:val="28"/>
          <w:szCs w:val="28"/>
        </w:rPr>
        <w:t>. Дети первых классов с удовольствием включаются в читательскую деятельность, но большинство еще только начинает читать. Что же касается 4 класса</w:t>
      </w:r>
      <w:r w:rsidR="008259CF">
        <w:rPr>
          <w:rFonts w:ascii="Times New Roman" w:hAnsi="Times New Roman" w:cs="Times New Roman"/>
          <w:sz w:val="28"/>
          <w:szCs w:val="28"/>
        </w:rPr>
        <w:t>, то</w:t>
      </w:r>
      <w:r w:rsidR="00A02CDF">
        <w:rPr>
          <w:rFonts w:ascii="Times New Roman" w:hAnsi="Times New Roman" w:cs="Times New Roman"/>
          <w:sz w:val="28"/>
          <w:szCs w:val="28"/>
        </w:rPr>
        <w:t xml:space="preserve"> что чем старше становятся ребята, тем меньше времени занимает чтение на досуге.</w:t>
      </w:r>
    </w:p>
    <w:p w:rsidR="00C85A80" w:rsidRDefault="00A02CDF" w:rsidP="00A02CDF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85A80" w:rsidRPr="00A02CDF">
        <w:rPr>
          <w:rFonts w:ascii="Times New Roman" w:hAnsi="Times New Roman" w:cs="Times New Roman"/>
          <w:sz w:val="28"/>
          <w:szCs w:val="28"/>
        </w:rPr>
        <w:t>тношение к чтению – важная характеристика, и она свидетельствует как о том, что в целом позитивное отношение у школьников к чтению сохраняется, так же как и о том, что учебные нагрузки, вместе с другими факторами приводят к тому, что происходит отторжение от чтения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r w:rsidR="00C85A80" w:rsidRPr="00A02CDF">
        <w:rPr>
          <w:rFonts w:ascii="Times New Roman" w:hAnsi="Times New Roman" w:cs="Times New Roman"/>
          <w:sz w:val="28"/>
          <w:szCs w:val="28"/>
        </w:rPr>
        <w:t xml:space="preserve"> старших классах. Чем старше школьник, тем больше «деловое» чтение по школьной программе» теснит досуговое, не оставляя времени на чтение любимых книг и просто на возможность поразмышлять над новой книгой, получить радость от самого процесса свободного чтения.</w:t>
      </w:r>
    </w:p>
    <w:p w:rsidR="00A02CDF" w:rsidRPr="00A02CDF" w:rsidRDefault="00A02CDF" w:rsidP="00A02CDF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Также мне было интересно узнать, какие книги читают учащиеся. Проведя </w:t>
      </w:r>
      <w:r w:rsidR="00B21EB9">
        <w:rPr>
          <w:rFonts w:ascii="Times New Roman" w:hAnsi="Times New Roman" w:cs="Times New Roman"/>
          <w:sz w:val="28"/>
          <w:szCs w:val="28"/>
        </w:rPr>
        <w:t>анкетирование</w:t>
      </w:r>
      <w:r>
        <w:rPr>
          <w:rFonts w:ascii="Times New Roman" w:hAnsi="Times New Roman" w:cs="Times New Roman"/>
          <w:sz w:val="28"/>
          <w:szCs w:val="28"/>
        </w:rPr>
        <w:t xml:space="preserve"> (Приложение 3), </w:t>
      </w:r>
      <w:r w:rsidR="00040F4B">
        <w:rPr>
          <w:rFonts w:ascii="Times New Roman" w:hAnsi="Times New Roman" w:cs="Times New Roman"/>
          <w:sz w:val="28"/>
          <w:szCs w:val="28"/>
        </w:rPr>
        <w:t>пришла</w:t>
      </w:r>
      <w:r>
        <w:rPr>
          <w:rFonts w:ascii="Times New Roman" w:hAnsi="Times New Roman" w:cs="Times New Roman"/>
          <w:sz w:val="28"/>
          <w:szCs w:val="28"/>
        </w:rPr>
        <w:t xml:space="preserve"> к выводу, что, во-первых у мальчиков и девочек разные предпочтения. Мальчикам интересна конкретная, четкая информация, они с удовольствием читают про военную технику, компьютеры, исторические факты</w:t>
      </w:r>
      <w:r w:rsidR="006D5C20">
        <w:rPr>
          <w:rFonts w:ascii="Times New Roman" w:hAnsi="Times New Roman" w:cs="Times New Roman"/>
          <w:sz w:val="28"/>
          <w:szCs w:val="28"/>
        </w:rPr>
        <w:t>, комиксы,  различные свои увлечения. Девочек же волнуют книги с интересным сюжетом, книги, которые порекомендовали родители, учителя, подруги, различные журналы.</w:t>
      </w:r>
      <w:r w:rsidR="00040F4B">
        <w:rPr>
          <w:rFonts w:ascii="Times New Roman" w:hAnsi="Times New Roman" w:cs="Times New Roman"/>
          <w:sz w:val="28"/>
          <w:szCs w:val="28"/>
        </w:rPr>
        <w:t xml:space="preserve"> </w:t>
      </w:r>
      <w:r w:rsidR="006D5C20">
        <w:rPr>
          <w:rFonts w:ascii="Times New Roman" w:hAnsi="Times New Roman" w:cs="Times New Roman"/>
          <w:sz w:val="28"/>
          <w:szCs w:val="28"/>
        </w:rPr>
        <w:t>Во-вторых,  девочки читают больше мальчиков</w:t>
      </w:r>
      <w:r w:rsidR="0077172D">
        <w:rPr>
          <w:rFonts w:ascii="Times New Roman" w:hAnsi="Times New Roman" w:cs="Times New Roman"/>
          <w:sz w:val="28"/>
          <w:szCs w:val="28"/>
        </w:rPr>
        <w:t>, я связываю это с гендерным различием ребят, считаю, что есть и исключения.</w:t>
      </w:r>
    </w:p>
    <w:p w:rsidR="00C85A80" w:rsidRPr="00C85A80" w:rsidRDefault="00C85A80" w:rsidP="00C85A80">
      <w:pPr>
        <w:pStyle w:val="aa"/>
        <w:spacing w:before="20" w:after="20"/>
        <w:ind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CB1488" w:rsidRDefault="00CB1488" w:rsidP="001E6DB1">
      <w:pPr>
        <w:pStyle w:val="aa"/>
        <w:spacing w:before="20" w:after="20"/>
        <w:ind w:left="0"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CB1488" w:rsidRDefault="00C7050B" w:rsidP="001E6DB1">
      <w:pPr>
        <w:pStyle w:val="aa"/>
        <w:tabs>
          <w:tab w:val="left" w:pos="9045"/>
        </w:tabs>
        <w:spacing w:before="20" w:after="20"/>
        <w:ind w:left="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B1488" w:rsidRDefault="00CB1488" w:rsidP="001E6DB1">
      <w:pPr>
        <w:pStyle w:val="aa"/>
        <w:spacing w:before="20" w:after="20"/>
        <w:ind w:left="0"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2C0F5C" w:rsidRDefault="002C0F5C" w:rsidP="001E6DB1">
      <w:pPr>
        <w:pStyle w:val="aa"/>
        <w:spacing w:before="20" w:after="20"/>
        <w:ind w:left="0"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2C0F5C" w:rsidRDefault="002C0F5C" w:rsidP="001E6DB1">
      <w:pPr>
        <w:pStyle w:val="aa"/>
        <w:spacing w:before="20" w:after="20"/>
        <w:ind w:left="0" w:firstLine="426"/>
        <w:jc w:val="center"/>
        <w:rPr>
          <w:rFonts w:ascii="Times New Roman" w:hAnsi="Times New Roman" w:cs="Times New Roman"/>
          <w:sz w:val="28"/>
          <w:szCs w:val="28"/>
        </w:rPr>
      </w:pPr>
    </w:p>
    <w:p w:rsidR="00966EBB" w:rsidRDefault="00040F4B" w:rsidP="001E6DB1">
      <w:pPr>
        <w:pStyle w:val="aa"/>
        <w:numPr>
          <w:ilvl w:val="0"/>
          <w:numId w:val="10"/>
        </w:numPr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Домашняя библиотека школьника</w:t>
      </w:r>
      <w:r w:rsidR="005E2DF1">
        <w:rPr>
          <w:rFonts w:ascii="Times New Roman" w:hAnsi="Times New Roman" w:cs="Times New Roman"/>
          <w:sz w:val="28"/>
          <w:szCs w:val="28"/>
        </w:rPr>
        <w:t>.</w:t>
      </w:r>
    </w:p>
    <w:p w:rsidR="00A8711C" w:rsidRDefault="00A8711C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5C6617" w:rsidRDefault="00040F4B" w:rsidP="00040F4B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</w:t>
      </w:r>
      <w:r w:rsidR="005E2DF1">
        <w:rPr>
          <w:rFonts w:ascii="Times New Roman" w:hAnsi="Times New Roman" w:cs="Times New Roman"/>
          <w:sz w:val="28"/>
          <w:szCs w:val="28"/>
        </w:rPr>
        <w:t xml:space="preserve">домашней библиотеке </w:t>
      </w:r>
      <w:r>
        <w:rPr>
          <w:rFonts w:ascii="Times New Roman" w:hAnsi="Times New Roman" w:cs="Times New Roman"/>
          <w:sz w:val="28"/>
          <w:szCs w:val="28"/>
        </w:rPr>
        <w:t xml:space="preserve">ребят </w:t>
      </w:r>
      <w:r w:rsidR="005E2DF1">
        <w:rPr>
          <w:rFonts w:ascii="Times New Roman" w:hAnsi="Times New Roman" w:cs="Times New Roman"/>
          <w:sz w:val="28"/>
          <w:szCs w:val="28"/>
        </w:rPr>
        <w:t xml:space="preserve">много книг. </w:t>
      </w:r>
      <w:r>
        <w:rPr>
          <w:rFonts w:ascii="Times New Roman" w:hAnsi="Times New Roman" w:cs="Times New Roman"/>
          <w:sz w:val="28"/>
          <w:szCs w:val="28"/>
        </w:rPr>
        <w:t>Мы проанализировали и выяснили, что большинство родителей тоже любят читать, м</w:t>
      </w:r>
      <w:r w:rsidR="005E2DF1">
        <w:rPr>
          <w:rFonts w:ascii="Times New Roman" w:hAnsi="Times New Roman" w:cs="Times New Roman"/>
          <w:sz w:val="28"/>
          <w:szCs w:val="28"/>
        </w:rPr>
        <w:t>ам</w:t>
      </w:r>
      <w:r>
        <w:rPr>
          <w:rFonts w:ascii="Times New Roman" w:hAnsi="Times New Roman" w:cs="Times New Roman"/>
          <w:sz w:val="28"/>
          <w:szCs w:val="28"/>
        </w:rPr>
        <w:t>ы</w:t>
      </w:r>
      <w:r w:rsidR="005E2DF1">
        <w:rPr>
          <w:rFonts w:ascii="Times New Roman" w:hAnsi="Times New Roman" w:cs="Times New Roman"/>
          <w:sz w:val="28"/>
          <w:szCs w:val="28"/>
        </w:rPr>
        <w:t xml:space="preserve"> чита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5E2DF1">
        <w:rPr>
          <w:rFonts w:ascii="Times New Roman" w:hAnsi="Times New Roman" w:cs="Times New Roman"/>
          <w:sz w:val="28"/>
          <w:szCs w:val="28"/>
        </w:rPr>
        <w:t>т романы и книги по саморазвитию, как правильно воспитывать детей</w:t>
      </w:r>
      <w:r w:rsidR="00DD6BE9">
        <w:rPr>
          <w:rFonts w:ascii="Times New Roman" w:hAnsi="Times New Roman" w:cs="Times New Roman"/>
          <w:sz w:val="28"/>
          <w:szCs w:val="28"/>
        </w:rPr>
        <w:t>, к</w:t>
      </w:r>
      <w:r>
        <w:rPr>
          <w:rFonts w:ascii="Times New Roman" w:hAnsi="Times New Roman" w:cs="Times New Roman"/>
          <w:sz w:val="28"/>
          <w:szCs w:val="28"/>
        </w:rPr>
        <w:t xml:space="preserve">улинарные шедевры и </w:t>
      </w:r>
      <w:r w:rsidR="00DD6B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>конечно же</w:t>
      </w:r>
      <w:r w:rsidR="00DD6BE9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книги про любовь, романы.</w:t>
      </w:r>
      <w:r w:rsidR="005E2DF1">
        <w:rPr>
          <w:rFonts w:ascii="Times New Roman" w:hAnsi="Times New Roman" w:cs="Times New Roman"/>
          <w:sz w:val="28"/>
          <w:szCs w:val="28"/>
        </w:rPr>
        <w:t xml:space="preserve"> Пап</w:t>
      </w:r>
      <w:r>
        <w:rPr>
          <w:rFonts w:ascii="Times New Roman" w:hAnsi="Times New Roman" w:cs="Times New Roman"/>
          <w:sz w:val="28"/>
          <w:szCs w:val="28"/>
        </w:rPr>
        <w:t>ы</w:t>
      </w:r>
      <w:r w:rsidR="005E2DF1">
        <w:rPr>
          <w:rFonts w:ascii="Times New Roman" w:hAnsi="Times New Roman" w:cs="Times New Roman"/>
          <w:sz w:val="28"/>
          <w:szCs w:val="28"/>
        </w:rPr>
        <w:t xml:space="preserve"> увлека</w:t>
      </w:r>
      <w:r>
        <w:rPr>
          <w:rFonts w:ascii="Times New Roman" w:hAnsi="Times New Roman" w:cs="Times New Roman"/>
          <w:sz w:val="28"/>
          <w:szCs w:val="28"/>
        </w:rPr>
        <w:t>ю</w:t>
      </w:r>
      <w:r w:rsidR="005E2DF1">
        <w:rPr>
          <w:rFonts w:ascii="Times New Roman" w:hAnsi="Times New Roman" w:cs="Times New Roman"/>
          <w:sz w:val="28"/>
          <w:szCs w:val="28"/>
        </w:rPr>
        <w:t>тся книгами по истории и архитектуре</w:t>
      </w:r>
      <w:r>
        <w:rPr>
          <w:rFonts w:ascii="Times New Roman" w:hAnsi="Times New Roman" w:cs="Times New Roman"/>
          <w:sz w:val="28"/>
          <w:szCs w:val="28"/>
        </w:rPr>
        <w:t>, детективами и фэнтези</w:t>
      </w:r>
      <w:r w:rsidR="005E2DF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06E7" w:rsidRDefault="00434DFD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прошлом</w:t>
      </w:r>
      <w:r w:rsidR="009606E7">
        <w:rPr>
          <w:rFonts w:ascii="Times New Roman" w:hAnsi="Times New Roman" w:cs="Times New Roman"/>
          <w:sz w:val="28"/>
          <w:szCs w:val="28"/>
        </w:rPr>
        <w:t xml:space="preserve"> году мы с </w:t>
      </w:r>
      <w:r w:rsidR="00040F4B">
        <w:rPr>
          <w:rFonts w:ascii="Times New Roman" w:hAnsi="Times New Roman" w:cs="Times New Roman"/>
          <w:sz w:val="28"/>
          <w:szCs w:val="28"/>
        </w:rPr>
        <w:t>ребятами неоднократно</w:t>
      </w:r>
      <w:r w:rsidR="009606E7">
        <w:rPr>
          <w:rFonts w:ascii="Times New Roman" w:hAnsi="Times New Roman" w:cs="Times New Roman"/>
          <w:sz w:val="28"/>
          <w:szCs w:val="28"/>
        </w:rPr>
        <w:t xml:space="preserve"> посе</w:t>
      </w:r>
      <w:r w:rsidR="00040F4B">
        <w:rPr>
          <w:rFonts w:ascii="Times New Roman" w:hAnsi="Times New Roman" w:cs="Times New Roman"/>
          <w:sz w:val="28"/>
          <w:szCs w:val="28"/>
        </w:rPr>
        <w:t>щали</w:t>
      </w:r>
      <w:r w:rsidR="009606E7">
        <w:rPr>
          <w:rFonts w:ascii="Times New Roman" w:hAnsi="Times New Roman" w:cs="Times New Roman"/>
          <w:sz w:val="28"/>
          <w:szCs w:val="28"/>
        </w:rPr>
        <w:t xml:space="preserve"> Городскую библиотеку № 10 Курчатовского района. В этой библиотеке </w:t>
      </w:r>
      <w:r w:rsidR="00040F4B">
        <w:rPr>
          <w:rFonts w:ascii="Times New Roman" w:hAnsi="Times New Roman" w:cs="Times New Roman"/>
          <w:sz w:val="28"/>
          <w:szCs w:val="28"/>
        </w:rPr>
        <w:t>почти все</w:t>
      </w:r>
      <w:r w:rsidR="009606E7">
        <w:rPr>
          <w:rFonts w:ascii="Times New Roman" w:hAnsi="Times New Roman" w:cs="Times New Roman"/>
          <w:sz w:val="28"/>
          <w:szCs w:val="28"/>
        </w:rPr>
        <w:t xml:space="preserve"> </w:t>
      </w:r>
      <w:r w:rsidR="00040F4B">
        <w:rPr>
          <w:rFonts w:ascii="Times New Roman" w:hAnsi="Times New Roman" w:cs="Times New Roman"/>
          <w:sz w:val="28"/>
          <w:szCs w:val="28"/>
        </w:rPr>
        <w:t>получили</w:t>
      </w:r>
      <w:r w:rsidR="009606E7">
        <w:rPr>
          <w:rFonts w:ascii="Times New Roman" w:hAnsi="Times New Roman" w:cs="Times New Roman"/>
          <w:sz w:val="28"/>
          <w:szCs w:val="28"/>
        </w:rPr>
        <w:t xml:space="preserve"> свой читательский билет. Там очень много разных книг на любой вкус.</w:t>
      </w:r>
    </w:p>
    <w:p w:rsidR="009606E7" w:rsidRDefault="009606E7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9606E7" w:rsidRPr="005E2DF1" w:rsidRDefault="009606E7" w:rsidP="001E6DB1">
      <w:pPr>
        <w:spacing w:before="20" w:after="20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5E2DF1" w:rsidRDefault="005E2DF1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5E2DF1" w:rsidRDefault="005E2DF1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2C0F5C" w:rsidRDefault="002C0F5C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040F4B" w:rsidRDefault="00040F4B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040F4B" w:rsidRDefault="00040F4B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040F4B" w:rsidRDefault="00040F4B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040F4B" w:rsidRDefault="00040F4B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040F4B" w:rsidRDefault="00040F4B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040F4B" w:rsidRDefault="00040F4B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040F4B" w:rsidRDefault="00040F4B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040F4B" w:rsidRDefault="00040F4B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040F4B" w:rsidRDefault="00040F4B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A8711C" w:rsidRDefault="00A8711C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  <w:r w:rsidRPr="00FE2CE2">
        <w:rPr>
          <w:rFonts w:ascii="Times New Roman" w:hAnsi="Times New Roman" w:cs="Times New Roman"/>
          <w:b/>
          <w:sz w:val="28"/>
          <w:szCs w:val="28"/>
        </w:rPr>
        <w:lastRenderedPageBreak/>
        <w:t>Заключение:</w:t>
      </w:r>
    </w:p>
    <w:p w:rsidR="00A8711C" w:rsidRDefault="00A8711C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A8711C" w:rsidRDefault="00A8711C" w:rsidP="001E6DB1">
      <w:pPr>
        <w:pStyle w:val="aa"/>
        <w:spacing w:before="20" w:after="20"/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Чтение очень увлекает и помогает в освоении школьной программы. </w:t>
      </w:r>
      <w:r w:rsidR="00560C2E">
        <w:rPr>
          <w:rFonts w:ascii="Times New Roman" w:hAnsi="Times New Roman" w:cs="Times New Roman"/>
          <w:sz w:val="28"/>
          <w:szCs w:val="28"/>
        </w:rPr>
        <w:t xml:space="preserve">Считаю, что в </w:t>
      </w:r>
      <w:r w:rsidR="00040F4B">
        <w:rPr>
          <w:rFonts w:ascii="Times New Roman" w:hAnsi="Times New Roman" w:cs="Times New Roman"/>
          <w:sz w:val="28"/>
          <w:szCs w:val="28"/>
        </w:rPr>
        <w:t>работе</w:t>
      </w:r>
      <w:r w:rsidR="002C0F5C">
        <w:rPr>
          <w:rFonts w:ascii="Times New Roman" w:hAnsi="Times New Roman" w:cs="Times New Roman"/>
          <w:sz w:val="28"/>
          <w:szCs w:val="28"/>
        </w:rPr>
        <w:t>,</w:t>
      </w:r>
      <w:r w:rsidR="00560C2E">
        <w:rPr>
          <w:rFonts w:ascii="Times New Roman" w:hAnsi="Times New Roman" w:cs="Times New Roman"/>
          <w:sz w:val="28"/>
          <w:szCs w:val="28"/>
        </w:rPr>
        <w:t xml:space="preserve"> достаточно раскры</w:t>
      </w:r>
      <w:r w:rsidR="002C0F5C">
        <w:rPr>
          <w:rFonts w:ascii="Times New Roman" w:hAnsi="Times New Roman" w:cs="Times New Roman"/>
          <w:sz w:val="28"/>
          <w:szCs w:val="28"/>
        </w:rPr>
        <w:t>та</w:t>
      </w:r>
      <w:r w:rsidR="00560C2E">
        <w:rPr>
          <w:rFonts w:ascii="Times New Roman" w:hAnsi="Times New Roman" w:cs="Times New Roman"/>
          <w:sz w:val="28"/>
          <w:szCs w:val="28"/>
        </w:rPr>
        <w:t xml:space="preserve"> роль чтения в жизни школьника. </w:t>
      </w:r>
      <w:r w:rsidR="00040F4B">
        <w:rPr>
          <w:rFonts w:ascii="Times New Roman" w:hAnsi="Times New Roman" w:cs="Times New Roman"/>
          <w:sz w:val="28"/>
          <w:szCs w:val="28"/>
        </w:rPr>
        <w:t>И</w:t>
      </w:r>
      <w:r w:rsidR="002C0F5C">
        <w:rPr>
          <w:rFonts w:ascii="Times New Roman" w:hAnsi="Times New Roman" w:cs="Times New Roman"/>
          <w:sz w:val="28"/>
          <w:szCs w:val="28"/>
        </w:rPr>
        <w:t xml:space="preserve">сследование показало, что ребята читают те книги, которые считают увлекательными, но чем старше становится школьник, тем меньше у него времени остается на чтение любимых книг. </w:t>
      </w:r>
      <w:r w:rsidR="00040F4B">
        <w:rPr>
          <w:rFonts w:ascii="Times New Roman" w:hAnsi="Times New Roman" w:cs="Times New Roman"/>
          <w:sz w:val="28"/>
          <w:szCs w:val="28"/>
        </w:rPr>
        <w:t>Мне</w:t>
      </w:r>
      <w:r w:rsidR="002C0F5C">
        <w:rPr>
          <w:rFonts w:ascii="Times New Roman" w:hAnsi="Times New Roman" w:cs="Times New Roman"/>
          <w:sz w:val="28"/>
          <w:szCs w:val="28"/>
        </w:rPr>
        <w:t xml:space="preserve"> бы хотелось, чтоб школьники находили время на чтение</w:t>
      </w:r>
      <w:r w:rsidR="00E30E67">
        <w:rPr>
          <w:rFonts w:ascii="Times New Roman" w:hAnsi="Times New Roman" w:cs="Times New Roman"/>
          <w:sz w:val="28"/>
          <w:szCs w:val="28"/>
        </w:rPr>
        <w:t>, возможно и в других форматах, следуя в ногу со временем</w:t>
      </w:r>
      <w:r w:rsidR="002C0F5C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Для дальнейшего изучения выбранной темы планиру</w:t>
      </w:r>
      <w:bookmarkStart w:id="0" w:name="_GoBack"/>
      <w:bookmarkEnd w:id="0"/>
      <w:r w:rsidR="00040F4B"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sz w:val="28"/>
          <w:szCs w:val="28"/>
        </w:rPr>
        <w:t xml:space="preserve"> продолжить работу, в таких форматах:</w:t>
      </w:r>
    </w:p>
    <w:p w:rsidR="00A8711C" w:rsidRDefault="00A8711C" w:rsidP="001E6DB1">
      <w:pPr>
        <w:pStyle w:val="aa"/>
        <w:numPr>
          <w:ilvl w:val="0"/>
          <w:numId w:val="11"/>
        </w:numPr>
        <w:spacing w:before="20" w:after="2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Планирую создать клуб, книголюбов, а для удобства общения, в форме чата </w:t>
      </w:r>
      <w:r>
        <w:rPr>
          <w:rFonts w:ascii="Times New Roman" w:hAnsi="Times New Roman" w:cs="Times New Roman"/>
          <w:sz w:val="28"/>
          <w:szCs w:val="28"/>
          <w:lang w:val="en-US"/>
        </w:rPr>
        <w:t>Viber</w:t>
      </w:r>
      <w:r w:rsidR="00040F4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среди </w:t>
      </w:r>
      <w:r w:rsidR="00040F4B">
        <w:rPr>
          <w:rFonts w:ascii="Times New Roman" w:hAnsi="Times New Roman" w:cs="Times New Roman"/>
          <w:sz w:val="28"/>
          <w:szCs w:val="28"/>
        </w:rPr>
        <w:t>школьников</w:t>
      </w:r>
      <w:r>
        <w:rPr>
          <w:rFonts w:ascii="Times New Roman" w:hAnsi="Times New Roman" w:cs="Times New Roman"/>
          <w:sz w:val="28"/>
          <w:szCs w:val="28"/>
        </w:rPr>
        <w:t>, будем обсуждать прочитанную книгу из школьной, домашней,</w:t>
      </w:r>
      <w:r w:rsidR="00D4374F">
        <w:rPr>
          <w:rFonts w:ascii="Times New Roman" w:hAnsi="Times New Roman" w:cs="Times New Roman"/>
          <w:sz w:val="28"/>
          <w:szCs w:val="28"/>
        </w:rPr>
        <w:t xml:space="preserve"> и</w:t>
      </w:r>
      <w:r>
        <w:rPr>
          <w:rFonts w:ascii="Times New Roman" w:hAnsi="Times New Roman" w:cs="Times New Roman"/>
          <w:sz w:val="28"/>
          <w:szCs w:val="28"/>
        </w:rPr>
        <w:t xml:space="preserve"> других библиотек.</w:t>
      </w:r>
    </w:p>
    <w:p w:rsidR="00A8711C" w:rsidRDefault="009606E7" w:rsidP="001E6DB1">
      <w:pPr>
        <w:pStyle w:val="aa"/>
        <w:numPr>
          <w:ilvl w:val="0"/>
          <w:numId w:val="11"/>
        </w:numPr>
        <w:spacing w:before="20" w:after="2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классе назначим ответственного за сбор книг для школьной библиотеки.</w:t>
      </w:r>
    </w:p>
    <w:p w:rsidR="009606E7" w:rsidRPr="00A8711C" w:rsidRDefault="009606E7" w:rsidP="001E6DB1">
      <w:pPr>
        <w:pStyle w:val="aa"/>
        <w:numPr>
          <w:ilvl w:val="0"/>
          <w:numId w:val="11"/>
        </w:numPr>
        <w:spacing w:before="20" w:after="20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Введем традицию в классе устраивать литературные викторины, постановки театральных сценок по прочитанным произведениям.</w:t>
      </w:r>
    </w:p>
    <w:p w:rsidR="00A8711C" w:rsidRDefault="00A8711C" w:rsidP="001E6DB1">
      <w:pPr>
        <w:pStyle w:val="aa"/>
        <w:spacing w:before="20" w:after="2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711C" w:rsidRDefault="00A8711C" w:rsidP="001E6DB1">
      <w:pPr>
        <w:pStyle w:val="aa"/>
        <w:spacing w:before="20" w:after="20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FE2CE2" w:rsidRDefault="00FE2CE2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rPr>
          <w:rFonts w:ascii="Times New Roman" w:hAnsi="Times New Roman" w:cs="Times New Roman"/>
          <w:b/>
          <w:sz w:val="28"/>
          <w:szCs w:val="28"/>
        </w:rPr>
      </w:pPr>
    </w:p>
    <w:p w:rsidR="009606E7" w:rsidRPr="00434DFD" w:rsidRDefault="009606E7" w:rsidP="001E6DB1">
      <w:pPr>
        <w:spacing w:before="20" w:after="20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9606E7" w:rsidP="001E6DB1">
      <w:pPr>
        <w:pStyle w:val="aa"/>
        <w:spacing w:before="20" w:after="2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 используемой литературы:</w:t>
      </w:r>
    </w:p>
    <w:p w:rsidR="009606E7" w:rsidRDefault="009606E7" w:rsidP="001E6DB1">
      <w:pPr>
        <w:pStyle w:val="aa"/>
        <w:spacing w:before="20" w:after="20"/>
        <w:ind w:left="0"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06E7" w:rsidRDefault="00CD63A5" w:rsidP="001E6DB1">
      <w:pPr>
        <w:pStyle w:val="aa"/>
        <w:numPr>
          <w:ilvl w:val="0"/>
          <w:numId w:val="12"/>
        </w:numPr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Остер Г. « Дети и Эти ». Маленькие повести.</w:t>
      </w:r>
    </w:p>
    <w:p w:rsidR="00D4374F" w:rsidRDefault="00D4374F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CD63A5" w:rsidRDefault="00CD63A5" w:rsidP="001E6DB1">
      <w:pPr>
        <w:pStyle w:val="aa"/>
        <w:numPr>
          <w:ilvl w:val="0"/>
          <w:numId w:val="12"/>
        </w:numPr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Остер Г.  « Вредные советы ». Как пережить трудное детство.</w:t>
      </w:r>
    </w:p>
    <w:p w:rsidR="00D4374F" w:rsidRPr="00D4374F" w:rsidRDefault="00D4374F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D4374F" w:rsidRDefault="00D4374F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CD63A5" w:rsidRDefault="00CD63A5" w:rsidP="001E6DB1">
      <w:pPr>
        <w:pStyle w:val="aa"/>
        <w:numPr>
          <w:ilvl w:val="0"/>
          <w:numId w:val="12"/>
        </w:numPr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Драгунский В.  « Денискины рассказы».</w:t>
      </w:r>
    </w:p>
    <w:p w:rsidR="00D4374F" w:rsidRDefault="00D4374F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CD63A5" w:rsidRDefault="00CD63A5" w:rsidP="001E6DB1">
      <w:pPr>
        <w:pStyle w:val="aa"/>
        <w:numPr>
          <w:ilvl w:val="0"/>
          <w:numId w:val="12"/>
        </w:numPr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Пушкин А. С.  «У лукоморья дуб зеленый..». Сказки.</w:t>
      </w:r>
    </w:p>
    <w:p w:rsidR="00D4374F" w:rsidRPr="00D4374F" w:rsidRDefault="00D4374F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D4374F" w:rsidRDefault="00D4374F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CD63A5" w:rsidRDefault="00CD63A5" w:rsidP="001E6DB1">
      <w:pPr>
        <w:pStyle w:val="aa"/>
        <w:numPr>
          <w:ilvl w:val="0"/>
          <w:numId w:val="12"/>
        </w:numPr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Климанова Л.Ф., Горецкий В.Г., Голованова М. В., Литера</w:t>
      </w:r>
      <w:r w:rsidR="00D4374F">
        <w:rPr>
          <w:rFonts w:ascii="Times New Roman" w:hAnsi="Times New Roman" w:cs="Times New Roman"/>
          <w:sz w:val="28"/>
          <w:szCs w:val="28"/>
        </w:rPr>
        <w:t>турное чтение . Учебник 2 класс.</w:t>
      </w:r>
    </w:p>
    <w:p w:rsidR="00434DFD" w:rsidRDefault="00434DFD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434DFD" w:rsidRDefault="00434DFD" w:rsidP="001E6DB1">
      <w:pPr>
        <w:pStyle w:val="aa"/>
        <w:numPr>
          <w:ilvl w:val="0"/>
          <w:numId w:val="12"/>
        </w:numPr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Климанова Л.Ф., Горецкий В.Г., Голованова М. В., Литературное чтение . Учебник 3 класс.</w:t>
      </w:r>
    </w:p>
    <w:p w:rsidR="00434DFD" w:rsidRDefault="00434DFD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434DFD" w:rsidRDefault="00434DFD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D4374F" w:rsidRDefault="00D4374F" w:rsidP="001E6DB1">
      <w:pPr>
        <w:pStyle w:val="aa"/>
        <w:numPr>
          <w:ilvl w:val="0"/>
          <w:numId w:val="12"/>
        </w:numPr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Полный справочник школьника 1-4 классы/ </w:t>
      </w:r>
      <w:r w:rsidR="00434DFD">
        <w:rPr>
          <w:rFonts w:ascii="Times New Roman" w:hAnsi="Times New Roman" w:cs="Times New Roman"/>
          <w:sz w:val="28"/>
          <w:szCs w:val="28"/>
        </w:rPr>
        <w:t>безкоровайная Е.В.- Москва :Эксмо, 2020.</w:t>
      </w:r>
    </w:p>
    <w:p w:rsidR="00D4374F" w:rsidRDefault="00D4374F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CD63A5" w:rsidRPr="002328B9" w:rsidRDefault="009100C5" w:rsidP="001E6DB1">
      <w:pPr>
        <w:pStyle w:val="aa"/>
        <w:numPr>
          <w:ilvl w:val="0"/>
          <w:numId w:val="12"/>
        </w:numPr>
        <w:spacing w:before="20" w:after="20"/>
        <w:ind w:left="0"/>
        <w:jc w:val="center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Статьи из интенет ресурсов на тему «Чтение с увлечением».</w:t>
      </w:r>
      <w:r w:rsidR="002328B9">
        <w:rPr>
          <w:rFonts w:ascii="Times New Roman" w:hAnsi="Times New Roman" w:cs="Times New Roman"/>
          <w:sz w:val="28"/>
          <w:szCs w:val="28"/>
        </w:rPr>
        <w:t>/</w:t>
      </w:r>
      <w:r w:rsidR="002328B9" w:rsidRPr="002328B9"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  <w:t>https://blog.mann-ivanov-ferber.ru/2019/02/26/10-plyusov-chteniya-ili-pochemu-my-dolzhny-chitat-kazhdyj-den</w:t>
      </w:r>
    </w:p>
    <w:p w:rsidR="00D4374F" w:rsidRPr="002328B9" w:rsidRDefault="00D4374F" w:rsidP="001E6DB1">
      <w:pPr>
        <w:pStyle w:val="aa"/>
        <w:spacing w:before="20" w:after="20"/>
        <w:ind w:left="0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</w:p>
    <w:p w:rsidR="00D4374F" w:rsidRDefault="00D4374F" w:rsidP="001E6DB1">
      <w:pPr>
        <w:pStyle w:val="aa"/>
        <w:spacing w:before="20" w:after="20"/>
        <w:ind w:left="0"/>
        <w:rPr>
          <w:rFonts w:ascii="Times New Roman" w:hAnsi="Times New Roman" w:cs="Times New Roman"/>
          <w:sz w:val="28"/>
          <w:szCs w:val="28"/>
        </w:rPr>
      </w:pPr>
    </w:p>
    <w:p w:rsidR="001D1C07" w:rsidRDefault="00434DFD" w:rsidP="001E6DB1">
      <w:pPr>
        <w:pStyle w:val="aa"/>
        <w:numPr>
          <w:ilvl w:val="0"/>
          <w:numId w:val="12"/>
        </w:numPr>
        <w:spacing w:before="20" w:after="20"/>
        <w:ind w:left="0"/>
        <w:jc w:val="center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Статья изинтернет ресур</w:t>
      </w:r>
      <w:r w:rsidR="001D1C07">
        <w:rPr>
          <w:rFonts w:ascii="Times New Roman" w:hAnsi="Times New Roman" w:cs="Times New Roman"/>
          <w:sz w:val="28"/>
          <w:szCs w:val="28"/>
        </w:rPr>
        <w:t>са на тему « Как чтение влияет на мозг человека».</w:t>
      </w:r>
      <w:r w:rsidR="002328B9">
        <w:rPr>
          <w:rFonts w:ascii="Times New Roman" w:hAnsi="Times New Roman" w:cs="Times New Roman"/>
          <w:sz w:val="28"/>
          <w:szCs w:val="28"/>
        </w:rPr>
        <w:t>/</w:t>
      </w:r>
      <w:hyperlink r:id="rId8" w:history="1">
        <w:r w:rsidR="00C85A80" w:rsidRPr="005E50F0">
          <w:rPr>
            <w:rStyle w:val="af0"/>
            <w:rFonts w:ascii="Times New Roman" w:hAnsi="Times New Roman" w:cs="Times New Roman"/>
            <w:sz w:val="28"/>
            <w:szCs w:val="28"/>
          </w:rPr>
          <w:t>https://planetaseminarov.ru/article/kak-regulyarnoe-chtenie-razvivaet-cheloveka.html</w:t>
        </w:r>
      </w:hyperlink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</w:p>
    <w:p w:rsidR="00C85A80" w:rsidRDefault="00C85A80" w:rsidP="00C85A80">
      <w:pPr>
        <w:pStyle w:val="aa"/>
        <w:spacing w:before="20" w:after="20"/>
        <w:ind w:left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C85A80" w:rsidRPr="00C85A80" w:rsidRDefault="00C85A80" w:rsidP="00C85A80">
      <w:pPr>
        <w:pStyle w:val="aa"/>
        <w:jc w:val="center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C85A80" w:rsidRPr="00C85A80" w:rsidRDefault="00C85A80" w:rsidP="00C85A80">
      <w:pPr>
        <w:pStyle w:val="aa"/>
        <w:jc w:val="center"/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</w:pPr>
      <w:r w:rsidRPr="00C85A80">
        <w:rPr>
          <w:rFonts w:ascii="Times New Roman" w:hAnsi="Times New Roman" w:cs="Times New Roman"/>
          <w:i/>
          <w:color w:val="000000" w:themeColor="text1"/>
          <w:sz w:val="28"/>
          <w:szCs w:val="28"/>
          <w:u w:val="single"/>
        </w:rPr>
        <w:t>Таблица № 1 «Читательский интерес»</w:t>
      </w:r>
    </w:p>
    <w:tbl>
      <w:tblPr>
        <w:tblStyle w:val="af"/>
        <w:tblW w:w="0" w:type="auto"/>
        <w:tblLook w:val="04A0"/>
      </w:tblPr>
      <w:tblGrid>
        <w:gridCol w:w="3190"/>
        <w:gridCol w:w="3191"/>
        <w:gridCol w:w="3191"/>
      </w:tblGrid>
      <w:tr w:rsidR="00C85A80" w:rsidRPr="00C85A80" w:rsidTr="00607501">
        <w:tc>
          <w:tcPr>
            <w:tcW w:w="3256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Колотовкин Кирилл (Декабрь/Январь 2020 -2021 г.)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 xml:space="preserve">Перминова Мария (Декабрь/Январь 2020 -2021 г.) 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Кира Гладышева (Декабрь/Январь 2020 -2021 г.)</w:t>
            </w:r>
          </w:p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</w:tc>
      </w:tr>
      <w:tr w:rsidR="00C85A80" w:rsidRPr="00C85A80" w:rsidTr="00607501">
        <w:tc>
          <w:tcPr>
            <w:tcW w:w="3256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Дж. Харрис «Смоляное чучело».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В. Драгунский «Денискины рассказы».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Г. Остер «Темнота в коробочках».</w:t>
            </w:r>
          </w:p>
        </w:tc>
      </w:tr>
      <w:tr w:rsidR="00C85A80" w:rsidRPr="00C85A80" w:rsidTr="00607501">
        <w:tc>
          <w:tcPr>
            <w:tcW w:w="3256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Х. К. Андерсен «Гадкий утенок».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С. Алексеев «Они защищали Москву»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В. Драгунский «Что я люблю..». Денискины рассказы.</w:t>
            </w:r>
          </w:p>
        </w:tc>
      </w:tr>
      <w:tr w:rsidR="00C85A80" w:rsidRPr="00C85A80" w:rsidTr="00607501">
        <w:tc>
          <w:tcPr>
            <w:tcW w:w="3256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К. Паустовский «Барсучий нос».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Ф. Шойнеманн</w:t>
            </w:r>
          </w:p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«Приключения кота детектива».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В. Драгунский «И чего не люблю...».</w:t>
            </w:r>
          </w:p>
        </w:tc>
      </w:tr>
      <w:tr w:rsidR="00C85A80" w:rsidRPr="00C85A80" w:rsidTr="00607501">
        <w:tc>
          <w:tcPr>
            <w:tcW w:w="3256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Н. Носов « На горке».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К. Мартынова «Елка и кот».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Лев Кассиль «Рассказ об отстствующем».</w:t>
            </w:r>
          </w:p>
        </w:tc>
      </w:tr>
      <w:tr w:rsidR="00C85A80" w:rsidRPr="00C85A80" w:rsidTr="00607501">
        <w:tc>
          <w:tcPr>
            <w:tcW w:w="3256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Н. Сладков «Трое на одном бревне».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lang w:val="en-US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lang w:val="en-US"/>
              </w:rPr>
              <w:t xml:space="preserve">THE CAT </w:t>
            </w:r>
          </w:p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lang w:val="en-US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lang w:val="en-US"/>
              </w:rPr>
              <w:t>COLLECTION</w:t>
            </w:r>
          </w:p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lang w:val="en-US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МиффиМейн</w:t>
            </w: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  <w:lang w:val="en-US"/>
              </w:rPr>
              <w:t>-</w:t>
            </w: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кун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А. Митяев «Мешок овсянки».</w:t>
            </w:r>
          </w:p>
        </w:tc>
      </w:tr>
      <w:tr w:rsidR="00C85A80" w:rsidRPr="00C85A80" w:rsidTr="00607501">
        <w:tc>
          <w:tcPr>
            <w:tcW w:w="3256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Л. Толстой «Пожарные собаки»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К. И. Чуковский «Сказки и стихи».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ХоллиВебб «Щенок под прикрытием».</w:t>
            </w:r>
          </w:p>
        </w:tc>
      </w:tr>
      <w:tr w:rsidR="00C85A80" w:rsidRPr="00C85A80" w:rsidTr="00607501">
        <w:tc>
          <w:tcPr>
            <w:tcW w:w="3256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Л. Толстой «Орел».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Г. Остер «Вредные советы».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П. Бажов «Серебряное копытце».</w:t>
            </w:r>
          </w:p>
        </w:tc>
      </w:tr>
      <w:tr w:rsidR="00C85A80" w:rsidRPr="00C85A80" w:rsidTr="00607501">
        <w:tc>
          <w:tcPr>
            <w:tcW w:w="3256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С. Михалков «Разговор с сыном»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К. Симонов «Малышка».</w:t>
            </w:r>
          </w:p>
        </w:tc>
      </w:tr>
      <w:tr w:rsidR="00C85A80" w:rsidRPr="00C85A80" w:rsidTr="00607501">
        <w:tc>
          <w:tcPr>
            <w:tcW w:w="3256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«Дорога жизни».</w:t>
            </w:r>
          </w:p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Автор не извест.</w:t>
            </w:r>
          </w:p>
        </w:tc>
        <w:tc>
          <w:tcPr>
            <w:tcW w:w="3257" w:type="dxa"/>
          </w:tcPr>
          <w:p w:rsidR="00C85A80" w:rsidRPr="00C85A80" w:rsidRDefault="00C85A80" w:rsidP="00C85A80">
            <w:pPr>
              <w:pStyle w:val="aa"/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</w:pPr>
            <w:r w:rsidRPr="00C85A80">
              <w:rPr>
                <w:rFonts w:ascii="Times New Roman" w:hAnsi="Times New Roman" w:cs="Times New Roman"/>
                <w:color w:val="000000" w:themeColor="text1"/>
                <w:sz w:val="28"/>
                <w:szCs w:val="28"/>
                <w:u w:val="single"/>
              </w:rPr>
              <w:t>Г. Остер «Вредные советы. Как прожить трудное детство.</w:t>
            </w:r>
          </w:p>
        </w:tc>
      </w:tr>
    </w:tbl>
    <w:p w:rsidR="00C85A80" w:rsidRDefault="00C85A80" w:rsidP="00C85A80">
      <w:pPr>
        <w:pStyle w:val="aa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</w:p>
    <w:p w:rsidR="00C85A80" w:rsidRDefault="00C85A80" w:rsidP="00C85A80">
      <w:pPr>
        <w:pStyle w:val="aa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</w:p>
    <w:p w:rsidR="00C85A80" w:rsidRDefault="00C85A80" w:rsidP="00C85A80">
      <w:pPr>
        <w:pStyle w:val="aa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</w:p>
    <w:p w:rsidR="00C85A80" w:rsidRDefault="00C85A80" w:rsidP="00C85A80">
      <w:pPr>
        <w:pStyle w:val="aa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</w:p>
    <w:p w:rsidR="00C85A80" w:rsidRDefault="00C85A80" w:rsidP="00C85A80">
      <w:pPr>
        <w:pStyle w:val="aa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</w:p>
    <w:p w:rsidR="00C85A80" w:rsidRDefault="00C85A80" w:rsidP="00C85A80">
      <w:pPr>
        <w:pStyle w:val="aa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</w:p>
    <w:p w:rsidR="00C85A80" w:rsidRDefault="00C85A80" w:rsidP="00C85A80">
      <w:pPr>
        <w:pStyle w:val="aa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</w:p>
    <w:p w:rsidR="00C85A80" w:rsidRDefault="00C85A80" w:rsidP="00C85A80">
      <w:pPr>
        <w:pStyle w:val="aa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</w:p>
    <w:p w:rsidR="00C85A80" w:rsidRDefault="00C85A80" w:rsidP="00C85A80">
      <w:pPr>
        <w:pStyle w:val="aa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</w:p>
    <w:p w:rsidR="00C85A80" w:rsidRDefault="00C85A80" w:rsidP="00C85A80">
      <w:pPr>
        <w:pStyle w:val="aa"/>
        <w:rPr>
          <w:rFonts w:ascii="Times New Roman" w:hAnsi="Times New Roman" w:cs="Times New Roman"/>
          <w:color w:val="4472C4" w:themeColor="accent5"/>
          <w:sz w:val="28"/>
          <w:szCs w:val="28"/>
          <w:u w:val="single"/>
        </w:rPr>
      </w:pPr>
    </w:p>
    <w:p w:rsidR="00B21EB9" w:rsidRDefault="00B21EB9" w:rsidP="00C85A80">
      <w:pPr>
        <w:pStyle w:val="aa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5A80" w:rsidRDefault="00C85A80" w:rsidP="00C85A80">
      <w:pPr>
        <w:pStyle w:val="aa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85A80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2</w:t>
      </w:r>
    </w:p>
    <w:p w:rsidR="00B21EB9" w:rsidRDefault="00B21EB9" w:rsidP="00C85A80">
      <w:pPr>
        <w:pStyle w:val="aa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Исследование читательского интереса у учащихся 1-4 классов (выборочно)</w:t>
      </w:r>
    </w:p>
    <w:p w:rsidR="00B21EB9" w:rsidRDefault="00B21EB9" w:rsidP="00C85A80">
      <w:pPr>
        <w:pStyle w:val="aa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1EB9" w:rsidRDefault="00B21EB9" w:rsidP="00C85A80">
      <w:pPr>
        <w:pStyle w:val="aa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C85A80" w:rsidRPr="00C85A80" w:rsidRDefault="00C85A80" w:rsidP="00C85A80">
      <w:pPr>
        <w:pStyle w:val="aa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u w:val="single"/>
          <w:lang w:eastAsia="ru-RU"/>
        </w:rPr>
        <w:drawing>
          <wp:inline distT="0" distB="0" distL="0" distR="0">
            <wp:extent cx="5486400" cy="3200400"/>
            <wp:effectExtent l="0" t="0" r="19050" b="1905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B21EB9" w:rsidRPr="00B21EB9" w:rsidRDefault="00B21EB9" w:rsidP="00B21EB9">
      <w:pPr>
        <w:pStyle w:val="aa"/>
        <w:spacing w:before="20" w:after="20"/>
        <w:ind w:left="2844" w:firstLine="696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B21EB9">
        <w:rPr>
          <w:rFonts w:ascii="Times New Roman" w:hAnsi="Times New Roman" w:cs="Times New Roman"/>
          <w:color w:val="000000" w:themeColor="text1"/>
          <w:sz w:val="28"/>
          <w:szCs w:val="28"/>
        </w:rPr>
        <w:t>Приложение 3</w:t>
      </w:r>
    </w:p>
    <w:p w:rsidR="00B21EB9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77172D" w:rsidRPr="0077172D" w:rsidRDefault="0077172D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77172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 xml:space="preserve">Фамилия, </w:t>
      </w: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имя</w:t>
      </w:r>
      <w:r w:rsidRPr="0077172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_____________класс______</w:t>
      </w:r>
    </w:p>
    <w:p w:rsidR="0077172D" w:rsidRPr="0077172D" w:rsidRDefault="0077172D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77172D" w:rsidRDefault="0077172D" w:rsidP="0077172D">
      <w:pPr>
        <w:pStyle w:val="aa"/>
        <w:spacing w:before="20" w:after="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Анкета</w:t>
      </w:r>
    </w:p>
    <w:p w:rsidR="0077172D" w:rsidRPr="0077172D" w:rsidRDefault="0077172D" w:rsidP="0077172D">
      <w:pPr>
        <w:pStyle w:val="aa"/>
        <w:spacing w:before="20" w:after="2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7172D">
        <w:rPr>
          <w:rFonts w:ascii="Times New Roman" w:hAnsi="Times New Roman" w:cs="Times New Roman"/>
          <w:color w:val="000000" w:themeColor="text1"/>
          <w:sz w:val="28"/>
          <w:szCs w:val="28"/>
        </w:rPr>
        <w:t>Выявление  читательского  интереса  учащихся</w:t>
      </w:r>
    </w:p>
    <w:p w:rsidR="0077172D" w:rsidRPr="0077172D" w:rsidRDefault="0077172D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 w:rsidRPr="0077172D"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Какие книги любишь читать, про что?________________________________________________________________________________________________________________________________________________________________________________________________________________________________________________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77172D" w:rsidRDefault="0077172D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p w:rsidR="0077172D" w:rsidRPr="0077172D" w:rsidRDefault="0077172D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Какую книгу ты читаешь сейчас?______________________________________________________________________________________________________________________________________________________________________________</w:t>
      </w:r>
    </w:p>
    <w:p w:rsidR="0077172D" w:rsidRPr="0077172D" w:rsidRDefault="00B21EB9" w:rsidP="0077172D">
      <w:pPr>
        <w:pStyle w:val="aa"/>
        <w:spacing w:before="20" w:after="2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  <w:t>Сколько времени ты уделяешь чтению книг? 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85A80" w:rsidRPr="0077172D" w:rsidRDefault="00C85A80" w:rsidP="0077172D">
      <w:pPr>
        <w:pStyle w:val="aa"/>
        <w:spacing w:before="20" w:after="20"/>
        <w:ind w:left="0"/>
        <w:jc w:val="both"/>
        <w:rPr>
          <w:rFonts w:ascii="Times New Roman" w:hAnsi="Times New Roman" w:cs="Times New Roman"/>
          <w:color w:val="000000" w:themeColor="text1"/>
          <w:sz w:val="28"/>
          <w:szCs w:val="28"/>
          <w:u w:val="single"/>
        </w:rPr>
      </w:pPr>
    </w:p>
    <w:sectPr w:rsidR="00C85A80" w:rsidRPr="0077172D" w:rsidSect="00FE2CE2">
      <w:footerReference w:type="default" r:id="rId10"/>
      <w:pgSz w:w="11906" w:h="16838"/>
      <w:pgMar w:top="709" w:right="1274" w:bottom="568" w:left="1276" w:header="708" w:footer="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547B" w:rsidRDefault="00F6547B" w:rsidP="009E6ED7">
      <w:pPr>
        <w:spacing w:after="0" w:line="240" w:lineRule="auto"/>
      </w:pPr>
      <w:r>
        <w:separator/>
      </w:r>
    </w:p>
  </w:endnote>
  <w:endnote w:type="continuationSeparator" w:id="1">
    <w:p w:rsidR="00F6547B" w:rsidRDefault="00F6547B" w:rsidP="009E6E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007751342"/>
      <w:docPartObj>
        <w:docPartGallery w:val="Page Numbers (Bottom of Page)"/>
        <w:docPartUnique/>
      </w:docPartObj>
    </w:sdtPr>
    <w:sdtContent>
      <w:p w:rsidR="00C85A80" w:rsidRDefault="00767DF9">
        <w:pPr>
          <w:pStyle w:val="ad"/>
          <w:jc w:val="center"/>
        </w:pPr>
        <w:r>
          <w:fldChar w:fldCharType="begin"/>
        </w:r>
        <w:r w:rsidR="00C85A80">
          <w:instrText>PAGE   \* MERGEFORMAT</w:instrText>
        </w:r>
        <w:r>
          <w:fldChar w:fldCharType="separate"/>
        </w:r>
        <w:r w:rsidR="00DD6BE9">
          <w:rPr>
            <w:noProof/>
          </w:rPr>
          <w:t>12</w:t>
        </w:r>
        <w:r>
          <w:fldChar w:fldCharType="end"/>
        </w:r>
      </w:p>
    </w:sdtContent>
  </w:sdt>
  <w:p w:rsidR="009E6ED7" w:rsidRDefault="009E6ED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547B" w:rsidRDefault="00F6547B" w:rsidP="009E6ED7">
      <w:pPr>
        <w:spacing w:after="0" w:line="240" w:lineRule="auto"/>
      </w:pPr>
      <w:r>
        <w:separator/>
      </w:r>
    </w:p>
  </w:footnote>
  <w:footnote w:type="continuationSeparator" w:id="1">
    <w:p w:rsidR="00F6547B" w:rsidRDefault="00F6547B" w:rsidP="009E6ED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A550FA"/>
    <w:multiLevelType w:val="hybridMultilevel"/>
    <w:tmpl w:val="354ABF26"/>
    <w:lvl w:ilvl="0" w:tplc="A8F67FD8">
      <w:start w:val="1"/>
      <w:numFmt w:val="decimal"/>
      <w:lvlText w:val="%1."/>
      <w:lvlJc w:val="left"/>
      <w:pPr>
        <w:ind w:left="927" w:hanging="360"/>
      </w:pPr>
      <w:rPr>
        <w:rFonts w:hint="default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34D4974"/>
    <w:multiLevelType w:val="hybridMultilevel"/>
    <w:tmpl w:val="9EAA7768"/>
    <w:lvl w:ilvl="0" w:tplc="92DA565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47D4D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BE21B77"/>
    <w:multiLevelType w:val="hybridMultilevel"/>
    <w:tmpl w:val="23CE09D2"/>
    <w:lvl w:ilvl="0" w:tplc="1DAEFCB2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17414255"/>
    <w:multiLevelType w:val="hybridMultilevel"/>
    <w:tmpl w:val="16647750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1CFE69FE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2BE3710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>
    <w:nsid w:val="2F824B23"/>
    <w:multiLevelType w:val="hybridMultilevel"/>
    <w:tmpl w:val="7C764BCA"/>
    <w:lvl w:ilvl="0" w:tplc="8DE622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32022376"/>
    <w:multiLevelType w:val="multilevel"/>
    <w:tmpl w:val="18AAB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BF6340B"/>
    <w:multiLevelType w:val="hybridMultilevel"/>
    <w:tmpl w:val="C92AE6F6"/>
    <w:lvl w:ilvl="0" w:tplc="8A9888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F6545E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71244EEC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10"/>
  </w:num>
  <w:num w:numId="5">
    <w:abstractNumId w:val="2"/>
  </w:num>
  <w:num w:numId="6">
    <w:abstractNumId w:val="8"/>
  </w:num>
  <w:num w:numId="7">
    <w:abstractNumId w:val="4"/>
  </w:num>
  <w:num w:numId="8">
    <w:abstractNumId w:val="7"/>
  </w:num>
  <w:num w:numId="9">
    <w:abstractNumId w:val="9"/>
  </w:num>
  <w:num w:numId="10">
    <w:abstractNumId w:val="3"/>
  </w:num>
  <w:num w:numId="11">
    <w:abstractNumId w:val="1"/>
  </w:num>
  <w:num w:numId="1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5122"/>
  </w:hdrShapeDefaults>
  <w:footnotePr>
    <w:footnote w:id="0"/>
    <w:footnote w:id="1"/>
  </w:footnotePr>
  <w:endnotePr>
    <w:endnote w:id="0"/>
    <w:endnote w:id="1"/>
  </w:endnotePr>
  <w:compat/>
  <w:rsids>
    <w:rsidRoot w:val="00DB00C8"/>
    <w:rsid w:val="000310D4"/>
    <w:rsid w:val="0003718C"/>
    <w:rsid w:val="00040F4B"/>
    <w:rsid w:val="000C5CE4"/>
    <w:rsid w:val="001139EF"/>
    <w:rsid w:val="001467A0"/>
    <w:rsid w:val="00166434"/>
    <w:rsid w:val="00182B8D"/>
    <w:rsid w:val="001D1C07"/>
    <w:rsid w:val="001E6DB1"/>
    <w:rsid w:val="002328B9"/>
    <w:rsid w:val="00276DB1"/>
    <w:rsid w:val="002A6D90"/>
    <w:rsid w:val="002B45DC"/>
    <w:rsid w:val="002C0F5C"/>
    <w:rsid w:val="002C3CC4"/>
    <w:rsid w:val="002F2A11"/>
    <w:rsid w:val="0030532E"/>
    <w:rsid w:val="00337273"/>
    <w:rsid w:val="003F5D0C"/>
    <w:rsid w:val="00420B6B"/>
    <w:rsid w:val="00430090"/>
    <w:rsid w:val="00434DFD"/>
    <w:rsid w:val="004471AC"/>
    <w:rsid w:val="00447F85"/>
    <w:rsid w:val="004C0D68"/>
    <w:rsid w:val="004E5E5C"/>
    <w:rsid w:val="004E67CA"/>
    <w:rsid w:val="00540AF8"/>
    <w:rsid w:val="00560C2E"/>
    <w:rsid w:val="00596ADC"/>
    <w:rsid w:val="005B5166"/>
    <w:rsid w:val="005C6617"/>
    <w:rsid w:val="005E2DF1"/>
    <w:rsid w:val="005E61C0"/>
    <w:rsid w:val="006368A2"/>
    <w:rsid w:val="006561A1"/>
    <w:rsid w:val="006D5C20"/>
    <w:rsid w:val="00714CF1"/>
    <w:rsid w:val="007305CE"/>
    <w:rsid w:val="00767DF9"/>
    <w:rsid w:val="0077172D"/>
    <w:rsid w:val="007C1703"/>
    <w:rsid w:val="007F29A3"/>
    <w:rsid w:val="008259CF"/>
    <w:rsid w:val="008772A4"/>
    <w:rsid w:val="008D288E"/>
    <w:rsid w:val="00906D04"/>
    <w:rsid w:val="009100C5"/>
    <w:rsid w:val="0092115D"/>
    <w:rsid w:val="00940799"/>
    <w:rsid w:val="009606E7"/>
    <w:rsid w:val="00966EBB"/>
    <w:rsid w:val="009E6ED7"/>
    <w:rsid w:val="00A02CDF"/>
    <w:rsid w:val="00A74162"/>
    <w:rsid w:val="00A741C5"/>
    <w:rsid w:val="00A8711C"/>
    <w:rsid w:val="00AB689F"/>
    <w:rsid w:val="00AE708B"/>
    <w:rsid w:val="00B21EB9"/>
    <w:rsid w:val="00C51CE6"/>
    <w:rsid w:val="00C7050B"/>
    <w:rsid w:val="00C7092F"/>
    <w:rsid w:val="00C70DEC"/>
    <w:rsid w:val="00C85A80"/>
    <w:rsid w:val="00CB1488"/>
    <w:rsid w:val="00CD38F9"/>
    <w:rsid w:val="00CD63A5"/>
    <w:rsid w:val="00CF490B"/>
    <w:rsid w:val="00D04F45"/>
    <w:rsid w:val="00D2757D"/>
    <w:rsid w:val="00D4374F"/>
    <w:rsid w:val="00DA7B3A"/>
    <w:rsid w:val="00DB00C8"/>
    <w:rsid w:val="00DC1892"/>
    <w:rsid w:val="00DC500B"/>
    <w:rsid w:val="00DD6BE9"/>
    <w:rsid w:val="00E30E67"/>
    <w:rsid w:val="00E4322D"/>
    <w:rsid w:val="00E67866"/>
    <w:rsid w:val="00EA5A5E"/>
    <w:rsid w:val="00F43045"/>
    <w:rsid w:val="00F57284"/>
    <w:rsid w:val="00F6547B"/>
    <w:rsid w:val="00FC00C1"/>
    <w:rsid w:val="00FE2C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2A6D90"/>
    <w:rPr>
      <w:i/>
      <w:iCs/>
      <w:color w:val="000000" w:themeColor="text1"/>
    </w:rPr>
  </w:style>
  <w:style w:type="paragraph" w:styleId="a4">
    <w:name w:val="No Spacing"/>
    <w:uiPriority w:val="1"/>
    <w:qFormat/>
    <w:rsid w:val="00C51CE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C51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2A6D9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2A6D90"/>
    <w:rPr>
      <w:rFonts w:eastAsiaTheme="minorEastAsia"/>
      <w:color w:val="5A5A5A" w:themeColor="text1" w:themeTint="A5"/>
      <w:spacing w:val="15"/>
    </w:rPr>
  </w:style>
  <w:style w:type="paragraph" w:styleId="a8">
    <w:name w:val="Title"/>
    <w:basedOn w:val="a"/>
    <w:next w:val="a"/>
    <w:link w:val="a9"/>
    <w:uiPriority w:val="10"/>
    <w:qFormat/>
    <w:rsid w:val="002A6D9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2A6D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List Paragraph"/>
    <w:basedOn w:val="a"/>
    <w:uiPriority w:val="34"/>
    <w:qFormat/>
    <w:rsid w:val="00D04F45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9E6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E6ED7"/>
  </w:style>
  <w:style w:type="paragraph" w:styleId="ad">
    <w:name w:val="footer"/>
    <w:basedOn w:val="a"/>
    <w:link w:val="ae"/>
    <w:uiPriority w:val="99"/>
    <w:unhideWhenUsed/>
    <w:rsid w:val="009E6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E6ED7"/>
  </w:style>
  <w:style w:type="table" w:styleId="af">
    <w:name w:val="Table Grid"/>
    <w:basedOn w:val="a1"/>
    <w:uiPriority w:val="39"/>
    <w:rsid w:val="002B4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C85A80"/>
    <w:rPr>
      <w:color w:val="0563C1" w:themeColor="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B21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21EB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8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ubtle Emphasis"/>
    <w:basedOn w:val="a0"/>
    <w:uiPriority w:val="19"/>
    <w:qFormat/>
    <w:rsid w:val="002A6D90"/>
    <w:rPr>
      <w:i/>
      <w:iCs/>
      <w:color w:val="000000" w:themeColor="text1"/>
    </w:rPr>
  </w:style>
  <w:style w:type="paragraph" w:styleId="a4">
    <w:name w:val="No Spacing"/>
    <w:uiPriority w:val="1"/>
    <w:qFormat/>
    <w:rsid w:val="00C51CE6"/>
    <w:pPr>
      <w:spacing w:after="0" w:line="240" w:lineRule="auto"/>
    </w:pPr>
  </w:style>
  <w:style w:type="paragraph" w:styleId="a5">
    <w:name w:val="Normal (Web)"/>
    <w:basedOn w:val="a"/>
    <w:uiPriority w:val="99"/>
    <w:semiHidden/>
    <w:unhideWhenUsed/>
    <w:rsid w:val="00C51C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Subtitle"/>
    <w:basedOn w:val="a"/>
    <w:next w:val="a"/>
    <w:link w:val="a7"/>
    <w:uiPriority w:val="11"/>
    <w:qFormat/>
    <w:rsid w:val="002A6D90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a7">
    <w:name w:val="Подзаголовок Знак"/>
    <w:basedOn w:val="a0"/>
    <w:link w:val="a6"/>
    <w:uiPriority w:val="11"/>
    <w:rsid w:val="002A6D90"/>
    <w:rPr>
      <w:rFonts w:eastAsiaTheme="minorEastAsia"/>
      <w:color w:val="5A5A5A" w:themeColor="text1" w:themeTint="A5"/>
      <w:spacing w:val="15"/>
    </w:rPr>
  </w:style>
  <w:style w:type="paragraph" w:styleId="a8">
    <w:name w:val="Title"/>
    <w:basedOn w:val="a"/>
    <w:next w:val="a"/>
    <w:link w:val="a9"/>
    <w:uiPriority w:val="10"/>
    <w:qFormat/>
    <w:rsid w:val="002A6D90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Название Знак"/>
    <w:basedOn w:val="a0"/>
    <w:link w:val="a8"/>
    <w:uiPriority w:val="10"/>
    <w:rsid w:val="002A6D9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a">
    <w:name w:val="List Paragraph"/>
    <w:basedOn w:val="a"/>
    <w:uiPriority w:val="34"/>
    <w:qFormat/>
    <w:rsid w:val="00D04F45"/>
    <w:pPr>
      <w:ind w:left="720"/>
      <w:contextualSpacing/>
    </w:pPr>
  </w:style>
  <w:style w:type="paragraph" w:styleId="ab">
    <w:name w:val="header"/>
    <w:basedOn w:val="a"/>
    <w:link w:val="ac"/>
    <w:uiPriority w:val="99"/>
    <w:unhideWhenUsed/>
    <w:rsid w:val="009E6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E6ED7"/>
  </w:style>
  <w:style w:type="paragraph" w:styleId="ad">
    <w:name w:val="footer"/>
    <w:basedOn w:val="a"/>
    <w:link w:val="ae"/>
    <w:uiPriority w:val="99"/>
    <w:unhideWhenUsed/>
    <w:rsid w:val="009E6ED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E6ED7"/>
  </w:style>
  <w:style w:type="table" w:styleId="af">
    <w:name w:val="Table Grid"/>
    <w:basedOn w:val="a1"/>
    <w:uiPriority w:val="39"/>
    <w:rsid w:val="002B45D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C85A80"/>
    <w:rPr>
      <w:color w:val="0563C1" w:themeColor="hyperlink"/>
      <w:u w:val="single"/>
    </w:rPr>
  </w:style>
  <w:style w:type="paragraph" w:styleId="af1">
    <w:name w:val="Balloon Text"/>
    <w:basedOn w:val="a"/>
    <w:link w:val="af2"/>
    <w:uiPriority w:val="99"/>
    <w:semiHidden/>
    <w:unhideWhenUsed/>
    <w:rsid w:val="00B21E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uiPriority w:val="99"/>
    <w:semiHidden/>
    <w:rsid w:val="00B21EB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2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06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lanetaseminarov.ru/article/kak-regulyarnoe-chtenie-razvivaet-cheloveka.html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1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Office_Excel1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1 класс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кол-во, %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54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2 класс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кол-во, %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72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3 класс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кол-во, %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83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4 класс</c:v>
                </c:pt>
              </c:strCache>
            </c:strRef>
          </c:tx>
          <c:cat>
            <c:strRef>
              <c:f>Лист1!$A$2</c:f>
              <c:strCache>
                <c:ptCount val="1"/>
                <c:pt idx="0">
                  <c:v>кол-во, %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69</c:v>
                </c:pt>
              </c:numCache>
            </c:numRef>
          </c:val>
        </c:ser>
        <c:axId val="87764992"/>
        <c:axId val="87766528"/>
      </c:barChart>
      <c:catAx>
        <c:axId val="87764992"/>
        <c:scaling>
          <c:orientation val="minMax"/>
        </c:scaling>
        <c:axPos val="b"/>
        <c:tickLblPos val="nextTo"/>
        <c:crossAx val="87766528"/>
        <c:crosses val="autoZero"/>
        <c:auto val="1"/>
        <c:lblAlgn val="ctr"/>
        <c:lblOffset val="100"/>
      </c:catAx>
      <c:valAx>
        <c:axId val="87766528"/>
        <c:scaling>
          <c:orientation val="minMax"/>
        </c:scaling>
        <c:axPos val="l"/>
        <c:majorGridlines/>
        <c:numFmt formatCode="General" sourceLinked="1"/>
        <c:tickLblPos val="nextTo"/>
        <c:crossAx val="87764992"/>
        <c:crosses val="autoZero"/>
        <c:crossBetween val="between"/>
      </c:valAx>
    </c:plotArea>
    <c:legend>
      <c:legendPos val="r"/>
    </c:legend>
    <c:plotVisOnly val="1"/>
    <c:dispBlanksAs val="gap"/>
  </c:chart>
  <c:externalData r:id="rId1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9F93F7-EB0B-4318-8233-A6D105185B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14</Pages>
  <Words>2138</Words>
  <Characters>12190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Гость</cp:lastModifiedBy>
  <cp:revision>25</cp:revision>
  <dcterms:created xsi:type="dcterms:W3CDTF">2020-02-20T13:50:00Z</dcterms:created>
  <dcterms:modified xsi:type="dcterms:W3CDTF">2021-08-13T05:51:00Z</dcterms:modified>
</cp:coreProperties>
</file>