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C4B" w:rsidRPr="00886C4B" w:rsidRDefault="00886C4B" w:rsidP="00886C4B">
      <w:pPr>
        <w:pStyle w:val="a7"/>
        <w:shd w:val="clear" w:color="auto" w:fill="F5F5F5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886C4B">
        <w:rPr>
          <w:color w:val="000000"/>
          <w:sz w:val="28"/>
          <w:szCs w:val="28"/>
          <w:shd w:val="clear" w:color="auto" w:fill="FFFFFF"/>
        </w:rPr>
        <w:t>Аннотация к сайту учителя начальных классов</w:t>
      </w:r>
    </w:p>
    <w:p w:rsidR="00886C4B" w:rsidRDefault="00886C4B" w:rsidP="00886C4B">
      <w:pPr>
        <w:pStyle w:val="a7"/>
        <w:shd w:val="clear" w:color="auto" w:fill="F5F5F5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Пономаренко Людмилы Викторовны</w:t>
      </w:r>
    </w:p>
    <w:p w:rsidR="00886C4B" w:rsidRPr="00886C4B" w:rsidRDefault="00886C4B" w:rsidP="00886C4B">
      <w:pPr>
        <w:pStyle w:val="a7"/>
        <w:shd w:val="clear" w:color="auto" w:fill="F5F5F5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</w:p>
    <w:p w:rsidR="00886C4B" w:rsidRDefault="00886C4B" w:rsidP="00886C4B">
      <w:pPr>
        <w:pStyle w:val="a7"/>
        <w:shd w:val="clear" w:color="auto" w:fill="F5F5F5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886C4B">
        <w:rPr>
          <w:b/>
          <w:color w:val="000000"/>
          <w:shd w:val="clear" w:color="auto" w:fill="FFFFFF"/>
        </w:rPr>
        <w:t xml:space="preserve">Адрес сайта </w:t>
      </w:r>
      <w:hyperlink r:id="rId5" w:history="1">
        <w:r w:rsidRPr="00290EC4">
          <w:rPr>
            <w:rStyle w:val="a6"/>
            <w:b/>
            <w:shd w:val="clear" w:color="auto" w:fill="FFFFFF"/>
          </w:rPr>
          <w:t>https://lyudmila-14.ucoz.ru/</w:t>
        </w:r>
      </w:hyperlink>
    </w:p>
    <w:p w:rsidR="00886C4B" w:rsidRDefault="00886C4B" w:rsidP="00886C4B">
      <w:pPr>
        <w:pStyle w:val="a7"/>
        <w:shd w:val="clear" w:color="auto" w:fill="F5F5F5"/>
        <w:spacing w:before="0" w:beforeAutospacing="0" w:after="0" w:afterAutospacing="0"/>
        <w:ind w:firstLine="709"/>
        <w:rPr>
          <w:color w:val="000000"/>
          <w:shd w:val="clear" w:color="auto" w:fill="FFFFFF"/>
        </w:rPr>
      </w:pPr>
    </w:p>
    <w:p w:rsidR="00886C4B" w:rsidRPr="00886C4B" w:rsidRDefault="00886C4B" w:rsidP="00886C4B">
      <w:pPr>
        <w:pStyle w:val="a7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886C4B">
        <w:rPr>
          <w:b/>
          <w:color w:val="000000"/>
          <w:shd w:val="clear" w:color="auto" w:fill="FFFFFF"/>
        </w:rPr>
        <w:t>Автор:</w:t>
      </w:r>
      <w:r w:rsidRPr="00886C4B">
        <w:rPr>
          <w:color w:val="000000"/>
          <w:shd w:val="clear" w:color="auto" w:fill="FFFFFF"/>
        </w:rPr>
        <w:t xml:space="preserve"> Пономаренко Людмила Викторовна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886C4B">
        <w:rPr>
          <w:color w:val="000000"/>
          <w:shd w:val="clear" w:color="auto" w:fill="FFFFFF"/>
        </w:rPr>
        <w:t xml:space="preserve"> учитель начальных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классов, МБОУ </w:t>
      </w:r>
      <w:r w:rsidRPr="00886C4B">
        <w:rPr>
          <w:color w:val="000000"/>
          <w:shd w:val="clear" w:color="auto" w:fill="FFFFFF"/>
        </w:rPr>
        <w:t>СОШ</w:t>
      </w:r>
      <w:r>
        <w:rPr>
          <w:color w:val="000000"/>
          <w:shd w:val="clear" w:color="auto" w:fill="FFFFFF"/>
        </w:rPr>
        <w:t xml:space="preserve"> №14 имени Героя России и Героя Абхазии Виталия Вольфа г. </w:t>
      </w:r>
      <w:proofErr w:type="gramStart"/>
      <w:r>
        <w:rPr>
          <w:color w:val="000000"/>
          <w:shd w:val="clear" w:color="auto" w:fill="FFFFFF"/>
        </w:rPr>
        <w:t>Яровое</w:t>
      </w:r>
      <w:proofErr w:type="gramEnd"/>
      <w:r>
        <w:rPr>
          <w:color w:val="000000"/>
          <w:shd w:val="clear" w:color="auto" w:fill="FFFFFF"/>
        </w:rPr>
        <w:t xml:space="preserve"> Алтайского края</w:t>
      </w:r>
    </w:p>
    <w:p w:rsidR="00886C4B" w:rsidRDefault="00886C4B" w:rsidP="00886C4B">
      <w:pPr>
        <w:pStyle w:val="a7"/>
        <w:shd w:val="clear" w:color="auto" w:fill="F5F5F5"/>
        <w:spacing w:before="0" w:beforeAutospacing="0" w:after="0" w:afterAutospacing="0"/>
        <w:ind w:firstLine="709"/>
        <w:rPr>
          <w:color w:val="000000"/>
          <w:shd w:val="clear" w:color="auto" w:fill="FFFFFF"/>
        </w:rPr>
      </w:pPr>
    </w:p>
    <w:p w:rsidR="00886C4B" w:rsidRPr="00886C4B" w:rsidRDefault="00886C4B" w:rsidP="00886C4B">
      <w:pPr>
        <w:pStyle w:val="a7"/>
        <w:shd w:val="clear" w:color="auto" w:fill="F5F5F5"/>
        <w:spacing w:before="0" w:beforeAutospacing="0" w:after="0" w:afterAutospacing="0"/>
        <w:rPr>
          <w:color w:val="000000"/>
          <w:shd w:val="clear" w:color="auto" w:fill="FFFFFF"/>
        </w:rPr>
      </w:pPr>
      <w:r w:rsidRPr="00886C4B">
        <w:rPr>
          <w:b/>
          <w:color w:val="000000"/>
          <w:shd w:val="clear" w:color="auto" w:fill="FFFFFF"/>
        </w:rPr>
        <w:t>Цель сайта:</w:t>
      </w:r>
      <w:r w:rsidRPr="00886C4B">
        <w:rPr>
          <w:color w:val="000000"/>
          <w:shd w:val="clear" w:color="auto" w:fill="FFFFFF"/>
        </w:rPr>
        <w:t xml:space="preserve"> презентация педагогического опыта, содействие раскрытию</w:t>
      </w:r>
      <w:r>
        <w:rPr>
          <w:color w:val="000000"/>
          <w:shd w:val="clear" w:color="auto" w:fill="FFFFFF"/>
        </w:rPr>
        <w:t xml:space="preserve"> </w:t>
      </w:r>
      <w:r w:rsidRPr="00886C4B">
        <w:rPr>
          <w:color w:val="000000"/>
          <w:shd w:val="clear" w:color="auto" w:fill="FFFFFF"/>
        </w:rPr>
        <w:t xml:space="preserve">творческого потенциала </w:t>
      </w:r>
      <w:proofErr w:type="gramStart"/>
      <w:r w:rsidRPr="00886C4B">
        <w:rPr>
          <w:color w:val="000000"/>
          <w:shd w:val="clear" w:color="auto" w:fill="FFFFFF"/>
        </w:rPr>
        <w:t>обучающихся</w:t>
      </w:r>
      <w:proofErr w:type="gramEnd"/>
      <w:r>
        <w:rPr>
          <w:color w:val="000000"/>
          <w:shd w:val="clear" w:color="auto" w:fill="FFFFFF"/>
        </w:rPr>
        <w:t>.</w:t>
      </w:r>
    </w:p>
    <w:p w:rsidR="00886C4B" w:rsidRPr="00886C4B" w:rsidRDefault="00886C4B" w:rsidP="00886C4B">
      <w:pPr>
        <w:pStyle w:val="a7"/>
        <w:shd w:val="clear" w:color="auto" w:fill="F5F5F5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886C4B">
        <w:rPr>
          <w:b/>
          <w:color w:val="000000"/>
          <w:shd w:val="clear" w:color="auto" w:fill="FFFFFF"/>
        </w:rPr>
        <w:t>Задачи сайта:</w:t>
      </w:r>
    </w:p>
    <w:p w:rsidR="00886C4B" w:rsidRPr="00886C4B" w:rsidRDefault="00886C4B" w:rsidP="00886C4B">
      <w:pPr>
        <w:pStyle w:val="a7"/>
        <w:numPr>
          <w:ilvl w:val="0"/>
          <w:numId w:val="34"/>
        </w:numPr>
        <w:shd w:val="clear" w:color="auto" w:fill="F5F5F5"/>
        <w:spacing w:before="0" w:beforeAutospacing="0" w:after="0" w:afterAutospacing="0"/>
        <w:ind w:left="709"/>
        <w:rPr>
          <w:color w:val="000000"/>
          <w:shd w:val="clear" w:color="auto" w:fill="FFFFFF"/>
        </w:rPr>
      </w:pPr>
      <w:r w:rsidRPr="00886C4B">
        <w:rPr>
          <w:color w:val="000000"/>
          <w:shd w:val="clear" w:color="auto" w:fill="FFFFFF"/>
        </w:rPr>
        <w:t>распространение педагогического опыта работы;</w:t>
      </w:r>
    </w:p>
    <w:p w:rsidR="00886C4B" w:rsidRPr="00886C4B" w:rsidRDefault="00886C4B" w:rsidP="00886C4B">
      <w:pPr>
        <w:pStyle w:val="a7"/>
        <w:numPr>
          <w:ilvl w:val="0"/>
          <w:numId w:val="34"/>
        </w:numPr>
        <w:shd w:val="clear" w:color="auto" w:fill="F5F5F5"/>
        <w:spacing w:before="0" w:beforeAutospacing="0" w:after="0" w:afterAutospacing="0"/>
        <w:ind w:left="709"/>
        <w:rPr>
          <w:color w:val="000000"/>
          <w:shd w:val="clear" w:color="auto" w:fill="FFFFFF"/>
        </w:rPr>
      </w:pPr>
      <w:r w:rsidRPr="00886C4B">
        <w:rPr>
          <w:color w:val="000000"/>
          <w:shd w:val="clear" w:color="auto" w:fill="FFFFFF"/>
        </w:rPr>
        <w:t>выявление и поддержка одарённых и талантливых детей;</w:t>
      </w:r>
    </w:p>
    <w:p w:rsidR="00886C4B" w:rsidRPr="00886C4B" w:rsidRDefault="00886C4B" w:rsidP="00886C4B">
      <w:pPr>
        <w:pStyle w:val="a7"/>
        <w:numPr>
          <w:ilvl w:val="0"/>
          <w:numId w:val="34"/>
        </w:numPr>
        <w:shd w:val="clear" w:color="auto" w:fill="F5F5F5"/>
        <w:spacing w:before="0" w:beforeAutospacing="0" w:after="0" w:afterAutospacing="0"/>
        <w:ind w:left="709"/>
        <w:rPr>
          <w:color w:val="000000"/>
          <w:shd w:val="clear" w:color="auto" w:fill="FFFFFF"/>
        </w:rPr>
      </w:pPr>
      <w:r w:rsidRPr="00886C4B">
        <w:rPr>
          <w:color w:val="000000"/>
          <w:shd w:val="clear" w:color="auto" w:fill="FFFFFF"/>
        </w:rPr>
        <w:t>воспитание активной жизненной позиции учащихся.</w:t>
      </w:r>
    </w:p>
    <w:p w:rsidR="00886C4B" w:rsidRDefault="00886C4B" w:rsidP="00886C4B">
      <w:pPr>
        <w:pStyle w:val="a7"/>
        <w:shd w:val="clear" w:color="auto" w:fill="F5F5F5"/>
        <w:spacing w:before="0" w:beforeAutospacing="0" w:after="0" w:afterAutospacing="0"/>
        <w:ind w:firstLine="709"/>
        <w:rPr>
          <w:color w:val="000000"/>
          <w:shd w:val="clear" w:color="auto" w:fill="FFFFFF"/>
        </w:rPr>
      </w:pPr>
    </w:p>
    <w:p w:rsidR="00886C4B" w:rsidRPr="00886C4B" w:rsidRDefault="00886C4B" w:rsidP="00886C4B">
      <w:pPr>
        <w:pStyle w:val="a7"/>
        <w:shd w:val="clear" w:color="auto" w:fill="F5F5F5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886C4B">
        <w:rPr>
          <w:b/>
          <w:color w:val="000000"/>
          <w:shd w:val="clear" w:color="auto" w:fill="FFFFFF"/>
        </w:rPr>
        <w:t>Сведения по содержанию сайта:</w:t>
      </w:r>
    </w:p>
    <w:p w:rsidR="00371B4A" w:rsidRPr="00886C4B" w:rsidRDefault="00886C4B" w:rsidP="00886C4B">
      <w:pPr>
        <w:pStyle w:val="a7"/>
        <w:shd w:val="clear" w:color="auto" w:fill="F5F5F5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886C4B">
        <w:rPr>
          <w:color w:val="000000"/>
          <w:shd w:val="clear" w:color="auto" w:fill="FFFFFF"/>
        </w:rPr>
        <w:t xml:space="preserve">В структуру сайта включены разделы: </w:t>
      </w:r>
      <w:proofErr w:type="spellStart"/>
      <w:r w:rsidRPr="00886C4B">
        <w:rPr>
          <w:color w:val="000000"/>
          <w:shd w:val="clear" w:color="auto" w:fill="FFFFFF"/>
        </w:rPr>
        <w:t>портфолио</w:t>
      </w:r>
      <w:proofErr w:type="spellEnd"/>
      <w:r w:rsidRPr="00886C4B">
        <w:rPr>
          <w:color w:val="000000"/>
          <w:shd w:val="clear" w:color="auto" w:fill="FFFFFF"/>
        </w:rPr>
        <w:t xml:space="preserve"> учителя, </w:t>
      </w:r>
      <w:r>
        <w:rPr>
          <w:color w:val="000000"/>
          <w:shd w:val="clear" w:color="auto" w:fill="FFFFFF"/>
        </w:rPr>
        <w:t xml:space="preserve">творческая </w:t>
      </w:r>
      <w:r w:rsidRPr="00886C4B">
        <w:rPr>
          <w:color w:val="000000"/>
          <w:shd w:val="clear" w:color="auto" w:fill="FFFFFF"/>
        </w:rPr>
        <w:t>деятельност</w:t>
      </w:r>
      <w:r>
        <w:rPr>
          <w:color w:val="000000"/>
          <w:shd w:val="clear" w:color="auto" w:fill="FFFFFF"/>
        </w:rPr>
        <w:t xml:space="preserve">ь учащихся, внеклассная работа. </w:t>
      </w:r>
      <w:r w:rsidRPr="00886C4B">
        <w:rPr>
          <w:color w:val="000000"/>
          <w:shd w:val="clear" w:color="auto" w:fill="FFFFFF"/>
        </w:rPr>
        <w:t>Ключевыми</w:t>
      </w:r>
      <w:r>
        <w:rPr>
          <w:color w:val="000000"/>
          <w:shd w:val="clear" w:color="auto" w:fill="FFFFFF"/>
        </w:rPr>
        <w:t xml:space="preserve"> </w:t>
      </w:r>
      <w:r w:rsidRPr="00886C4B">
        <w:rPr>
          <w:color w:val="000000"/>
          <w:shd w:val="clear" w:color="auto" w:fill="FFFFFF"/>
        </w:rPr>
        <w:t xml:space="preserve">разделами сайта являются: раздел новостей </w:t>
      </w:r>
      <w:proofErr w:type="spellStart"/>
      <w:r w:rsidRPr="00886C4B">
        <w:rPr>
          <w:color w:val="000000"/>
          <w:shd w:val="clear" w:color="auto" w:fill="FFFFFF"/>
        </w:rPr>
        <w:t>учебно</w:t>
      </w:r>
      <w:proofErr w:type="spellEnd"/>
      <w:r w:rsidRPr="00886C4B">
        <w:rPr>
          <w:color w:val="000000"/>
          <w:shd w:val="clear" w:color="auto" w:fill="FFFFFF"/>
        </w:rPr>
        <w:t xml:space="preserve"> – воспитательной работы</w:t>
      </w:r>
      <w:r>
        <w:rPr>
          <w:color w:val="000000"/>
          <w:shd w:val="clear" w:color="auto" w:fill="FFFFFF"/>
        </w:rPr>
        <w:t xml:space="preserve">, методическая копилка. </w:t>
      </w:r>
      <w:r w:rsidR="00371B4A" w:rsidRPr="00371B4A">
        <w:rPr>
          <w:color w:val="000000"/>
          <w:shd w:val="clear" w:color="auto" w:fill="FFFFFF"/>
        </w:rPr>
        <w:t>Предлагаемый материал представляет собой обобщение опыта создания и поддержания персонального сайта учителем начальных классов.</w:t>
      </w:r>
    </w:p>
    <w:p w:rsidR="00371B4A" w:rsidRPr="00371B4A" w:rsidRDefault="00371B4A" w:rsidP="00371B4A">
      <w:pPr>
        <w:pStyle w:val="a7"/>
        <w:shd w:val="clear" w:color="auto" w:fill="F5F5F5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371B4A">
        <w:rPr>
          <w:color w:val="000000"/>
        </w:rPr>
        <w:t>Сайт – наиболее удобный инструмент для представлени</w:t>
      </w:r>
      <w:r>
        <w:rPr>
          <w:color w:val="000000"/>
        </w:rPr>
        <w:t xml:space="preserve">я любых продуктов деятельности, </w:t>
      </w:r>
      <w:r w:rsidRPr="00371B4A">
        <w:rPr>
          <w:color w:val="000000"/>
        </w:rPr>
        <w:t xml:space="preserve">имеет возможность также донести информацию в </w:t>
      </w:r>
      <w:proofErr w:type="spellStart"/>
      <w:r w:rsidRPr="00371B4A">
        <w:rPr>
          <w:color w:val="000000"/>
        </w:rPr>
        <w:t>мультимедийных</w:t>
      </w:r>
      <w:proofErr w:type="spellEnd"/>
      <w:r w:rsidRPr="00371B4A">
        <w:rPr>
          <w:color w:val="000000"/>
        </w:rPr>
        <w:t xml:space="preserve"> формах. </w:t>
      </w:r>
    </w:p>
    <w:p w:rsidR="0048396D" w:rsidRPr="00782EE0" w:rsidRDefault="0048396D" w:rsidP="00782EE0">
      <w:pPr>
        <w:rPr>
          <w:rFonts w:ascii="Times New Roman" w:eastAsia="Times New Roman" w:hAnsi="Times New Roman" w:cs="Times New Roman"/>
          <w:i/>
          <w:color w:val="000000"/>
          <w:sz w:val="24"/>
        </w:rPr>
      </w:pPr>
    </w:p>
    <w:p w:rsidR="00944CA6" w:rsidRPr="00877FF3" w:rsidRDefault="00944CA6" w:rsidP="00877FF3">
      <w:pPr>
        <w:ind w:left="113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</w:rPr>
      </w:pPr>
    </w:p>
    <w:p w:rsidR="00877FF3" w:rsidRDefault="00877FF3" w:rsidP="00877FF3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rFonts w:eastAsia="Lucida Sans Unicode"/>
          <w:kern w:val="1"/>
          <w:lang w:eastAsia="hi-IN" w:bidi="hi-IN"/>
        </w:rPr>
      </w:pPr>
      <w:r w:rsidRPr="00877FF3">
        <w:rPr>
          <w:b/>
        </w:rPr>
        <w:t>Результативность использования информационно-коммуникационных технологий в образовательном процессе</w:t>
      </w:r>
    </w:p>
    <w:p w:rsidR="00DA6D3E" w:rsidRPr="007B595E" w:rsidRDefault="00DA6D3E" w:rsidP="007908C1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7B595E">
        <w:rPr>
          <w:rFonts w:eastAsia="Lucida Sans Unicode"/>
          <w:kern w:val="1"/>
          <w:lang w:eastAsia="hi-IN" w:bidi="hi-IN"/>
        </w:rPr>
        <w:t>Моя</w:t>
      </w:r>
      <w:r w:rsidRPr="007B595E">
        <w:rPr>
          <w:rFonts w:eastAsia="Lucida Sans Unicode"/>
          <w:b/>
          <w:kern w:val="1"/>
          <w:lang w:eastAsia="hi-IN" w:bidi="hi-IN"/>
        </w:rPr>
        <w:t xml:space="preserve"> </w:t>
      </w:r>
      <w:r w:rsidRPr="007B595E">
        <w:t>инновационная деятельность, как учителя начальных классов, напра</w:t>
      </w:r>
      <w:r>
        <w:t>влена на развитие интереса к учё</w:t>
      </w:r>
      <w:r w:rsidRPr="007B595E">
        <w:t xml:space="preserve">бе у младших школьников, на формирование их личности, на повышение качества образования. На практике использую технические, учебные и </w:t>
      </w:r>
      <w:proofErr w:type="spellStart"/>
      <w:r w:rsidRPr="007B595E">
        <w:t>внеучебные</w:t>
      </w:r>
      <w:proofErr w:type="spellEnd"/>
      <w:r w:rsidRPr="007B595E">
        <w:t xml:space="preserve"> инновации. К первым относятся </w:t>
      </w:r>
      <w:proofErr w:type="spellStart"/>
      <w:proofErr w:type="gramStart"/>
      <w:r w:rsidRPr="007B595E">
        <w:t>ИКТ-технологии</w:t>
      </w:r>
      <w:proofErr w:type="spellEnd"/>
      <w:proofErr w:type="gramEnd"/>
      <w:r w:rsidRPr="007B595E">
        <w:t>, электронно-образовательные ресурсы, интерактивная доска.</w:t>
      </w:r>
      <w:r w:rsidRPr="007B595E">
        <w:rPr>
          <w:rFonts w:eastAsia="Lucida Sans Unicode"/>
          <w:b/>
          <w:kern w:val="1"/>
          <w:lang w:eastAsia="hi-IN" w:bidi="hi-IN"/>
        </w:rPr>
        <w:t xml:space="preserve"> </w:t>
      </w:r>
      <w:proofErr w:type="spellStart"/>
      <w:r w:rsidRPr="007B595E">
        <w:t>Компетентностный</w:t>
      </w:r>
      <w:proofErr w:type="spellEnd"/>
      <w:r w:rsidRPr="007B595E">
        <w:t xml:space="preserve"> подход в образовании – один из основных видов моей педагогической деятельности.</w:t>
      </w:r>
      <w:r w:rsidRPr="007B595E">
        <w:rPr>
          <w:shd w:val="clear" w:color="auto" w:fill="FFFFFF"/>
        </w:rPr>
        <w:t xml:space="preserve"> В своей работе использую метод проектов, проблемное обучение. </w:t>
      </w:r>
    </w:p>
    <w:p w:rsidR="00976191" w:rsidRDefault="00976191" w:rsidP="007908C1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>
        <w:rPr>
          <w:kern w:val="1"/>
          <w:lang w:eastAsia="hi-IN" w:bidi="hi-IN"/>
        </w:rPr>
        <w:t>Повышаю</w:t>
      </w:r>
      <w:r w:rsidRPr="00C45731">
        <w:rPr>
          <w:kern w:val="1"/>
          <w:lang w:eastAsia="hi-IN" w:bidi="hi-IN"/>
        </w:rPr>
        <w:t xml:space="preserve"> знания по теме самообразования «Формирование ИКТ - компетентностей учителя и учащихся в аспекте требований ФГОС начального общего образования».</w:t>
      </w:r>
    </w:p>
    <w:p w:rsidR="0046788B" w:rsidRDefault="00976191" w:rsidP="0046788B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976191">
        <w:t xml:space="preserve">В 2013 году прошла </w:t>
      </w:r>
      <w:proofErr w:type="gramStart"/>
      <w:r w:rsidRPr="00976191">
        <w:t>обучение по программе</w:t>
      </w:r>
      <w:proofErr w:type="gramEnd"/>
      <w:r w:rsidRPr="00976191">
        <w:t xml:space="preserve"> </w:t>
      </w:r>
      <w:proofErr w:type="spellStart"/>
      <w:r w:rsidRPr="00976191">
        <w:t>Intel</w:t>
      </w:r>
      <w:proofErr w:type="spellEnd"/>
      <w:r w:rsidRPr="00976191">
        <w:t xml:space="preserve"> «Путь к успеху», стала</w:t>
      </w:r>
      <w:r>
        <w:t xml:space="preserve"> </w:t>
      </w:r>
      <w:proofErr w:type="spellStart"/>
      <w:r>
        <w:t>фасилитатором</w:t>
      </w:r>
      <w:proofErr w:type="spellEnd"/>
      <w:r>
        <w:t xml:space="preserve"> программы. </w:t>
      </w:r>
    </w:p>
    <w:p w:rsidR="00976191" w:rsidRDefault="00976191" w:rsidP="007908C1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976191">
        <w:t xml:space="preserve">Первая группа из 12 </w:t>
      </w:r>
      <w:r>
        <w:t>человек,</w:t>
      </w:r>
      <w:r w:rsidRPr="00976191">
        <w:t xml:space="preserve"> проходивших </w:t>
      </w:r>
      <w:proofErr w:type="gramStart"/>
      <w:r w:rsidRPr="00976191">
        <w:t>обучение по программе</w:t>
      </w:r>
      <w:proofErr w:type="gramEnd"/>
      <w:r w:rsidRPr="00976191">
        <w:t xml:space="preserve"> «Технологии и местное сообщество», была создана на базе учащихся 3 класса</w:t>
      </w:r>
      <w:r>
        <w:t>.  Э</w:t>
      </w:r>
      <w:r w:rsidRPr="00976191">
        <w:t>то был первый опыт работы по технологии в основе</w:t>
      </w:r>
      <w:r>
        <w:t>,</w:t>
      </w:r>
      <w:r w:rsidRPr="00976191">
        <w:t xml:space="preserve"> которой лежит развитие критического мышления и сотрудничества. </w:t>
      </w:r>
    </w:p>
    <w:p w:rsidR="00976191" w:rsidRPr="00976191" w:rsidRDefault="00976191" w:rsidP="007908C1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lang w:val="en-US"/>
        </w:rPr>
      </w:pPr>
      <w:r>
        <w:t>Обучение проходило</w:t>
      </w:r>
      <w:r w:rsidRPr="00976191">
        <w:t xml:space="preserve"> в следующих приложениях: текстовый редактор, табличный редактор, редактор презентаций, графический редактор, интернет-браузер. </w:t>
      </w:r>
      <w:r w:rsidRPr="00976191">
        <w:rPr>
          <w:lang w:val="en-US"/>
        </w:rPr>
        <w:t>(Microsoft Office Paint, Microsoft Office Word, Microsoft Office Excel, Microsoft Office Power Point).</w:t>
      </w:r>
    </w:p>
    <w:p w:rsidR="00976191" w:rsidRPr="00976191" w:rsidRDefault="00976191" w:rsidP="00976191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>
        <w:t>Первый выпуск по программе «Путь к успеху» был отмечен сертификатами обучения.</w:t>
      </w:r>
      <w:r w:rsidR="00FE7D41">
        <w:t xml:space="preserve"> Опытом работы поделилась</w:t>
      </w:r>
      <w:r w:rsidR="00FD55D6">
        <w:t xml:space="preserve"> с коллегами на муниципальном уровне.</w:t>
      </w:r>
    </w:p>
    <w:p w:rsidR="00976191" w:rsidRPr="00976191" w:rsidRDefault="00FE7D41" w:rsidP="00FE7D41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>
        <w:t>Состою</w:t>
      </w:r>
      <w:r w:rsidRPr="00DE0873">
        <w:t xml:space="preserve"> в рабочих группах по реализации региональных и национальных проектов. На региональных стажёрских практ</w:t>
      </w:r>
      <w:r w:rsidR="0071195B">
        <w:t xml:space="preserve">иках </w:t>
      </w:r>
      <w:r w:rsidRPr="00DE0873">
        <w:t>презентовала опыт по теме «Школьный музей – центр нравственного воспитания»</w:t>
      </w:r>
      <w:r w:rsidRPr="00DE0873">
        <w:rPr>
          <w:color w:val="FF0000"/>
        </w:rPr>
        <w:t>.</w:t>
      </w:r>
    </w:p>
    <w:p w:rsidR="00C45731" w:rsidRDefault="00FE7D41" w:rsidP="00C45731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proofErr w:type="gramStart"/>
      <w:r>
        <w:t>Н</w:t>
      </w:r>
      <w:r w:rsidR="00DA6D3E" w:rsidRPr="007B595E">
        <w:t>аграждена грамотой МБОУ СОШ №14</w:t>
      </w:r>
      <w:r w:rsidR="00DA6D3E" w:rsidRPr="007B595E">
        <w:rPr>
          <w:shd w:val="clear" w:color="auto" w:fill="FFFFFF"/>
        </w:rPr>
        <w:t xml:space="preserve"> за успешную инновационную деятельность в рамках федеральной </w:t>
      </w:r>
      <w:proofErr w:type="spellStart"/>
      <w:r w:rsidR="00DA6D3E" w:rsidRPr="007B595E">
        <w:rPr>
          <w:shd w:val="clear" w:color="auto" w:fill="FFFFFF"/>
        </w:rPr>
        <w:t>стажировочной</w:t>
      </w:r>
      <w:proofErr w:type="spellEnd"/>
      <w:r w:rsidR="00DA6D3E" w:rsidRPr="007B595E">
        <w:rPr>
          <w:shd w:val="clear" w:color="auto" w:fill="FFFFFF"/>
        </w:rPr>
        <w:t xml:space="preserve"> площадки и разработку основных образовательных программ образовательного учреждения.</w:t>
      </w:r>
      <w:proofErr w:type="gramEnd"/>
    </w:p>
    <w:p w:rsidR="00DA6D3E" w:rsidRDefault="00FE7D41" w:rsidP="00FE7D41">
      <w:pPr>
        <w:pStyle w:val="Bodytext2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Успешно реализую</w:t>
      </w:r>
      <w:r w:rsidRPr="00DE0873">
        <w:rPr>
          <w:sz w:val="24"/>
          <w:szCs w:val="24"/>
        </w:rPr>
        <w:t xml:space="preserve"> дистанционные образовательные технологии на обучающих платформах </w:t>
      </w:r>
      <w:proofErr w:type="spellStart"/>
      <w:r w:rsidRPr="00DE0873">
        <w:rPr>
          <w:sz w:val="24"/>
          <w:szCs w:val="24"/>
        </w:rPr>
        <w:t>Учи</w:t>
      </w:r>
      <w:proofErr w:type="gramStart"/>
      <w:r w:rsidRPr="00DE0873">
        <w:rPr>
          <w:sz w:val="24"/>
          <w:szCs w:val="24"/>
        </w:rPr>
        <w:t>.р</w:t>
      </w:r>
      <w:proofErr w:type="gramEnd"/>
      <w:r w:rsidRPr="00DE0873">
        <w:rPr>
          <w:sz w:val="24"/>
          <w:szCs w:val="24"/>
        </w:rPr>
        <w:t>у</w:t>
      </w:r>
      <w:proofErr w:type="spellEnd"/>
      <w:r>
        <w:rPr>
          <w:sz w:val="24"/>
          <w:szCs w:val="24"/>
        </w:rPr>
        <w:t xml:space="preserve"> </w:t>
      </w:r>
      <w:r w:rsidRPr="00DE0873">
        <w:rPr>
          <w:sz w:val="24"/>
          <w:szCs w:val="24"/>
        </w:rPr>
        <w:t xml:space="preserve"> </w:t>
      </w:r>
      <w:hyperlink r:id="rId6" w:history="1">
        <w:r w:rsidR="00877FF3" w:rsidRPr="0092386E">
          <w:rPr>
            <w:rStyle w:val="a6"/>
            <w:sz w:val="24"/>
            <w:szCs w:val="24"/>
          </w:rPr>
          <w:t>https://uchi.ru/teachers/hometasks</w:t>
        </w:r>
      </w:hyperlink>
    </w:p>
    <w:p w:rsidR="00877FF3" w:rsidRDefault="00877FF3" w:rsidP="00FE7D41">
      <w:pPr>
        <w:pStyle w:val="Bodytext20"/>
        <w:shd w:val="clear" w:color="auto" w:fill="auto"/>
        <w:spacing w:before="0" w:after="0" w:line="240" w:lineRule="auto"/>
        <w:ind w:firstLine="709"/>
        <w:jc w:val="both"/>
        <w:rPr>
          <w:kern w:val="1"/>
          <w:sz w:val="24"/>
          <w:lang w:eastAsia="hi-IN" w:bidi="hi-IN"/>
        </w:rPr>
      </w:pPr>
      <w:r>
        <w:rPr>
          <w:kern w:val="1"/>
          <w:sz w:val="24"/>
          <w:lang w:eastAsia="hi-IN" w:bidi="hi-IN"/>
        </w:rPr>
        <w:t xml:space="preserve">Данная </w:t>
      </w:r>
      <w:proofErr w:type="spellStart"/>
      <w:r>
        <w:rPr>
          <w:kern w:val="1"/>
          <w:sz w:val="24"/>
          <w:lang w:eastAsia="hi-IN" w:bidi="hi-IN"/>
        </w:rPr>
        <w:t>онлайн-платформа</w:t>
      </w:r>
      <w:proofErr w:type="spellEnd"/>
      <w:r>
        <w:rPr>
          <w:kern w:val="1"/>
          <w:sz w:val="24"/>
          <w:lang w:eastAsia="hi-IN" w:bidi="hi-IN"/>
        </w:rPr>
        <w:t xml:space="preserve"> была неоценимой помощью во время дистанционного обучения. Регулярно использовались </w:t>
      </w:r>
      <w:proofErr w:type="spellStart"/>
      <w:r>
        <w:rPr>
          <w:kern w:val="1"/>
          <w:sz w:val="24"/>
          <w:lang w:eastAsia="hi-IN" w:bidi="hi-IN"/>
        </w:rPr>
        <w:t>КИМы</w:t>
      </w:r>
      <w:proofErr w:type="spellEnd"/>
      <w:r>
        <w:rPr>
          <w:kern w:val="1"/>
          <w:sz w:val="24"/>
          <w:lang w:eastAsia="hi-IN" w:bidi="hi-IN"/>
        </w:rPr>
        <w:t xml:space="preserve"> для контроля усвоения знаний, проводились виртуальные уроки.</w:t>
      </w:r>
    </w:p>
    <w:p w:rsidR="0046788B" w:rsidRDefault="0046788B" w:rsidP="00FE7D41">
      <w:pPr>
        <w:pStyle w:val="Bodytext20"/>
        <w:shd w:val="clear" w:color="auto" w:fill="auto"/>
        <w:spacing w:before="0" w:after="0" w:line="240" w:lineRule="auto"/>
        <w:ind w:firstLine="709"/>
        <w:jc w:val="both"/>
        <w:rPr>
          <w:kern w:val="1"/>
          <w:sz w:val="24"/>
          <w:lang w:eastAsia="hi-IN" w:bidi="hi-IN"/>
        </w:rPr>
      </w:pPr>
    </w:p>
    <w:p w:rsidR="0046788B" w:rsidRDefault="0046788B" w:rsidP="00E64736">
      <w:pPr>
        <w:pStyle w:val="Bodytext20"/>
        <w:shd w:val="clear" w:color="auto" w:fill="auto"/>
        <w:spacing w:before="0" w:after="0" w:line="240" w:lineRule="auto"/>
        <w:ind w:firstLine="709"/>
        <w:rPr>
          <w:kern w:val="1"/>
          <w:sz w:val="24"/>
          <w:lang w:eastAsia="hi-IN" w:bidi="hi-IN"/>
        </w:rPr>
      </w:pPr>
      <w:r>
        <w:rPr>
          <w:noProof/>
          <w:kern w:val="1"/>
          <w:sz w:val="24"/>
        </w:rPr>
        <w:drawing>
          <wp:inline distT="0" distB="0" distL="0" distR="0">
            <wp:extent cx="2743200" cy="1543050"/>
            <wp:effectExtent l="19050" t="0" r="0" b="0"/>
            <wp:docPr id="1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713" cy="1543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736" w:rsidRDefault="00E64736" w:rsidP="00E64736">
      <w:pPr>
        <w:pStyle w:val="Bodytext20"/>
        <w:shd w:val="clear" w:color="auto" w:fill="auto"/>
        <w:spacing w:before="0" w:after="0" w:line="240" w:lineRule="auto"/>
        <w:ind w:firstLine="709"/>
        <w:jc w:val="left"/>
        <w:rPr>
          <w:kern w:val="1"/>
          <w:sz w:val="24"/>
          <w:lang w:eastAsia="hi-IN" w:bidi="hi-IN"/>
        </w:rPr>
      </w:pPr>
    </w:p>
    <w:p w:rsidR="00877FF3" w:rsidRDefault="00877FF3" w:rsidP="00877FF3">
      <w:pPr>
        <w:pStyle w:val="Bodytext20"/>
        <w:shd w:val="clear" w:color="auto" w:fill="auto"/>
        <w:spacing w:before="0" w:after="0" w:line="240" w:lineRule="auto"/>
        <w:ind w:firstLine="709"/>
        <w:jc w:val="both"/>
        <w:rPr>
          <w:kern w:val="1"/>
          <w:sz w:val="24"/>
          <w:lang w:eastAsia="hi-IN" w:bidi="hi-IN"/>
        </w:rPr>
      </w:pPr>
      <w:r>
        <w:rPr>
          <w:kern w:val="1"/>
          <w:sz w:val="24"/>
          <w:lang w:eastAsia="hi-IN" w:bidi="hi-IN"/>
        </w:rPr>
        <w:t xml:space="preserve">На персональном сайте в открытом доступе страница «Учись, учиться!» </w:t>
      </w:r>
      <w:hyperlink r:id="rId8" w:history="1">
        <w:r w:rsidRPr="0092386E">
          <w:rPr>
            <w:rStyle w:val="a6"/>
            <w:kern w:val="1"/>
            <w:sz w:val="24"/>
            <w:lang w:eastAsia="hi-IN" w:bidi="hi-IN"/>
          </w:rPr>
          <w:t>https://lyudmila-14.ucoz.ru/index/uchis_uchitsja/0-27</w:t>
        </w:r>
      </w:hyperlink>
      <w:r>
        <w:rPr>
          <w:kern w:val="1"/>
          <w:sz w:val="24"/>
          <w:lang w:eastAsia="hi-IN" w:bidi="hi-IN"/>
        </w:rPr>
        <w:t xml:space="preserve">  (тестовые задания, тренажёры для отработки навыков вычисления, графические диктанты)</w:t>
      </w:r>
    </w:p>
    <w:p w:rsidR="00E64736" w:rsidRDefault="00E64736" w:rsidP="00877FF3">
      <w:pPr>
        <w:pStyle w:val="Bodytext20"/>
        <w:shd w:val="clear" w:color="auto" w:fill="auto"/>
        <w:spacing w:before="0" w:after="0" w:line="240" w:lineRule="auto"/>
        <w:ind w:firstLine="709"/>
        <w:jc w:val="both"/>
        <w:rPr>
          <w:kern w:val="1"/>
          <w:sz w:val="24"/>
          <w:lang w:eastAsia="hi-IN" w:bidi="hi-IN"/>
        </w:rPr>
      </w:pPr>
    </w:p>
    <w:p w:rsidR="00E64736" w:rsidRDefault="00E64736" w:rsidP="00E64736">
      <w:pPr>
        <w:pStyle w:val="Bodytext20"/>
        <w:shd w:val="clear" w:color="auto" w:fill="auto"/>
        <w:spacing w:before="0" w:after="0" w:line="240" w:lineRule="auto"/>
        <w:ind w:firstLine="709"/>
        <w:rPr>
          <w:kern w:val="1"/>
          <w:sz w:val="24"/>
          <w:lang w:eastAsia="hi-IN" w:bidi="hi-IN"/>
        </w:rPr>
      </w:pPr>
      <w:r>
        <w:rPr>
          <w:noProof/>
          <w:kern w:val="1"/>
          <w:sz w:val="24"/>
        </w:rPr>
        <w:drawing>
          <wp:inline distT="0" distB="0" distL="0" distR="0">
            <wp:extent cx="2933700" cy="165020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851" cy="1650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736" w:rsidRPr="00877FF3" w:rsidRDefault="00E64736" w:rsidP="00877FF3">
      <w:pPr>
        <w:pStyle w:val="Bodytext20"/>
        <w:shd w:val="clear" w:color="auto" w:fill="auto"/>
        <w:spacing w:before="0" w:after="0" w:line="240" w:lineRule="auto"/>
        <w:ind w:firstLine="709"/>
        <w:jc w:val="both"/>
        <w:rPr>
          <w:kern w:val="1"/>
          <w:sz w:val="24"/>
          <w:lang w:eastAsia="hi-IN" w:bidi="hi-IN"/>
        </w:rPr>
      </w:pPr>
    </w:p>
    <w:p w:rsidR="007A5E6F" w:rsidRDefault="007A5E6F" w:rsidP="007A5E6F">
      <w:pPr>
        <w:pStyle w:val="Bodytext2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7A5E6F">
        <w:rPr>
          <w:sz w:val="24"/>
          <w:szCs w:val="24"/>
        </w:rPr>
        <w:t xml:space="preserve">Основной идеей методики дистанционного обучения является создание учебной информационной среды, включающей электронные информационные источники, электронные библиотеки, видео - и </w:t>
      </w:r>
      <w:proofErr w:type="spellStart"/>
      <w:r w:rsidRPr="007A5E6F">
        <w:rPr>
          <w:sz w:val="24"/>
          <w:szCs w:val="24"/>
        </w:rPr>
        <w:t>аудиотеки</w:t>
      </w:r>
      <w:proofErr w:type="spellEnd"/>
      <w:r w:rsidRPr="007A5E6F">
        <w:rPr>
          <w:sz w:val="24"/>
          <w:szCs w:val="24"/>
        </w:rPr>
        <w:t>, книги и учебные пособия. </w:t>
      </w:r>
    </w:p>
    <w:p w:rsidR="007A5E6F" w:rsidRDefault="007A5E6F" w:rsidP="007A5E6F">
      <w:pPr>
        <w:pStyle w:val="Bodytext20"/>
        <w:shd w:val="clear" w:color="auto" w:fill="auto"/>
        <w:spacing w:before="0" w:after="0" w:line="240" w:lineRule="auto"/>
        <w:ind w:firstLine="709"/>
        <w:jc w:val="both"/>
        <w:rPr>
          <w:sz w:val="24"/>
        </w:rPr>
      </w:pPr>
      <w:r w:rsidRPr="007A5E6F">
        <w:rPr>
          <w:sz w:val="24"/>
        </w:rPr>
        <w:t>Комплект электронных учебных материалов</w:t>
      </w:r>
      <w:r>
        <w:rPr>
          <w:sz w:val="24"/>
        </w:rPr>
        <w:t>, кото</w:t>
      </w:r>
      <w:r w:rsidR="0071195B">
        <w:rPr>
          <w:sz w:val="24"/>
        </w:rPr>
        <w:t>рый</w:t>
      </w:r>
      <w:r>
        <w:rPr>
          <w:sz w:val="24"/>
        </w:rPr>
        <w:t xml:space="preserve"> использую в работе:</w:t>
      </w:r>
      <w:r w:rsidRPr="007A5E6F">
        <w:rPr>
          <w:sz w:val="24"/>
        </w:rPr>
        <w:t xml:space="preserve"> </w:t>
      </w:r>
    </w:p>
    <w:p w:rsidR="007A5E6F" w:rsidRDefault="007A5E6F" w:rsidP="007A5E6F">
      <w:pPr>
        <w:pStyle w:val="Bodytext20"/>
        <w:numPr>
          <w:ilvl w:val="0"/>
          <w:numId w:val="12"/>
        </w:numPr>
        <w:shd w:val="clear" w:color="auto" w:fill="auto"/>
        <w:spacing w:before="0" w:after="0"/>
        <w:jc w:val="both"/>
        <w:rPr>
          <w:sz w:val="24"/>
        </w:rPr>
      </w:pPr>
      <w:r>
        <w:rPr>
          <w:sz w:val="24"/>
        </w:rPr>
        <w:t>электронный учебник;</w:t>
      </w:r>
    </w:p>
    <w:p w:rsidR="007A5E6F" w:rsidRDefault="007A5E6F" w:rsidP="007A5E6F">
      <w:pPr>
        <w:pStyle w:val="Bodytext20"/>
        <w:numPr>
          <w:ilvl w:val="0"/>
          <w:numId w:val="12"/>
        </w:numPr>
        <w:shd w:val="clear" w:color="auto" w:fill="auto"/>
        <w:spacing w:before="0" w:after="0"/>
        <w:jc w:val="both"/>
        <w:rPr>
          <w:sz w:val="24"/>
        </w:rPr>
      </w:pPr>
      <w:r w:rsidRPr="007A5E6F">
        <w:rPr>
          <w:sz w:val="24"/>
        </w:rPr>
        <w:t>электронная презентация</w:t>
      </w:r>
      <w:r>
        <w:rPr>
          <w:sz w:val="24"/>
        </w:rPr>
        <w:t>;</w:t>
      </w:r>
    </w:p>
    <w:p w:rsidR="007A5E6F" w:rsidRPr="007A5E6F" w:rsidRDefault="007A5E6F" w:rsidP="007A5E6F">
      <w:pPr>
        <w:pStyle w:val="Bodytext20"/>
        <w:numPr>
          <w:ilvl w:val="0"/>
          <w:numId w:val="12"/>
        </w:numPr>
        <w:shd w:val="clear" w:color="auto" w:fill="auto"/>
        <w:spacing w:before="0" w:after="0"/>
        <w:jc w:val="both"/>
        <w:rPr>
          <w:sz w:val="24"/>
        </w:rPr>
      </w:pPr>
      <w:r>
        <w:rPr>
          <w:sz w:val="24"/>
        </w:rPr>
        <w:t xml:space="preserve">аудио </w:t>
      </w:r>
      <w:proofErr w:type="spellStart"/>
      <w:r>
        <w:rPr>
          <w:sz w:val="24"/>
        </w:rPr>
        <w:t>учебно</w:t>
      </w:r>
      <w:proofErr w:type="spellEnd"/>
      <w:r>
        <w:rPr>
          <w:sz w:val="24"/>
        </w:rPr>
        <w:t xml:space="preserve"> – информационные материалы</w:t>
      </w:r>
      <w:r w:rsidRPr="007A5E6F">
        <w:rPr>
          <w:sz w:val="24"/>
        </w:rPr>
        <w:t>;</w:t>
      </w:r>
    </w:p>
    <w:p w:rsidR="007A5E6F" w:rsidRPr="007A5E6F" w:rsidRDefault="007A5E6F" w:rsidP="007A5E6F">
      <w:pPr>
        <w:pStyle w:val="Bodytext20"/>
        <w:numPr>
          <w:ilvl w:val="0"/>
          <w:numId w:val="12"/>
        </w:numPr>
        <w:shd w:val="clear" w:color="auto" w:fill="auto"/>
        <w:spacing w:before="0" w:after="0"/>
        <w:jc w:val="both"/>
        <w:rPr>
          <w:sz w:val="24"/>
        </w:rPr>
      </w:pPr>
      <w:r>
        <w:rPr>
          <w:sz w:val="24"/>
        </w:rPr>
        <w:t xml:space="preserve">видео </w:t>
      </w:r>
      <w:proofErr w:type="spellStart"/>
      <w:r>
        <w:rPr>
          <w:sz w:val="24"/>
        </w:rPr>
        <w:t>учебно</w:t>
      </w:r>
      <w:proofErr w:type="spellEnd"/>
      <w:r>
        <w:rPr>
          <w:sz w:val="24"/>
        </w:rPr>
        <w:t xml:space="preserve"> – информационные материалы</w:t>
      </w:r>
      <w:r w:rsidRPr="007A5E6F">
        <w:rPr>
          <w:sz w:val="24"/>
        </w:rPr>
        <w:t>;</w:t>
      </w:r>
    </w:p>
    <w:p w:rsidR="007A5E6F" w:rsidRPr="007A5E6F" w:rsidRDefault="007A5E6F" w:rsidP="007A5E6F">
      <w:pPr>
        <w:pStyle w:val="Bodytext20"/>
        <w:numPr>
          <w:ilvl w:val="0"/>
          <w:numId w:val="12"/>
        </w:numPr>
        <w:shd w:val="clear" w:color="auto" w:fill="auto"/>
        <w:spacing w:before="0" w:after="0"/>
        <w:jc w:val="both"/>
        <w:rPr>
          <w:sz w:val="24"/>
        </w:rPr>
      </w:pPr>
      <w:proofErr w:type="spellStart"/>
      <w:r>
        <w:rPr>
          <w:sz w:val="24"/>
        </w:rPr>
        <w:t>учебно</w:t>
      </w:r>
      <w:proofErr w:type="spellEnd"/>
      <w:r>
        <w:rPr>
          <w:sz w:val="24"/>
        </w:rPr>
        <w:t xml:space="preserve"> – информационные материалы</w:t>
      </w:r>
      <w:r w:rsidRPr="007A5E6F">
        <w:rPr>
          <w:sz w:val="24"/>
        </w:rPr>
        <w:t xml:space="preserve"> с элементами анимации;</w:t>
      </w:r>
    </w:p>
    <w:p w:rsidR="007A5E6F" w:rsidRPr="00E64736" w:rsidRDefault="007A5E6F" w:rsidP="00E64736">
      <w:pPr>
        <w:pStyle w:val="Bodytext20"/>
        <w:numPr>
          <w:ilvl w:val="0"/>
          <w:numId w:val="12"/>
        </w:numPr>
        <w:shd w:val="clear" w:color="auto" w:fill="auto"/>
        <w:spacing w:before="0" w:after="0"/>
        <w:jc w:val="both"/>
        <w:rPr>
          <w:sz w:val="24"/>
        </w:rPr>
      </w:pPr>
      <w:r>
        <w:rPr>
          <w:sz w:val="24"/>
        </w:rPr>
        <w:t>тренажеры с удалё</w:t>
      </w:r>
      <w:r w:rsidRPr="007A5E6F">
        <w:rPr>
          <w:sz w:val="24"/>
        </w:rPr>
        <w:t>нным доступом;</w:t>
      </w:r>
    </w:p>
    <w:p w:rsidR="00FE7D41" w:rsidRDefault="00FE7D41" w:rsidP="00FE7D41">
      <w:pPr>
        <w:pStyle w:val="Bodytext2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DE0873">
        <w:rPr>
          <w:sz w:val="24"/>
          <w:szCs w:val="24"/>
        </w:rPr>
        <w:t>Использование данных пед</w:t>
      </w:r>
      <w:r>
        <w:rPr>
          <w:sz w:val="24"/>
          <w:szCs w:val="24"/>
        </w:rPr>
        <w:t xml:space="preserve">агогических инноваций позволяет </w:t>
      </w:r>
      <w:r w:rsidRPr="00DE0873">
        <w:rPr>
          <w:sz w:val="24"/>
          <w:szCs w:val="24"/>
        </w:rPr>
        <w:t xml:space="preserve">активизировать познавательную деятельность учащихся, развивать их исследовательские навыки и творческие способности. </w:t>
      </w:r>
    </w:p>
    <w:p w:rsidR="00CD6010" w:rsidRPr="00AB6E47" w:rsidRDefault="00AB6E47" w:rsidP="00AB6E47">
      <w:pPr>
        <w:ind w:left="113" w:firstLine="567"/>
        <w:jc w:val="both"/>
        <w:rPr>
          <w:rFonts w:ascii="Times New Roman" w:hAnsi="Times New Roman" w:cs="Times New Roman"/>
          <w:bCs/>
          <w:iCs/>
          <w:sz w:val="24"/>
        </w:rPr>
      </w:pPr>
      <w:r w:rsidRPr="00AB6E47">
        <w:rPr>
          <w:rFonts w:ascii="Times New Roman" w:hAnsi="Times New Roman" w:cs="Times New Roman"/>
          <w:sz w:val="24"/>
        </w:rPr>
        <w:t xml:space="preserve">Делюсь опытом с коллегами на муниципальном уровне по теме </w:t>
      </w:r>
      <w:r w:rsidR="00CD6010" w:rsidRPr="00AB6E47">
        <w:rPr>
          <w:rFonts w:ascii="Times New Roman" w:hAnsi="Times New Roman" w:cs="Times New Roman"/>
          <w:sz w:val="24"/>
        </w:rPr>
        <w:t>«Учительский сайт как элемент информационно-образовательной системы, обеспечивающей современное качество общего образования»,</w:t>
      </w:r>
      <w:r w:rsidRPr="00AB6E47">
        <w:rPr>
          <w:rFonts w:ascii="Times New Roman" w:hAnsi="Times New Roman" w:cs="Times New Roman"/>
          <w:bCs/>
          <w:iCs/>
          <w:sz w:val="24"/>
        </w:rPr>
        <w:t xml:space="preserve"> </w:t>
      </w:r>
      <w:r w:rsidR="00CD6010" w:rsidRPr="00AB6E47">
        <w:rPr>
          <w:rFonts w:ascii="Times New Roman" w:hAnsi="Times New Roman" w:cs="Times New Roman"/>
          <w:bCs/>
          <w:iCs/>
          <w:sz w:val="24"/>
        </w:rPr>
        <w:t>«Испол</w:t>
      </w:r>
      <w:r>
        <w:rPr>
          <w:rFonts w:ascii="Times New Roman" w:hAnsi="Times New Roman" w:cs="Times New Roman"/>
          <w:bCs/>
          <w:iCs/>
          <w:sz w:val="24"/>
        </w:rPr>
        <w:t>ьзование ИКТ в начальной школе».</w:t>
      </w:r>
    </w:p>
    <w:p w:rsidR="002E3D6B" w:rsidRPr="00E64736" w:rsidRDefault="00AB6E47" w:rsidP="00E64736">
      <w:pPr>
        <w:ind w:left="113" w:firstLine="567"/>
        <w:jc w:val="both"/>
        <w:rPr>
          <w:rFonts w:ascii="Times New Roman" w:eastAsia="Times New Roman" w:hAnsi="Times New Roman" w:cs="Times New Roman"/>
          <w:sz w:val="24"/>
        </w:rPr>
      </w:pPr>
      <w:r w:rsidRPr="00AB6E47">
        <w:rPr>
          <w:rFonts w:ascii="Times New Roman" w:hAnsi="Times New Roman" w:cs="Times New Roman"/>
          <w:sz w:val="24"/>
        </w:rPr>
        <w:t xml:space="preserve">Принимала участие в </w:t>
      </w:r>
      <w:r>
        <w:rPr>
          <w:rFonts w:ascii="Times New Roman" w:hAnsi="Times New Roman" w:cs="Times New Roman"/>
          <w:sz w:val="24"/>
        </w:rPr>
        <w:t>м</w:t>
      </w:r>
      <w:r w:rsidR="0071195B" w:rsidRPr="00AB6E47">
        <w:rPr>
          <w:rFonts w:ascii="Times New Roman" w:hAnsi="Times New Roman" w:cs="Times New Roman"/>
          <w:sz w:val="24"/>
        </w:rPr>
        <w:t>астер-класс</w:t>
      </w:r>
      <w:r>
        <w:rPr>
          <w:rFonts w:ascii="Times New Roman" w:hAnsi="Times New Roman" w:cs="Times New Roman"/>
          <w:sz w:val="24"/>
        </w:rPr>
        <w:t>е</w:t>
      </w:r>
      <w:r w:rsidR="0071195B" w:rsidRPr="00AB6E47">
        <w:rPr>
          <w:rFonts w:ascii="Times New Roman" w:hAnsi="Times New Roman" w:cs="Times New Roman"/>
          <w:sz w:val="24"/>
        </w:rPr>
        <w:t xml:space="preserve"> – «Дистанционное обучение через  виртуальную доску </w:t>
      </w:r>
      <w:proofErr w:type="spellStart"/>
      <w:r w:rsidR="0071195B" w:rsidRPr="00AB6E47">
        <w:rPr>
          <w:rFonts w:ascii="Times New Roman" w:hAnsi="Times New Roman" w:cs="Times New Roman"/>
          <w:sz w:val="24"/>
        </w:rPr>
        <w:t>Padlet</w:t>
      </w:r>
      <w:proofErr w:type="spellEnd"/>
      <w:r w:rsidR="0071195B" w:rsidRPr="00AB6E47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 </w:t>
      </w:r>
      <w:r w:rsidR="0071195B" w:rsidRPr="00AB6E47">
        <w:rPr>
          <w:rFonts w:ascii="Times New Roman" w:hAnsi="Times New Roman" w:cs="Times New Roman"/>
          <w:kern w:val="1"/>
          <w:sz w:val="24"/>
          <w:lang w:eastAsia="hi-IN" w:bidi="hi-IN"/>
        </w:rPr>
        <w:t xml:space="preserve"> </w:t>
      </w:r>
      <w:r>
        <w:rPr>
          <w:rFonts w:ascii="Times New Roman" w:hAnsi="Times New Roman" w:cs="Times New Roman"/>
          <w:kern w:val="1"/>
          <w:sz w:val="24"/>
          <w:lang w:eastAsia="hi-IN" w:bidi="hi-IN"/>
        </w:rPr>
        <w:t>(</w:t>
      </w:r>
      <w:r w:rsidR="0071195B" w:rsidRPr="00AB6E47">
        <w:rPr>
          <w:rFonts w:ascii="Times New Roman" w:hAnsi="Times New Roman" w:cs="Times New Roman"/>
          <w:kern w:val="1"/>
          <w:sz w:val="24"/>
          <w:lang w:eastAsia="hi-IN" w:bidi="hi-IN"/>
        </w:rPr>
        <w:t>Протокол №4 ММО учителей начальных классов от 27. 04. 2016 г.</w:t>
      </w:r>
      <w:r>
        <w:rPr>
          <w:rFonts w:ascii="Times New Roman" w:hAnsi="Times New Roman" w:cs="Times New Roman"/>
          <w:kern w:val="1"/>
          <w:sz w:val="24"/>
          <w:lang w:eastAsia="hi-IN" w:bidi="hi-IN"/>
        </w:rPr>
        <w:t>). Использовала данный опыт на практике.</w:t>
      </w:r>
    </w:p>
    <w:p w:rsidR="0014760C" w:rsidRPr="008A1A19" w:rsidRDefault="0014760C" w:rsidP="0014760C">
      <w:pPr>
        <w:jc w:val="center"/>
        <w:rPr>
          <w:rFonts w:ascii="Times New Roman" w:hAnsi="Times New Roman" w:cs="Times New Roman"/>
          <w:b/>
          <w:sz w:val="24"/>
        </w:rPr>
      </w:pPr>
      <w:r w:rsidRPr="008A1A19">
        <w:rPr>
          <w:rFonts w:ascii="Times New Roman" w:hAnsi="Times New Roman" w:cs="Times New Roman"/>
          <w:b/>
          <w:sz w:val="24"/>
        </w:rPr>
        <w:t xml:space="preserve">   </w:t>
      </w:r>
    </w:p>
    <w:p w:rsidR="0046788B" w:rsidRPr="00542BD7" w:rsidRDefault="0046788B" w:rsidP="00542BD7">
      <w:pPr>
        <w:ind w:firstLine="709"/>
        <w:jc w:val="both"/>
        <w:rPr>
          <w:rFonts w:ascii="Times New Roman" w:hAnsi="Times New Roman" w:cs="Times New Roman"/>
          <w:sz w:val="24"/>
        </w:rPr>
      </w:pPr>
    </w:p>
    <w:sectPr w:rsidR="0046788B" w:rsidRPr="00542BD7" w:rsidSect="00AA6F1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15D4E"/>
    <w:multiLevelType w:val="hybridMultilevel"/>
    <w:tmpl w:val="03369026"/>
    <w:lvl w:ilvl="0" w:tplc="12DA7FB8">
      <w:start w:val="65535"/>
      <w:numFmt w:val="bullet"/>
      <w:lvlText w:val="•"/>
      <w:lvlJc w:val="left"/>
      <w:pPr>
        <w:ind w:left="754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076F50FB"/>
    <w:multiLevelType w:val="hybridMultilevel"/>
    <w:tmpl w:val="CC2682AE"/>
    <w:lvl w:ilvl="0" w:tplc="20326CD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E153C5"/>
    <w:multiLevelType w:val="hybridMultilevel"/>
    <w:tmpl w:val="5DF4B254"/>
    <w:lvl w:ilvl="0" w:tplc="23B674BA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C955C02"/>
    <w:multiLevelType w:val="hybridMultilevel"/>
    <w:tmpl w:val="02E4489A"/>
    <w:lvl w:ilvl="0" w:tplc="12DA7FB8">
      <w:start w:val="65535"/>
      <w:numFmt w:val="bullet"/>
      <w:lvlText w:val="•"/>
      <w:lvlJc w:val="left"/>
      <w:pPr>
        <w:ind w:left="1429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ECB2F60"/>
    <w:multiLevelType w:val="hybridMultilevel"/>
    <w:tmpl w:val="4516F1F2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12E99"/>
    <w:multiLevelType w:val="hybridMultilevel"/>
    <w:tmpl w:val="793EBD62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3C24A1"/>
    <w:multiLevelType w:val="hybridMultilevel"/>
    <w:tmpl w:val="BC92D47A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F10EB7"/>
    <w:multiLevelType w:val="multilevel"/>
    <w:tmpl w:val="5C72F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4D4046"/>
    <w:multiLevelType w:val="hybridMultilevel"/>
    <w:tmpl w:val="20F26D1C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4E11BA"/>
    <w:multiLevelType w:val="multilevel"/>
    <w:tmpl w:val="6136D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E781D92"/>
    <w:multiLevelType w:val="hybridMultilevel"/>
    <w:tmpl w:val="60DE80F8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AD06E6"/>
    <w:multiLevelType w:val="multilevel"/>
    <w:tmpl w:val="98161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D80A39"/>
    <w:multiLevelType w:val="hybridMultilevel"/>
    <w:tmpl w:val="96002092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605581"/>
    <w:multiLevelType w:val="multilevel"/>
    <w:tmpl w:val="EE40A9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2F494781"/>
    <w:multiLevelType w:val="hybridMultilevel"/>
    <w:tmpl w:val="D472A562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C442F1"/>
    <w:multiLevelType w:val="hybridMultilevel"/>
    <w:tmpl w:val="A25E8AC0"/>
    <w:lvl w:ilvl="0" w:tplc="CDAA9B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28544D"/>
    <w:multiLevelType w:val="hybridMultilevel"/>
    <w:tmpl w:val="AA9A5680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BD0C1F"/>
    <w:multiLevelType w:val="hybridMultilevel"/>
    <w:tmpl w:val="5240BE2E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C12573"/>
    <w:multiLevelType w:val="multilevel"/>
    <w:tmpl w:val="DDA46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47744DA"/>
    <w:multiLevelType w:val="hybridMultilevel"/>
    <w:tmpl w:val="61E02EEC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225045"/>
    <w:multiLevelType w:val="multilevel"/>
    <w:tmpl w:val="3ADC7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9DD6ECD"/>
    <w:multiLevelType w:val="multilevel"/>
    <w:tmpl w:val="F9944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1B95D68"/>
    <w:multiLevelType w:val="hybridMultilevel"/>
    <w:tmpl w:val="6AB08470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DD0A08"/>
    <w:multiLevelType w:val="hybridMultilevel"/>
    <w:tmpl w:val="1242B574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480504"/>
    <w:multiLevelType w:val="multilevel"/>
    <w:tmpl w:val="D5F4695A"/>
    <w:lvl w:ilvl="0">
      <w:start w:val="100"/>
      <w:numFmt w:val="decimal"/>
      <w:lvlText w:val="%1.......ꄠ"/>
      <w:lvlJc w:val="left"/>
      <w:pPr>
        <w:ind w:left="2160" w:hanging="2160"/>
      </w:pPr>
      <w:rPr>
        <w:rFonts w:eastAsia="Lucida Sans Unicode" w:hint="default"/>
        <w:color w:val="auto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"/>
      <w:lvlJc w:val="left"/>
      <w:pPr>
        <w:ind w:left="1440" w:hanging="1440"/>
      </w:pPr>
      <w:rPr>
        <w:rFonts w:eastAsia="Lucida Sans Unicode" w:hint="default"/>
        <w:color w:val="auto"/>
      </w:rPr>
    </w:lvl>
  </w:abstractNum>
  <w:abstractNum w:abstractNumId="25">
    <w:nsid w:val="64EC743E"/>
    <w:multiLevelType w:val="hybridMultilevel"/>
    <w:tmpl w:val="75A6ED32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352288"/>
    <w:multiLevelType w:val="hybridMultilevel"/>
    <w:tmpl w:val="0182151C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376ECF"/>
    <w:multiLevelType w:val="multilevel"/>
    <w:tmpl w:val="AE78D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D330DE2"/>
    <w:multiLevelType w:val="multilevel"/>
    <w:tmpl w:val="885E1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F0B53A7"/>
    <w:multiLevelType w:val="multilevel"/>
    <w:tmpl w:val="D4B01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8D33F0"/>
    <w:multiLevelType w:val="hybridMultilevel"/>
    <w:tmpl w:val="B90C9EBC"/>
    <w:lvl w:ilvl="0" w:tplc="19FEA5CE">
      <w:start w:val="1"/>
      <w:numFmt w:val="decimal"/>
      <w:lvlText w:val="%1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C43324"/>
    <w:multiLevelType w:val="multilevel"/>
    <w:tmpl w:val="63B0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8CC0A1B"/>
    <w:multiLevelType w:val="hybridMultilevel"/>
    <w:tmpl w:val="BACCA6B0"/>
    <w:lvl w:ilvl="0" w:tplc="12DA7FB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B50BF7"/>
    <w:multiLevelType w:val="hybridMultilevel"/>
    <w:tmpl w:val="605AB5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4"/>
  </w:num>
  <w:num w:numId="2">
    <w:abstractNumId w:val="13"/>
  </w:num>
  <w:num w:numId="3">
    <w:abstractNumId w:val="30"/>
  </w:num>
  <w:num w:numId="4">
    <w:abstractNumId w:val="0"/>
  </w:num>
  <w:num w:numId="5">
    <w:abstractNumId w:val="5"/>
  </w:num>
  <w:num w:numId="6">
    <w:abstractNumId w:val="28"/>
  </w:num>
  <w:num w:numId="7">
    <w:abstractNumId w:val="18"/>
  </w:num>
  <w:num w:numId="8">
    <w:abstractNumId w:val="27"/>
  </w:num>
  <w:num w:numId="9">
    <w:abstractNumId w:val="21"/>
  </w:num>
  <w:num w:numId="10">
    <w:abstractNumId w:val="15"/>
  </w:num>
  <w:num w:numId="11">
    <w:abstractNumId w:val="1"/>
  </w:num>
  <w:num w:numId="12">
    <w:abstractNumId w:val="12"/>
  </w:num>
  <w:num w:numId="13">
    <w:abstractNumId w:val="9"/>
  </w:num>
  <w:num w:numId="14">
    <w:abstractNumId w:val="31"/>
  </w:num>
  <w:num w:numId="15">
    <w:abstractNumId w:val="11"/>
  </w:num>
  <w:num w:numId="16">
    <w:abstractNumId w:val="7"/>
  </w:num>
  <w:num w:numId="17">
    <w:abstractNumId w:val="29"/>
  </w:num>
  <w:num w:numId="18">
    <w:abstractNumId w:val="20"/>
  </w:num>
  <w:num w:numId="19">
    <w:abstractNumId w:val="25"/>
  </w:num>
  <w:num w:numId="20">
    <w:abstractNumId w:val="17"/>
  </w:num>
  <w:num w:numId="21">
    <w:abstractNumId w:val="10"/>
  </w:num>
  <w:num w:numId="22">
    <w:abstractNumId w:val="6"/>
  </w:num>
  <w:num w:numId="23">
    <w:abstractNumId w:val="14"/>
  </w:num>
  <w:num w:numId="24">
    <w:abstractNumId w:val="23"/>
  </w:num>
  <w:num w:numId="25">
    <w:abstractNumId w:val="8"/>
  </w:num>
  <w:num w:numId="26">
    <w:abstractNumId w:val="26"/>
  </w:num>
  <w:num w:numId="27">
    <w:abstractNumId w:val="4"/>
  </w:num>
  <w:num w:numId="28">
    <w:abstractNumId w:val="19"/>
  </w:num>
  <w:num w:numId="29">
    <w:abstractNumId w:val="16"/>
  </w:num>
  <w:num w:numId="30">
    <w:abstractNumId w:val="22"/>
  </w:num>
  <w:num w:numId="31">
    <w:abstractNumId w:val="32"/>
  </w:num>
  <w:num w:numId="32">
    <w:abstractNumId w:val="33"/>
  </w:num>
  <w:num w:numId="33">
    <w:abstractNumId w:val="2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A6F12"/>
    <w:rsid w:val="00027622"/>
    <w:rsid w:val="00037381"/>
    <w:rsid w:val="00046FAA"/>
    <w:rsid w:val="00051BFC"/>
    <w:rsid w:val="00087E86"/>
    <w:rsid w:val="000C10F2"/>
    <w:rsid w:val="000F4A2B"/>
    <w:rsid w:val="00107229"/>
    <w:rsid w:val="00107988"/>
    <w:rsid w:val="0014760C"/>
    <w:rsid w:val="0016604B"/>
    <w:rsid w:val="00175F14"/>
    <w:rsid w:val="00186FC4"/>
    <w:rsid w:val="001A05DA"/>
    <w:rsid w:val="001A0D5B"/>
    <w:rsid w:val="001F2411"/>
    <w:rsid w:val="00286EB1"/>
    <w:rsid w:val="00290131"/>
    <w:rsid w:val="002B1DBB"/>
    <w:rsid w:val="002E057C"/>
    <w:rsid w:val="002E3D6B"/>
    <w:rsid w:val="00313087"/>
    <w:rsid w:val="00371B4A"/>
    <w:rsid w:val="003D030F"/>
    <w:rsid w:val="00400929"/>
    <w:rsid w:val="00412CC5"/>
    <w:rsid w:val="00422F1B"/>
    <w:rsid w:val="0046788B"/>
    <w:rsid w:val="0048396D"/>
    <w:rsid w:val="004A6522"/>
    <w:rsid w:val="004A6F75"/>
    <w:rsid w:val="004B733D"/>
    <w:rsid w:val="004E0BCB"/>
    <w:rsid w:val="00541930"/>
    <w:rsid w:val="00542BD7"/>
    <w:rsid w:val="005472FF"/>
    <w:rsid w:val="005662B1"/>
    <w:rsid w:val="00573625"/>
    <w:rsid w:val="00590498"/>
    <w:rsid w:val="005957F2"/>
    <w:rsid w:val="005D07C2"/>
    <w:rsid w:val="005D1D5C"/>
    <w:rsid w:val="005D2FAA"/>
    <w:rsid w:val="00605E59"/>
    <w:rsid w:val="006137CF"/>
    <w:rsid w:val="00673E54"/>
    <w:rsid w:val="006A414E"/>
    <w:rsid w:val="006C17D8"/>
    <w:rsid w:val="00705FBE"/>
    <w:rsid w:val="0071195B"/>
    <w:rsid w:val="007458BD"/>
    <w:rsid w:val="00780EFF"/>
    <w:rsid w:val="00782EE0"/>
    <w:rsid w:val="007908C1"/>
    <w:rsid w:val="00795DE1"/>
    <w:rsid w:val="007A5E6F"/>
    <w:rsid w:val="00823716"/>
    <w:rsid w:val="008472F7"/>
    <w:rsid w:val="00867DE2"/>
    <w:rsid w:val="00877FF3"/>
    <w:rsid w:val="00886C4B"/>
    <w:rsid w:val="008A14BF"/>
    <w:rsid w:val="008E405B"/>
    <w:rsid w:val="009166BE"/>
    <w:rsid w:val="00937391"/>
    <w:rsid w:val="00944CA6"/>
    <w:rsid w:val="0094526D"/>
    <w:rsid w:val="00976191"/>
    <w:rsid w:val="00980BA5"/>
    <w:rsid w:val="009851FC"/>
    <w:rsid w:val="009A4FCB"/>
    <w:rsid w:val="009E32F9"/>
    <w:rsid w:val="009E6A94"/>
    <w:rsid w:val="00A342A6"/>
    <w:rsid w:val="00A40CAC"/>
    <w:rsid w:val="00A6455C"/>
    <w:rsid w:val="00AA6F12"/>
    <w:rsid w:val="00AB6E47"/>
    <w:rsid w:val="00AD7B8A"/>
    <w:rsid w:val="00AF345B"/>
    <w:rsid w:val="00B16A07"/>
    <w:rsid w:val="00B92D96"/>
    <w:rsid w:val="00C21378"/>
    <w:rsid w:val="00C23208"/>
    <w:rsid w:val="00C45731"/>
    <w:rsid w:val="00CB1888"/>
    <w:rsid w:val="00CD6010"/>
    <w:rsid w:val="00D07576"/>
    <w:rsid w:val="00D32E58"/>
    <w:rsid w:val="00D43CC6"/>
    <w:rsid w:val="00D565D4"/>
    <w:rsid w:val="00D814E3"/>
    <w:rsid w:val="00D925A6"/>
    <w:rsid w:val="00D926DB"/>
    <w:rsid w:val="00DA51ED"/>
    <w:rsid w:val="00DA6D3E"/>
    <w:rsid w:val="00DB246D"/>
    <w:rsid w:val="00DB3035"/>
    <w:rsid w:val="00DC6633"/>
    <w:rsid w:val="00DD4674"/>
    <w:rsid w:val="00DD4C9B"/>
    <w:rsid w:val="00DF40C1"/>
    <w:rsid w:val="00E565CF"/>
    <w:rsid w:val="00E64736"/>
    <w:rsid w:val="00E67554"/>
    <w:rsid w:val="00EA0277"/>
    <w:rsid w:val="00EA2FAE"/>
    <w:rsid w:val="00EB70FD"/>
    <w:rsid w:val="00F02F75"/>
    <w:rsid w:val="00F134CD"/>
    <w:rsid w:val="00F3593C"/>
    <w:rsid w:val="00F47E7D"/>
    <w:rsid w:val="00F52DAE"/>
    <w:rsid w:val="00F559D0"/>
    <w:rsid w:val="00F66948"/>
    <w:rsid w:val="00F7487B"/>
    <w:rsid w:val="00F92B36"/>
    <w:rsid w:val="00FA103B"/>
    <w:rsid w:val="00FB072C"/>
    <w:rsid w:val="00FB1B1E"/>
    <w:rsid w:val="00FB208B"/>
    <w:rsid w:val="00FD08E7"/>
    <w:rsid w:val="00FD55D6"/>
    <w:rsid w:val="00FE7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Lucida Sans Unicode" w:hAnsi="Arial" w:cs="Tahoma"/>
        <w:kern w:val="3"/>
        <w:sz w:val="21"/>
        <w:szCs w:val="24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uiPriority="1" w:qFormat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7C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6F12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A6F12"/>
    <w:pPr>
      <w:ind w:left="720"/>
      <w:contextualSpacing/>
    </w:pPr>
  </w:style>
  <w:style w:type="paragraph" w:customStyle="1" w:styleId="a5">
    <w:name w:val="Содержимое таблицы"/>
    <w:basedOn w:val="a"/>
    <w:rsid w:val="004B733D"/>
    <w:pPr>
      <w:widowControl/>
      <w:overflowPunct w:val="0"/>
      <w:autoSpaceDN/>
      <w:textAlignment w:val="auto"/>
    </w:pPr>
    <w:rPr>
      <w:rFonts w:ascii="Times New Roman" w:eastAsia="Times New Roman" w:hAnsi="Times New Roman" w:cs="Times New Roman"/>
      <w:color w:val="00000A"/>
      <w:kern w:val="0"/>
      <w:sz w:val="28"/>
      <w:szCs w:val="28"/>
    </w:rPr>
  </w:style>
  <w:style w:type="character" w:styleId="a6">
    <w:name w:val="Hyperlink"/>
    <w:basedOn w:val="a0"/>
    <w:uiPriority w:val="99"/>
    <w:unhideWhenUsed/>
    <w:rsid w:val="00D32E58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DA6D3E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</w:rPr>
  </w:style>
  <w:style w:type="paragraph" w:customStyle="1" w:styleId="c0">
    <w:name w:val="c0"/>
    <w:basedOn w:val="a"/>
    <w:rsid w:val="00DB246D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</w:rPr>
  </w:style>
  <w:style w:type="character" w:customStyle="1" w:styleId="c4">
    <w:name w:val="c4"/>
    <w:basedOn w:val="a0"/>
    <w:rsid w:val="00DB246D"/>
  </w:style>
  <w:style w:type="paragraph" w:customStyle="1" w:styleId="c5">
    <w:name w:val="c5"/>
    <w:basedOn w:val="a"/>
    <w:rsid w:val="00E565C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D43CC6"/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3CC6"/>
    <w:rPr>
      <w:rFonts w:ascii="Tahoma" w:hAnsi="Tahoma"/>
      <w:sz w:val="16"/>
      <w:szCs w:val="16"/>
    </w:rPr>
  </w:style>
  <w:style w:type="character" w:customStyle="1" w:styleId="Bodytext2">
    <w:name w:val="Body text (2)_"/>
    <w:basedOn w:val="a0"/>
    <w:link w:val="Bodytext20"/>
    <w:rsid w:val="00FE7D4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FE7D41"/>
    <w:pPr>
      <w:shd w:val="clear" w:color="auto" w:fill="FFFFFF"/>
      <w:suppressAutoHyphens w:val="0"/>
      <w:autoSpaceDN/>
      <w:spacing w:before="600" w:after="300" w:line="0" w:lineRule="atLeast"/>
      <w:jc w:val="center"/>
      <w:textAlignment w:val="auto"/>
    </w:pPr>
    <w:rPr>
      <w:rFonts w:ascii="Times New Roman" w:eastAsia="Times New Roman" w:hAnsi="Times New Roman" w:cs="Times New Roman"/>
      <w:sz w:val="28"/>
      <w:szCs w:val="28"/>
    </w:rPr>
  </w:style>
  <w:style w:type="character" w:styleId="aa">
    <w:name w:val="FollowedHyperlink"/>
    <w:basedOn w:val="a0"/>
    <w:uiPriority w:val="99"/>
    <w:semiHidden/>
    <w:unhideWhenUsed/>
    <w:rsid w:val="00877FF3"/>
    <w:rPr>
      <w:color w:val="800080" w:themeColor="followedHyperlink"/>
      <w:u w:val="single"/>
    </w:rPr>
  </w:style>
  <w:style w:type="paragraph" w:customStyle="1" w:styleId="c32">
    <w:name w:val="c32"/>
    <w:basedOn w:val="a"/>
    <w:rsid w:val="00F7487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</w:rPr>
  </w:style>
  <w:style w:type="character" w:customStyle="1" w:styleId="c6">
    <w:name w:val="c6"/>
    <w:basedOn w:val="a0"/>
    <w:rsid w:val="00F7487B"/>
  </w:style>
  <w:style w:type="paragraph" w:customStyle="1" w:styleId="c10">
    <w:name w:val="c10"/>
    <w:basedOn w:val="a"/>
    <w:rsid w:val="0093739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</w:rPr>
  </w:style>
  <w:style w:type="character" w:customStyle="1" w:styleId="c54">
    <w:name w:val="c54"/>
    <w:basedOn w:val="a0"/>
    <w:rsid w:val="00937391"/>
  </w:style>
  <w:style w:type="character" w:customStyle="1" w:styleId="c15">
    <w:name w:val="c15"/>
    <w:basedOn w:val="a0"/>
    <w:rsid w:val="00937391"/>
  </w:style>
  <w:style w:type="character" w:customStyle="1" w:styleId="c49">
    <w:name w:val="c49"/>
    <w:basedOn w:val="a0"/>
    <w:rsid w:val="00937391"/>
  </w:style>
  <w:style w:type="paragraph" w:styleId="ab">
    <w:name w:val="No Spacing"/>
    <w:uiPriority w:val="1"/>
    <w:qFormat/>
    <w:rsid w:val="00290131"/>
    <w:pPr>
      <w:widowControl/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sz w:val="24"/>
    </w:rPr>
  </w:style>
  <w:style w:type="character" w:styleId="ac">
    <w:name w:val="Emphasis"/>
    <w:basedOn w:val="a0"/>
    <w:uiPriority w:val="20"/>
    <w:qFormat/>
    <w:rsid w:val="008472F7"/>
    <w:rPr>
      <w:i/>
      <w:iCs/>
    </w:rPr>
  </w:style>
  <w:style w:type="character" w:styleId="ad">
    <w:name w:val="Strong"/>
    <w:basedOn w:val="a0"/>
    <w:uiPriority w:val="22"/>
    <w:qFormat/>
    <w:rsid w:val="008472F7"/>
    <w:rPr>
      <w:b/>
      <w:bCs/>
    </w:rPr>
  </w:style>
  <w:style w:type="paragraph" w:styleId="ae">
    <w:name w:val="Body Text"/>
    <w:basedOn w:val="a"/>
    <w:link w:val="af"/>
    <w:uiPriority w:val="1"/>
    <w:qFormat/>
    <w:rsid w:val="00C23208"/>
    <w:pPr>
      <w:suppressAutoHyphens w:val="0"/>
      <w:autoSpaceDE w:val="0"/>
      <w:textAlignment w:val="auto"/>
    </w:pPr>
    <w:rPr>
      <w:rFonts w:ascii="Times New Roman" w:eastAsia="Times New Roman" w:hAnsi="Times New Roman" w:cs="Times New Roman"/>
      <w:kern w:val="0"/>
      <w:sz w:val="28"/>
      <w:szCs w:val="28"/>
      <w:lang w:bidi="ru-RU"/>
    </w:rPr>
  </w:style>
  <w:style w:type="character" w:customStyle="1" w:styleId="af">
    <w:name w:val="Основной текст Знак"/>
    <w:basedOn w:val="a0"/>
    <w:link w:val="ae"/>
    <w:uiPriority w:val="1"/>
    <w:rsid w:val="00C23208"/>
    <w:rPr>
      <w:rFonts w:ascii="Times New Roman" w:eastAsia="Times New Roman" w:hAnsi="Times New Roman" w:cs="Times New Roman"/>
      <w:kern w:val="0"/>
      <w:sz w:val="28"/>
      <w:szCs w:val="28"/>
      <w:lang w:bidi="ru-RU"/>
    </w:rPr>
  </w:style>
  <w:style w:type="table" w:customStyle="1" w:styleId="TableNormal">
    <w:name w:val="Table Normal"/>
    <w:uiPriority w:val="2"/>
    <w:semiHidden/>
    <w:unhideWhenUsed/>
    <w:qFormat/>
    <w:rsid w:val="002B1DBB"/>
    <w:pPr>
      <w:suppressAutoHyphens w:val="0"/>
      <w:autoSpaceDE w:val="0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B1DBB"/>
    <w:pPr>
      <w:suppressAutoHyphens w:val="0"/>
      <w:autoSpaceDE w:val="0"/>
      <w:textAlignment w:val="auto"/>
    </w:pPr>
    <w:rPr>
      <w:rFonts w:ascii="Times New Roman" w:eastAsia="Times New Roman" w:hAnsi="Times New Roman" w:cs="Times New Roman"/>
      <w:kern w:val="0"/>
      <w:sz w:val="22"/>
      <w:szCs w:val="22"/>
      <w:lang w:eastAsia="en-US"/>
    </w:rPr>
  </w:style>
  <w:style w:type="paragraph" w:customStyle="1" w:styleId="c2">
    <w:name w:val="c2"/>
    <w:basedOn w:val="a"/>
    <w:rsid w:val="001476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</w:rPr>
  </w:style>
  <w:style w:type="character" w:customStyle="1" w:styleId="c1">
    <w:name w:val="c1"/>
    <w:basedOn w:val="a0"/>
    <w:rsid w:val="0014760C"/>
  </w:style>
  <w:style w:type="character" w:customStyle="1" w:styleId="c3">
    <w:name w:val="c3"/>
    <w:basedOn w:val="a0"/>
    <w:rsid w:val="00FD08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0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9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9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6799">
              <w:marLeft w:val="0"/>
              <w:marRight w:val="11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3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2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9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7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2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2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8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0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7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6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3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2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yudmila-14.ucoz.ru/index/uchis_uchitsja/0-2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chi.ru/teachers/hometask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yudmila-14.ucoz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1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2021-03-23T10:00:00Z</dcterms:created>
  <dcterms:modified xsi:type="dcterms:W3CDTF">2021-08-11T16:43:00Z</dcterms:modified>
</cp:coreProperties>
</file>