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tblpY="525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98"/>
        <w:gridCol w:w="398"/>
        <w:gridCol w:w="398"/>
        <w:gridCol w:w="398"/>
        <w:gridCol w:w="398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</w:tblGrid>
      <w:tr w:rsidR="00190507" w:rsidTr="00AC3171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C40C29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10pt;margin-top:12.35pt;width:20.25pt;height:18.75pt;z-index:251661312;mso-position-horizontal-relative:text;mso-position-vertical-relative:text" filled="f" stroked="f">
                  <v:textbox>
                    <w:txbxContent>
                      <w:p w:rsidR="00E34478" w:rsidRDefault="00E34478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</w:tcBorders>
          </w:tcPr>
          <w:p w:rsidR="001B4263" w:rsidRDefault="00C40C29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3" type="#_x0000_t202" style="position:absolute;left:0;text-align:left;margin-left:9.1pt;margin-top:11.6pt;width:20.25pt;height:19.5pt;z-index:251665408;mso-position-horizontal-relative:text;mso-position-vertical-relative:text" filled="f" stroked="f">
                  <v:textbox>
                    <w:txbxContent>
                      <w:p w:rsidR="00E34478" w:rsidRDefault="00E34478">
                        <w:r>
                          <w:t>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171" w:rsidTr="00AC3171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C40C29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8" type="#_x0000_t202" style="position:absolute;left:0;text-align:left;margin-left:10.15pt;margin-top:12pt;width:17.25pt;height:18.75pt;z-index:251660288;mso-position-horizontal-relative:text;mso-position-vertical-relative:text" filled="f" stroked="f">
                  <v:textbox>
                    <w:txbxContent>
                      <w:p w:rsidR="00E34478" w:rsidRDefault="00E34478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CA2" w:rsidTr="00AC3171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507" w:rsidTr="00AC3171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</w:tcBorders>
          </w:tcPr>
          <w:p w:rsidR="001B4263" w:rsidRDefault="00C40C29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4" type="#_x0000_t202" style="position:absolute;left:0;text-align:left;margin-left:8.35pt;margin-top:10.55pt;width:20.25pt;height:27pt;z-index:251666432;mso-position-horizontal-relative:text;mso-position-vertical-relative:text" filled="f" stroked="f">
                  <v:textbox>
                    <w:txbxContent>
                      <w:p w:rsidR="00E34478" w:rsidRDefault="00E34478">
                        <w:r>
                          <w:t>9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507" w:rsidTr="00AC3171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507" w:rsidTr="00AC3171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C40C29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7" type="#_x0000_t202" style="position:absolute;left:0;text-align:left;margin-left:9.35pt;margin-top:12.1pt;width:26.25pt;height:23.25pt;z-index:251659264;mso-position-horizontal-relative:text;mso-position-vertical-relative:text" filled="f" stroked="f">
                  <v:textbox>
                    <w:txbxContent>
                      <w:p w:rsidR="00AC3171" w:rsidRDefault="00AC3171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507" w:rsidTr="00AC3171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507" w:rsidTr="00AC3171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C40C29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0" type="#_x0000_t202" style="position:absolute;left:0;text-align:left;margin-left:10.45pt;margin-top:12.15pt;width:22.5pt;height:24pt;z-index:251662336;mso-position-horizontal-relative:text;mso-position-vertical-relative:text" filled="f" stroked="f">
                  <v:textbox>
                    <w:txbxContent>
                      <w:p w:rsidR="00E34478" w:rsidRDefault="00E34478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1B4263" w:rsidRDefault="00C40C29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1" type="#_x0000_t202" style="position:absolute;left:0;text-align:left;margin-left:10.75pt;margin-top:12.15pt;width:21.75pt;height:25.5pt;z-index:251663360;mso-position-horizontal-relative:text;mso-position-vertical-relative:text" filled="f" stroked="f">
                  <v:textbox>
                    <w:txbxContent>
                      <w:p w:rsidR="00E34478" w:rsidRDefault="00E34478">
                        <w:r>
                          <w:t>7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CA2" w:rsidTr="00AC3171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C40C29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6" type="#_x0000_t202" style="position:absolute;left:0;text-align:left;margin-left:8.8pt;margin-top:11.05pt;width:30pt;height:22.5pt;z-index:251668480;mso-position-horizontal-relative:text;mso-position-vertical-relative:text" filled="f" stroked="f">
                  <v:textbox>
                    <w:txbxContent>
                      <w:p w:rsidR="00344E1D" w:rsidRDefault="00344E1D">
                        <w:r>
                          <w:t>11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9" w:type="dxa"/>
            <w:tcBorders>
              <w:top w:val="nil"/>
              <w:lef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CA2" w:rsidTr="00AC3171">
        <w:tc>
          <w:tcPr>
            <w:tcW w:w="398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C40C29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6" type="#_x0000_t202" style="position:absolute;left:0;text-align:left;margin-left:-9.3pt;margin-top:12.95pt;width:21.75pt;height:16.5pt;z-index:251658240;mso-position-horizontal-relative:text;mso-position-vertical-relative:text" filled="f" stroked="f">
                  <v:textbox>
                    <w:txbxContent>
                      <w:p w:rsidR="00AC3171" w:rsidRDefault="00AC3171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8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781" w:rsidTr="003D4CA2">
        <w:tc>
          <w:tcPr>
            <w:tcW w:w="39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1B4263" w:rsidRDefault="00C40C29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7" type="#_x0000_t202" style="position:absolute;left:0;text-align:left;margin-left:8.2pt;margin-top:12.6pt;width:28.5pt;height:18.75pt;z-index:251669504;mso-position-horizontal-relative:text;mso-position-vertical-relative:text" filled="f" stroked="f">
                  <v:textbox>
                    <w:txbxContent>
                      <w:p w:rsidR="00344E1D" w:rsidRDefault="00344E1D">
                        <w:r>
                          <w:t>12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12" w:space="0" w:color="000000" w:themeColor="text1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781" w:rsidTr="003D4CA2">
        <w:tc>
          <w:tcPr>
            <w:tcW w:w="398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781" w:rsidTr="003D4CA2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C40C29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8" type="#_x0000_t202" style="position:absolute;left:0;text-align:left;margin-left:7.9pt;margin-top:11.9pt;width:27.75pt;height:17.25pt;z-index:251670528;mso-position-horizontal-relative:text;mso-position-vertical-relative:text" filled="f" stroked="f">
                  <v:textbox>
                    <w:txbxContent>
                      <w:p w:rsidR="00344E1D" w:rsidRDefault="00344E1D">
                        <w:r>
                          <w:t>13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9" w:type="dxa"/>
            <w:tcBorders>
              <w:top w:val="nil"/>
              <w:lef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CA2" w:rsidTr="003D4CA2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781" w:rsidTr="003D4CA2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12" w:space="0" w:color="000000" w:themeColor="text1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781" w:rsidTr="003D4CA2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507" w:rsidTr="00190507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B4263" w:rsidRDefault="001B4263" w:rsidP="001B42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6188" w:rsidRDefault="00C40C29" w:rsidP="001B4263">
      <w:pPr>
        <w:jc w:val="center"/>
        <w:rPr>
          <w:rFonts w:ascii="Times New Roman" w:hAnsi="Times New Roman" w:cs="Times New Roman"/>
          <w:sz w:val="28"/>
          <w:szCs w:val="28"/>
        </w:rPr>
      </w:pPr>
      <w:r w:rsidRPr="00C40C29">
        <w:rPr>
          <w:rFonts w:ascii="Times New Roman" w:hAnsi="Times New Roman" w:cs="Times New Roman"/>
          <w:i/>
          <w:noProof/>
          <w:color w:val="0070C0"/>
          <w:spacing w:val="30"/>
          <w:sz w:val="28"/>
          <w:szCs w:val="28"/>
          <w:lang w:eastAsia="ru-RU"/>
        </w:rPr>
        <w:pict>
          <v:shape id="_x0000_s1032" type="#_x0000_t202" style="position:absolute;left:0;text-align:left;margin-left:268.2pt;margin-top:22.4pt;width:24.75pt;height:25.5pt;z-index:251664384;mso-position-horizontal-relative:text;mso-position-vertical-relative:text" filled="f" stroked="f">
            <v:textbox>
              <w:txbxContent>
                <w:p w:rsidR="00E34478" w:rsidRDefault="00E34478">
                  <w:r>
                    <w:t>6</w:t>
                  </w:r>
                </w:p>
              </w:txbxContent>
            </v:textbox>
          </v:shape>
        </w:pict>
      </w:r>
      <w:r w:rsidRPr="00C40C29">
        <w:rPr>
          <w:rFonts w:ascii="Times New Roman" w:hAnsi="Times New Roman" w:cs="Times New Roman"/>
          <w:i/>
          <w:noProof/>
          <w:color w:val="0070C0"/>
          <w:spacing w:val="30"/>
          <w:sz w:val="28"/>
          <w:szCs w:val="28"/>
          <w:lang w:eastAsia="ru-RU"/>
        </w:rPr>
        <w:pict>
          <v:shape id="_x0000_s1035" type="#_x0000_t202" style="position:absolute;left:0;text-align:left;margin-left:366.45pt;margin-top:23.9pt;width:30pt;height:18pt;z-index:251667456;mso-position-horizontal-relative:text;mso-position-vertical-relative:text" filled="f" stroked="f">
            <v:textbox>
              <w:txbxContent>
                <w:p w:rsidR="00344E1D" w:rsidRDefault="00344E1D">
                  <w:r>
                    <w:t>10</w:t>
                  </w:r>
                </w:p>
              </w:txbxContent>
            </v:textbox>
          </v:shape>
        </w:pict>
      </w:r>
      <w:r w:rsidR="00736188" w:rsidRPr="00E678BD">
        <w:rPr>
          <w:rFonts w:ascii="Times New Roman" w:hAnsi="Times New Roman" w:cs="Times New Roman"/>
          <w:color w:val="0070C0"/>
          <w:spacing w:val="30"/>
          <w:sz w:val="28"/>
          <w:szCs w:val="28"/>
        </w:rPr>
        <w:t>КРОССВОРД «</w:t>
      </w:r>
      <w:r w:rsidR="005F3432">
        <w:rPr>
          <w:rFonts w:ascii="Times New Roman" w:hAnsi="Times New Roman" w:cs="Times New Roman"/>
          <w:b/>
          <w:color w:val="0070C0"/>
          <w:spacing w:val="30"/>
          <w:sz w:val="28"/>
          <w:szCs w:val="28"/>
        </w:rPr>
        <w:t>ЭКОЛОГИЧЕСКИЕ ПРОБЛЕМЫ</w:t>
      </w:r>
      <w:r w:rsidR="00736188" w:rsidRPr="00E678BD">
        <w:rPr>
          <w:rFonts w:ascii="Times New Roman" w:hAnsi="Times New Roman" w:cs="Times New Roman"/>
          <w:color w:val="0070C0"/>
          <w:sz w:val="28"/>
          <w:szCs w:val="28"/>
        </w:rPr>
        <w:t>»</w:t>
      </w:r>
    </w:p>
    <w:p w:rsidR="0073616E" w:rsidRDefault="00736188" w:rsidP="001C3C9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C3C9C">
        <w:rPr>
          <w:rFonts w:ascii="Times New Roman" w:hAnsi="Times New Roman" w:cs="Times New Roman"/>
          <w:i/>
          <w:color w:val="0070C0"/>
          <w:sz w:val="28"/>
          <w:szCs w:val="28"/>
        </w:rPr>
        <w:t>По горизонтали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36188" w:rsidRPr="003A0FB3" w:rsidRDefault="00736188" w:rsidP="001C3C9C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A0FB3">
        <w:rPr>
          <w:rFonts w:ascii="Times New Roman" w:hAnsi="Times New Roman" w:cs="Times New Roman"/>
          <w:sz w:val="26"/>
          <w:szCs w:val="26"/>
        </w:rPr>
        <w:t>Энергия системы из двух или более реагирующих между собой веществ</w:t>
      </w:r>
      <w:r w:rsidR="001C3C9C" w:rsidRPr="003A0FB3">
        <w:rPr>
          <w:rFonts w:ascii="Times New Roman" w:hAnsi="Times New Roman" w:cs="Times New Roman"/>
          <w:sz w:val="26"/>
          <w:szCs w:val="26"/>
        </w:rPr>
        <w:t>.</w:t>
      </w:r>
    </w:p>
    <w:p w:rsidR="001C3C9C" w:rsidRPr="003A0FB3" w:rsidRDefault="001C3C9C" w:rsidP="001C3C9C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A0FB3">
        <w:rPr>
          <w:rFonts w:ascii="Times New Roman" w:hAnsi="Times New Roman" w:cs="Times New Roman"/>
          <w:sz w:val="26"/>
          <w:szCs w:val="26"/>
        </w:rPr>
        <w:t>У какого бытового прибора среднестатистический расход электрической энергии за месяц больше, чем у других?</w:t>
      </w:r>
    </w:p>
    <w:p w:rsidR="001C3C9C" w:rsidRPr="003A0FB3" w:rsidRDefault="001C3C9C" w:rsidP="001C3C9C">
      <w:pPr>
        <w:pStyle w:val="a6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A0FB3">
        <w:rPr>
          <w:rFonts w:ascii="Times New Roman" w:hAnsi="Times New Roman" w:cs="Times New Roman"/>
          <w:sz w:val="26"/>
          <w:szCs w:val="26"/>
        </w:rPr>
        <w:t>5</w:t>
      </w:r>
      <w:proofErr w:type="gramStart"/>
      <w:r w:rsidRPr="003A0FB3">
        <w:rPr>
          <w:rFonts w:ascii="Times New Roman" w:hAnsi="Times New Roman" w:cs="Times New Roman"/>
          <w:sz w:val="26"/>
          <w:szCs w:val="26"/>
        </w:rPr>
        <w:t xml:space="preserve"> З</w:t>
      </w:r>
      <w:proofErr w:type="gramEnd"/>
      <w:r w:rsidRPr="003A0FB3">
        <w:rPr>
          <w:rFonts w:ascii="Times New Roman" w:hAnsi="Times New Roman" w:cs="Times New Roman"/>
          <w:sz w:val="26"/>
          <w:szCs w:val="26"/>
        </w:rPr>
        <w:t xml:space="preserve">абираться на нее </w:t>
      </w:r>
      <w:r w:rsidRPr="003A0FB3">
        <w:rPr>
          <w:rFonts w:ascii="Century Gothic" w:hAnsi="Century Gothic" w:cs="Times New Roman"/>
          <w:sz w:val="26"/>
          <w:szCs w:val="26"/>
        </w:rPr>
        <w:t>–</w:t>
      </w:r>
      <w:r w:rsidRPr="003A0FB3">
        <w:rPr>
          <w:rFonts w:ascii="Times New Roman" w:hAnsi="Times New Roman" w:cs="Times New Roman"/>
          <w:sz w:val="26"/>
          <w:szCs w:val="26"/>
        </w:rPr>
        <w:t xml:space="preserve"> опасно для жизни.</w:t>
      </w:r>
    </w:p>
    <w:p w:rsidR="001C3C9C" w:rsidRPr="003A0FB3" w:rsidRDefault="001C3C9C" w:rsidP="001C3C9C">
      <w:pPr>
        <w:pStyle w:val="a6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A0FB3">
        <w:rPr>
          <w:rFonts w:ascii="Times New Roman" w:hAnsi="Times New Roman" w:cs="Times New Roman"/>
          <w:sz w:val="26"/>
          <w:szCs w:val="26"/>
        </w:rPr>
        <w:t>8. Главный враг человека, если рядом электрический ток.</w:t>
      </w:r>
    </w:p>
    <w:p w:rsidR="001C3C9C" w:rsidRPr="003A0FB3" w:rsidRDefault="001C3C9C" w:rsidP="001C3C9C">
      <w:pPr>
        <w:pStyle w:val="a6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A0FB3">
        <w:rPr>
          <w:rFonts w:ascii="Times New Roman" w:hAnsi="Times New Roman" w:cs="Times New Roman"/>
          <w:sz w:val="26"/>
          <w:szCs w:val="26"/>
        </w:rPr>
        <w:t>9. Через них в домах уходит примерно 40 % тепла.</w:t>
      </w:r>
    </w:p>
    <w:p w:rsidR="001C3C9C" w:rsidRPr="003A0FB3" w:rsidRDefault="001C3C9C" w:rsidP="00EC22B1">
      <w:pPr>
        <w:pStyle w:val="a6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3A0FB3">
        <w:rPr>
          <w:rFonts w:ascii="Times New Roman" w:hAnsi="Times New Roman" w:cs="Times New Roman"/>
          <w:sz w:val="26"/>
          <w:szCs w:val="26"/>
        </w:rPr>
        <w:t xml:space="preserve">11. Техническое инспектирование </w:t>
      </w:r>
      <w:proofErr w:type="spellStart"/>
      <w:r w:rsidRPr="003A0FB3">
        <w:rPr>
          <w:rFonts w:ascii="Times New Roman" w:hAnsi="Times New Roman" w:cs="Times New Roman"/>
          <w:sz w:val="26"/>
          <w:szCs w:val="26"/>
        </w:rPr>
        <w:t>энергоиспользования</w:t>
      </w:r>
      <w:proofErr w:type="spellEnd"/>
      <w:r w:rsidRPr="003A0FB3">
        <w:rPr>
          <w:rFonts w:ascii="Times New Roman" w:hAnsi="Times New Roman" w:cs="Times New Roman"/>
          <w:sz w:val="26"/>
          <w:szCs w:val="26"/>
        </w:rPr>
        <w:t xml:space="preserve"> на объекте (дом, школа) с целью определения экономии энергии.</w:t>
      </w:r>
    </w:p>
    <w:p w:rsidR="001C3C9C" w:rsidRPr="003A0FB3" w:rsidRDefault="001C3C9C" w:rsidP="001C3C9C">
      <w:pPr>
        <w:pStyle w:val="a6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A0FB3">
        <w:rPr>
          <w:rFonts w:ascii="Times New Roman" w:hAnsi="Times New Roman" w:cs="Times New Roman"/>
          <w:sz w:val="26"/>
          <w:szCs w:val="26"/>
        </w:rPr>
        <w:t xml:space="preserve">12. </w:t>
      </w:r>
      <w:r w:rsidR="003A0FB3" w:rsidRPr="003A0FB3">
        <w:rPr>
          <w:rFonts w:ascii="Times New Roman" w:hAnsi="Times New Roman" w:cs="Times New Roman"/>
          <w:sz w:val="26"/>
          <w:szCs w:val="26"/>
        </w:rPr>
        <w:t>Один из режимов энергосбережения компьютера.</w:t>
      </w:r>
    </w:p>
    <w:p w:rsidR="003A0FB3" w:rsidRPr="003A0FB3" w:rsidRDefault="003A0FB3" w:rsidP="001C3C9C">
      <w:pPr>
        <w:pStyle w:val="a6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A0FB3">
        <w:rPr>
          <w:rFonts w:ascii="Times New Roman" w:hAnsi="Times New Roman" w:cs="Times New Roman"/>
          <w:sz w:val="26"/>
          <w:szCs w:val="26"/>
        </w:rPr>
        <w:t xml:space="preserve">13. </w:t>
      </w:r>
      <w:proofErr w:type="gramStart"/>
      <w:r w:rsidRPr="003A0FB3">
        <w:rPr>
          <w:rFonts w:ascii="Times New Roman" w:hAnsi="Times New Roman" w:cs="Times New Roman"/>
          <w:sz w:val="26"/>
          <w:szCs w:val="26"/>
        </w:rPr>
        <w:t>Продажу</w:t>
      </w:r>
      <w:proofErr w:type="gramEnd"/>
      <w:r w:rsidRPr="003A0FB3">
        <w:rPr>
          <w:rFonts w:ascii="Times New Roman" w:hAnsi="Times New Roman" w:cs="Times New Roman"/>
          <w:sz w:val="26"/>
          <w:szCs w:val="26"/>
        </w:rPr>
        <w:t xml:space="preserve"> какого ископаемого топлива контролирует ОПЕК?</w:t>
      </w:r>
    </w:p>
    <w:p w:rsidR="003A0FB3" w:rsidRDefault="003A0FB3" w:rsidP="003A0FB3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1C3C9C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По </w:t>
      </w:r>
      <w:r>
        <w:rPr>
          <w:rFonts w:ascii="Times New Roman" w:hAnsi="Times New Roman" w:cs="Times New Roman"/>
          <w:i/>
          <w:color w:val="0070C0"/>
          <w:sz w:val="28"/>
          <w:szCs w:val="28"/>
        </w:rPr>
        <w:t>вертикали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0FB3" w:rsidRPr="00EC22B1" w:rsidRDefault="003A0FB3" w:rsidP="003A0FB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C22B1">
        <w:rPr>
          <w:rFonts w:ascii="Times New Roman" w:hAnsi="Times New Roman" w:cs="Times New Roman"/>
          <w:sz w:val="26"/>
          <w:szCs w:val="26"/>
        </w:rPr>
        <w:t>Государство, на территории которого расположена Чернобыльская АЭС.</w:t>
      </w:r>
    </w:p>
    <w:p w:rsidR="003A0FB3" w:rsidRPr="00EC22B1" w:rsidRDefault="003A0FB3" w:rsidP="003A0FB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C22B1">
        <w:rPr>
          <w:rFonts w:ascii="Times New Roman" w:hAnsi="Times New Roman" w:cs="Times New Roman"/>
          <w:sz w:val="26"/>
          <w:szCs w:val="26"/>
        </w:rPr>
        <w:t>Твердое отложение, образующееся на тех поверхностях теплообменных аппаратов, на которых происходит нагревание (кипение, испарение) воды.</w:t>
      </w:r>
    </w:p>
    <w:p w:rsidR="003A0FB3" w:rsidRPr="00EC22B1" w:rsidRDefault="003A0FB3" w:rsidP="003A0F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C22B1">
        <w:rPr>
          <w:rFonts w:ascii="Times New Roman" w:hAnsi="Times New Roman" w:cs="Times New Roman"/>
          <w:sz w:val="26"/>
          <w:szCs w:val="26"/>
        </w:rPr>
        <w:t xml:space="preserve">Наиболее </w:t>
      </w:r>
      <w:proofErr w:type="spellStart"/>
      <w:r w:rsidRPr="00EC22B1">
        <w:rPr>
          <w:rFonts w:ascii="Times New Roman" w:hAnsi="Times New Roman" w:cs="Times New Roman"/>
          <w:sz w:val="26"/>
          <w:szCs w:val="26"/>
        </w:rPr>
        <w:t>энергоэффективная</w:t>
      </w:r>
      <w:proofErr w:type="spellEnd"/>
      <w:r w:rsidRPr="00EC22B1">
        <w:rPr>
          <w:rFonts w:ascii="Times New Roman" w:hAnsi="Times New Roman" w:cs="Times New Roman"/>
          <w:sz w:val="26"/>
          <w:szCs w:val="26"/>
        </w:rPr>
        <w:t xml:space="preserve"> лампа.</w:t>
      </w:r>
    </w:p>
    <w:p w:rsidR="003A0FB3" w:rsidRPr="00EC22B1" w:rsidRDefault="003A0FB3" w:rsidP="003A0F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C22B1">
        <w:rPr>
          <w:rFonts w:ascii="Times New Roman" w:hAnsi="Times New Roman" w:cs="Times New Roman"/>
          <w:sz w:val="26"/>
          <w:szCs w:val="26"/>
        </w:rPr>
        <w:t xml:space="preserve">Существо из серии игр, </w:t>
      </w:r>
      <w:proofErr w:type="spellStart"/>
      <w:r w:rsidRPr="00EC22B1">
        <w:rPr>
          <w:rFonts w:ascii="Times New Roman" w:hAnsi="Times New Roman" w:cs="Times New Roman"/>
          <w:sz w:val="26"/>
          <w:szCs w:val="26"/>
        </w:rPr>
        <w:t>манги</w:t>
      </w:r>
      <w:proofErr w:type="spellEnd"/>
      <w:r w:rsidRPr="00EC22B1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EC22B1">
        <w:rPr>
          <w:rFonts w:ascii="Times New Roman" w:hAnsi="Times New Roman" w:cs="Times New Roman"/>
          <w:sz w:val="26"/>
          <w:szCs w:val="26"/>
        </w:rPr>
        <w:t>аниме</w:t>
      </w:r>
      <w:proofErr w:type="spellEnd"/>
      <w:r w:rsidRPr="00EC22B1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EC22B1">
        <w:rPr>
          <w:rFonts w:ascii="Times New Roman" w:hAnsi="Times New Roman" w:cs="Times New Roman"/>
          <w:sz w:val="26"/>
          <w:szCs w:val="26"/>
        </w:rPr>
        <w:t>Покемон</w:t>
      </w:r>
      <w:proofErr w:type="spellEnd"/>
      <w:r w:rsidRPr="00EC22B1">
        <w:rPr>
          <w:rFonts w:ascii="Times New Roman" w:hAnsi="Times New Roman" w:cs="Times New Roman"/>
          <w:sz w:val="26"/>
          <w:szCs w:val="26"/>
        </w:rPr>
        <w:t>». Может накапливать в своих щечках электричество и при необходимости атаковать с его помощью врага.</w:t>
      </w:r>
    </w:p>
    <w:p w:rsidR="003A0FB3" w:rsidRDefault="003A0FB3" w:rsidP="00EC22B1">
      <w:pPr>
        <w:pStyle w:val="a6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EC22B1">
        <w:rPr>
          <w:rFonts w:ascii="Times New Roman" w:hAnsi="Times New Roman" w:cs="Times New Roman"/>
          <w:sz w:val="26"/>
          <w:szCs w:val="26"/>
        </w:rPr>
        <w:t xml:space="preserve">10. </w:t>
      </w:r>
      <w:r w:rsidR="00EC22B1">
        <w:rPr>
          <w:rFonts w:ascii="Times New Roman" w:hAnsi="Times New Roman" w:cs="Times New Roman"/>
          <w:sz w:val="26"/>
          <w:szCs w:val="26"/>
        </w:rPr>
        <w:t>Как называется отрасль мировой экономики, которая связана с получением и транспортировкой электричества?</w:t>
      </w:r>
    </w:p>
    <w:p w:rsidR="00EC22B1" w:rsidRDefault="00EC22B1" w:rsidP="00EC22B1">
      <w:pPr>
        <w:pStyle w:val="a6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 Он бывает естественным и искусственным. Его помощью мы видим окружающие нас предметы.</w:t>
      </w:r>
    </w:p>
    <w:p w:rsidR="008C6B3A" w:rsidRDefault="008C6B3A" w:rsidP="00EC22B1">
      <w:pPr>
        <w:pStyle w:val="a6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</w:p>
    <w:p w:rsidR="008C6B3A" w:rsidRDefault="008C6B3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8C6B3A" w:rsidRDefault="008C6B3A" w:rsidP="002D16C8">
      <w:pPr>
        <w:pStyle w:val="a6"/>
        <w:spacing w:after="120"/>
        <w:ind w:left="709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Ответ</w:t>
      </w:r>
      <w:r w:rsidR="002D16C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кроссворд</w:t>
      </w:r>
    </w:p>
    <w:tbl>
      <w:tblPr>
        <w:tblStyle w:val="a3"/>
        <w:tblW w:w="0" w:type="auto"/>
        <w:tblInd w:w="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</w:tblBorders>
        <w:tblLook w:val="04A0"/>
      </w:tblPr>
      <w:tblGrid>
        <w:gridCol w:w="4400"/>
        <w:gridCol w:w="4355"/>
      </w:tblGrid>
      <w:tr w:rsidR="002D16C8" w:rsidRPr="002D16C8" w:rsidTr="002D16C8">
        <w:tc>
          <w:tcPr>
            <w:tcW w:w="4400" w:type="dxa"/>
            <w:tcBorders>
              <w:top w:val="double" w:sz="4" w:space="0" w:color="auto"/>
              <w:bottom w:val="double" w:sz="4" w:space="0" w:color="auto"/>
            </w:tcBorders>
          </w:tcPr>
          <w:p w:rsidR="008C6B3A" w:rsidRPr="002D16C8" w:rsidRDefault="002D16C8" w:rsidP="00D63848">
            <w:pPr>
              <w:pStyle w:val="a6"/>
              <w:ind w:left="0"/>
              <w:jc w:val="center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 w:rsidRPr="002D16C8"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  <w:t>По горизонтали:</w:t>
            </w:r>
          </w:p>
        </w:tc>
        <w:tc>
          <w:tcPr>
            <w:tcW w:w="4355" w:type="dxa"/>
            <w:tcBorders>
              <w:top w:val="double" w:sz="4" w:space="0" w:color="auto"/>
              <w:bottom w:val="double" w:sz="4" w:space="0" w:color="auto"/>
            </w:tcBorders>
          </w:tcPr>
          <w:p w:rsidR="008C6B3A" w:rsidRPr="002D16C8" w:rsidRDefault="002D16C8" w:rsidP="00D63848">
            <w:pPr>
              <w:pStyle w:val="a6"/>
              <w:ind w:left="0"/>
              <w:jc w:val="center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 w:rsidRPr="002D16C8"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  <w:t>По вертикали:</w:t>
            </w:r>
          </w:p>
        </w:tc>
      </w:tr>
      <w:tr w:rsidR="002D16C8" w:rsidTr="002D16C8">
        <w:tc>
          <w:tcPr>
            <w:tcW w:w="4400" w:type="dxa"/>
            <w:tcBorders>
              <w:top w:val="double" w:sz="4" w:space="0" w:color="auto"/>
            </w:tcBorders>
          </w:tcPr>
          <w:p w:rsidR="008C6B3A" w:rsidRDefault="002D16C8" w:rsidP="002D16C8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химическая</w:t>
            </w:r>
          </w:p>
        </w:tc>
        <w:tc>
          <w:tcPr>
            <w:tcW w:w="4355" w:type="dxa"/>
            <w:tcBorders>
              <w:top w:val="double" w:sz="4" w:space="0" w:color="auto"/>
            </w:tcBorders>
          </w:tcPr>
          <w:p w:rsidR="008C6B3A" w:rsidRDefault="002D16C8" w:rsidP="002D16C8">
            <w:pPr>
              <w:pStyle w:val="a6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3.Украина</w:t>
            </w:r>
          </w:p>
        </w:tc>
      </w:tr>
      <w:tr w:rsidR="002D16C8" w:rsidTr="002D16C8">
        <w:tc>
          <w:tcPr>
            <w:tcW w:w="4400" w:type="dxa"/>
          </w:tcPr>
          <w:p w:rsidR="008C6B3A" w:rsidRDefault="002D16C8" w:rsidP="002D16C8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холодильник</w:t>
            </w:r>
          </w:p>
        </w:tc>
        <w:tc>
          <w:tcPr>
            <w:tcW w:w="4355" w:type="dxa"/>
          </w:tcPr>
          <w:p w:rsidR="008C6B3A" w:rsidRDefault="002D16C8" w:rsidP="002D16C8">
            <w:pPr>
              <w:pStyle w:val="a6"/>
              <w:ind w:left="787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накипь</w:t>
            </w:r>
          </w:p>
        </w:tc>
      </w:tr>
      <w:tr w:rsidR="002D16C8" w:rsidTr="002D16C8">
        <w:tc>
          <w:tcPr>
            <w:tcW w:w="4400" w:type="dxa"/>
          </w:tcPr>
          <w:p w:rsidR="008C6B3A" w:rsidRDefault="002D16C8" w:rsidP="002D16C8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опора</w:t>
            </w:r>
          </w:p>
        </w:tc>
        <w:tc>
          <w:tcPr>
            <w:tcW w:w="4355" w:type="dxa"/>
          </w:tcPr>
          <w:p w:rsidR="008C6B3A" w:rsidRDefault="002D16C8" w:rsidP="002D16C8">
            <w:pPr>
              <w:pStyle w:val="a6"/>
              <w:numPr>
                <w:ilvl w:val="0"/>
                <w:numId w:val="1"/>
              </w:numPr>
              <w:ind w:hanging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светодиодная</w:t>
            </w:r>
          </w:p>
        </w:tc>
      </w:tr>
      <w:tr w:rsidR="002D16C8" w:rsidTr="002D16C8">
        <w:tc>
          <w:tcPr>
            <w:tcW w:w="4400" w:type="dxa"/>
          </w:tcPr>
          <w:p w:rsidR="008C6B3A" w:rsidRDefault="002D16C8" w:rsidP="002D16C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</w:p>
        </w:tc>
        <w:tc>
          <w:tcPr>
            <w:tcW w:w="4355" w:type="dxa"/>
          </w:tcPr>
          <w:p w:rsidR="008C6B3A" w:rsidRDefault="002D16C8" w:rsidP="002D16C8">
            <w:pPr>
              <w:pStyle w:val="a6"/>
              <w:numPr>
                <w:ilvl w:val="0"/>
                <w:numId w:val="1"/>
              </w:numPr>
              <w:ind w:hanging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Пикачу</w:t>
            </w:r>
            <w:proofErr w:type="spellEnd"/>
          </w:p>
        </w:tc>
      </w:tr>
      <w:tr w:rsidR="002D16C8" w:rsidTr="002D16C8">
        <w:tc>
          <w:tcPr>
            <w:tcW w:w="4400" w:type="dxa"/>
          </w:tcPr>
          <w:p w:rsidR="008C6B3A" w:rsidRDefault="002D16C8" w:rsidP="002D16C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окна</w:t>
            </w:r>
          </w:p>
        </w:tc>
        <w:tc>
          <w:tcPr>
            <w:tcW w:w="4355" w:type="dxa"/>
          </w:tcPr>
          <w:p w:rsidR="008C6B3A" w:rsidRDefault="002D16C8" w:rsidP="002D16C8">
            <w:pPr>
              <w:pStyle w:val="a6"/>
              <w:numPr>
                <w:ilvl w:val="0"/>
                <w:numId w:val="4"/>
              </w:numPr>
              <w:ind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</w:t>
            </w:r>
          </w:p>
        </w:tc>
      </w:tr>
      <w:tr w:rsidR="002D16C8" w:rsidTr="002D16C8">
        <w:tc>
          <w:tcPr>
            <w:tcW w:w="4400" w:type="dxa"/>
          </w:tcPr>
          <w:p w:rsidR="008C6B3A" w:rsidRDefault="002D16C8" w:rsidP="002D16C8">
            <w:pPr>
              <w:pStyle w:val="a6"/>
              <w:numPr>
                <w:ilvl w:val="0"/>
                <w:numId w:val="4"/>
              </w:numPr>
              <w:ind w:hanging="3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энергоаудит</w:t>
            </w:r>
            <w:proofErr w:type="spellEnd"/>
          </w:p>
        </w:tc>
        <w:tc>
          <w:tcPr>
            <w:tcW w:w="4355" w:type="dxa"/>
          </w:tcPr>
          <w:p w:rsidR="008C6B3A" w:rsidRDefault="002D16C8" w:rsidP="002D16C8">
            <w:pPr>
              <w:pStyle w:val="a6"/>
              <w:numPr>
                <w:ilvl w:val="0"/>
                <w:numId w:val="4"/>
              </w:numPr>
              <w:ind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</w:t>
            </w:r>
          </w:p>
        </w:tc>
      </w:tr>
      <w:tr w:rsidR="002D16C8" w:rsidTr="002D16C8">
        <w:tc>
          <w:tcPr>
            <w:tcW w:w="4400" w:type="dxa"/>
          </w:tcPr>
          <w:p w:rsidR="008C6B3A" w:rsidRDefault="002D16C8" w:rsidP="009A4D53">
            <w:pPr>
              <w:pStyle w:val="a6"/>
              <w:numPr>
                <w:ilvl w:val="0"/>
                <w:numId w:val="5"/>
              </w:numPr>
              <w:ind w:hanging="4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спящий</w:t>
            </w:r>
            <w:proofErr w:type="gramEnd"/>
          </w:p>
        </w:tc>
        <w:tc>
          <w:tcPr>
            <w:tcW w:w="4355" w:type="dxa"/>
          </w:tcPr>
          <w:p w:rsidR="008C6B3A" w:rsidRDefault="008C6B3A" w:rsidP="00EC22B1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6C8" w:rsidTr="002D16C8">
        <w:tc>
          <w:tcPr>
            <w:tcW w:w="4400" w:type="dxa"/>
          </w:tcPr>
          <w:p w:rsidR="002D16C8" w:rsidRDefault="002D16C8" w:rsidP="009A4D53">
            <w:pPr>
              <w:pStyle w:val="a6"/>
              <w:numPr>
                <w:ilvl w:val="0"/>
                <w:numId w:val="5"/>
              </w:numPr>
              <w:ind w:left="567" w:hanging="2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нефть</w:t>
            </w:r>
          </w:p>
        </w:tc>
        <w:tc>
          <w:tcPr>
            <w:tcW w:w="4355" w:type="dxa"/>
          </w:tcPr>
          <w:p w:rsidR="002D16C8" w:rsidRDefault="002D16C8" w:rsidP="00EC22B1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6B3A" w:rsidRDefault="008C6B3A" w:rsidP="00EC22B1">
      <w:pPr>
        <w:pStyle w:val="a6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</w:p>
    <w:p w:rsidR="008C6B3A" w:rsidRPr="008C6B3A" w:rsidRDefault="008C6B3A" w:rsidP="00EC22B1">
      <w:pPr>
        <w:pStyle w:val="a6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</w:p>
    <w:sectPr w:rsidR="008C6B3A" w:rsidRPr="008C6B3A" w:rsidSect="00736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1B9"/>
    <w:multiLevelType w:val="hybridMultilevel"/>
    <w:tmpl w:val="ACA00C34"/>
    <w:lvl w:ilvl="0" w:tplc="C1402D28">
      <w:start w:val="10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98155A"/>
    <w:multiLevelType w:val="hybridMultilevel"/>
    <w:tmpl w:val="5768C334"/>
    <w:lvl w:ilvl="0" w:tplc="A04065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72F5F"/>
    <w:multiLevelType w:val="hybridMultilevel"/>
    <w:tmpl w:val="22EC0704"/>
    <w:lvl w:ilvl="0" w:tplc="17EADA02">
      <w:start w:val="6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B56E6"/>
    <w:multiLevelType w:val="hybridMultilevel"/>
    <w:tmpl w:val="513CC35A"/>
    <w:lvl w:ilvl="0" w:tplc="E6FAB496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A160E7"/>
    <w:multiLevelType w:val="hybridMultilevel"/>
    <w:tmpl w:val="DCE041A2"/>
    <w:lvl w:ilvl="0" w:tplc="A0D0C812">
      <w:start w:val="12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263"/>
    <w:rsid w:val="00057CB1"/>
    <w:rsid w:val="000F2348"/>
    <w:rsid w:val="00190507"/>
    <w:rsid w:val="001B4263"/>
    <w:rsid w:val="001C3C9C"/>
    <w:rsid w:val="00221470"/>
    <w:rsid w:val="00286EF0"/>
    <w:rsid w:val="002B6B15"/>
    <w:rsid w:val="002D16C8"/>
    <w:rsid w:val="00344E1D"/>
    <w:rsid w:val="003A0FB3"/>
    <w:rsid w:val="003D4CA2"/>
    <w:rsid w:val="005F3432"/>
    <w:rsid w:val="00694258"/>
    <w:rsid w:val="00727F61"/>
    <w:rsid w:val="0073616E"/>
    <w:rsid w:val="00736188"/>
    <w:rsid w:val="008C6B3A"/>
    <w:rsid w:val="00955027"/>
    <w:rsid w:val="009A4D53"/>
    <w:rsid w:val="00AC3171"/>
    <w:rsid w:val="00AF4B3D"/>
    <w:rsid w:val="00C40C29"/>
    <w:rsid w:val="00C84781"/>
    <w:rsid w:val="00D01167"/>
    <w:rsid w:val="00D63848"/>
    <w:rsid w:val="00E20F27"/>
    <w:rsid w:val="00E34478"/>
    <w:rsid w:val="00E53F34"/>
    <w:rsid w:val="00E549B6"/>
    <w:rsid w:val="00E678BD"/>
    <w:rsid w:val="00EB135A"/>
    <w:rsid w:val="00EC2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2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1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1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361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Home-2012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2021-06-09T04:55:00Z</dcterms:created>
  <dcterms:modified xsi:type="dcterms:W3CDTF">2021-06-14T04:59:00Z</dcterms:modified>
</cp:coreProperties>
</file>