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3D6" w:rsidRDefault="0039744E">
      <w:r w:rsidRPr="0039744E">
        <w:t>https://nsportal.ru/kuznecova-marina</w:t>
      </w:r>
      <w:bookmarkStart w:id="0" w:name="_GoBack"/>
      <w:bookmarkEnd w:id="0"/>
    </w:p>
    <w:sectPr w:rsidR="00E15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23"/>
    <w:rsid w:val="0039744E"/>
    <w:rsid w:val="00895F23"/>
    <w:rsid w:val="00E1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A4781-1DEC-4FE0-912F-C557019AA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 8</dc:creator>
  <cp:keywords/>
  <dc:description/>
  <cp:lastModifiedBy>ДОУ 8</cp:lastModifiedBy>
  <cp:revision>2</cp:revision>
  <dcterms:created xsi:type="dcterms:W3CDTF">2021-07-29T09:55:00Z</dcterms:created>
  <dcterms:modified xsi:type="dcterms:W3CDTF">2021-07-29T09:56:00Z</dcterms:modified>
</cp:coreProperties>
</file>