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9CE" w:rsidRPr="000679CE" w:rsidRDefault="000679CE" w:rsidP="000679C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679CE">
        <w:rPr>
          <w:rFonts w:ascii="Times New Roman" w:hAnsi="Times New Roman" w:cs="Times New Roman"/>
          <w:sz w:val="28"/>
          <w:szCs w:val="28"/>
        </w:rPr>
        <w:t>Краткосрочный</w:t>
      </w:r>
    </w:p>
    <w:p w:rsidR="000679CE" w:rsidRPr="000679CE" w:rsidRDefault="000679CE" w:rsidP="000679CE">
      <w:pPr>
        <w:jc w:val="center"/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>информационно – познавательный проект</w:t>
      </w:r>
    </w:p>
    <w:p w:rsidR="000679CE" w:rsidRPr="000679CE" w:rsidRDefault="000679CE" w:rsidP="000679CE">
      <w:pPr>
        <w:jc w:val="center"/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>ТЕАТР</w:t>
      </w:r>
    </w:p>
    <w:p w:rsidR="000679CE" w:rsidRPr="000679CE" w:rsidRDefault="000679CE" w:rsidP="000679CE">
      <w:pPr>
        <w:jc w:val="center"/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 xml:space="preserve">Подготовительной группы </w:t>
      </w:r>
    </w:p>
    <w:p w:rsidR="000679CE" w:rsidRPr="000679CE" w:rsidRDefault="000679CE" w:rsidP="000679CE">
      <w:pPr>
        <w:rPr>
          <w:rFonts w:ascii="Times New Roman" w:hAnsi="Times New Roman" w:cs="Times New Roman"/>
          <w:sz w:val="28"/>
          <w:szCs w:val="28"/>
        </w:rPr>
      </w:pPr>
    </w:p>
    <w:p w:rsidR="000679CE" w:rsidRPr="000679CE" w:rsidRDefault="000679CE" w:rsidP="000679CE">
      <w:pPr>
        <w:jc w:val="right"/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>Воспитатели: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9CE">
        <w:rPr>
          <w:rFonts w:ascii="Times New Roman" w:hAnsi="Times New Roman" w:cs="Times New Roman"/>
          <w:sz w:val="28"/>
          <w:szCs w:val="28"/>
        </w:rPr>
        <w:t>Ковалева Н.М.</w:t>
      </w:r>
    </w:p>
    <w:p w:rsidR="000679CE" w:rsidRPr="000679CE" w:rsidRDefault="000679CE" w:rsidP="000679CE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679CE">
        <w:rPr>
          <w:rFonts w:ascii="Times New Roman" w:hAnsi="Times New Roman" w:cs="Times New Roman"/>
          <w:sz w:val="28"/>
          <w:szCs w:val="28"/>
        </w:rPr>
        <w:t>Барабанщикова</w:t>
      </w:r>
      <w:proofErr w:type="spellEnd"/>
      <w:r w:rsidRPr="000679CE">
        <w:rPr>
          <w:rFonts w:ascii="Times New Roman" w:hAnsi="Times New Roman" w:cs="Times New Roman"/>
          <w:sz w:val="28"/>
          <w:szCs w:val="28"/>
        </w:rPr>
        <w:t xml:space="preserve"> Л.П.</w:t>
      </w:r>
    </w:p>
    <w:p w:rsidR="000679CE" w:rsidRPr="000679CE" w:rsidRDefault="000679CE" w:rsidP="000679CE">
      <w:pPr>
        <w:rPr>
          <w:rFonts w:ascii="Times New Roman" w:hAnsi="Times New Roman" w:cs="Times New Roman"/>
          <w:b/>
          <w:sz w:val="28"/>
          <w:szCs w:val="28"/>
        </w:rPr>
      </w:pPr>
      <w:r w:rsidRPr="000679CE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</w:p>
    <w:p w:rsidR="000679CE" w:rsidRPr="000679CE" w:rsidRDefault="000679CE" w:rsidP="000679CE">
      <w:pPr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>Создание условий для знакомства с театральными профессиями и развитие творческих способностей дошкольников посредством театрализованной деятельности.</w:t>
      </w:r>
    </w:p>
    <w:p w:rsidR="000679CE" w:rsidRPr="000679CE" w:rsidRDefault="000679CE" w:rsidP="000679CE">
      <w:pPr>
        <w:rPr>
          <w:rFonts w:ascii="Times New Roman" w:hAnsi="Times New Roman" w:cs="Times New Roman"/>
          <w:b/>
          <w:sz w:val="28"/>
          <w:szCs w:val="28"/>
        </w:rPr>
      </w:pPr>
      <w:r w:rsidRPr="000679CE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0679CE" w:rsidRPr="000679CE" w:rsidRDefault="000679CE" w:rsidP="000679CE">
      <w:pPr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>- развивать первоначальные творческие способности;</w:t>
      </w:r>
    </w:p>
    <w:p w:rsidR="000679CE" w:rsidRPr="000679CE" w:rsidRDefault="000679CE" w:rsidP="000679CE">
      <w:pPr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>-познакомить с театральными профессиями;</w:t>
      </w:r>
    </w:p>
    <w:p w:rsidR="000679CE" w:rsidRPr="000679CE" w:rsidRDefault="000679CE" w:rsidP="000679CE">
      <w:pPr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>-предоставить возможность попробовать себя в роли художника-модельера театрального костюма, костюмера, гримера, декоратора, актёра, капельдинера; почувствовать значимость каждой профессии;</w:t>
      </w:r>
    </w:p>
    <w:p w:rsidR="000679CE" w:rsidRPr="000679CE" w:rsidRDefault="000679CE" w:rsidP="000679CE">
      <w:pPr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>- развивать познавательную активность посредством ознакомления с профессиями.</w:t>
      </w:r>
    </w:p>
    <w:p w:rsidR="000679CE" w:rsidRDefault="000679CE" w:rsidP="000679CE">
      <w:pPr>
        <w:rPr>
          <w:rFonts w:ascii="Times New Roman" w:hAnsi="Times New Roman" w:cs="Times New Roman"/>
          <w:sz w:val="28"/>
          <w:szCs w:val="28"/>
        </w:rPr>
      </w:pPr>
      <w:r w:rsidRPr="000679CE">
        <w:rPr>
          <w:rFonts w:ascii="Times New Roman" w:hAnsi="Times New Roman" w:cs="Times New Roman"/>
          <w:sz w:val="28"/>
          <w:szCs w:val="28"/>
        </w:rPr>
        <w:t>-закрепить правила дорожного движения через спектакль «Царь- светофор»</w:t>
      </w:r>
    </w:p>
    <w:p w:rsidR="000679CE" w:rsidRDefault="000679CE" w:rsidP="000679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проектом можно ознакомиться на сайте Ковалевой Натальи</w:t>
      </w:r>
      <w:r w:rsidR="00410FC6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410FC6" w:rsidRPr="00CB3B6A">
          <w:rPr>
            <w:rStyle w:val="a3"/>
            <w:rFonts w:ascii="Times New Roman" w:hAnsi="Times New Roman" w:cs="Times New Roman"/>
            <w:sz w:val="28"/>
            <w:szCs w:val="28"/>
          </w:rPr>
          <w:t>https://sites.google.com/d/1IGnZ-z5emmsOWsr9</w:t>
        </w:r>
        <w:r w:rsidR="00410FC6" w:rsidRPr="00CB3B6A">
          <w:rPr>
            <w:rStyle w:val="a3"/>
            <w:rFonts w:ascii="Times New Roman" w:hAnsi="Times New Roman" w:cs="Times New Roman"/>
            <w:sz w:val="28"/>
            <w:szCs w:val="28"/>
          </w:rPr>
          <w:t>1T1BAMJu53i52V2_/p/1i650l8tFilZM72R9oSRu7CvpXsBE00-5/edit</w:t>
        </w:r>
      </w:hyperlink>
    </w:p>
    <w:p w:rsidR="00410FC6" w:rsidRDefault="00410FC6" w:rsidP="000679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на ГУГЛ ДИСКЕ </w:t>
      </w:r>
      <w:hyperlink r:id="rId5" w:history="1">
        <w:r w:rsidRPr="00CB3B6A">
          <w:rPr>
            <w:rStyle w:val="a3"/>
            <w:rFonts w:ascii="Times New Roman" w:hAnsi="Times New Roman" w:cs="Times New Roman"/>
            <w:sz w:val="28"/>
            <w:szCs w:val="28"/>
          </w:rPr>
          <w:t>https://drive.google.com/drive/folders/118mEMKxBVGMxyT-uwCeOeoTWgal5PHky?usp=sharing</w:t>
        </w:r>
      </w:hyperlink>
    </w:p>
    <w:p w:rsidR="00410FC6" w:rsidRPr="000679CE" w:rsidRDefault="00410FC6" w:rsidP="000679CE">
      <w:pPr>
        <w:rPr>
          <w:rFonts w:ascii="Times New Roman" w:hAnsi="Times New Roman" w:cs="Times New Roman"/>
          <w:sz w:val="28"/>
          <w:szCs w:val="28"/>
        </w:rPr>
      </w:pPr>
    </w:p>
    <w:sectPr w:rsidR="00410FC6" w:rsidRPr="00067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9CE"/>
    <w:rsid w:val="000679CE"/>
    <w:rsid w:val="003B5AED"/>
    <w:rsid w:val="0041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D427"/>
  <w15:chartTrackingRefBased/>
  <w15:docId w15:val="{BEEC87C4-7852-4A9D-AC04-4037496C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0FC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10F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18mEMKxBVGMxyT-uwCeOeoTWgal5PHky?usp=sharing" TargetMode="External"/><Relationship Id="rId4" Type="http://schemas.openxmlformats.org/officeDocument/2006/relationships/hyperlink" Target="https://sites.google.com/d/1IGnZ-z5emmsOWsr91T1BAMJu53i52V2_/p/1i650l8tFilZM72R9oSRu7CvpXsBE00-5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ura</dc:creator>
  <cp:keywords/>
  <dc:description/>
  <cp:lastModifiedBy>ura</cp:lastModifiedBy>
  <cp:revision>1</cp:revision>
  <dcterms:created xsi:type="dcterms:W3CDTF">2021-07-27T14:15:00Z</dcterms:created>
  <dcterms:modified xsi:type="dcterms:W3CDTF">2021-07-27T14:36:00Z</dcterms:modified>
</cp:coreProperties>
</file>