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A6E" w:rsidRDefault="00D63A6E" w:rsidP="00D63A6E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Тема</w:t>
      </w:r>
      <w:r w:rsidRPr="00D63A6E">
        <w:rPr>
          <w:rFonts w:ascii="Times New Roman" w:eastAsia="Calibri" w:hAnsi="Times New Roman" w:cs="Times New Roman"/>
          <w:b/>
          <w:sz w:val="28"/>
          <w:szCs w:val="28"/>
          <w:lang w:bidi="he-IL"/>
        </w:rPr>
        <w:t xml:space="preserve"> </w:t>
      </w:r>
      <w:r w:rsidRPr="00D63A6E">
        <w:rPr>
          <w:rFonts w:ascii="Times New Roman" w:eastAsia="Calibri" w:hAnsi="Times New Roman" w:cs="Times New Roman"/>
          <w:b/>
          <w:sz w:val="28"/>
          <w:szCs w:val="28"/>
        </w:rPr>
        <w:t>занятия</w:t>
      </w:r>
      <w:r w:rsidRPr="00D63A6E">
        <w:rPr>
          <w:rFonts w:ascii="Times New Roman" w:eastAsia="Calibri" w:hAnsi="Times New Roman" w:cs="Times New Roman"/>
          <w:b/>
          <w:sz w:val="28"/>
          <w:szCs w:val="28"/>
          <w:lang w:bidi="he-IL"/>
        </w:rPr>
        <w:t xml:space="preserve">: </w:t>
      </w:r>
      <w:r w:rsidRPr="00D63A6E">
        <w:rPr>
          <w:rFonts w:ascii="Times New Roman" w:eastAsia="Calibri" w:hAnsi="Times New Roman" w:cs="Times New Roman"/>
          <w:b/>
          <w:sz w:val="28"/>
          <w:szCs w:val="28"/>
        </w:rPr>
        <w:t>поговорим о дружбе и любви</w:t>
      </w:r>
    </w:p>
    <w:p w:rsidR="00746BC3" w:rsidRPr="00746BC3" w:rsidRDefault="00746BC3" w:rsidP="00746BC3">
      <w:pPr>
        <w:spacing w:after="20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746BC3">
        <w:rPr>
          <w:rFonts w:ascii="Times New Roman" w:eastAsia="Calibri" w:hAnsi="Times New Roman" w:cs="Times New Roman"/>
          <w:b/>
          <w:sz w:val="24"/>
          <w:szCs w:val="24"/>
        </w:rPr>
        <w:t xml:space="preserve"> Педагог-психолог</w:t>
      </w:r>
    </w:p>
    <w:p w:rsidR="00746BC3" w:rsidRPr="00746BC3" w:rsidRDefault="00746BC3" w:rsidP="00746BC3">
      <w:pPr>
        <w:spacing w:after="20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746BC3">
        <w:rPr>
          <w:rFonts w:ascii="Times New Roman" w:eastAsia="Calibri" w:hAnsi="Times New Roman" w:cs="Times New Roman"/>
          <w:b/>
          <w:sz w:val="24"/>
          <w:szCs w:val="24"/>
        </w:rPr>
        <w:t>МБОУ «Родниковская школа-гимназия»</w:t>
      </w:r>
    </w:p>
    <w:p w:rsidR="00746BC3" w:rsidRPr="00746BC3" w:rsidRDefault="00746BC3" w:rsidP="00746BC3">
      <w:pPr>
        <w:spacing w:after="20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746BC3">
        <w:rPr>
          <w:rFonts w:ascii="Times New Roman" w:eastAsia="Calibri" w:hAnsi="Times New Roman" w:cs="Times New Roman"/>
          <w:b/>
          <w:sz w:val="24"/>
          <w:szCs w:val="24"/>
        </w:rPr>
        <w:t>Кадурина Л.И.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Цель:</w:t>
      </w: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Познакомить учащихся с понятием любви и дружбы. Повысить уровень знаний подростков об особенностях пола, взаимоотношениях юношей и девушек, сформировать у подростков корректное отношение к этим вопросам вовремя общения с подростками на данные темы. Способствовать сплочению классного коллектива.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Время:</w:t>
      </w: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1 час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Понятия для усвоения подростками:</w:t>
      </w: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дружба, влюбленность, любовь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Оборудование:</w:t>
      </w: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мультимедийный проектор, маркеры, ручки, карандаши, ватманы, мячик, карточки с заданиями</w:t>
      </w:r>
    </w:p>
    <w:p w:rsidR="00D63A6E" w:rsidRPr="00D63A6E" w:rsidRDefault="00D63A6E" w:rsidP="00D63A6E">
      <w:pPr>
        <w:spacing w:after="200" w:line="360" w:lineRule="auto"/>
        <w:ind w:left="-900" w:right="-36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Ход занятия:</w:t>
      </w:r>
    </w:p>
    <w:p w:rsidR="00D63A6E" w:rsidRPr="00D63A6E" w:rsidRDefault="00D63A6E" w:rsidP="00D63A6E">
      <w:pPr>
        <w:spacing w:after="200" w:line="360" w:lineRule="auto"/>
        <w:ind w:left="-900" w:right="-365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                    -  Добро пожаловать на классный  час «Поговорим о дружбе и любви».</w:t>
      </w:r>
    </w:p>
    <w:p w:rsidR="00D63A6E" w:rsidRPr="00D63A6E" w:rsidRDefault="00D63A6E" w:rsidP="00D63A6E">
      <w:pPr>
        <w:spacing w:after="200" w:line="360" w:lineRule="auto"/>
        <w:ind w:left="-900" w:right="-365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Мы коснёмся сегодня тем –</w:t>
      </w:r>
    </w:p>
    <w:p w:rsidR="00D63A6E" w:rsidRPr="00D63A6E" w:rsidRDefault="00D63A6E" w:rsidP="00D63A6E">
      <w:pPr>
        <w:spacing w:after="200" w:line="360" w:lineRule="auto"/>
        <w:ind w:left="-900" w:right="-365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которые каждому нам близки.</w:t>
      </w:r>
    </w:p>
    <w:p w:rsidR="00D63A6E" w:rsidRPr="00D63A6E" w:rsidRDefault="00D63A6E" w:rsidP="00D63A6E">
      <w:pPr>
        <w:spacing w:after="200" w:line="360" w:lineRule="auto"/>
        <w:ind w:left="-900" w:right="-365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И обсудим часть проблемы.</w:t>
      </w:r>
    </w:p>
    <w:p w:rsidR="00D63A6E" w:rsidRPr="00D63A6E" w:rsidRDefault="00D63A6E" w:rsidP="00D63A6E">
      <w:pPr>
        <w:spacing w:after="200" w:line="360" w:lineRule="auto"/>
        <w:ind w:left="-900" w:right="-365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Любовь и дружба! Какие  они </w:t>
      </w:r>
    </w:p>
    <w:p w:rsidR="00D63A6E" w:rsidRPr="00D63A6E" w:rsidRDefault="00D63A6E" w:rsidP="00D63A6E">
      <w:pPr>
        <w:numPr>
          <w:ilvl w:val="1"/>
          <w:numId w:val="1"/>
        </w:numPr>
        <w:spacing w:after="20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Игра-разминка «Я могу быть настоящим другом, потому что ….»</w:t>
      </w:r>
    </w:p>
    <w:p w:rsidR="00D63A6E" w:rsidRPr="00D63A6E" w:rsidRDefault="00D63A6E" w:rsidP="00D63A6E">
      <w:p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-Вы все учитесь в одном коллективе и чтобы в классе царила уважительная обстановка, надо уметь сотрудничать   с друг другом. Давайте подумаем, какие хорошие качества есть у каждого из вас.</w:t>
      </w:r>
    </w:p>
    <w:p w:rsidR="00D63A6E" w:rsidRPr="00D63A6E" w:rsidRDefault="00D63A6E" w:rsidP="00D63A6E">
      <w:pPr>
        <w:numPr>
          <w:ilvl w:val="1"/>
          <w:numId w:val="2"/>
        </w:numPr>
        <w:spacing w:after="20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. Упражнение «Незаконченное предложение»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Ход упражнения: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lastRenderedPageBreak/>
        <w:t>-Прежде, чем мы начнем наш разговор, давайте выясним, как вы понимаете, что такое дружба и любовь.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Тренер раздает каждому участнику стикеры и просит написать на них две фразы: 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«Дружба – это…»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«Любовь - это…» 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После того, как все закончат дописывать, начинается последовательное зачитывание написанного.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Вопросы для обсуждения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что общего в понятиях «дружба» и «любовь»?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-Чем они отличаются?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Я хочу обратить ваше внимание на, то что каждый человек вкладывает свой смысл в эти понятия.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1.3 Информационное сообщение «Дружба и любовь в нашей жизни»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Вся жизнь людей построена на взаимоотношениях. По своему содержанию они могут быть разными (например, деловые, дружеские, личные) и проявляются в таких формах как товарищество, дружба, влюбленность,  любовь. Эти понятия – достаточно близкие, но каждое имеет свои отличия. Давайте попробуем это выяснить.</w:t>
      </w:r>
    </w:p>
    <w:p w:rsidR="00D63A6E" w:rsidRPr="00D63A6E" w:rsidRDefault="00D63A6E" w:rsidP="00D63A6E">
      <w:pPr>
        <w:spacing w:after="20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Информационное сообщение учащихся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                     Следует помнить о том, что любовь, пусть и неразделенная, - это уже счастье. Так как любовь считается высшей ступенью человеческих отношений и дается она не просто так и не каждому. Это своеобразное испытание. И сможет ли человек выдержать его с честью, зависит только от </w:t>
      </w:r>
      <w:r w:rsidRPr="00D63A6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него, а еще – это ежедневный труд, и чем больше человек отдает, тем больше получает. </w:t>
      </w:r>
    </w:p>
    <w:p w:rsidR="00D63A6E" w:rsidRPr="00D63A6E" w:rsidRDefault="00D63A6E" w:rsidP="00D63A6E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Любовь многолика: любовь к матери, к ребёнку, к Родине, родному краю, к тому единственному, неповторимому для каждого из нас человеку.   </w:t>
      </w:r>
    </w:p>
    <w:p w:rsidR="00D63A6E" w:rsidRPr="00D63A6E" w:rsidRDefault="00D63A6E" w:rsidP="00D63A6E">
      <w:pPr>
        <w:spacing w:after="200" w:line="36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1.4 Упражнение «Сильные и слабые стороны»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Цель: выяснить представления участников о сильных и слабых сторонах мужского и женского пола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Ход упражнения: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Тренер объединяет участников в три группы. Каждой группе дается лист бумаги, на котором нарисованы два круга, разделенных пополам.  Одна часть круга со знаком «+», а другая - «-». В каждом кругу под определенным знаком нужно написать соответственно сильные и слабые качества и черты женского и мужского пола.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           Вопросы для обсуждения: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- Отношения между мужчиной и женщиной - самые сложные в человеческой природе. И чтобы лучше в этом разобраться мы выполним данное упражнение. 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В каждом листе под определенным знаком нужно написать соответственно сильные и слабые качества и черты женского и мужского пола.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           Вопросы для обсуждения: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какие сильные качества и черты присущи юношам?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-какие сильные качества и черты присущи девушкам?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какие слабые качества и черты свойственны  юношам?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какие слабые качества и черты свойственны девушкам?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Между девушками и юношами существуют отличия. Но представления о том, что женщины – слабый пол, а мужчины – сильный, являются стереотипом, принятым в обществе. Юноши и девушки способны сами принимать решения и сами нести ответственность за свое здоровье.</w:t>
      </w:r>
    </w:p>
    <w:p w:rsidR="00D63A6E" w:rsidRPr="00D63A6E" w:rsidRDefault="00D63A6E" w:rsidP="00D63A6E">
      <w:pPr>
        <w:spacing w:after="200" w:line="360" w:lineRule="auto"/>
        <w:ind w:left="360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1.4 Упражнение «Австралийский дождь»</w:t>
      </w:r>
    </w:p>
    <w:p w:rsidR="00D63A6E" w:rsidRPr="00D63A6E" w:rsidRDefault="00D63A6E" w:rsidP="00D63A6E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Знаете ли вы что такое австралийский дождь? Нет? Тогда давайте вместе послушаем, какой он. Сейчас по кругу цепочкой вы будете передавать мои движения. Как только они вернутся ко мне, я передам следующие. Следите внимательно!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В Австралии поднялся ветер. (Ведущий трет ладони).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Начинает капать дождь. (Клацание пальцами).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Дождь усиливается. (Поочередные хлопки ладонями по груди).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Начинается настоящий ливень. (Хлопки по бедрам).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А вот и град – настоящая буря. (Топот ногами).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Но что это? Буря стихает. (Хлопки по бедрам).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Дождь утихает. (Хлопки ладонями по груди).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Редкие капли падают на землю. (Клацание пальцами).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Тихий шелест ветра. (Потирание ладоней).</w:t>
      </w:r>
    </w:p>
    <w:p w:rsidR="00D63A6E" w:rsidRPr="00D63A6E" w:rsidRDefault="00D63A6E" w:rsidP="00D63A6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Солнце! (Руки вверх).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outlineLvl w:val="3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Вопросы для обсуждения:</w:t>
      </w:r>
    </w:p>
    <w:p w:rsidR="00D63A6E" w:rsidRPr="00D63A6E" w:rsidRDefault="00D63A6E" w:rsidP="00D63A6E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Легко ли вам было выполнять это упражнение?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2.Не запутывались ли вы в ходе выполнения заданий?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3.Ваши впечатления по проведенному упражнению?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1.5.  Упражнение «Вопросы-ответы»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Учащиеся объединяются в группы. Каждой группе предлагаются вопросы для обсуждения.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1. Любят за что-то или вопреки?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2. Любовь нужно завоевывать или ждать, когда на тебя он (она) обратит внимание?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3. Кто должен первым признаться в любви (мальчик или девочка)? 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4. Можно ли любить несколько раз или любовь существует одна на всю жизнь?   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5.Чего нельзя простить любимому (любимой)? 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6. Любовь – это очень личное или можно (нужно) с кем-то поделиться?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7. Имеет ли разница в возрасте значение для любви?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8.  Безответная любовь… что она несет?</w:t>
      </w:r>
    </w:p>
    <w:p w:rsidR="00D63A6E" w:rsidRPr="00D63A6E" w:rsidRDefault="00D63A6E" w:rsidP="00D63A6E">
      <w:pPr>
        <w:spacing w:after="20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1.6. Упражнение «Эмблема любви»</w:t>
      </w:r>
    </w:p>
    <w:p w:rsidR="00D63A6E" w:rsidRPr="00D63A6E" w:rsidRDefault="00D63A6E" w:rsidP="00D63A6E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Немецкий писатель Г. Гауптман считал: «Всё, что не окрашено любовью, остаётся бесцветным». А в каких символах, цветах вам, ребята, представляется любовь? В какие цвета, по-вашему, любовь окрашивает мир?</w:t>
      </w:r>
    </w:p>
    <w:p w:rsidR="00D63A6E" w:rsidRPr="00D63A6E" w:rsidRDefault="00D63A6E" w:rsidP="00D63A6E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Учащимся предлагается нарисовать символы любви. После окончания работы каждая группа поясняет смысл своего символа</w:t>
      </w:r>
    </w:p>
    <w:p w:rsidR="00D63A6E" w:rsidRPr="00D63A6E" w:rsidRDefault="00D63A6E" w:rsidP="00D63A6E">
      <w:pPr>
        <w:numPr>
          <w:ilvl w:val="1"/>
          <w:numId w:val="5"/>
        </w:numPr>
        <w:tabs>
          <w:tab w:val="left" w:pos="2620"/>
        </w:tabs>
        <w:spacing w:after="20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Упражнение «Нравственный кодекс влюбленных».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Учащиеся объединяются в группы. Каждой группе предлагается составить кодекс влюбленных.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 xml:space="preserve"> 1.8.Упражнение «Найди пару»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Учащимся предлагается карточка, на которой написано начало или окончание фразы. Учащимся нужно найти свою пару, объединиться и прочитать целую фразу.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1) Любовь – самое прекрасное в мире чувство,…. высшая нравственная ценность.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2)  Влюблённый, знай: …..ты отвечаешь за того, кого любишь.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lastRenderedPageBreak/>
        <w:t>3) Влюблённый, помни:……- Главное условие долгой неугасаемой любви – восхищение любимым.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4)  Самосовершенствуйся – ….тобой будут восхищаться и любить.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Уважай любимого человека, цени в нем его индивидуальность.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Любовь – самое хрупкое, самое ранимое из всего, что существует на свете. Она не сможет     долго жить без доверия друг к другу, верности, умения понимать и прощать.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Любовь – это тайна для двоих, она не должна стать достоянием многих.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Никакие материальные блага не смогут заменить любовь.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в любви важнее всего отдавать, а не брать. Для взаимной любви должны отдавать двое.</w:t>
      </w:r>
    </w:p>
    <w:p w:rsidR="00D63A6E" w:rsidRPr="00D63A6E" w:rsidRDefault="00D63A6E" w:rsidP="00D63A6E">
      <w:pPr>
        <w:tabs>
          <w:tab w:val="left" w:pos="2620"/>
        </w:tabs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- Нет любви без веры в неё. Даже в самых тяжёлых жизненных ситуациях надо жить, надо любить, надо верить.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9. Быть верным дружбе – значит, делить с другом не только радость, но и горе.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10. Если ты видишь, что у друга беда, иди к нему на помощь.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11. Обретая надёжного друга, ты умножаешь свои силы, становишься морально чище, богаче, красивее.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12.Дружба – это прежде всего вера в человека, требовательность к нему. 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13. Чем глубже твоя вера в друга, тем выше должна быть требовательность.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14. Дружба и эгоизм –  несовместимы, непримиримы. 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15. Дружба учит человека отдавать другу духовные силы, проявлять о нём заботу.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16. Умей жить так, чтобы тебя с другом объединяло единство духа, идеалов.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Ученики Павлышской школы (на Украине) где, работал директором, выдающийся педагог В. А. Сухомлинский, выработали эти “законы дружбы”. </w:t>
      </w:r>
    </w:p>
    <w:p w:rsidR="00D63A6E" w:rsidRPr="00D63A6E" w:rsidRDefault="00D63A6E" w:rsidP="00D63A6E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Эти законы В. А. Сухомлинский считал большим нравственным достоянием.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Давайте же запомним этот разговор, который вели сегодня. Будем соблюдать правила для влюблённых и будем помнить слова В. Высоцкого: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>Если не любил –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Значит, не жил и не дышал.                                                                                                                                                    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D63A6E">
        <w:rPr>
          <w:rFonts w:ascii="Times New Roman" w:eastAsia="Calibri" w:hAnsi="Times New Roman" w:cs="Times New Roman"/>
          <w:b/>
          <w:sz w:val="28"/>
          <w:szCs w:val="28"/>
        </w:rPr>
        <w:t>1.9.  Просмотр ролика о родителях</w:t>
      </w:r>
    </w:p>
    <w:p w:rsidR="00D63A6E" w:rsidRPr="00D63A6E" w:rsidRDefault="00D63A6E" w:rsidP="00D63A6E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63A6E">
        <w:rPr>
          <w:rFonts w:ascii="Times New Roman" w:eastAsia="Calibri" w:hAnsi="Times New Roman" w:cs="Times New Roman"/>
          <w:sz w:val="28"/>
          <w:szCs w:val="28"/>
        </w:rPr>
        <w:t xml:space="preserve">  Д. Лихачёв так говорил: «Детство начинается с любви к матери. Это самое святое чувство. Если в твоей душе его нет,  значит, когда ты станешь взрослым, не будет у тебя ни любви к другу, ни любви к Родине. Все будет для тебя безразлично, кроме собственного покоя и удобства».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Итак, дружба - это замечательно! Но у человека есть ещё одно прекрасное чувство - это любовь. Любовь может победить болезнь, придаёт силы, вдохновляет на подвиги, окрыляет в творчестве, делает человека счастливым.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Любовь бывает разная. К Родине большой и малой, к родителям, к животным, к кумирам, любовь мужчины и женщины и даже любовь к самому себе.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Нам всем ясно одно – без любви и дружбы, нет жизни! Значит, чтобы жить, мы должны настроить наши сердца навстречу этим замечательным качествам! </w:t>
      </w:r>
    </w:p>
    <w:p w:rsidR="00D63A6E" w:rsidRPr="00D63A6E" w:rsidRDefault="00D63A6E" w:rsidP="00D63A6E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Pr="00D63A6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Чтение притчи</w:t>
      </w:r>
    </w:p>
    <w:p w:rsidR="00D63A6E" w:rsidRPr="00D63A6E" w:rsidRDefault="00D63A6E" w:rsidP="00D63A6E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Как-то два друга много дней шли в пустыне.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Однажды они поспорили, и один из них сгоряча дал пощёчину другому. Его друг, почувствовал боль, но ничего не сказал.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Молча, он написал на песке: «Сегодня мой самый лучший друг дал мне пощёчину».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Друзья продолжали идти, и через много дней нашли оазис с озером, в котором они решили искупаться. Тот, который получил пощёчину, едва не утонул и его друг его спас.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Когда он пришёл в себя, то высек на камне: «Сегодня мой самый лучший друг спас мне жизнь».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Первый спросил его: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– Когда я тебя обидел, ты написал на песке, а теперь ты пишешь на камне. Почему?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И друг ответил: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– Когда кто-либо нас обижает, мы должны написать это на песке, чтобы ветры могли стереть это. Но когда кто-либо делает что-либо хорошее, мы должны высечь это на камне, чтобы никакой ветер не смог бы стереть это.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Научись писать обиды на песке и высекать радости на камне. Оставь немного времени для жизни! И пусть тебе будет легко и светло.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2.Жил-был юноша с плохим характером. Отец дал ему полный мешок гвоздей и сказал: «Забивай один гвоздь в ворота сада каждый раз, когда потеряешь терпение или поругаешься с кем-либо». В первый день он забил 37 гвоздей в ворота сада.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В последующие недели научился контролировать количество забитых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гвоздей, уменьшая его изо дня в день.</w:t>
      </w:r>
      <w:r w:rsidR="00746BC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Понял, что проще контролировать себя, чем забивать гвозди. Наконец, наступил тот день, когда юноша не забил ни одного гвоздя в ворота сада. Тогда он пришел к отцу и сказал ему эту новость. Тогда отец сказал юноше: «Вынимай один гвоздь из ворот каждый раз, когда не потеряешь терпения».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Наконец, наступил тот день, когда юноша смог сказать отцу, что вытащил все гвозди.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Отец подвел сына к садовым воротам: «Сын, ты прекрасно себя вел, но посмотри, сколько дырок осталось на воротах!» Никогда они уже не будут такими как раньше.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Когда ты с кем-то ругаешься и говоришь ему неприятные вещи, ты оставляешь ему раны как те, что на воротах. Можешь вонзить в человека нож и потом вытащить его,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Но всегда останется рана. И будет не важно, сколько раз ты попросишь прощения. Рана останется. Рана, принесенная словами, причиняет ту же боль, что и физическая.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Друзья – это редкое богатство! Они заставляют тебя улыбнуться и подбадривают.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Они готовы всегда выслушать тебя. Они поддерживают и открывают тебе свое сердце. </w:t>
      </w: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>Покажи своим друзьям, как они тебе дороги.</w:t>
      </w:r>
    </w:p>
    <w:p w:rsidR="00D63A6E" w:rsidRPr="00D63A6E" w:rsidRDefault="00D63A6E" w:rsidP="00D63A6E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Быть верным дружбе – значит, делить с другом не только радость, но и горе.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72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3A6E" w:rsidRPr="00D63A6E" w:rsidRDefault="00D63A6E" w:rsidP="00D63A6E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Если ты видишь, что у друга беда, иди к нему на помощь.</w:t>
      </w:r>
    </w:p>
    <w:p w:rsidR="00D63A6E" w:rsidRPr="00D63A6E" w:rsidRDefault="00D63A6E" w:rsidP="00D63A6E">
      <w:pPr>
        <w:spacing w:after="20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3A6E" w:rsidRPr="00D63A6E" w:rsidRDefault="00D63A6E" w:rsidP="00D63A6E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Обретая надёжного друга, ты умножаешь свои силы, становишься морально чище, богаче, красивее.</w:t>
      </w:r>
    </w:p>
    <w:p w:rsidR="00D63A6E" w:rsidRPr="00D63A6E" w:rsidRDefault="00D63A6E" w:rsidP="00D63A6E">
      <w:pPr>
        <w:spacing w:after="20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3A6E" w:rsidRPr="00D63A6E" w:rsidRDefault="00D63A6E" w:rsidP="00D63A6E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Дружба – это прежде всего вера в человека, требовательность к нему. 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3A6E" w:rsidRPr="00D63A6E" w:rsidRDefault="00D63A6E" w:rsidP="00D63A6E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Чем глубже твоя вера в друга, тем выше должна быть требовательность.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144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3A6E" w:rsidRPr="00D63A6E" w:rsidRDefault="00D63A6E" w:rsidP="00D63A6E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Дружба и эгоизм –  несовместимы, непримиримы. </w:t>
      </w:r>
    </w:p>
    <w:p w:rsidR="00D63A6E" w:rsidRPr="00D63A6E" w:rsidRDefault="00D63A6E" w:rsidP="00D63A6E">
      <w:pPr>
        <w:spacing w:after="200" w:line="36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3A6E" w:rsidRPr="00D63A6E" w:rsidRDefault="00D63A6E" w:rsidP="00D63A6E">
      <w:pPr>
        <w:spacing w:before="100" w:beforeAutospacing="1" w:after="100" w:afterAutospacing="1" w:line="360" w:lineRule="auto"/>
        <w:ind w:left="72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3A6E" w:rsidRPr="00D63A6E" w:rsidRDefault="00D63A6E" w:rsidP="00D63A6E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Дружба учит человека отдавать другу духовные силы, проявлять о нём заботу.</w:t>
      </w:r>
    </w:p>
    <w:p w:rsidR="00D63A6E" w:rsidRPr="00D63A6E" w:rsidRDefault="00D63A6E" w:rsidP="00D63A6E">
      <w:pPr>
        <w:spacing w:before="100" w:beforeAutospacing="1" w:after="100" w:afterAutospacing="1" w:line="360" w:lineRule="auto"/>
        <w:ind w:left="72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63A6E" w:rsidRPr="00D63A6E" w:rsidRDefault="00D63A6E" w:rsidP="00D63A6E">
      <w:pPr>
        <w:spacing w:before="100" w:beforeAutospacing="1" w:after="100" w:afterAutospacing="1" w:line="360" w:lineRule="auto"/>
        <w:ind w:left="36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3A6E">
        <w:rPr>
          <w:rFonts w:ascii="Times New Roman" w:eastAsia="Calibri" w:hAnsi="Times New Roman" w:cs="Times New Roman"/>
          <w:sz w:val="28"/>
          <w:szCs w:val="28"/>
          <w:lang w:eastAsia="ru-RU"/>
        </w:rPr>
        <w:t>8. Умей жить так, чтобы тебя с другом объединяло единство духа, идеалов.</w:t>
      </w: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3A6E" w:rsidRPr="00D63A6E" w:rsidRDefault="00D63A6E" w:rsidP="00D63A6E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63A6E" w:rsidRPr="00D63A6E" w:rsidRDefault="00D63A6E" w:rsidP="00D63A6E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E5BE1" w:rsidRDefault="007E5BE1"/>
    <w:sectPr w:rsidR="007E5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5BF1"/>
    <w:multiLevelType w:val="multilevel"/>
    <w:tmpl w:val="4DD0B348"/>
    <w:lvl w:ilvl="0">
      <w:start w:val="1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/>
      </w:rPr>
    </w:lvl>
  </w:abstractNum>
  <w:abstractNum w:abstractNumId="1">
    <w:nsid w:val="1E6B2644"/>
    <w:multiLevelType w:val="hybridMultilevel"/>
    <w:tmpl w:val="CA581846"/>
    <w:lvl w:ilvl="0" w:tplc="0419000F">
      <w:start w:val="5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24ED6"/>
    <w:multiLevelType w:val="multilevel"/>
    <w:tmpl w:val="63AACF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067206"/>
    <w:multiLevelType w:val="multilevel"/>
    <w:tmpl w:val="5614914C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>
    <w:nsid w:val="648E6D57"/>
    <w:multiLevelType w:val="multilevel"/>
    <w:tmpl w:val="0060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EB82CB6"/>
    <w:multiLevelType w:val="multilevel"/>
    <w:tmpl w:val="D442692C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6A9"/>
    <w:rsid w:val="006346A9"/>
    <w:rsid w:val="00746BC3"/>
    <w:rsid w:val="007E5BE1"/>
    <w:rsid w:val="00D6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83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1741</Words>
  <Characters>9930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dcterms:created xsi:type="dcterms:W3CDTF">2017-12-09T07:04:00Z</dcterms:created>
  <dcterms:modified xsi:type="dcterms:W3CDTF">2020-10-28T19:37:00Z</dcterms:modified>
</cp:coreProperties>
</file>