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1D5" w:rsidRDefault="000F0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сайту Мурашовой О. А. </w:t>
      </w:r>
    </w:p>
    <w:p w:rsidR="00692E79" w:rsidRDefault="000F01D5">
      <w:pPr>
        <w:rPr>
          <w:rFonts w:ascii="Times New Roman" w:hAnsi="Times New Roman" w:cs="Times New Roman"/>
          <w:sz w:val="28"/>
          <w:szCs w:val="28"/>
        </w:rPr>
      </w:pPr>
      <w:r w:rsidRPr="000F01D5">
        <w:rPr>
          <w:rFonts w:ascii="Times New Roman" w:hAnsi="Times New Roman" w:cs="Times New Roman"/>
          <w:sz w:val="28"/>
          <w:szCs w:val="28"/>
        </w:rPr>
        <w:t xml:space="preserve">Сайт учителя начальных классов для работы по внеклассному чтению </w:t>
      </w:r>
      <w:hyperlink r:id="rId4" w:history="1">
        <w:r w:rsidRPr="00335444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https://sites.google.com/view/misonokpik/%D0%B3%D0%BB%D0%B0%D0%B2%D0%BD%D0%B0%D1%8F</w:t>
        </w:r>
      </w:hyperlink>
    </w:p>
    <w:p w:rsidR="000F01D5" w:rsidRPr="000F01D5" w:rsidRDefault="000F01D5">
      <w:pPr>
        <w:rPr>
          <w:rFonts w:ascii="Times New Roman" w:hAnsi="Times New Roman" w:cs="Times New Roman"/>
          <w:sz w:val="28"/>
          <w:szCs w:val="28"/>
        </w:rPr>
      </w:pPr>
      <w:r w:rsidRPr="000F01D5">
        <w:rPr>
          <w:rFonts w:ascii="Times New Roman" w:hAnsi="Times New Roman" w:cs="Times New Roman"/>
          <w:sz w:val="28"/>
          <w:szCs w:val="28"/>
        </w:rPr>
        <w:t>Сайт для организации работы с обучающимися начальной школы при изучении произведения В.Бианки "Мышонок Пик"</w:t>
      </w:r>
      <w:r>
        <w:rPr>
          <w:rFonts w:ascii="Times New Roman" w:hAnsi="Times New Roman" w:cs="Times New Roman"/>
          <w:sz w:val="28"/>
          <w:szCs w:val="28"/>
        </w:rPr>
        <w:t xml:space="preserve">. На сайте размещены материалы, помогающие детям больше узнать о творчестве писателя, познакомиться с различными экранизациями сказки «Мышонок Пик», узнать дополнительную информацию о животных, встречающихся на страницах книги. Также на сайте можно найти авторские игры, позволяющие проверить, насколько внимательно ученики читали произведение. На странице «Наше творчество» представлены фотографии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моего класса при работе с данным произведением: инсценировки, творческие конкурсы, игры.</w:t>
      </w:r>
    </w:p>
    <w:sectPr w:rsidR="000F01D5" w:rsidRPr="000F01D5" w:rsidSect="00692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01D5"/>
    <w:rsid w:val="000F01D5"/>
    <w:rsid w:val="00692E79"/>
    <w:rsid w:val="0095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01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misonokpik/%D0%B3%D0%BB%D0%B0%D0%B2%D0%BD%D0%B0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765</Characters>
  <Application>Microsoft Office Word</Application>
  <DocSecurity>0</DocSecurity>
  <Lines>6</Lines>
  <Paragraphs>1</Paragraphs>
  <ScaleCrop>false</ScaleCrop>
  <Company>SPecialiST RePack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2021-07-16T10:48:00Z</dcterms:created>
  <dcterms:modified xsi:type="dcterms:W3CDTF">2021-07-16T10:54:00Z</dcterms:modified>
</cp:coreProperties>
</file>