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16B" w:rsidRPr="00D907E6" w:rsidRDefault="0064516B" w:rsidP="009A3E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7E6">
        <w:rPr>
          <w:rFonts w:ascii="Times New Roman" w:hAnsi="Times New Roman" w:cs="Times New Roman"/>
          <w:b/>
          <w:sz w:val="28"/>
          <w:szCs w:val="28"/>
        </w:rPr>
        <w:t xml:space="preserve">Сценарий образовательного </w:t>
      </w:r>
      <w:proofErr w:type="spellStart"/>
      <w:r w:rsidRPr="00D907E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Workshopа</w:t>
      </w:r>
      <w:proofErr w:type="spellEnd"/>
      <w:r w:rsidRPr="00D907E6">
        <w:rPr>
          <w:rFonts w:ascii="Times New Roman" w:hAnsi="Times New Roman" w:cs="Times New Roman"/>
          <w:b/>
          <w:sz w:val="28"/>
          <w:szCs w:val="28"/>
        </w:rPr>
        <w:t xml:space="preserve"> «Технологии позитивной социализации: развивающее общение в контексте ФГОС ДО»</w:t>
      </w:r>
    </w:p>
    <w:p w:rsidR="0064516B" w:rsidRPr="009A3E6A" w:rsidRDefault="0064516B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7E6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9A3E6A">
        <w:rPr>
          <w:rFonts w:ascii="Times New Roman" w:hAnsi="Times New Roman" w:cs="Times New Roman"/>
          <w:sz w:val="24"/>
          <w:szCs w:val="24"/>
        </w:rPr>
        <w:t>: педагоги города (количество 20).</w:t>
      </w:r>
    </w:p>
    <w:p w:rsidR="00D907E6" w:rsidRDefault="00D907E6" w:rsidP="009A3E6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Модератор: </w:t>
      </w:r>
      <w:r w:rsidR="00EB7044">
        <w:rPr>
          <w:rFonts w:ascii="Times New Roman" w:hAnsi="Times New Roman" w:cs="Times New Roman"/>
          <w:sz w:val="24"/>
          <w:szCs w:val="24"/>
        </w:rPr>
        <w:t>Ларионова Н.Н.</w:t>
      </w:r>
    </w:p>
    <w:p w:rsidR="0064516B" w:rsidRPr="009A3E6A" w:rsidRDefault="0064516B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7E6">
        <w:rPr>
          <w:rFonts w:ascii="Times New Roman" w:hAnsi="Times New Roman" w:cs="Times New Roman"/>
          <w:b/>
          <w:sz w:val="24"/>
          <w:szCs w:val="24"/>
        </w:rPr>
        <w:t>Цель</w:t>
      </w:r>
      <w:r w:rsidRPr="009A3E6A">
        <w:rPr>
          <w:rFonts w:ascii="Times New Roman" w:hAnsi="Times New Roman" w:cs="Times New Roman"/>
          <w:sz w:val="24"/>
          <w:szCs w:val="24"/>
        </w:rPr>
        <w:t>: овладение педагогами тех</w:t>
      </w:r>
      <w:r w:rsidR="009A3E6A" w:rsidRPr="009A3E6A">
        <w:rPr>
          <w:rFonts w:ascii="Times New Roman" w:hAnsi="Times New Roman" w:cs="Times New Roman"/>
          <w:sz w:val="24"/>
          <w:szCs w:val="24"/>
        </w:rPr>
        <w:t>нологиями развивающего общения.</w:t>
      </w:r>
    </w:p>
    <w:p w:rsidR="0064516B" w:rsidRPr="009A3E6A" w:rsidRDefault="0064516B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7E6">
        <w:rPr>
          <w:rFonts w:ascii="Times New Roman" w:hAnsi="Times New Roman" w:cs="Times New Roman"/>
          <w:b/>
          <w:sz w:val="24"/>
          <w:szCs w:val="24"/>
        </w:rPr>
        <w:t>Способ проведения</w:t>
      </w:r>
      <w:r w:rsidRPr="009A3E6A">
        <w:rPr>
          <w:rFonts w:ascii="Times New Roman" w:hAnsi="Times New Roman" w:cs="Times New Roman"/>
          <w:sz w:val="24"/>
          <w:szCs w:val="24"/>
        </w:rPr>
        <w:t>: совместная деятельность по выявлению и решению проблемных ситуаций.</w:t>
      </w:r>
    </w:p>
    <w:p w:rsidR="0064516B" w:rsidRDefault="0064516B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7E6">
        <w:rPr>
          <w:rFonts w:ascii="Times New Roman" w:hAnsi="Times New Roman" w:cs="Times New Roman"/>
          <w:b/>
          <w:sz w:val="24"/>
          <w:szCs w:val="24"/>
        </w:rPr>
        <w:t>Роль ведущего</w:t>
      </w:r>
      <w:r w:rsidR="00D907E6">
        <w:rPr>
          <w:rFonts w:ascii="Times New Roman" w:hAnsi="Times New Roman" w:cs="Times New Roman"/>
          <w:sz w:val="24"/>
          <w:szCs w:val="24"/>
        </w:rPr>
        <w:t xml:space="preserve">: </w:t>
      </w:r>
      <w:r w:rsidRPr="009A3E6A">
        <w:rPr>
          <w:rFonts w:ascii="Times New Roman" w:hAnsi="Times New Roman" w:cs="Times New Roman"/>
          <w:sz w:val="24"/>
          <w:szCs w:val="24"/>
        </w:rPr>
        <w:t>«катализатор» обучения.</w:t>
      </w:r>
    </w:p>
    <w:p w:rsidR="00B93F56" w:rsidRPr="00A67EE5" w:rsidRDefault="00B93F56" w:rsidP="00B93F5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B93F5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 мобильная, легкая для трансформации мебель (столы, стулья), диапроектор, ноутбук, доска магнитная, копировальная техника, коврик «мира», кресло «примирения».</w:t>
      </w:r>
    </w:p>
    <w:p w:rsidR="00B93F56" w:rsidRDefault="00B93F56" w:rsidP="00B93F5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B93F5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Материал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: брошюры,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стикеры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карточки-подсказки, «Дружественные ладошки». </w:t>
      </w:r>
    </w:p>
    <w:p w:rsidR="00B93F56" w:rsidRDefault="00B93F56" w:rsidP="00B93F5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B93F5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Раздаточный материал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 карандаши, фломастеры, листы бумаги.</w:t>
      </w:r>
    </w:p>
    <w:p w:rsidR="00B93F56" w:rsidRDefault="00B93F56" w:rsidP="00B93F5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B93F5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Игрушки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 книга, мяч, конструктор и др. (для разыгрывания проблемных ситуаций).</w:t>
      </w:r>
    </w:p>
    <w:p w:rsidR="00B93F56" w:rsidRPr="009A3E6A" w:rsidRDefault="00B93F56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4516B" w:rsidRPr="009A3E6A" w:rsidRDefault="006C03CE" w:rsidP="009A3E6A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9A3E6A">
        <w:rPr>
          <w:rFonts w:ascii="Times New Roman" w:eastAsia="Arial" w:hAnsi="Times New Roman" w:cs="Times New Roman"/>
          <w:b/>
          <w:sz w:val="24"/>
          <w:szCs w:val="24"/>
        </w:rPr>
        <w:t>Введение в тему</w:t>
      </w:r>
      <w:r w:rsidR="0064516B" w:rsidRPr="009A3E6A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9A3E6A">
        <w:rPr>
          <w:rFonts w:ascii="Times New Roman" w:eastAsia="Arial" w:hAnsi="Times New Roman" w:cs="Times New Roman"/>
          <w:b/>
          <w:sz w:val="24"/>
          <w:szCs w:val="24"/>
        </w:rPr>
        <w:t>мероприятия.</w:t>
      </w:r>
    </w:p>
    <w:p w:rsidR="00AE1504" w:rsidRPr="009A3E6A" w:rsidRDefault="006C03CE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Педагогам предлагается посмотреть фрагмент </w:t>
      </w:r>
      <w:r w:rsidR="008A38CA" w:rsidRPr="009A3E6A">
        <w:rPr>
          <w:rFonts w:ascii="Times New Roman" w:hAnsi="Times New Roman" w:cs="Times New Roman"/>
          <w:sz w:val="24"/>
          <w:szCs w:val="24"/>
        </w:rPr>
        <w:t>мульт</w:t>
      </w:r>
      <w:r w:rsidRPr="009A3E6A">
        <w:rPr>
          <w:rFonts w:ascii="Times New Roman" w:hAnsi="Times New Roman" w:cs="Times New Roman"/>
          <w:sz w:val="24"/>
          <w:szCs w:val="24"/>
        </w:rPr>
        <w:t>фильма</w:t>
      </w:r>
      <w:r w:rsidR="008A38CA" w:rsidRPr="009A3E6A">
        <w:rPr>
          <w:rFonts w:ascii="Times New Roman" w:hAnsi="Times New Roman" w:cs="Times New Roman"/>
          <w:sz w:val="24"/>
          <w:szCs w:val="24"/>
        </w:rPr>
        <w:t xml:space="preserve"> </w:t>
      </w:r>
      <w:r w:rsidRPr="009A3E6A">
        <w:rPr>
          <w:rFonts w:ascii="Times New Roman" w:hAnsi="Times New Roman" w:cs="Times New Roman"/>
          <w:sz w:val="24"/>
          <w:szCs w:val="24"/>
        </w:rPr>
        <w:t>«</w:t>
      </w:r>
      <w:r w:rsidR="008A38CA" w:rsidRPr="009A3E6A">
        <w:rPr>
          <w:rFonts w:ascii="Times New Roman" w:hAnsi="Times New Roman" w:cs="Times New Roman"/>
          <w:sz w:val="24"/>
          <w:szCs w:val="24"/>
        </w:rPr>
        <w:t>Ракета</w:t>
      </w:r>
      <w:r w:rsidRPr="009A3E6A">
        <w:rPr>
          <w:rFonts w:ascii="Times New Roman" w:hAnsi="Times New Roman" w:cs="Times New Roman"/>
          <w:sz w:val="24"/>
          <w:szCs w:val="24"/>
        </w:rPr>
        <w:t>»</w:t>
      </w:r>
      <w:r w:rsidR="008A38CA" w:rsidRPr="009A3E6A">
        <w:rPr>
          <w:rFonts w:ascii="Times New Roman" w:hAnsi="Times New Roman" w:cs="Times New Roman"/>
          <w:sz w:val="24"/>
          <w:szCs w:val="24"/>
        </w:rPr>
        <w:t xml:space="preserve"> из сериала </w:t>
      </w:r>
      <w:r w:rsidRPr="009A3E6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A38CA" w:rsidRPr="009A3E6A">
        <w:rPr>
          <w:rFonts w:ascii="Times New Roman" w:hAnsi="Times New Roman" w:cs="Times New Roman"/>
          <w:sz w:val="24"/>
          <w:szCs w:val="24"/>
        </w:rPr>
        <w:t>Малышарики</w:t>
      </w:r>
      <w:proofErr w:type="spellEnd"/>
      <w:r w:rsidRPr="009A3E6A">
        <w:rPr>
          <w:rFonts w:ascii="Times New Roman" w:hAnsi="Times New Roman" w:cs="Times New Roman"/>
          <w:sz w:val="24"/>
          <w:szCs w:val="24"/>
        </w:rPr>
        <w:t>»</w:t>
      </w:r>
      <w:r w:rsidR="008A38CA" w:rsidRPr="009A3E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03CE" w:rsidRPr="00EB7044" w:rsidRDefault="006C03CE" w:rsidP="009A3E6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044">
        <w:rPr>
          <w:rFonts w:ascii="Times New Roman" w:hAnsi="Times New Roman" w:cs="Times New Roman"/>
          <w:b/>
          <w:sz w:val="24"/>
          <w:szCs w:val="24"/>
        </w:rPr>
        <w:t xml:space="preserve">Вопросы: </w:t>
      </w:r>
    </w:p>
    <w:p w:rsidR="00AE1504" w:rsidRPr="009A3E6A" w:rsidRDefault="008A38CA" w:rsidP="009A3E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Как вы думаете, что сейчас произойдет? </w:t>
      </w:r>
    </w:p>
    <w:p w:rsidR="00AE1504" w:rsidRPr="009A3E6A" w:rsidRDefault="008A38CA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Чем закончится история Кроша и Барашка? </w:t>
      </w:r>
    </w:p>
    <w:p w:rsidR="00DE60DF" w:rsidRPr="009A3E6A" w:rsidRDefault="00AE1504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К</w:t>
      </w:r>
      <w:r w:rsidR="008A38CA" w:rsidRPr="009A3E6A">
        <w:rPr>
          <w:rFonts w:ascii="Times New Roman" w:hAnsi="Times New Roman" w:cs="Times New Roman"/>
          <w:sz w:val="24"/>
          <w:szCs w:val="24"/>
        </w:rPr>
        <w:t>акой способ</w:t>
      </w:r>
      <w:r w:rsidR="009A3E6A">
        <w:rPr>
          <w:rFonts w:ascii="Times New Roman" w:hAnsi="Times New Roman" w:cs="Times New Roman"/>
          <w:sz w:val="24"/>
          <w:szCs w:val="24"/>
        </w:rPr>
        <w:t xml:space="preserve"> примирения вы бы предложили героям?</w:t>
      </w:r>
    </w:p>
    <w:p w:rsidR="006C03CE" w:rsidRPr="009A3E6A" w:rsidRDefault="009A3E6A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способам вы учите </w:t>
      </w:r>
      <w:r w:rsidR="008A38CA" w:rsidRPr="009A3E6A">
        <w:rPr>
          <w:rFonts w:ascii="Times New Roman" w:hAnsi="Times New Roman" w:cs="Times New Roman"/>
          <w:sz w:val="24"/>
          <w:szCs w:val="24"/>
        </w:rPr>
        <w:t xml:space="preserve">детей? </w:t>
      </w:r>
    </w:p>
    <w:p w:rsidR="008A38CA" w:rsidRPr="009A3E6A" w:rsidRDefault="008A38CA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Об этом мы узнаем сегодня. </w:t>
      </w:r>
    </w:p>
    <w:p w:rsidR="00D907E6" w:rsidRDefault="00DE60DF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7E6">
        <w:rPr>
          <w:rFonts w:ascii="Times New Roman" w:hAnsi="Times New Roman" w:cs="Times New Roman"/>
          <w:sz w:val="24"/>
          <w:szCs w:val="24"/>
        </w:rPr>
        <w:t>П</w:t>
      </w:r>
      <w:r w:rsidR="0050060C" w:rsidRPr="00D907E6">
        <w:rPr>
          <w:rFonts w:ascii="Times New Roman" w:hAnsi="Times New Roman" w:cs="Times New Roman"/>
          <w:sz w:val="24"/>
          <w:szCs w:val="24"/>
        </w:rPr>
        <w:t>редлагаем</w:t>
      </w:r>
      <w:r w:rsidR="006C03CE" w:rsidRPr="009A3E6A">
        <w:rPr>
          <w:rFonts w:ascii="Times New Roman" w:hAnsi="Times New Roman" w:cs="Times New Roman"/>
          <w:sz w:val="24"/>
          <w:szCs w:val="24"/>
        </w:rPr>
        <w:t xml:space="preserve"> вам стать участникам</w:t>
      </w:r>
      <w:r w:rsidR="0050060C" w:rsidRPr="009A3E6A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EB7044" w:rsidRPr="00EB704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  <w:t>Workshop</w:t>
      </w:r>
      <w:proofErr w:type="spellEnd"/>
      <w:r w:rsidR="00D907E6">
        <w:rPr>
          <w:rFonts w:ascii="Times New Roman" w:hAnsi="Times New Roman" w:cs="Times New Roman"/>
          <w:sz w:val="24"/>
          <w:szCs w:val="24"/>
        </w:rPr>
        <w:t>.</w:t>
      </w:r>
    </w:p>
    <w:p w:rsidR="0050060C" w:rsidRPr="009A3E6A" w:rsidRDefault="008A38CA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Почему такая тема и почему наша встреча будет проходить в форме </w:t>
      </w:r>
      <w:proofErr w:type="spellStart"/>
      <w:r w:rsidR="0050060C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Workshop</w:t>
      </w:r>
      <w:bookmarkStart w:id="0" w:name="_GoBack"/>
      <w:bookmarkEnd w:id="0"/>
      <w:proofErr w:type="spellEnd"/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?</w:t>
      </w:r>
      <w:r w:rsidR="0050060C" w:rsidRPr="009A3E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60C" w:rsidRPr="009A3E6A" w:rsidRDefault="0050060C" w:rsidP="009A3E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proofErr w:type="spellStart"/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Work</w:t>
      </w:r>
      <w:proofErr w:type="spellEnd"/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-работа, деятельность</w:t>
      </w:r>
      <w:r w:rsidR="006477D7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. </w:t>
      </w:r>
      <w:proofErr w:type="spellStart"/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Shop</w:t>
      </w:r>
      <w:proofErr w:type="spellEnd"/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-место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, мастерская</w:t>
      </w:r>
    </w:p>
    <w:p w:rsidR="0050060C" w:rsidRPr="009A3E6A" w:rsidRDefault="0050060C" w:rsidP="009A3E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proofErr w:type="spellStart"/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Workshop</w:t>
      </w:r>
      <w:proofErr w:type="spellEnd"/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мастер-класс или практ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ический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семинар.</w:t>
      </w:r>
    </w:p>
    <w:p w:rsidR="008A38CA" w:rsidRPr="009A3E6A" w:rsidRDefault="00A46021" w:rsidP="009A3E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9A3E6A">
        <w:rPr>
          <w:rFonts w:ascii="Times New Roman" w:eastAsia="Arial" w:hAnsi="Times New Roman" w:cs="Times New Roman"/>
          <w:sz w:val="24"/>
          <w:szCs w:val="24"/>
        </w:rPr>
        <w:t xml:space="preserve">На </w:t>
      </w:r>
      <w:proofErr w:type="spellStart"/>
      <w:r w:rsidRPr="009A3E6A">
        <w:rPr>
          <w:rFonts w:ascii="Times New Roman" w:eastAsia="Arial" w:hAnsi="Times New Roman" w:cs="Times New Roman"/>
          <w:sz w:val="24"/>
          <w:szCs w:val="24"/>
        </w:rPr>
        <w:t>воркшопе</w:t>
      </w:r>
      <w:proofErr w:type="spellEnd"/>
      <w:r w:rsidRPr="009A3E6A">
        <w:rPr>
          <w:rFonts w:ascii="Times New Roman" w:eastAsia="Arial" w:hAnsi="Times New Roman" w:cs="Times New Roman"/>
          <w:sz w:val="24"/>
          <w:szCs w:val="24"/>
        </w:rPr>
        <w:t xml:space="preserve"> нет учителей и учеников, главных и второстепенных, знающих и новичков, все равны в решении поставленных проблем</w:t>
      </w:r>
      <w:r w:rsidRPr="009A3E6A">
        <w:rPr>
          <w:rFonts w:ascii="Times New Roman" w:eastAsia="Arial" w:hAnsi="Times New Roman" w:cs="Times New Roman"/>
          <w:b/>
          <w:sz w:val="24"/>
          <w:szCs w:val="24"/>
        </w:rPr>
        <w:t>.</w:t>
      </w:r>
      <w:r w:rsidR="008A38CA" w:rsidRPr="009A3E6A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6C03CE" w:rsidRPr="009A3E6A">
        <w:rPr>
          <w:rFonts w:ascii="Times New Roman" w:eastAsia="Arial" w:hAnsi="Times New Roman" w:cs="Times New Roman"/>
          <w:sz w:val="24"/>
          <w:szCs w:val="24"/>
        </w:rPr>
        <w:t>Есть модераторы, организато</w:t>
      </w:r>
      <w:r w:rsidR="008A38CA" w:rsidRPr="009A3E6A">
        <w:rPr>
          <w:rFonts w:ascii="Times New Roman" w:eastAsia="Arial" w:hAnsi="Times New Roman" w:cs="Times New Roman"/>
          <w:sz w:val="24"/>
          <w:szCs w:val="24"/>
        </w:rPr>
        <w:t>ры.</w:t>
      </w:r>
    </w:p>
    <w:p w:rsidR="00A46021" w:rsidRPr="009A3E6A" w:rsidRDefault="008A38CA" w:rsidP="009A3E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</w:p>
    <w:p w:rsidR="00A46021" w:rsidRPr="009A3E6A" w:rsidRDefault="00A46021" w:rsidP="009A3E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D907E6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Почему такая тема?</w:t>
      </w:r>
      <w:r w:rsidRPr="009A3E6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Наш детский сад является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рег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иональной инновационной площадкой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«ИРО» Свердловской о</w:t>
      </w:r>
      <w:r w:rsidR="008A38CA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бл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асти по внедрению технологий поз</w:t>
      </w:r>
      <w:r w:rsidR="0097652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итивной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соц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и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ализации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. Автор технологий 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социолог, научный руководитель </w:t>
      </w:r>
      <w:proofErr w:type="spellStart"/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Н.П.Гришаева</w:t>
      </w:r>
      <w:proofErr w:type="spellEnd"/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. </w:t>
      </w:r>
      <w:r w:rsidR="006C03CE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Одна из эффективных технологий- это технология развивающего общения, которая представлена </w:t>
      </w:r>
      <w:r w:rsidR="006C03CE" w:rsidRPr="009A3E6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6C03CE" w:rsidRPr="009A3E6A">
        <w:rPr>
          <w:rFonts w:ascii="Times New Roman" w:hAnsi="Times New Roman" w:cs="Times New Roman"/>
          <w:sz w:val="24"/>
          <w:szCs w:val="24"/>
        </w:rPr>
        <w:t xml:space="preserve">книге </w:t>
      </w:r>
      <w:r w:rsidR="0097652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976529">
        <w:rPr>
          <w:rFonts w:ascii="Times New Roman" w:hAnsi="Times New Roman" w:cs="Times New Roman"/>
          <w:sz w:val="24"/>
          <w:szCs w:val="24"/>
        </w:rPr>
        <w:t>Как говорить, чтобы дети</w:t>
      </w:r>
      <w:r w:rsidRPr="009A3E6A">
        <w:rPr>
          <w:rFonts w:ascii="Times New Roman" w:hAnsi="Times New Roman" w:cs="Times New Roman"/>
          <w:sz w:val="24"/>
          <w:szCs w:val="24"/>
        </w:rPr>
        <w:t xml:space="preserve"> слушал</w:t>
      </w:r>
      <w:r w:rsidR="00976529">
        <w:rPr>
          <w:rFonts w:ascii="Times New Roman" w:hAnsi="Times New Roman" w:cs="Times New Roman"/>
          <w:sz w:val="24"/>
          <w:szCs w:val="24"/>
        </w:rPr>
        <w:t>и и как слушать, чтобы дети</w:t>
      </w:r>
      <w:r w:rsidRPr="009A3E6A">
        <w:rPr>
          <w:rFonts w:ascii="Times New Roman" w:hAnsi="Times New Roman" w:cs="Times New Roman"/>
          <w:sz w:val="24"/>
          <w:szCs w:val="24"/>
        </w:rPr>
        <w:t xml:space="preserve"> говорил</w:t>
      </w:r>
      <w:r w:rsidR="00976529">
        <w:rPr>
          <w:rFonts w:ascii="Times New Roman" w:hAnsi="Times New Roman" w:cs="Times New Roman"/>
          <w:sz w:val="24"/>
          <w:szCs w:val="24"/>
        </w:rPr>
        <w:t>и</w:t>
      </w:r>
      <w:r w:rsidRPr="009A3E6A">
        <w:rPr>
          <w:rFonts w:ascii="Times New Roman" w:hAnsi="Times New Roman" w:cs="Times New Roman"/>
          <w:sz w:val="24"/>
          <w:szCs w:val="24"/>
        </w:rPr>
        <w:t xml:space="preserve">» А. Фабер и Э. </w:t>
      </w:r>
      <w:proofErr w:type="spellStart"/>
      <w:r w:rsidRPr="009A3E6A">
        <w:rPr>
          <w:rFonts w:ascii="Times New Roman" w:hAnsi="Times New Roman" w:cs="Times New Roman"/>
          <w:sz w:val="24"/>
          <w:szCs w:val="24"/>
        </w:rPr>
        <w:t>Мазлиш</w:t>
      </w:r>
      <w:proofErr w:type="spellEnd"/>
      <w:r w:rsidRPr="009A3E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6070" w:rsidRPr="009A3E6A" w:rsidRDefault="00397658" w:rsidP="009A3E6A">
      <w:pPr>
        <w:pStyle w:val="a3"/>
        <w:spacing w:after="0" w:line="240" w:lineRule="auto"/>
        <w:ind w:left="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EB7044">
        <w:rPr>
          <w:rFonts w:ascii="Times New Roman" w:eastAsia="Times New Roman" w:hAnsi="Times New Roman" w:cs="Times New Roman"/>
          <w:bCs/>
          <w:i/>
          <w:color w:val="FF0000"/>
          <w:kern w:val="36"/>
          <w:sz w:val="24"/>
          <w:szCs w:val="24"/>
          <w:lang w:eastAsia="ru-RU"/>
        </w:rPr>
        <w:t>Workshop</w:t>
      </w:r>
      <w:proofErr w:type="spellEnd"/>
      <w:r w:rsidR="00A55872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проводится по определенно</w:t>
      </w:r>
      <w:r w:rsidR="00351072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й структуре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</w:t>
      </w:r>
    </w:p>
    <w:p w:rsidR="00D551EC" w:rsidRPr="009A3E6A" w:rsidRDefault="00A55872" w:rsidP="009A3E6A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9A3E6A">
        <w:rPr>
          <w:rFonts w:ascii="Times New Roman" w:eastAsia="Arial" w:hAnsi="Times New Roman" w:cs="Times New Roman"/>
          <w:b/>
          <w:sz w:val="24"/>
          <w:szCs w:val="24"/>
        </w:rPr>
        <w:t xml:space="preserve">1. </w:t>
      </w:r>
      <w:r w:rsidR="00D551EC" w:rsidRPr="009A3E6A">
        <w:rPr>
          <w:rFonts w:ascii="Times New Roman" w:eastAsia="Arial" w:hAnsi="Times New Roman" w:cs="Times New Roman"/>
          <w:b/>
          <w:sz w:val="24"/>
          <w:szCs w:val="24"/>
        </w:rPr>
        <w:t>Сообщение целей семинара</w:t>
      </w:r>
      <w:r w:rsidR="00B458FE" w:rsidRPr="009A3E6A"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:rsidR="00190D0A" w:rsidRPr="009A3E6A" w:rsidRDefault="006477D7" w:rsidP="009A3E6A">
      <w:pPr>
        <w:spacing w:after="0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Мы позн</w:t>
      </w:r>
      <w:r w:rsidR="006C03CE" w:rsidRPr="009A3E6A">
        <w:rPr>
          <w:rFonts w:ascii="Times New Roman" w:hAnsi="Times New Roman" w:cs="Times New Roman"/>
          <w:sz w:val="24"/>
          <w:szCs w:val="24"/>
        </w:rPr>
        <w:t>акомимся</w:t>
      </w:r>
      <w:r w:rsidR="009A3E6A">
        <w:rPr>
          <w:rFonts w:ascii="Times New Roman" w:hAnsi="Times New Roman" w:cs="Times New Roman"/>
          <w:sz w:val="24"/>
          <w:szCs w:val="24"/>
        </w:rPr>
        <w:t xml:space="preserve"> и освоим </w:t>
      </w:r>
      <w:r w:rsidR="006C03CE" w:rsidRPr="009A3E6A">
        <w:rPr>
          <w:rFonts w:ascii="Times New Roman" w:hAnsi="Times New Roman" w:cs="Times New Roman"/>
          <w:sz w:val="24"/>
          <w:szCs w:val="24"/>
        </w:rPr>
        <w:t>2 технологии</w:t>
      </w:r>
      <w:r w:rsidRPr="009A3E6A">
        <w:rPr>
          <w:rFonts w:ascii="Times New Roman" w:hAnsi="Times New Roman" w:cs="Times New Roman"/>
          <w:sz w:val="24"/>
          <w:szCs w:val="24"/>
        </w:rPr>
        <w:t>: тех</w:t>
      </w:r>
      <w:r w:rsidR="006C03CE" w:rsidRPr="009A3E6A">
        <w:rPr>
          <w:rFonts w:ascii="Times New Roman" w:hAnsi="Times New Roman" w:cs="Times New Roman"/>
          <w:sz w:val="24"/>
          <w:szCs w:val="24"/>
        </w:rPr>
        <w:t>нологию</w:t>
      </w:r>
      <w:r w:rsidR="009A3E6A">
        <w:rPr>
          <w:rFonts w:ascii="Times New Roman" w:hAnsi="Times New Roman" w:cs="Times New Roman"/>
          <w:sz w:val="24"/>
          <w:szCs w:val="24"/>
        </w:rPr>
        <w:t xml:space="preserve"> раз</w:t>
      </w:r>
      <w:r w:rsidR="006C03CE" w:rsidRPr="009A3E6A">
        <w:rPr>
          <w:rFonts w:ascii="Times New Roman" w:hAnsi="Times New Roman" w:cs="Times New Roman"/>
          <w:sz w:val="24"/>
          <w:szCs w:val="24"/>
        </w:rPr>
        <w:t>вивающего</w:t>
      </w:r>
      <w:r w:rsidRPr="009A3E6A">
        <w:rPr>
          <w:rFonts w:ascii="Times New Roman" w:hAnsi="Times New Roman" w:cs="Times New Roman"/>
          <w:sz w:val="24"/>
          <w:szCs w:val="24"/>
        </w:rPr>
        <w:t xml:space="preserve"> общения и тех</w:t>
      </w:r>
      <w:r w:rsidR="009A3E6A">
        <w:rPr>
          <w:rFonts w:ascii="Times New Roman" w:hAnsi="Times New Roman" w:cs="Times New Roman"/>
          <w:sz w:val="24"/>
          <w:szCs w:val="24"/>
        </w:rPr>
        <w:t>нологию</w:t>
      </w:r>
      <w:r w:rsidRPr="009A3E6A">
        <w:rPr>
          <w:rFonts w:ascii="Times New Roman" w:hAnsi="Times New Roman" w:cs="Times New Roman"/>
          <w:sz w:val="24"/>
          <w:szCs w:val="24"/>
        </w:rPr>
        <w:t xml:space="preserve"> «Раз</w:t>
      </w:r>
      <w:r w:rsidR="006C03CE" w:rsidRPr="009A3E6A">
        <w:rPr>
          <w:rFonts w:ascii="Times New Roman" w:hAnsi="Times New Roman" w:cs="Times New Roman"/>
          <w:sz w:val="24"/>
          <w:szCs w:val="24"/>
        </w:rPr>
        <w:t>работки с детьми групповых правил»</w:t>
      </w:r>
      <w:r w:rsidRPr="009A3E6A">
        <w:rPr>
          <w:rFonts w:ascii="Times New Roman" w:hAnsi="Times New Roman" w:cs="Times New Roman"/>
          <w:sz w:val="24"/>
          <w:szCs w:val="24"/>
        </w:rPr>
        <w:t xml:space="preserve">, автор </w:t>
      </w:r>
      <w:r w:rsidR="006C03CE" w:rsidRPr="009A3E6A">
        <w:rPr>
          <w:rFonts w:ascii="Times New Roman" w:hAnsi="Times New Roman" w:cs="Times New Roman"/>
          <w:sz w:val="24"/>
          <w:szCs w:val="24"/>
        </w:rPr>
        <w:t xml:space="preserve">Н.Н. </w:t>
      </w:r>
      <w:proofErr w:type="spellStart"/>
      <w:r w:rsidRPr="009A3E6A">
        <w:rPr>
          <w:rFonts w:ascii="Times New Roman" w:hAnsi="Times New Roman" w:cs="Times New Roman"/>
          <w:sz w:val="24"/>
          <w:szCs w:val="24"/>
        </w:rPr>
        <w:t>В</w:t>
      </w:r>
      <w:r w:rsidR="006C03CE" w:rsidRPr="009A3E6A">
        <w:rPr>
          <w:rFonts w:ascii="Times New Roman" w:hAnsi="Times New Roman" w:cs="Times New Roman"/>
          <w:sz w:val="24"/>
          <w:szCs w:val="24"/>
        </w:rPr>
        <w:t>ер</w:t>
      </w:r>
      <w:r w:rsidR="00A55872" w:rsidRPr="009A3E6A">
        <w:rPr>
          <w:rFonts w:ascii="Times New Roman" w:hAnsi="Times New Roman" w:cs="Times New Roman"/>
          <w:sz w:val="24"/>
          <w:szCs w:val="24"/>
        </w:rPr>
        <w:t>а</w:t>
      </w:r>
      <w:r w:rsidR="006C03CE" w:rsidRPr="009A3E6A">
        <w:rPr>
          <w:rFonts w:ascii="Times New Roman" w:hAnsi="Times New Roman" w:cs="Times New Roman"/>
          <w:sz w:val="24"/>
          <w:szCs w:val="24"/>
        </w:rPr>
        <w:t>кса</w:t>
      </w:r>
      <w:proofErr w:type="spellEnd"/>
      <w:r w:rsidR="006C03CE" w:rsidRPr="009A3E6A">
        <w:rPr>
          <w:rFonts w:ascii="Times New Roman" w:hAnsi="Times New Roman" w:cs="Times New Roman"/>
          <w:sz w:val="24"/>
          <w:szCs w:val="24"/>
        </w:rPr>
        <w:t xml:space="preserve">. </w:t>
      </w:r>
      <w:r w:rsidR="000A59AC" w:rsidRPr="009A3E6A">
        <w:rPr>
          <w:rFonts w:ascii="Times New Roman" w:hAnsi="Times New Roman" w:cs="Times New Roman"/>
          <w:sz w:val="24"/>
          <w:szCs w:val="24"/>
        </w:rPr>
        <w:t>М</w:t>
      </w:r>
      <w:r w:rsidRPr="009A3E6A">
        <w:rPr>
          <w:rFonts w:ascii="Times New Roman" w:hAnsi="Times New Roman" w:cs="Times New Roman"/>
          <w:sz w:val="24"/>
          <w:szCs w:val="24"/>
        </w:rPr>
        <w:t>ы будем сам</w:t>
      </w:r>
      <w:r w:rsidR="0071532A" w:rsidRPr="009A3E6A">
        <w:rPr>
          <w:rFonts w:ascii="Times New Roman" w:hAnsi="Times New Roman" w:cs="Times New Roman"/>
          <w:sz w:val="24"/>
          <w:szCs w:val="24"/>
        </w:rPr>
        <w:t>и выявлять проблемы, связанные с детскими конфликтами</w:t>
      </w:r>
      <w:r w:rsidRPr="009A3E6A">
        <w:rPr>
          <w:rFonts w:ascii="Times New Roman" w:hAnsi="Times New Roman" w:cs="Times New Roman"/>
          <w:sz w:val="24"/>
          <w:szCs w:val="24"/>
        </w:rPr>
        <w:t xml:space="preserve"> и сами их решать.  </w:t>
      </w:r>
    </w:p>
    <w:p w:rsidR="007A67E8" w:rsidRPr="009A3E6A" w:rsidRDefault="00A85476" w:rsidP="009A3E6A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9A3E6A">
        <w:rPr>
          <w:rFonts w:ascii="Times New Roman" w:eastAsia="Arial" w:hAnsi="Times New Roman" w:cs="Times New Roman"/>
          <w:b/>
          <w:sz w:val="24"/>
          <w:szCs w:val="24"/>
        </w:rPr>
        <w:t>2</w:t>
      </w:r>
      <w:r w:rsidR="00B458FE" w:rsidRPr="009A3E6A">
        <w:rPr>
          <w:rFonts w:ascii="Times New Roman" w:eastAsia="Arial" w:hAnsi="Times New Roman" w:cs="Times New Roman"/>
          <w:b/>
          <w:sz w:val="24"/>
          <w:szCs w:val="24"/>
        </w:rPr>
        <w:t>.</w:t>
      </w:r>
      <w:r w:rsidR="00EF3E40" w:rsidRPr="009A3E6A">
        <w:rPr>
          <w:rFonts w:ascii="Times New Roman" w:eastAsia="Arial" w:hAnsi="Times New Roman" w:cs="Times New Roman"/>
          <w:b/>
          <w:sz w:val="24"/>
          <w:szCs w:val="24"/>
        </w:rPr>
        <w:t>Анализ текущей ситуации</w:t>
      </w:r>
      <w:r w:rsidR="00EF3E40" w:rsidRPr="009A3E6A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6C03CE" w:rsidRPr="009A3E6A" w:rsidRDefault="006C03CE" w:rsidP="009A3E6A">
      <w:pPr>
        <w:spacing w:after="0" w:line="250" w:lineRule="auto"/>
        <w:ind w:left="6" w:right="16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Вспомните мультфильм</w:t>
      </w:r>
      <w:r w:rsidR="00F95939" w:rsidRPr="009A3E6A">
        <w:rPr>
          <w:rFonts w:ascii="Times New Roman" w:hAnsi="Times New Roman" w:cs="Times New Roman"/>
          <w:sz w:val="24"/>
          <w:szCs w:val="24"/>
        </w:rPr>
        <w:t xml:space="preserve"> «Ракета». </w:t>
      </w:r>
    </w:p>
    <w:p w:rsidR="00397658" w:rsidRPr="009A3E6A" w:rsidRDefault="0071532A" w:rsidP="009A3E6A">
      <w:pPr>
        <w:spacing w:after="0" w:line="250" w:lineRule="auto"/>
        <w:ind w:left="6" w:right="16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Назо</w:t>
      </w:r>
      <w:r w:rsidR="006C03CE" w:rsidRPr="009A3E6A">
        <w:rPr>
          <w:rFonts w:ascii="Times New Roman" w:hAnsi="Times New Roman" w:cs="Times New Roman"/>
          <w:sz w:val="24"/>
          <w:szCs w:val="24"/>
        </w:rPr>
        <w:t>вите способ решения конфликта (</w:t>
      </w:r>
      <w:r w:rsidRPr="009A3E6A">
        <w:rPr>
          <w:rFonts w:ascii="Times New Roman" w:hAnsi="Times New Roman" w:cs="Times New Roman"/>
          <w:sz w:val="24"/>
          <w:szCs w:val="24"/>
        </w:rPr>
        <w:t>по очереди</w:t>
      </w:r>
      <w:r w:rsidR="006C03CE" w:rsidRPr="009A3E6A">
        <w:rPr>
          <w:rFonts w:ascii="Times New Roman" w:hAnsi="Times New Roman" w:cs="Times New Roman"/>
          <w:sz w:val="24"/>
          <w:szCs w:val="24"/>
        </w:rPr>
        <w:t>)</w:t>
      </w:r>
      <w:r w:rsidRPr="009A3E6A">
        <w:rPr>
          <w:rFonts w:ascii="Times New Roman" w:hAnsi="Times New Roman" w:cs="Times New Roman"/>
          <w:sz w:val="24"/>
          <w:szCs w:val="24"/>
        </w:rPr>
        <w:t>.</w:t>
      </w:r>
    </w:p>
    <w:p w:rsidR="00A57B3A" w:rsidRPr="009A3E6A" w:rsidRDefault="0071532A" w:rsidP="009A3E6A">
      <w:pPr>
        <w:spacing w:after="0" w:line="250" w:lineRule="auto"/>
        <w:ind w:left="6" w:right="16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Напишите на </w:t>
      </w:r>
      <w:proofErr w:type="spellStart"/>
      <w:r w:rsidRPr="009A3E6A">
        <w:rPr>
          <w:rFonts w:ascii="Times New Roman" w:hAnsi="Times New Roman" w:cs="Times New Roman"/>
          <w:sz w:val="24"/>
          <w:szCs w:val="24"/>
        </w:rPr>
        <w:t>стикере</w:t>
      </w:r>
      <w:proofErr w:type="spellEnd"/>
      <w:r w:rsidRPr="009A3E6A">
        <w:rPr>
          <w:rFonts w:ascii="Times New Roman" w:hAnsi="Times New Roman" w:cs="Times New Roman"/>
          <w:sz w:val="24"/>
          <w:szCs w:val="24"/>
        </w:rPr>
        <w:t xml:space="preserve"> 1</w:t>
      </w:r>
      <w:r w:rsidR="00397658" w:rsidRPr="009A3E6A">
        <w:rPr>
          <w:rFonts w:ascii="Times New Roman" w:hAnsi="Times New Roman" w:cs="Times New Roman"/>
          <w:sz w:val="24"/>
          <w:szCs w:val="24"/>
        </w:rPr>
        <w:t xml:space="preserve"> </w:t>
      </w:r>
      <w:r w:rsidR="00D817AD" w:rsidRPr="009A3E6A">
        <w:rPr>
          <w:rFonts w:ascii="Times New Roman" w:hAnsi="Times New Roman" w:cs="Times New Roman"/>
          <w:sz w:val="24"/>
          <w:szCs w:val="24"/>
        </w:rPr>
        <w:t>с</w:t>
      </w:r>
      <w:r w:rsidRPr="009A3E6A">
        <w:rPr>
          <w:rFonts w:ascii="Times New Roman" w:hAnsi="Times New Roman" w:cs="Times New Roman"/>
          <w:sz w:val="24"/>
          <w:szCs w:val="24"/>
        </w:rPr>
        <w:t>пособ</w:t>
      </w:r>
      <w:r w:rsidR="005077BE" w:rsidRPr="009A3E6A">
        <w:rPr>
          <w:rFonts w:ascii="Times New Roman" w:hAnsi="Times New Roman" w:cs="Times New Roman"/>
          <w:sz w:val="24"/>
          <w:szCs w:val="24"/>
        </w:rPr>
        <w:t xml:space="preserve"> </w:t>
      </w:r>
      <w:r w:rsidR="002B6070" w:rsidRPr="009A3E6A">
        <w:rPr>
          <w:rFonts w:ascii="Times New Roman" w:hAnsi="Times New Roman" w:cs="Times New Roman"/>
          <w:sz w:val="24"/>
          <w:szCs w:val="24"/>
        </w:rPr>
        <w:t>разрешения</w:t>
      </w:r>
      <w:r w:rsidRPr="009A3E6A">
        <w:rPr>
          <w:rFonts w:ascii="Times New Roman" w:hAnsi="Times New Roman" w:cs="Times New Roman"/>
          <w:sz w:val="24"/>
          <w:szCs w:val="24"/>
        </w:rPr>
        <w:t xml:space="preserve"> </w:t>
      </w:r>
      <w:r w:rsidR="00F95939" w:rsidRPr="009A3E6A">
        <w:rPr>
          <w:rFonts w:ascii="Times New Roman" w:hAnsi="Times New Roman" w:cs="Times New Roman"/>
          <w:sz w:val="24"/>
          <w:szCs w:val="24"/>
        </w:rPr>
        <w:t xml:space="preserve">детского </w:t>
      </w:r>
      <w:r w:rsidRPr="009A3E6A">
        <w:rPr>
          <w:rFonts w:ascii="Times New Roman" w:hAnsi="Times New Roman" w:cs="Times New Roman"/>
          <w:sz w:val="24"/>
          <w:szCs w:val="24"/>
        </w:rPr>
        <w:t>конфликта</w:t>
      </w:r>
      <w:r w:rsidR="002B6070" w:rsidRPr="009A3E6A">
        <w:rPr>
          <w:rFonts w:ascii="Times New Roman" w:hAnsi="Times New Roman" w:cs="Times New Roman"/>
          <w:sz w:val="24"/>
          <w:szCs w:val="24"/>
        </w:rPr>
        <w:t>.</w:t>
      </w:r>
      <w:r w:rsidR="005077BE" w:rsidRPr="009A3E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8D2" w:rsidRPr="009A3E6A" w:rsidRDefault="006C03CE" w:rsidP="009A3E6A">
      <w:pPr>
        <w:spacing w:after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(педагоги приклеивают </w:t>
      </w:r>
      <w:proofErr w:type="spellStart"/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стикеры</w:t>
      </w:r>
      <w:proofErr w:type="spellEnd"/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F95939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</w:t>
      </w: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цветные ладошки</w:t>
      </w:r>
      <w:r w:rsidR="00F95939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 получа</w:t>
      </w:r>
      <w:r w:rsidR="00A55872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ю</w:t>
      </w:r>
      <w:r w:rsidR="00F738D2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тся </w:t>
      </w:r>
      <w:r w:rsidR="00F738D2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  <w:r w:rsidR="00F95939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«Дружественные ладошки</w:t>
      </w:r>
      <w:r w:rsidR="00F738D2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»</w:t>
      </w:r>
      <w:r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)</w:t>
      </w:r>
      <w:r w:rsidR="00F738D2" w:rsidRPr="009A3E6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. </w:t>
      </w:r>
    </w:p>
    <w:p w:rsidR="00D817AD" w:rsidRPr="009A3E6A" w:rsidRDefault="006C03CE" w:rsidP="009A3E6A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Вместе с педагогами с помощью наводящих вопросов </w:t>
      </w:r>
      <w:r w:rsidR="00A55872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анализируем </w:t>
      </w:r>
      <w:r w:rsidR="0097652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написанные способы конструктивного поведения. На основе анализа озвучиваем совместно проблемы.</w:t>
      </w:r>
    </w:p>
    <w:p w:rsidR="00D817AD" w:rsidRPr="009A3E6A" w:rsidRDefault="00BF79F6" w:rsidP="009A3E6A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9A3E6A">
        <w:rPr>
          <w:rFonts w:ascii="Times New Roman" w:eastAsia="Arial" w:hAnsi="Times New Roman" w:cs="Times New Roman"/>
          <w:sz w:val="24"/>
          <w:szCs w:val="24"/>
        </w:rPr>
        <w:t>3</w:t>
      </w:r>
      <w:r w:rsidR="00D817AD" w:rsidRPr="009A3E6A">
        <w:rPr>
          <w:rFonts w:ascii="Times New Roman" w:eastAsia="Arial" w:hAnsi="Times New Roman" w:cs="Times New Roman"/>
          <w:sz w:val="24"/>
          <w:szCs w:val="24"/>
        </w:rPr>
        <w:t xml:space="preserve">. </w:t>
      </w:r>
      <w:r w:rsidR="00D817AD" w:rsidRPr="009A3E6A">
        <w:rPr>
          <w:rFonts w:ascii="Times New Roman" w:eastAsia="Arial" w:hAnsi="Times New Roman" w:cs="Times New Roman"/>
          <w:b/>
          <w:sz w:val="24"/>
          <w:szCs w:val="24"/>
        </w:rPr>
        <w:t>Выяснение основных проблем</w:t>
      </w:r>
      <w:r w:rsidRPr="009A3E6A">
        <w:rPr>
          <w:rFonts w:ascii="Times New Roman" w:eastAsia="Arial" w:hAnsi="Times New Roman" w:cs="Times New Roman"/>
          <w:sz w:val="24"/>
          <w:szCs w:val="24"/>
        </w:rPr>
        <w:t>.</w:t>
      </w:r>
    </w:p>
    <w:p w:rsidR="0050060C" w:rsidRPr="009A3E6A" w:rsidRDefault="00BF79F6" w:rsidP="009A3E6A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Давайте озвучим основные проблемы:</w:t>
      </w:r>
      <w:r w:rsidR="0050060C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50060C" w:rsidRPr="009A3E6A" w:rsidRDefault="0050060C" w:rsidP="009A3E6A">
      <w:pPr>
        <w:pStyle w:val="a3"/>
        <w:numPr>
          <w:ilvl w:val="0"/>
          <w:numId w:val="19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 xml:space="preserve">Недостаточно </w:t>
      </w:r>
      <w:r w:rsidR="0097652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эффективны</w:t>
      </w:r>
      <w:r w:rsidR="00D817AD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х </w:t>
      </w: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приемов обучения детей разрешению конфликта.</w:t>
      </w:r>
    </w:p>
    <w:p w:rsidR="00F738D2" w:rsidRPr="009A3E6A" w:rsidRDefault="00F738D2" w:rsidP="009A3E6A">
      <w:pPr>
        <w:pStyle w:val="a3"/>
        <w:numPr>
          <w:ilvl w:val="0"/>
          <w:numId w:val="19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 всегда учитываем возр</w:t>
      </w:r>
      <w:r w:rsidR="00F95939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аст</w:t>
      </w: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детей.</w:t>
      </w:r>
    </w:p>
    <w:p w:rsidR="0050060C" w:rsidRPr="009A3E6A" w:rsidRDefault="0050060C" w:rsidP="009A3E6A">
      <w:pPr>
        <w:pStyle w:val="a3"/>
        <w:numPr>
          <w:ilvl w:val="0"/>
          <w:numId w:val="19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Дети затрудняются </w:t>
      </w:r>
      <w:r w:rsidR="0097652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использовать на практике способы конструктивного поведения</w:t>
      </w:r>
      <w:r w:rsidR="00F95939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в</w:t>
      </w:r>
      <w:r w:rsidR="00B836E2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основном обр</w:t>
      </w:r>
      <w:r w:rsidR="0097652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ащаются за помощью</w:t>
      </w:r>
      <w:r w:rsidR="00B836E2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к взрослому.</w:t>
      </w:r>
    </w:p>
    <w:p w:rsidR="00976529" w:rsidRDefault="00190D0A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ли смысл обуч</w:t>
      </w:r>
      <w:r w:rsidR="0025444F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 детей 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самостоятельному решению конфликт</w:t>
      </w:r>
      <w:r w:rsidR="00F738D2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или 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достаточно вмешательства воспи</w:t>
      </w:r>
      <w:r w:rsidR="0049427D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тателя или родителей? </w:t>
      </w:r>
    </w:p>
    <w:p w:rsidR="00190D0A" w:rsidRPr="009A3E6A" w:rsidRDefault="00976529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9427D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190D0A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огда дети осваивают технологию решения конфликтов, ответственность за происходящее и случившееся ложится на </w:t>
      </w:r>
      <w:r w:rsidR="0049427D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самих детей. Это в</w:t>
      </w:r>
      <w:r w:rsidR="00190D0A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едет к большей самостоятельности каждого отдельного ребенка, а значит, к развитию </w:t>
      </w:r>
      <w:proofErr w:type="spellStart"/>
      <w:r w:rsidR="00190D0A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="00190D0A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0D0A" w:rsidRPr="009A3E6A" w:rsidRDefault="00976529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9427D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. Н</w:t>
      </w:r>
      <w:r w:rsidR="00190D0A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авыки конструктивного поведения понижают степень конфликтности группы в целом.</w:t>
      </w:r>
    </w:p>
    <w:p w:rsidR="00190D0A" w:rsidRPr="009A3E6A" w:rsidRDefault="008B5E21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9427D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9427D" w:rsidRPr="008B5E2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76529" w:rsidRPr="008B5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овышается самооценка</w:t>
      </w:r>
      <w:r w:rsidR="00190D0A" w:rsidRPr="008B5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  <w:r w:rsidR="00190D0A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позволяет им чувствовать себя более уверенно в общении со сверстниками и в жизни, а значит, уровень эмоциональной защищенности ребенка растёт.</w:t>
      </w:r>
    </w:p>
    <w:p w:rsidR="00D907E6" w:rsidRDefault="00D907E6" w:rsidP="009A3E6A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8517AB" w:rsidRPr="009A3E6A" w:rsidRDefault="0049427D" w:rsidP="009A3E6A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Но </w:t>
      </w:r>
      <w:r w:rsidR="000A59AC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на деле </w:t>
      </w:r>
      <w:r w:rsidR="0097652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</w:t>
      </w:r>
      <w:r w:rsidR="008517AB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онфликты возникают</w:t>
      </w:r>
      <w:r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: </w:t>
      </w:r>
      <w:r w:rsidR="008517AB" w:rsidRPr="009A3E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 быту, на занятиях, во время игры. </w:t>
      </w:r>
    </w:p>
    <w:p w:rsidR="008517AB" w:rsidRPr="008B5E21" w:rsidRDefault="008517AB" w:rsidP="009A3E6A">
      <w:pPr>
        <w:pStyle w:val="a4"/>
        <w:shd w:val="clear" w:color="auto" w:fill="FFFFFF"/>
        <w:spacing w:after="0"/>
        <w:rPr>
          <w:color w:val="000000"/>
        </w:rPr>
      </w:pPr>
      <w:proofErr w:type="spellStart"/>
      <w:r w:rsidRPr="009A3E6A">
        <w:rPr>
          <w:color w:val="000000"/>
        </w:rPr>
        <w:t>Я.Л.Коломинским</w:t>
      </w:r>
      <w:proofErr w:type="spellEnd"/>
      <w:r w:rsidRPr="009A3E6A">
        <w:rPr>
          <w:color w:val="000000"/>
        </w:rPr>
        <w:t xml:space="preserve"> и </w:t>
      </w:r>
      <w:proofErr w:type="spellStart"/>
      <w:r w:rsidRPr="009A3E6A">
        <w:rPr>
          <w:color w:val="000000"/>
        </w:rPr>
        <w:t>Б.П.Жизневским</w:t>
      </w:r>
      <w:proofErr w:type="spellEnd"/>
      <w:r w:rsidRPr="009A3E6A">
        <w:rPr>
          <w:color w:val="000000"/>
        </w:rPr>
        <w:t xml:space="preserve"> [18] были выделены </w:t>
      </w:r>
      <w:r w:rsidRPr="008B5E21">
        <w:rPr>
          <w:color w:val="000000"/>
        </w:rPr>
        <w:t>семь основных причин возникновения конфликтов:</w:t>
      </w:r>
    </w:p>
    <w:p w:rsidR="008B5E21" w:rsidRDefault="008517AB" w:rsidP="009A3E6A">
      <w:pPr>
        <w:pStyle w:val="a4"/>
        <w:shd w:val="clear" w:color="auto" w:fill="FFFFFF"/>
        <w:spacing w:after="0"/>
        <w:rPr>
          <w:color w:val="000000"/>
        </w:rPr>
      </w:pPr>
      <w:r w:rsidRPr="009A3E6A">
        <w:rPr>
          <w:color w:val="000000"/>
        </w:rPr>
        <w:t xml:space="preserve">1. «Разрушение игры» </w:t>
      </w:r>
    </w:p>
    <w:p w:rsidR="008517AB" w:rsidRPr="008B5E21" w:rsidRDefault="008517AB" w:rsidP="009A3E6A">
      <w:pPr>
        <w:pStyle w:val="a4"/>
        <w:shd w:val="clear" w:color="auto" w:fill="FFFFFF"/>
        <w:spacing w:after="0"/>
        <w:rPr>
          <w:color w:val="000000"/>
        </w:rPr>
      </w:pPr>
      <w:r w:rsidRPr="008B5E21">
        <w:rPr>
          <w:color w:val="000000"/>
        </w:rPr>
        <w:t xml:space="preserve">2. «По поводу выбора общей темы игры» </w:t>
      </w:r>
    </w:p>
    <w:p w:rsidR="008B5E21" w:rsidRDefault="008517AB" w:rsidP="009A3E6A">
      <w:pPr>
        <w:pStyle w:val="a4"/>
        <w:shd w:val="clear" w:color="auto" w:fill="FFFFFF"/>
        <w:spacing w:after="0"/>
        <w:rPr>
          <w:color w:val="000000"/>
        </w:rPr>
      </w:pPr>
      <w:r w:rsidRPr="008B5E21">
        <w:rPr>
          <w:color w:val="000000"/>
        </w:rPr>
        <w:t xml:space="preserve">3. «По поводу состава участников игры» </w:t>
      </w:r>
    </w:p>
    <w:p w:rsidR="008B5E21" w:rsidRDefault="008517AB" w:rsidP="009A3E6A">
      <w:pPr>
        <w:pStyle w:val="a4"/>
        <w:shd w:val="clear" w:color="auto" w:fill="FFFFFF"/>
        <w:spacing w:after="0"/>
        <w:rPr>
          <w:color w:val="000000"/>
        </w:rPr>
      </w:pPr>
      <w:r w:rsidRPr="008B5E21">
        <w:rPr>
          <w:color w:val="000000"/>
        </w:rPr>
        <w:t xml:space="preserve">4. «Из-за ролей» </w:t>
      </w:r>
    </w:p>
    <w:p w:rsidR="008B5E21" w:rsidRDefault="008517AB" w:rsidP="009A3E6A">
      <w:pPr>
        <w:pStyle w:val="a4"/>
        <w:shd w:val="clear" w:color="auto" w:fill="FFFFFF"/>
        <w:spacing w:after="0"/>
        <w:rPr>
          <w:color w:val="000000"/>
        </w:rPr>
      </w:pPr>
      <w:r w:rsidRPr="008B5E21">
        <w:rPr>
          <w:color w:val="000000"/>
        </w:rPr>
        <w:t>5. «Из-за игрушек</w:t>
      </w:r>
    </w:p>
    <w:p w:rsidR="008B5E21" w:rsidRDefault="008517AB" w:rsidP="009A3E6A">
      <w:pPr>
        <w:pStyle w:val="a4"/>
        <w:shd w:val="clear" w:color="auto" w:fill="FFFFFF"/>
        <w:spacing w:after="0"/>
        <w:rPr>
          <w:color w:val="000000"/>
        </w:rPr>
      </w:pPr>
      <w:r w:rsidRPr="008B5E21">
        <w:rPr>
          <w:color w:val="000000"/>
        </w:rPr>
        <w:t xml:space="preserve">6. «По поводу сюжета игры» </w:t>
      </w:r>
    </w:p>
    <w:p w:rsidR="00976529" w:rsidRDefault="008517AB" w:rsidP="008B5E21">
      <w:pPr>
        <w:pStyle w:val="a4"/>
        <w:shd w:val="clear" w:color="auto" w:fill="FFFFFF"/>
        <w:spacing w:after="0"/>
        <w:rPr>
          <w:color w:val="000000"/>
        </w:rPr>
      </w:pPr>
      <w:r w:rsidRPr="008B5E21">
        <w:rPr>
          <w:color w:val="000000"/>
        </w:rPr>
        <w:t xml:space="preserve">7. «По поводу правильности игровых действий» </w:t>
      </w:r>
    </w:p>
    <w:p w:rsidR="008B5E21" w:rsidRPr="008B5E21" w:rsidRDefault="008B5E21" w:rsidP="008B5E21">
      <w:pPr>
        <w:pStyle w:val="a4"/>
        <w:shd w:val="clear" w:color="auto" w:fill="FFFFFF"/>
        <w:spacing w:after="0"/>
        <w:rPr>
          <w:color w:val="000000"/>
        </w:rPr>
      </w:pPr>
    </w:p>
    <w:p w:rsidR="008517AB" w:rsidRPr="004B26B6" w:rsidRDefault="008517AB" w:rsidP="009A3E6A">
      <w:pPr>
        <w:spacing w:after="0" w:line="250" w:lineRule="auto"/>
        <w:ind w:left="6" w:right="160"/>
        <w:rPr>
          <w:rFonts w:ascii="Times New Roman" w:hAnsi="Times New Roman" w:cs="Times New Roman"/>
          <w:color w:val="000000"/>
          <w:sz w:val="24"/>
          <w:szCs w:val="24"/>
        </w:rPr>
      </w:pPr>
      <w:r w:rsidRPr="004B26B6">
        <w:rPr>
          <w:rFonts w:ascii="Times New Roman" w:hAnsi="Times New Roman" w:cs="Times New Roman"/>
          <w:color w:val="000000"/>
          <w:sz w:val="24"/>
          <w:szCs w:val="24"/>
        </w:rPr>
        <w:t xml:space="preserve">Как научить детей решать эти споры? </w:t>
      </w:r>
    </w:p>
    <w:p w:rsidR="00976529" w:rsidRDefault="00976529" w:rsidP="009A3E6A">
      <w:pPr>
        <w:spacing w:after="0" w:line="250" w:lineRule="auto"/>
        <w:ind w:right="160"/>
        <w:rPr>
          <w:rFonts w:ascii="Times New Roman" w:hAnsi="Times New Roman" w:cs="Times New Roman"/>
          <w:b/>
          <w:sz w:val="24"/>
          <w:szCs w:val="24"/>
        </w:rPr>
      </w:pPr>
    </w:p>
    <w:p w:rsidR="0049427D" w:rsidRPr="009A3E6A" w:rsidRDefault="0049427D" w:rsidP="009A3E6A">
      <w:pPr>
        <w:spacing w:after="0" w:line="250" w:lineRule="auto"/>
        <w:ind w:right="16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b/>
          <w:sz w:val="24"/>
          <w:szCs w:val="24"/>
        </w:rPr>
        <w:t>4. Решение проблем</w:t>
      </w:r>
      <w:r w:rsidRPr="009A3E6A">
        <w:rPr>
          <w:rFonts w:ascii="Times New Roman" w:hAnsi="Times New Roman" w:cs="Times New Roman"/>
          <w:sz w:val="24"/>
          <w:szCs w:val="24"/>
        </w:rPr>
        <w:t>.</w:t>
      </w:r>
    </w:p>
    <w:p w:rsidR="00090F2E" w:rsidRPr="00976529" w:rsidRDefault="00090F2E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7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способ</w:t>
      </w:r>
      <w:r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Технология разрешени</w:t>
      </w:r>
      <w:r w:rsidR="00976529"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конфликта. </w:t>
      </w:r>
    </w:p>
    <w:p w:rsidR="00190D0A" w:rsidRPr="00976529" w:rsidRDefault="00976529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90D0A"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сихологи А. Фабер и Э. </w:t>
      </w:r>
      <w:proofErr w:type="spellStart"/>
      <w:r w:rsidR="00190D0A"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Мазлиш</w:t>
      </w:r>
      <w:proofErr w:type="spellEnd"/>
      <w:r w:rsidR="00190D0A"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книге «Как говорить, чтобы дети слушали, и как слушать, чтобы дети говорили» предлагают следующее решение конфликта.</w:t>
      </w:r>
    </w:p>
    <w:p w:rsidR="00976529" w:rsidRPr="00976529" w:rsidRDefault="00976529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педагогами разыгрываются последовательные шаги данной технологии.</w:t>
      </w:r>
    </w:p>
    <w:p w:rsidR="00190D0A" w:rsidRPr="009A3E6A" w:rsidRDefault="00190D0A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1: </w:t>
      </w:r>
      <w:r w:rsidRPr="009A3E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опишите то, что вы видите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. Или попросите самих детей рассказать, что происходит между ними. Например: «Я вижу двух мальчиков, которые не могут поделить мяч».</w:t>
      </w:r>
    </w:p>
    <w:p w:rsidR="002C5C11" w:rsidRPr="009A3E6A" w:rsidRDefault="00190D0A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2: </w:t>
      </w:r>
      <w:r w:rsidRPr="009A3E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опишите чувства, которые</w:t>
      </w:r>
      <w:r w:rsidR="002C5C11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вашему мнению, испытывает ребенок или  спросите о чувствах 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5C11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 «А тебе нравится, что у тебя отобрал и игрушку?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190D0A" w:rsidRPr="009A3E6A" w:rsidRDefault="00190D0A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3: </w:t>
      </w:r>
      <w:r w:rsidRPr="009A3E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примите чувства ребенка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Посочувствуйте одному и «помычите» другому. Можно сказать: «Да, я хорошо тебя понимаю! Это очень неприятно, когда ты играешь, и вдруг у тебя отбирают игрушку…», «Хм…».</w:t>
      </w:r>
    </w:p>
    <w:p w:rsidR="002C5C11" w:rsidRPr="009A3E6A" w:rsidRDefault="00190D0A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Шаг 4: </w:t>
      </w:r>
      <w:r w:rsidRPr="009A3E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попросите детей озвучить свои позиции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другу. Например, предложите сказать одному из них: «Артем, мне не нравится, что ты отбираешь у меня мяч, когда я с ним играю». Повторите высказывания детей и уточните, услышали ли стороны друг друга. </w:t>
      </w:r>
    </w:p>
    <w:p w:rsidR="00190D0A" w:rsidRPr="00976529" w:rsidRDefault="00190D0A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5: Если этого оказалось недостаточно и дети не могут договориться сами, </w:t>
      </w:r>
      <w:r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напомните правила, существующие в группе, в детском саду или обществе в целом. Например: «А вы знаете, ребята, что в детском саду у нас есть не вырывать игрушки из рук, а спрашивать разрешения?»</w:t>
      </w:r>
      <w:r w:rsidR="00EA32AC"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«Кто первый взял игрушку, тот в нее и играет, сколько он захочет.</w:t>
      </w:r>
    </w:p>
    <w:p w:rsidR="00190D0A" w:rsidRPr="00976529" w:rsidRDefault="00190D0A" w:rsidP="009A3E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6: оставьте детей одних, дав им задание обсудить проблему друг с другом и вместе найти решение, которое устроит обоих. Можно добавить, что когда ребята найдут такое решение, они могут подойти к вам и рассказать, что у них получилось; в этом им поможет «коврик мира».</w:t>
      </w:r>
      <w:r w:rsidR="00976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5E21" w:rsidRDefault="008B5E21" w:rsidP="009A3E6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76529" w:rsidRDefault="00976529" w:rsidP="009A3E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Итог </w:t>
      </w:r>
      <w:r w:rsidR="008B5E21">
        <w:rPr>
          <w:rFonts w:ascii="Times New Roman" w:hAnsi="Times New Roman" w:cs="Times New Roman"/>
          <w:b/>
          <w:sz w:val="24"/>
          <w:szCs w:val="24"/>
        </w:rPr>
        <w:t xml:space="preserve">деловой </w:t>
      </w:r>
      <w:r>
        <w:rPr>
          <w:rFonts w:ascii="Times New Roman" w:hAnsi="Times New Roman" w:cs="Times New Roman"/>
          <w:b/>
          <w:sz w:val="24"/>
          <w:szCs w:val="24"/>
        </w:rPr>
        <w:t xml:space="preserve">игры: </w:t>
      </w:r>
      <w:r w:rsidRPr="008B5E21">
        <w:rPr>
          <w:rFonts w:ascii="Times New Roman" w:hAnsi="Times New Roman" w:cs="Times New Roman"/>
          <w:sz w:val="24"/>
          <w:szCs w:val="24"/>
        </w:rPr>
        <w:t>педагоги на «Дружественных» ладошках размещают новые способы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B26B6" w:rsidRDefault="00587EFD" w:rsidP="004B26B6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B26B6">
        <w:rPr>
          <w:rFonts w:ascii="Times New Roman" w:hAnsi="Times New Roman" w:cs="Times New Roman"/>
          <w:sz w:val="24"/>
          <w:szCs w:val="24"/>
        </w:rPr>
        <w:t>говори о</w:t>
      </w:r>
      <w:r w:rsidR="00976529" w:rsidRPr="004B26B6">
        <w:rPr>
          <w:rFonts w:ascii="Times New Roman" w:hAnsi="Times New Roman" w:cs="Times New Roman"/>
          <w:sz w:val="24"/>
          <w:szCs w:val="24"/>
        </w:rPr>
        <w:t xml:space="preserve"> </w:t>
      </w:r>
      <w:r w:rsidR="004B26B6" w:rsidRPr="004B26B6">
        <w:rPr>
          <w:rFonts w:ascii="Times New Roman" w:hAnsi="Times New Roman" w:cs="Times New Roman"/>
          <w:sz w:val="24"/>
          <w:szCs w:val="24"/>
        </w:rPr>
        <w:t xml:space="preserve">своих </w:t>
      </w:r>
      <w:proofErr w:type="gramStart"/>
      <w:r w:rsidR="004B26B6" w:rsidRPr="004B26B6">
        <w:rPr>
          <w:rFonts w:ascii="Times New Roman" w:hAnsi="Times New Roman" w:cs="Times New Roman"/>
          <w:sz w:val="24"/>
          <w:szCs w:val="24"/>
        </w:rPr>
        <w:t xml:space="preserve">чувствах </w:t>
      </w:r>
      <w:r w:rsidRPr="004B26B6">
        <w:rPr>
          <w:rFonts w:ascii="Times New Roman" w:hAnsi="Times New Roman" w:cs="Times New Roman"/>
          <w:sz w:val="24"/>
          <w:szCs w:val="24"/>
        </w:rPr>
        <w:t xml:space="preserve"> обидчику</w:t>
      </w:r>
      <w:proofErr w:type="gramEnd"/>
      <w:r w:rsidR="00976529" w:rsidRPr="004B26B6">
        <w:rPr>
          <w:rFonts w:ascii="Times New Roman" w:hAnsi="Times New Roman" w:cs="Times New Roman"/>
          <w:sz w:val="24"/>
          <w:szCs w:val="24"/>
        </w:rPr>
        <w:t xml:space="preserve"> (мне не приятно, мне обидно)</w:t>
      </w:r>
      <w:r w:rsidRPr="004B26B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87EFD" w:rsidRPr="004B26B6" w:rsidRDefault="00587EFD" w:rsidP="004B26B6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B26B6">
        <w:rPr>
          <w:rFonts w:ascii="Times New Roman" w:hAnsi="Times New Roman" w:cs="Times New Roman"/>
          <w:sz w:val="24"/>
          <w:szCs w:val="24"/>
        </w:rPr>
        <w:t>обращение к правилу.</w:t>
      </w:r>
    </w:p>
    <w:p w:rsidR="00995947" w:rsidRPr="00D907E6" w:rsidRDefault="00106F44" w:rsidP="004B26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07E6">
        <w:rPr>
          <w:rFonts w:ascii="Times New Roman" w:hAnsi="Times New Roman" w:cs="Times New Roman"/>
          <w:b/>
          <w:sz w:val="24"/>
          <w:szCs w:val="24"/>
        </w:rPr>
        <w:t>2</w:t>
      </w:r>
      <w:r w:rsidR="00995947" w:rsidRPr="00D907E6">
        <w:rPr>
          <w:rFonts w:ascii="Times New Roman" w:hAnsi="Times New Roman" w:cs="Times New Roman"/>
          <w:b/>
          <w:sz w:val="24"/>
          <w:szCs w:val="24"/>
        </w:rPr>
        <w:t xml:space="preserve"> способ</w:t>
      </w:r>
      <w:r w:rsidR="00995947" w:rsidRPr="009A3E6A">
        <w:rPr>
          <w:rFonts w:ascii="Times New Roman" w:hAnsi="Times New Roman" w:cs="Times New Roman"/>
          <w:sz w:val="24"/>
          <w:szCs w:val="24"/>
        </w:rPr>
        <w:t xml:space="preserve">. </w:t>
      </w:r>
      <w:r w:rsidR="00995947" w:rsidRPr="00D907E6">
        <w:rPr>
          <w:rFonts w:ascii="Times New Roman" w:hAnsi="Times New Roman" w:cs="Times New Roman"/>
          <w:sz w:val="24"/>
          <w:szCs w:val="24"/>
        </w:rPr>
        <w:t xml:space="preserve">Технология разработки с детьми групповых правил 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Педагог рассказывает реальную ситуацию, которая произошла в группе.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Педагог просит детей </w:t>
      </w:r>
      <w:proofErr w:type="gramStart"/>
      <w:r w:rsidRPr="009A3E6A">
        <w:rPr>
          <w:rFonts w:ascii="Times New Roman" w:hAnsi="Times New Roman" w:cs="Times New Roman"/>
          <w:sz w:val="24"/>
          <w:szCs w:val="24"/>
        </w:rPr>
        <w:t>изобразить  эту</w:t>
      </w:r>
      <w:proofErr w:type="gramEnd"/>
      <w:r w:rsidRPr="009A3E6A">
        <w:rPr>
          <w:rFonts w:ascii="Times New Roman" w:hAnsi="Times New Roman" w:cs="Times New Roman"/>
          <w:sz w:val="24"/>
          <w:szCs w:val="24"/>
        </w:rPr>
        <w:t xml:space="preserve"> историю</w:t>
      </w:r>
      <w:r w:rsidR="00356D74" w:rsidRPr="009A3E6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6D74" w:rsidRPr="009A3E6A">
        <w:rPr>
          <w:rFonts w:ascii="Times New Roman" w:hAnsi="Times New Roman" w:cs="Times New Roman"/>
          <w:sz w:val="24"/>
          <w:szCs w:val="24"/>
        </w:rPr>
        <w:t>(</w:t>
      </w:r>
      <w:r w:rsidR="004B26B6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4B26B6">
        <w:rPr>
          <w:rFonts w:ascii="Times New Roman" w:hAnsi="Times New Roman" w:cs="Times New Roman"/>
          <w:sz w:val="24"/>
          <w:szCs w:val="24"/>
        </w:rPr>
        <w:t xml:space="preserve"> лево</w:t>
      </w:r>
      <w:r w:rsidR="00356D74" w:rsidRPr="009A3E6A">
        <w:rPr>
          <w:rFonts w:ascii="Times New Roman" w:hAnsi="Times New Roman" w:cs="Times New Roman"/>
          <w:sz w:val="24"/>
          <w:szCs w:val="24"/>
        </w:rPr>
        <w:t>й половине листа</w:t>
      </w:r>
      <w:r w:rsidRPr="009A3E6A">
        <w:rPr>
          <w:rFonts w:ascii="Times New Roman" w:hAnsi="Times New Roman" w:cs="Times New Roman"/>
          <w:sz w:val="24"/>
          <w:szCs w:val="24"/>
        </w:rPr>
        <w:t>).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Педагог с  детьми обсуждают 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рисунки, </w:t>
      </w:r>
      <w:r w:rsidRPr="004B26B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анализируют эмоциональное состояние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изображенных персонажей: "По</w:t>
      </w:r>
      <w:r w:rsidR="008B5E2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чему  плачет? Почему грустный?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Педагог предлагает детям встать в круг и по очереди </w:t>
      </w:r>
      <w:r w:rsidRPr="008B5E21">
        <w:rPr>
          <w:rFonts w:ascii="Times New Roman" w:hAnsi="Times New Roman" w:cs="Times New Roman"/>
          <w:sz w:val="24"/>
          <w:szCs w:val="24"/>
        </w:rPr>
        <w:t>рассказать о своих рисунках и о тех последствиях,</w:t>
      </w:r>
      <w:r w:rsidRPr="009A3E6A">
        <w:rPr>
          <w:rFonts w:ascii="Times New Roman" w:hAnsi="Times New Roman" w:cs="Times New Roman"/>
          <w:sz w:val="24"/>
          <w:szCs w:val="24"/>
        </w:rPr>
        <w:t xml:space="preserve"> к которым может привести обсуждаемая ситуация. 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Педагог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детей нарисовать, </w:t>
      </w:r>
      <w:r w:rsidRPr="008B5E2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были вести себя дети, чтобы не поссориться.</w:t>
      </w:r>
      <w:r w:rsidR="008B5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правой </w:t>
      </w:r>
      <w:r w:rsidR="00356D74" w:rsidRPr="009A3E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половине листа).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Педагог  обращается к детям с предложением выбрать одно из положений в качестве правила. 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Педагог просит детей зарисовать это правило так, чтобы оно было понятно всем.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Дети объясняют, что они нарисовали. 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Педагог предлагает детям на их основе создать  “знак” правила. Этот знак должен содержать как минимум два компонента: указание на </w:t>
      </w:r>
      <w:r w:rsidRPr="008B5E21">
        <w:rPr>
          <w:rFonts w:ascii="Times New Roman" w:hAnsi="Times New Roman" w:cs="Times New Roman"/>
          <w:sz w:val="24"/>
          <w:szCs w:val="24"/>
        </w:rPr>
        <w:t>признак</w:t>
      </w:r>
      <w:r w:rsidRPr="009A3E6A">
        <w:rPr>
          <w:rFonts w:ascii="Times New Roman" w:hAnsi="Times New Roman" w:cs="Times New Roman"/>
          <w:sz w:val="24"/>
          <w:szCs w:val="24"/>
        </w:rPr>
        <w:t xml:space="preserve"> ситуации и адекватный </w:t>
      </w:r>
      <w:r w:rsidRPr="008B5E21">
        <w:rPr>
          <w:rFonts w:ascii="Times New Roman" w:hAnsi="Times New Roman" w:cs="Times New Roman"/>
          <w:sz w:val="24"/>
          <w:szCs w:val="24"/>
        </w:rPr>
        <w:t>способ действия</w:t>
      </w:r>
      <w:r w:rsidRPr="009A3E6A">
        <w:rPr>
          <w:rFonts w:ascii="Times New Roman" w:hAnsi="Times New Roman" w:cs="Times New Roman"/>
          <w:sz w:val="24"/>
          <w:szCs w:val="24"/>
        </w:rPr>
        <w:t>. Педагог или дети под знаком (рисунком) подписывают правило.</w:t>
      </w:r>
    </w:p>
    <w:p w:rsidR="00995947" w:rsidRPr="009A3E6A" w:rsidRDefault="00995947" w:rsidP="009A3E6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 xml:space="preserve"> Педагог с детьми выставляют знак-правило на видное место. По мере необходимости ссылают</w:t>
      </w:r>
      <w:r w:rsidR="00D907E6">
        <w:rPr>
          <w:rFonts w:ascii="Times New Roman" w:hAnsi="Times New Roman" w:cs="Times New Roman"/>
          <w:sz w:val="24"/>
          <w:szCs w:val="24"/>
        </w:rPr>
        <w:t>ся на него.</w:t>
      </w:r>
    </w:p>
    <w:p w:rsidR="008B5E21" w:rsidRDefault="008B5E21" w:rsidP="009A3E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76D3" w:rsidRPr="009A3E6A" w:rsidRDefault="00106F44" w:rsidP="009A3E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5E21">
        <w:rPr>
          <w:rFonts w:ascii="Times New Roman" w:hAnsi="Times New Roman" w:cs="Times New Roman"/>
          <w:b/>
          <w:sz w:val="24"/>
          <w:szCs w:val="24"/>
        </w:rPr>
        <w:t>Практикум.</w:t>
      </w:r>
      <w:r w:rsidRPr="009A3E6A">
        <w:rPr>
          <w:rFonts w:ascii="Times New Roman" w:hAnsi="Times New Roman" w:cs="Times New Roman"/>
          <w:sz w:val="24"/>
          <w:szCs w:val="24"/>
        </w:rPr>
        <w:t xml:space="preserve"> </w:t>
      </w:r>
      <w:r w:rsidR="008B5E21">
        <w:rPr>
          <w:rFonts w:ascii="Times New Roman" w:hAnsi="Times New Roman" w:cs="Times New Roman"/>
          <w:sz w:val="24"/>
          <w:szCs w:val="24"/>
        </w:rPr>
        <w:t>«Р</w:t>
      </w:r>
      <w:r w:rsidR="008A76D3" w:rsidRPr="009A3E6A">
        <w:rPr>
          <w:rFonts w:ascii="Times New Roman" w:hAnsi="Times New Roman" w:cs="Times New Roman"/>
          <w:sz w:val="24"/>
          <w:szCs w:val="24"/>
        </w:rPr>
        <w:t>азрабатываем с детьми  правило».</w:t>
      </w:r>
    </w:p>
    <w:p w:rsidR="009A3E6A" w:rsidRDefault="00106F44" w:rsidP="009A3E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2 группы</w:t>
      </w:r>
      <w:r w:rsidR="008B5E21">
        <w:rPr>
          <w:rFonts w:ascii="Times New Roman" w:hAnsi="Times New Roman" w:cs="Times New Roman"/>
          <w:sz w:val="24"/>
          <w:szCs w:val="24"/>
        </w:rPr>
        <w:t xml:space="preserve"> педагогов</w:t>
      </w:r>
      <w:r w:rsidRPr="009A3E6A">
        <w:rPr>
          <w:rFonts w:ascii="Times New Roman" w:hAnsi="Times New Roman" w:cs="Times New Roman"/>
          <w:sz w:val="24"/>
          <w:szCs w:val="24"/>
        </w:rPr>
        <w:t xml:space="preserve">. </w:t>
      </w:r>
      <w:r w:rsidR="006477D7" w:rsidRPr="009A3E6A">
        <w:rPr>
          <w:rFonts w:ascii="Times New Roman" w:hAnsi="Times New Roman" w:cs="Times New Roman"/>
          <w:sz w:val="24"/>
          <w:szCs w:val="24"/>
        </w:rPr>
        <w:t>Деление по цвету брошюры.</w:t>
      </w:r>
    </w:p>
    <w:p w:rsidR="00106F44" w:rsidRPr="009A3E6A" w:rsidRDefault="006477D7" w:rsidP="009A3E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hAnsi="Times New Roman" w:cs="Times New Roman"/>
          <w:sz w:val="24"/>
          <w:szCs w:val="24"/>
        </w:rPr>
        <w:t>1 ситуация</w:t>
      </w:r>
      <w:r w:rsidR="00106F44" w:rsidRPr="009A3E6A">
        <w:rPr>
          <w:rFonts w:ascii="Times New Roman" w:hAnsi="Times New Roman" w:cs="Times New Roman"/>
          <w:sz w:val="24"/>
          <w:szCs w:val="24"/>
        </w:rPr>
        <w:t xml:space="preserve">: </w:t>
      </w:r>
      <w:r w:rsidR="008B5E21">
        <w:rPr>
          <w:rFonts w:ascii="Times New Roman" w:hAnsi="Times New Roman" w:cs="Times New Roman"/>
          <w:sz w:val="24"/>
          <w:szCs w:val="24"/>
        </w:rPr>
        <w:t>К</w:t>
      </w:r>
      <w:r w:rsidR="008B5E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онфликт из-за ролей.</w:t>
      </w:r>
      <w:r w:rsidRPr="009A3E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8B5E21" w:rsidRDefault="008B5E21" w:rsidP="009A3E6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ситуация</w:t>
      </w:r>
      <w:r w:rsidR="00106F44" w:rsidRPr="009A3E6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Конфликт из-за разрушения постройки из конструктора.</w:t>
      </w:r>
    </w:p>
    <w:p w:rsidR="004C033E" w:rsidRPr="009A3E6A" w:rsidRDefault="008B5E21" w:rsidP="009A3E6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правил</w:t>
      </w:r>
      <w:r w:rsidR="00D907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«Сломал постройку- попроси прощения и построй новую», «Играть можно по очереди».</w:t>
      </w:r>
    </w:p>
    <w:p w:rsidR="00D551EC" w:rsidRPr="009A3E6A" w:rsidRDefault="00090F2E" w:rsidP="009A3E6A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9A3E6A">
        <w:rPr>
          <w:rFonts w:ascii="Times New Roman" w:eastAsia="Arial" w:hAnsi="Times New Roman" w:cs="Times New Roman"/>
          <w:sz w:val="24"/>
          <w:szCs w:val="24"/>
        </w:rPr>
        <w:t>5.</w:t>
      </w:r>
      <w:r w:rsidR="007A67E8" w:rsidRPr="009A3E6A">
        <w:rPr>
          <w:rFonts w:ascii="Times New Roman" w:eastAsia="Arial" w:hAnsi="Times New Roman" w:cs="Times New Roman"/>
          <w:b/>
          <w:sz w:val="24"/>
          <w:szCs w:val="24"/>
        </w:rPr>
        <w:t>Подведение итогов</w:t>
      </w:r>
      <w:r w:rsidR="007A67E8" w:rsidRPr="009A3E6A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995947" w:rsidRPr="009A3E6A" w:rsidRDefault="008B5E21" w:rsidP="009A3E6A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Дополнить </w:t>
      </w:r>
      <w:r w:rsidR="00090F2E" w:rsidRPr="009A3E6A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 xml:space="preserve">новыми средствами </w:t>
      </w:r>
      <w:r w:rsidR="00090F2E" w:rsidRPr="009A3E6A">
        <w:rPr>
          <w:rFonts w:ascii="Times New Roman" w:eastAsia="Arial" w:hAnsi="Times New Roman" w:cs="Times New Roman"/>
          <w:sz w:val="24"/>
          <w:szCs w:val="24"/>
        </w:rPr>
        <w:t>«Друж</w:t>
      </w:r>
      <w:r>
        <w:rPr>
          <w:rFonts w:ascii="Times New Roman" w:eastAsia="Arial" w:hAnsi="Times New Roman" w:cs="Times New Roman"/>
          <w:sz w:val="24"/>
          <w:szCs w:val="24"/>
        </w:rPr>
        <w:t>ественные</w:t>
      </w:r>
      <w:r w:rsidR="00090F2E" w:rsidRPr="009A3E6A">
        <w:rPr>
          <w:rFonts w:ascii="Times New Roman" w:eastAsia="Arial" w:hAnsi="Times New Roman" w:cs="Times New Roman"/>
          <w:sz w:val="24"/>
          <w:szCs w:val="24"/>
        </w:rPr>
        <w:t xml:space="preserve"> ладо</w:t>
      </w:r>
      <w:r w:rsidR="00D907E6">
        <w:rPr>
          <w:rFonts w:ascii="Times New Roman" w:eastAsia="Arial" w:hAnsi="Times New Roman" w:cs="Times New Roman"/>
          <w:sz w:val="24"/>
          <w:szCs w:val="24"/>
        </w:rPr>
        <w:t>шки» и о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 xml:space="preserve">звучить </w:t>
      </w:r>
      <w:r w:rsidR="00D907E6">
        <w:rPr>
          <w:rFonts w:ascii="Times New Roman" w:eastAsia="Arial" w:hAnsi="Times New Roman" w:cs="Times New Roman"/>
          <w:sz w:val="24"/>
          <w:szCs w:val="24"/>
        </w:rPr>
        <w:t xml:space="preserve">все новые 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 xml:space="preserve">способы: обращение к </w:t>
      </w:r>
      <w:r w:rsidR="00090F2E" w:rsidRPr="009A3E6A">
        <w:rPr>
          <w:rFonts w:ascii="Times New Roman" w:eastAsia="Arial" w:hAnsi="Times New Roman" w:cs="Times New Roman"/>
          <w:sz w:val="24"/>
          <w:szCs w:val="24"/>
        </w:rPr>
        <w:t xml:space="preserve"> правил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>ам</w:t>
      </w:r>
      <w:r w:rsidR="00090F2E" w:rsidRPr="009A3E6A">
        <w:rPr>
          <w:rFonts w:ascii="Times New Roman" w:eastAsia="Arial" w:hAnsi="Times New Roman" w:cs="Times New Roman"/>
          <w:sz w:val="24"/>
          <w:szCs w:val="24"/>
        </w:rPr>
        <w:t>, говорить о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 xml:space="preserve">бидчику о своих </w:t>
      </w:r>
      <w:r w:rsidR="00090F2E" w:rsidRPr="009A3E6A">
        <w:rPr>
          <w:rFonts w:ascii="Times New Roman" w:eastAsia="Arial" w:hAnsi="Times New Roman" w:cs="Times New Roman"/>
          <w:sz w:val="24"/>
          <w:szCs w:val="24"/>
        </w:rPr>
        <w:t xml:space="preserve"> чувст</w:t>
      </w:r>
      <w:r w:rsidR="00106F44" w:rsidRPr="009A3E6A">
        <w:rPr>
          <w:rFonts w:ascii="Times New Roman" w:eastAsia="Arial" w:hAnsi="Times New Roman" w:cs="Times New Roman"/>
          <w:sz w:val="24"/>
          <w:szCs w:val="24"/>
        </w:rPr>
        <w:t xml:space="preserve">вах, 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 xml:space="preserve">предложить самим договориться, используя </w:t>
      </w:r>
      <w:r w:rsidR="00106F44" w:rsidRPr="009A3E6A">
        <w:rPr>
          <w:rFonts w:ascii="Times New Roman" w:eastAsia="Arial" w:hAnsi="Times New Roman" w:cs="Times New Roman"/>
          <w:sz w:val="24"/>
          <w:szCs w:val="24"/>
        </w:rPr>
        <w:t>коврик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907E6">
        <w:rPr>
          <w:rFonts w:ascii="Times New Roman" w:eastAsia="Arial" w:hAnsi="Times New Roman" w:cs="Times New Roman"/>
          <w:sz w:val="24"/>
          <w:szCs w:val="24"/>
        </w:rPr>
        <w:t>«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>мира</w:t>
      </w:r>
      <w:r w:rsidR="00D907E6">
        <w:rPr>
          <w:rFonts w:ascii="Times New Roman" w:eastAsia="Arial" w:hAnsi="Times New Roman" w:cs="Times New Roman"/>
          <w:sz w:val="24"/>
          <w:szCs w:val="24"/>
        </w:rPr>
        <w:t>»</w:t>
      </w:r>
      <w:r w:rsidR="00106F44" w:rsidRPr="009A3E6A">
        <w:rPr>
          <w:rFonts w:ascii="Times New Roman" w:eastAsia="Arial" w:hAnsi="Times New Roman" w:cs="Times New Roman"/>
          <w:sz w:val="24"/>
          <w:szCs w:val="24"/>
        </w:rPr>
        <w:t>,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 xml:space="preserve"> кресло</w:t>
      </w:r>
      <w:r>
        <w:rPr>
          <w:rFonts w:ascii="Times New Roman" w:eastAsia="Arial" w:hAnsi="Times New Roman" w:cs="Times New Roman"/>
          <w:sz w:val="24"/>
          <w:szCs w:val="24"/>
        </w:rPr>
        <w:t xml:space="preserve"> размышления, карточки-подсказки</w:t>
      </w:r>
      <w:r w:rsidR="0071532A" w:rsidRPr="009A3E6A">
        <w:rPr>
          <w:rFonts w:ascii="Times New Roman" w:eastAsia="Arial" w:hAnsi="Times New Roman" w:cs="Times New Roman"/>
          <w:sz w:val="24"/>
          <w:szCs w:val="24"/>
        </w:rPr>
        <w:t>.</w:t>
      </w:r>
      <w:r w:rsidR="00106F44" w:rsidRPr="009A3E6A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71532A" w:rsidRPr="009A3E6A" w:rsidRDefault="0071532A" w:rsidP="009A3E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</w:p>
    <w:p w:rsidR="003B7F98" w:rsidRPr="009A3E6A" w:rsidRDefault="00AE1504" w:rsidP="009A3E6A">
      <w:pPr>
        <w:tabs>
          <w:tab w:val="left" w:pos="0"/>
        </w:tabs>
        <w:spacing w:after="0" w:line="250" w:lineRule="auto"/>
        <w:ind w:right="22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eastAsia="Verdana" w:hAnsi="Times New Roman" w:cs="Times New Roman"/>
          <w:b/>
          <w:bCs/>
          <w:sz w:val="24"/>
          <w:szCs w:val="24"/>
        </w:rPr>
        <w:t>Р</w:t>
      </w:r>
      <w:r w:rsidR="003B7F98" w:rsidRPr="009A3E6A">
        <w:rPr>
          <w:rFonts w:ascii="Times New Roman" w:eastAsia="Verdana" w:hAnsi="Times New Roman" w:cs="Times New Roman"/>
          <w:b/>
          <w:bCs/>
          <w:sz w:val="24"/>
          <w:szCs w:val="24"/>
        </w:rPr>
        <w:t>ассказ по кругу</w:t>
      </w:r>
      <w:r w:rsidR="003B7F98" w:rsidRPr="009A3E6A">
        <w:rPr>
          <w:rFonts w:ascii="Times New Roman" w:eastAsia="Verdana" w:hAnsi="Times New Roman" w:cs="Times New Roman"/>
          <w:sz w:val="24"/>
          <w:szCs w:val="24"/>
        </w:rPr>
        <w:t>.</w:t>
      </w:r>
      <w:r w:rsidR="003B7F98" w:rsidRPr="009A3E6A">
        <w:rPr>
          <w:rFonts w:ascii="Times New Roman" w:eastAsia="Verdana" w:hAnsi="Times New Roman" w:cs="Times New Roman"/>
          <w:b/>
          <w:bCs/>
          <w:sz w:val="24"/>
          <w:szCs w:val="24"/>
        </w:rPr>
        <w:t xml:space="preserve"> </w:t>
      </w:r>
      <w:r w:rsidR="003B7F98" w:rsidRPr="009A3E6A">
        <w:rPr>
          <w:rFonts w:ascii="Times New Roman" w:eastAsia="Verdana" w:hAnsi="Times New Roman" w:cs="Times New Roman"/>
          <w:sz w:val="24"/>
          <w:szCs w:val="24"/>
        </w:rPr>
        <w:t>Модератор говорит,</w:t>
      </w:r>
      <w:r w:rsidR="003B7F98" w:rsidRPr="009A3E6A">
        <w:rPr>
          <w:rFonts w:ascii="Times New Roman" w:eastAsia="Verdana" w:hAnsi="Times New Roman" w:cs="Times New Roman"/>
          <w:b/>
          <w:bCs/>
          <w:sz w:val="24"/>
          <w:szCs w:val="24"/>
        </w:rPr>
        <w:t xml:space="preserve"> </w:t>
      </w:r>
      <w:r w:rsidR="003B7F98" w:rsidRPr="009A3E6A">
        <w:rPr>
          <w:rFonts w:ascii="Times New Roman" w:eastAsia="Verdana" w:hAnsi="Times New Roman" w:cs="Times New Roman"/>
          <w:sz w:val="24"/>
          <w:szCs w:val="24"/>
        </w:rPr>
        <w:t>что он будет</w:t>
      </w:r>
      <w:r w:rsidR="003B7F98" w:rsidRPr="009A3E6A">
        <w:rPr>
          <w:rFonts w:ascii="Times New Roman" w:eastAsia="Verdana" w:hAnsi="Times New Roman" w:cs="Times New Roman"/>
          <w:b/>
          <w:bCs/>
          <w:sz w:val="24"/>
          <w:szCs w:val="24"/>
        </w:rPr>
        <w:t xml:space="preserve"> </w:t>
      </w:r>
      <w:r w:rsidR="003B7F98" w:rsidRPr="009A3E6A">
        <w:rPr>
          <w:rFonts w:ascii="Times New Roman" w:eastAsia="Verdana" w:hAnsi="Times New Roman" w:cs="Times New Roman"/>
          <w:sz w:val="24"/>
          <w:szCs w:val="24"/>
        </w:rPr>
        <w:t>пр</w:t>
      </w:r>
      <w:r w:rsidR="008B5E21">
        <w:rPr>
          <w:rFonts w:ascii="Times New Roman" w:eastAsia="Verdana" w:hAnsi="Times New Roman" w:cs="Times New Roman"/>
          <w:sz w:val="24"/>
          <w:szCs w:val="24"/>
        </w:rPr>
        <w:t xml:space="preserve">оизносить речь об итогах </w:t>
      </w:r>
      <w:proofErr w:type="spellStart"/>
      <w:r w:rsidR="00EB7044" w:rsidRPr="00EB704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  <w:t>Workshop</w:t>
      </w:r>
      <w:proofErr w:type="spellEnd"/>
      <w:r w:rsidR="003B7F98" w:rsidRPr="009A3E6A">
        <w:rPr>
          <w:rFonts w:ascii="Times New Roman" w:eastAsia="Verdana" w:hAnsi="Times New Roman" w:cs="Times New Roman"/>
          <w:sz w:val="24"/>
          <w:szCs w:val="24"/>
        </w:rPr>
        <w:t xml:space="preserve">, но группа должна дополнить его выступление, вставляя по кругу одно слово от каждого участника в паузы речи. </w:t>
      </w:r>
    </w:p>
    <w:p w:rsidR="003B7F98" w:rsidRPr="009A3E6A" w:rsidRDefault="003B7F98" w:rsidP="009A3E6A">
      <w:pPr>
        <w:tabs>
          <w:tab w:val="left" w:pos="2220"/>
        </w:tabs>
        <w:spacing w:after="0" w:line="239" w:lineRule="auto"/>
        <w:ind w:right="80"/>
        <w:rPr>
          <w:rFonts w:ascii="Times New Roman" w:hAnsi="Times New Roman" w:cs="Times New Roman"/>
          <w:sz w:val="24"/>
          <w:szCs w:val="24"/>
        </w:rPr>
      </w:pPr>
      <w:r w:rsidRPr="009A3E6A">
        <w:rPr>
          <w:rFonts w:ascii="Times New Roman" w:eastAsia="Verdana" w:hAnsi="Times New Roman" w:cs="Times New Roman"/>
          <w:sz w:val="24"/>
          <w:szCs w:val="24"/>
        </w:rPr>
        <w:t xml:space="preserve">Дорогие друзья! Мы </w:t>
      </w:r>
      <w:r w:rsidR="008B5E21">
        <w:rPr>
          <w:rFonts w:ascii="Times New Roman" w:eastAsia="Verdana" w:hAnsi="Times New Roman" w:cs="Times New Roman"/>
          <w:sz w:val="24"/>
          <w:szCs w:val="24"/>
        </w:rPr>
        <w:t xml:space="preserve">только что закончили наш </w:t>
      </w:r>
      <w:proofErr w:type="spellStart"/>
      <w:r w:rsidR="00EB7044" w:rsidRPr="00EB704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  <w:t>Workshop</w:t>
      </w:r>
      <w:proofErr w:type="spellEnd"/>
      <w:r w:rsidRPr="00EB7044">
        <w:rPr>
          <w:rFonts w:ascii="Times New Roman" w:eastAsia="Verdana" w:hAnsi="Times New Roman" w:cs="Times New Roman"/>
          <w:sz w:val="24"/>
          <w:szCs w:val="24"/>
        </w:rPr>
        <w:t>,</w:t>
      </w:r>
      <w:r w:rsidRPr="009A3E6A">
        <w:rPr>
          <w:rFonts w:ascii="Times New Roman" w:eastAsia="Verdana" w:hAnsi="Times New Roman" w:cs="Times New Roman"/>
          <w:sz w:val="24"/>
          <w:szCs w:val="24"/>
        </w:rPr>
        <w:t xml:space="preserve"> который в целом был достаточно</w:t>
      </w:r>
      <w:r w:rsidR="00AE1504" w:rsidRPr="009A3E6A">
        <w:rPr>
          <w:rFonts w:ascii="Times New Roman" w:eastAsia="Verdana" w:hAnsi="Times New Roman" w:cs="Times New Roman"/>
          <w:sz w:val="24"/>
          <w:szCs w:val="24"/>
        </w:rPr>
        <w:t>…</w:t>
      </w:r>
      <w:r w:rsidRPr="009A3E6A">
        <w:rPr>
          <w:rFonts w:ascii="Times New Roman" w:eastAsia="Verdana" w:hAnsi="Times New Roman" w:cs="Times New Roman"/>
          <w:sz w:val="24"/>
          <w:szCs w:val="24"/>
        </w:rPr>
        <w:t xml:space="preserve"> </w:t>
      </w:r>
    </w:p>
    <w:p w:rsidR="00E97C76" w:rsidRPr="009A3E6A" w:rsidRDefault="00E97C76" w:rsidP="009A3E6A">
      <w:pPr>
        <w:spacing w:after="0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9A3E6A">
        <w:rPr>
          <w:rFonts w:ascii="Times New Roman" w:eastAsia="Verdana" w:hAnsi="Times New Roman" w:cs="Times New Roman"/>
          <w:sz w:val="24"/>
          <w:szCs w:val="24"/>
        </w:rPr>
        <w:lastRenderedPageBreak/>
        <w:t>Нам удалось приобрести новые…</w:t>
      </w:r>
    </w:p>
    <w:p w:rsidR="00E97C76" w:rsidRPr="009A3E6A" w:rsidRDefault="00E97C76" w:rsidP="009A3E6A">
      <w:pPr>
        <w:spacing w:after="0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9A3E6A">
        <w:rPr>
          <w:rFonts w:ascii="Times New Roman" w:eastAsia="Verdana" w:hAnsi="Times New Roman" w:cs="Times New Roman"/>
          <w:sz w:val="24"/>
          <w:szCs w:val="24"/>
        </w:rPr>
        <w:t>Особенно интересным был этап…</w:t>
      </w:r>
    </w:p>
    <w:p w:rsidR="00E97C76" w:rsidRPr="009A3E6A" w:rsidRDefault="00AE1504" w:rsidP="009A3E6A">
      <w:pPr>
        <w:spacing w:after="0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9A3E6A">
        <w:rPr>
          <w:rFonts w:ascii="Times New Roman" w:eastAsia="Verdana" w:hAnsi="Times New Roman" w:cs="Times New Roman"/>
          <w:sz w:val="24"/>
          <w:szCs w:val="24"/>
        </w:rPr>
        <w:t xml:space="preserve">Непонятным и сложным </w:t>
      </w:r>
      <w:r w:rsidR="00E97C76" w:rsidRPr="009A3E6A">
        <w:rPr>
          <w:rFonts w:ascii="Times New Roman" w:eastAsia="Verdana" w:hAnsi="Times New Roman" w:cs="Times New Roman"/>
          <w:sz w:val="24"/>
          <w:szCs w:val="24"/>
        </w:rPr>
        <w:t>был…</w:t>
      </w:r>
    </w:p>
    <w:p w:rsidR="00E97C76" w:rsidRPr="009A3E6A" w:rsidRDefault="00E97C76" w:rsidP="009A3E6A">
      <w:pPr>
        <w:tabs>
          <w:tab w:val="left" w:pos="2220"/>
        </w:tabs>
        <w:spacing w:after="0" w:line="240" w:lineRule="auto"/>
        <w:ind w:right="640"/>
        <w:rPr>
          <w:rFonts w:ascii="Times New Roman" w:eastAsia="Verdana" w:hAnsi="Times New Roman" w:cs="Times New Roman"/>
          <w:sz w:val="24"/>
          <w:szCs w:val="24"/>
        </w:rPr>
      </w:pPr>
      <w:r w:rsidRPr="009A3E6A">
        <w:rPr>
          <w:rFonts w:ascii="Times New Roman" w:eastAsia="Verdana" w:hAnsi="Times New Roman" w:cs="Times New Roman"/>
          <w:sz w:val="24"/>
          <w:szCs w:val="24"/>
        </w:rPr>
        <w:t>Когда я приду завтра на раб</w:t>
      </w:r>
      <w:r w:rsidR="008B5E21">
        <w:rPr>
          <w:rFonts w:ascii="Times New Roman" w:eastAsia="Verdana" w:hAnsi="Times New Roman" w:cs="Times New Roman"/>
          <w:sz w:val="24"/>
          <w:szCs w:val="24"/>
        </w:rPr>
        <w:t>оту, то</w:t>
      </w:r>
      <w:r w:rsidRPr="009A3E6A">
        <w:rPr>
          <w:rFonts w:ascii="Times New Roman" w:eastAsia="Verdana" w:hAnsi="Times New Roman" w:cs="Times New Roman"/>
          <w:sz w:val="24"/>
          <w:szCs w:val="24"/>
        </w:rPr>
        <w:t xml:space="preserve"> я обязательно …</w:t>
      </w:r>
    </w:p>
    <w:p w:rsidR="00E97C76" w:rsidRPr="009A3E6A" w:rsidRDefault="00AE1504" w:rsidP="009A3E6A">
      <w:pPr>
        <w:tabs>
          <w:tab w:val="left" w:pos="2220"/>
        </w:tabs>
        <w:spacing w:after="0" w:line="240" w:lineRule="auto"/>
        <w:ind w:right="640"/>
        <w:rPr>
          <w:rFonts w:ascii="Times New Roman" w:eastAsia="Times New Roman" w:hAnsi="Times New Roman" w:cs="Times New Roman"/>
          <w:sz w:val="24"/>
          <w:szCs w:val="24"/>
        </w:rPr>
      </w:pPr>
      <w:r w:rsidRPr="009A3E6A">
        <w:rPr>
          <w:rFonts w:ascii="Times New Roman" w:eastAsia="Verdana" w:hAnsi="Times New Roman" w:cs="Times New Roman"/>
          <w:sz w:val="24"/>
          <w:szCs w:val="24"/>
        </w:rPr>
        <w:t>И в заключение я</w:t>
      </w:r>
      <w:r w:rsidR="00E97C76" w:rsidRPr="009A3E6A">
        <w:rPr>
          <w:rFonts w:ascii="Times New Roman" w:eastAsia="Verdana" w:hAnsi="Times New Roman" w:cs="Times New Roman"/>
          <w:sz w:val="24"/>
          <w:szCs w:val="24"/>
        </w:rPr>
        <w:t xml:space="preserve"> хотела бы сказать организаторам …</w:t>
      </w:r>
    </w:p>
    <w:p w:rsidR="00E97C76" w:rsidRPr="009A3E6A" w:rsidRDefault="00E97C76" w:rsidP="009A3E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F98" w:rsidRPr="009A3E6A" w:rsidRDefault="003B7F98" w:rsidP="009A3E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B7F98" w:rsidRPr="009A3E6A" w:rsidSect="00EB7044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BDB"/>
    <w:multiLevelType w:val="hybridMultilevel"/>
    <w:tmpl w:val="AC5276C2"/>
    <w:lvl w:ilvl="0" w:tplc="8BFCD6DE">
      <w:start w:val="1"/>
      <w:numFmt w:val="bullet"/>
      <w:lvlText w:val="с"/>
      <w:lvlJc w:val="left"/>
    </w:lvl>
    <w:lvl w:ilvl="1" w:tplc="C4AEE3D6">
      <w:numFmt w:val="decimal"/>
      <w:lvlText w:val=""/>
      <w:lvlJc w:val="left"/>
    </w:lvl>
    <w:lvl w:ilvl="2" w:tplc="32461958">
      <w:numFmt w:val="decimal"/>
      <w:lvlText w:val=""/>
      <w:lvlJc w:val="left"/>
    </w:lvl>
    <w:lvl w:ilvl="3" w:tplc="930251B6">
      <w:numFmt w:val="decimal"/>
      <w:lvlText w:val=""/>
      <w:lvlJc w:val="left"/>
    </w:lvl>
    <w:lvl w:ilvl="4" w:tplc="32321102">
      <w:numFmt w:val="decimal"/>
      <w:lvlText w:val=""/>
      <w:lvlJc w:val="left"/>
    </w:lvl>
    <w:lvl w:ilvl="5" w:tplc="EF0A16C0">
      <w:numFmt w:val="decimal"/>
      <w:lvlText w:val=""/>
      <w:lvlJc w:val="left"/>
    </w:lvl>
    <w:lvl w:ilvl="6" w:tplc="47B8B7E4">
      <w:numFmt w:val="decimal"/>
      <w:lvlText w:val=""/>
      <w:lvlJc w:val="left"/>
    </w:lvl>
    <w:lvl w:ilvl="7" w:tplc="2D2AF5AA">
      <w:numFmt w:val="decimal"/>
      <w:lvlText w:val=""/>
      <w:lvlJc w:val="left"/>
    </w:lvl>
    <w:lvl w:ilvl="8" w:tplc="05308444">
      <w:numFmt w:val="decimal"/>
      <w:lvlText w:val=""/>
      <w:lvlJc w:val="left"/>
    </w:lvl>
  </w:abstractNum>
  <w:abstractNum w:abstractNumId="1" w15:restartNumberingAfterBreak="0">
    <w:nsid w:val="00002350"/>
    <w:multiLevelType w:val="hybridMultilevel"/>
    <w:tmpl w:val="14BA8C4A"/>
    <w:lvl w:ilvl="0" w:tplc="604A71A6">
      <w:start w:val="1"/>
      <w:numFmt w:val="bullet"/>
      <w:lvlText w:val="в"/>
      <w:lvlJc w:val="left"/>
    </w:lvl>
    <w:lvl w:ilvl="1" w:tplc="532649AC">
      <w:numFmt w:val="decimal"/>
      <w:lvlText w:val=""/>
      <w:lvlJc w:val="left"/>
    </w:lvl>
    <w:lvl w:ilvl="2" w:tplc="9D16C908">
      <w:numFmt w:val="decimal"/>
      <w:lvlText w:val=""/>
      <w:lvlJc w:val="left"/>
    </w:lvl>
    <w:lvl w:ilvl="3" w:tplc="C1B275DA">
      <w:numFmt w:val="decimal"/>
      <w:lvlText w:val=""/>
      <w:lvlJc w:val="left"/>
    </w:lvl>
    <w:lvl w:ilvl="4" w:tplc="BFDAAB04">
      <w:numFmt w:val="decimal"/>
      <w:lvlText w:val=""/>
      <w:lvlJc w:val="left"/>
    </w:lvl>
    <w:lvl w:ilvl="5" w:tplc="58AAE840">
      <w:numFmt w:val="decimal"/>
      <w:lvlText w:val=""/>
      <w:lvlJc w:val="left"/>
    </w:lvl>
    <w:lvl w:ilvl="6" w:tplc="7AAE0904">
      <w:numFmt w:val="decimal"/>
      <w:lvlText w:val=""/>
      <w:lvlJc w:val="left"/>
    </w:lvl>
    <w:lvl w:ilvl="7" w:tplc="303AA8CC">
      <w:numFmt w:val="decimal"/>
      <w:lvlText w:val=""/>
      <w:lvlJc w:val="left"/>
    </w:lvl>
    <w:lvl w:ilvl="8" w:tplc="3D9E68C2">
      <w:numFmt w:val="decimal"/>
      <w:lvlText w:val=""/>
      <w:lvlJc w:val="left"/>
    </w:lvl>
  </w:abstractNum>
  <w:abstractNum w:abstractNumId="2" w15:restartNumberingAfterBreak="0">
    <w:nsid w:val="0000366B"/>
    <w:multiLevelType w:val="hybridMultilevel"/>
    <w:tmpl w:val="E41211B8"/>
    <w:lvl w:ilvl="0" w:tplc="20E09BEC">
      <w:start w:val="1"/>
      <w:numFmt w:val="bullet"/>
      <w:lvlText w:val="о"/>
      <w:lvlJc w:val="left"/>
    </w:lvl>
    <w:lvl w:ilvl="1" w:tplc="365CD73C">
      <w:numFmt w:val="decimal"/>
      <w:lvlText w:val=""/>
      <w:lvlJc w:val="left"/>
    </w:lvl>
    <w:lvl w:ilvl="2" w:tplc="BE069A00">
      <w:numFmt w:val="decimal"/>
      <w:lvlText w:val=""/>
      <w:lvlJc w:val="left"/>
    </w:lvl>
    <w:lvl w:ilvl="3" w:tplc="6A468018">
      <w:numFmt w:val="decimal"/>
      <w:lvlText w:val=""/>
      <w:lvlJc w:val="left"/>
    </w:lvl>
    <w:lvl w:ilvl="4" w:tplc="B8B20DC2">
      <w:numFmt w:val="decimal"/>
      <w:lvlText w:val=""/>
      <w:lvlJc w:val="left"/>
    </w:lvl>
    <w:lvl w:ilvl="5" w:tplc="22BE5EEE">
      <w:numFmt w:val="decimal"/>
      <w:lvlText w:val=""/>
      <w:lvlJc w:val="left"/>
    </w:lvl>
    <w:lvl w:ilvl="6" w:tplc="50040DE2">
      <w:numFmt w:val="decimal"/>
      <w:lvlText w:val=""/>
      <w:lvlJc w:val="left"/>
    </w:lvl>
    <w:lvl w:ilvl="7" w:tplc="FE1E635A">
      <w:numFmt w:val="decimal"/>
      <w:lvlText w:val=""/>
      <w:lvlJc w:val="left"/>
    </w:lvl>
    <w:lvl w:ilvl="8" w:tplc="CB10CDA0">
      <w:numFmt w:val="decimal"/>
      <w:lvlText w:val=""/>
      <w:lvlJc w:val="left"/>
    </w:lvl>
  </w:abstractNum>
  <w:abstractNum w:abstractNumId="3" w15:restartNumberingAfterBreak="0">
    <w:nsid w:val="00005422"/>
    <w:multiLevelType w:val="hybridMultilevel"/>
    <w:tmpl w:val="FEC46560"/>
    <w:lvl w:ilvl="0" w:tplc="94FE5036">
      <w:start w:val="1"/>
      <w:numFmt w:val="bullet"/>
      <w:lvlText w:val="в"/>
      <w:lvlJc w:val="left"/>
      <w:pPr>
        <w:ind w:left="0" w:firstLine="0"/>
      </w:pPr>
    </w:lvl>
    <w:lvl w:ilvl="1" w:tplc="AD1A3060">
      <w:numFmt w:val="decimal"/>
      <w:lvlText w:val=""/>
      <w:lvlJc w:val="left"/>
      <w:pPr>
        <w:ind w:left="0" w:firstLine="0"/>
      </w:pPr>
    </w:lvl>
    <w:lvl w:ilvl="2" w:tplc="63623F0C">
      <w:numFmt w:val="decimal"/>
      <w:lvlText w:val=""/>
      <w:lvlJc w:val="left"/>
      <w:pPr>
        <w:ind w:left="0" w:firstLine="0"/>
      </w:pPr>
    </w:lvl>
    <w:lvl w:ilvl="3" w:tplc="19D694E2">
      <w:numFmt w:val="decimal"/>
      <w:lvlText w:val=""/>
      <w:lvlJc w:val="left"/>
      <w:pPr>
        <w:ind w:left="0" w:firstLine="0"/>
      </w:pPr>
    </w:lvl>
    <w:lvl w:ilvl="4" w:tplc="4D8A3FBA">
      <w:numFmt w:val="decimal"/>
      <w:lvlText w:val=""/>
      <w:lvlJc w:val="left"/>
      <w:pPr>
        <w:ind w:left="0" w:firstLine="0"/>
      </w:pPr>
    </w:lvl>
    <w:lvl w:ilvl="5" w:tplc="2C5884C8">
      <w:numFmt w:val="decimal"/>
      <w:lvlText w:val=""/>
      <w:lvlJc w:val="left"/>
      <w:pPr>
        <w:ind w:left="0" w:firstLine="0"/>
      </w:pPr>
    </w:lvl>
    <w:lvl w:ilvl="6" w:tplc="63E25236">
      <w:numFmt w:val="decimal"/>
      <w:lvlText w:val=""/>
      <w:lvlJc w:val="left"/>
      <w:pPr>
        <w:ind w:left="0" w:firstLine="0"/>
      </w:pPr>
    </w:lvl>
    <w:lvl w:ilvl="7" w:tplc="472AA0AC">
      <w:numFmt w:val="decimal"/>
      <w:lvlText w:val=""/>
      <w:lvlJc w:val="left"/>
      <w:pPr>
        <w:ind w:left="0" w:firstLine="0"/>
      </w:pPr>
    </w:lvl>
    <w:lvl w:ilvl="8" w:tplc="690A1A24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0066C4"/>
    <w:multiLevelType w:val="hybridMultilevel"/>
    <w:tmpl w:val="F580B0FE"/>
    <w:lvl w:ilvl="0" w:tplc="84FAD020">
      <w:start w:val="1"/>
      <w:numFmt w:val="bullet"/>
      <w:lvlText w:val="-"/>
      <w:lvlJc w:val="left"/>
    </w:lvl>
    <w:lvl w:ilvl="1" w:tplc="1CBEE664">
      <w:numFmt w:val="decimal"/>
      <w:lvlText w:val=""/>
      <w:lvlJc w:val="left"/>
    </w:lvl>
    <w:lvl w:ilvl="2" w:tplc="203AA982">
      <w:numFmt w:val="decimal"/>
      <w:lvlText w:val=""/>
      <w:lvlJc w:val="left"/>
    </w:lvl>
    <w:lvl w:ilvl="3" w:tplc="4AF64FF2">
      <w:numFmt w:val="decimal"/>
      <w:lvlText w:val=""/>
      <w:lvlJc w:val="left"/>
    </w:lvl>
    <w:lvl w:ilvl="4" w:tplc="6092401E">
      <w:numFmt w:val="decimal"/>
      <w:lvlText w:val=""/>
      <w:lvlJc w:val="left"/>
    </w:lvl>
    <w:lvl w:ilvl="5" w:tplc="41F47F52">
      <w:numFmt w:val="decimal"/>
      <w:lvlText w:val=""/>
      <w:lvlJc w:val="left"/>
    </w:lvl>
    <w:lvl w:ilvl="6" w:tplc="CE1E07D0">
      <w:numFmt w:val="decimal"/>
      <w:lvlText w:val=""/>
      <w:lvlJc w:val="left"/>
    </w:lvl>
    <w:lvl w:ilvl="7" w:tplc="FFB093D8">
      <w:numFmt w:val="decimal"/>
      <w:lvlText w:val=""/>
      <w:lvlJc w:val="left"/>
    </w:lvl>
    <w:lvl w:ilvl="8" w:tplc="4058F856">
      <w:numFmt w:val="decimal"/>
      <w:lvlText w:val=""/>
      <w:lvlJc w:val="left"/>
    </w:lvl>
  </w:abstractNum>
  <w:abstractNum w:abstractNumId="5" w15:restartNumberingAfterBreak="0">
    <w:nsid w:val="000073DA"/>
    <w:multiLevelType w:val="hybridMultilevel"/>
    <w:tmpl w:val="F724D8A0"/>
    <w:lvl w:ilvl="0" w:tplc="F10A91DA">
      <w:start w:val="1"/>
      <w:numFmt w:val="decimal"/>
      <w:lvlText w:val="%1."/>
      <w:lvlJc w:val="left"/>
    </w:lvl>
    <w:lvl w:ilvl="1" w:tplc="DF601960">
      <w:numFmt w:val="decimal"/>
      <w:lvlText w:val=""/>
      <w:lvlJc w:val="left"/>
    </w:lvl>
    <w:lvl w:ilvl="2" w:tplc="F3FA50F8">
      <w:numFmt w:val="decimal"/>
      <w:lvlText w:val=""/>
      <w:lvlJc w:val="left"/>
    </w:lvl>
    <w:lvl w:ilvl="3" w:tplc="9E584682">
      <w:numFmt w:val="decimal"/>
      <w:lvlText w:val=""/>
      <w:lvlJc w:val="left"/>
    </w:lvl>
    <w:lvl w:ilvl="4" w:tplc="64B053D2">
      <w:numFmt w:val="decimal"/>
      <w:lvlText w:val=""/>
      <w:lvlJc w:val="left"/>
    </w:lvl>
    <w:lvl w:ilvl="5" w:tplc="2988ABF2">
      <w:numFmt w:val="decimal"/>
      <w:lvlText w:val=""/>
      <w:lvlJc w:val="left"/>
    </w:lvl>
    <w:lvl w:ilvl="6" w:tplc="11EE229A">
      <w:numFmt w:val="decimal"/>
      <w:lvlText w:val=""/>
      <w:lvlJc w:val="left"/>
    </w:lvl>
    <w:lvl w:ilvl="7" w:tplc="D6AC4058">
      <w:numFmt w:val="decimal"/>
      <w:lvlText w:val=""/>
      <w:lvlJc w:val="left"/>
    </w:lvl>
    <w:lvl w:ilvl="8" w:tplc="D840D2CA">
      <w:numFmt w:val="decimal"/>
      <w:lvlText w:val=""/>
      <w:lvlJc w:val="left"/>
    </w:lvl>
  </w:abstractNum>
  <w:abstractNum w:abstractNumId="6" w15:restartNumberingAfterBreak="0">
    <w:nsid w:val="07737C0F"/>
    <w:multiLevelType w:val="hybridMultilevel"/>
    <w:tmpl w:val="31247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386BE6"/>
    <w:multiLevelType w:val="hybridMultilevel"/>
    <w:tmpl w:val="81EEF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8F59A7"/>
    <w:multiLevelType w:val="hybridMultilevel"/>
    <w:tmpl w:val="8CDC5EBA"/>
    <w:lvl w:ilvl="0" w:tplc="BCD6F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007147"/>
    <w:multiLevelType w:val="hybridMultilevel"/>
    <w:tmpl w:val="6FE62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E33D9"/>
    <w:multiLevelType w:val="hybridMultilevel"/>
    <w:tmpl w:val="04B03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D35EC"/>
    <w:multiLevelType w:val="hybridMultilevel"/>
    <w:tmpl w:val="AA924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703DD4"/>
    <w:multiLevelType w:val="hybridMultilevel"/>
    <w:tmpl w:val="FCA26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BE295A"/>
    <w:multiLevelType w:val="hybridMultilevel"/>
    <w:tmpl w:val="E34A1DD6"/>
    <w:lvl w:ilvl="0" w:tplc="5626540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659C2"/>
    <w:multiLevelType w:val="hybridMultilevel"/>
    <w:tmpl w:val="1B503150"/>
    <w:lvl w:ilvl="0" w:tplc="9D181E7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E256E"/>
    <w:multiLevelType w:val="hybridMultilevel"/>
    <w:tmpl w:val="3FC4A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55BC5"/>
    <w:multiLevelType w:val="hybridMultilevel"/>
    <w:tmpl w:val="7B26C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A7729B"/>
    <w:multiLevelType w:val="hybridMultilevel"/>
    <w:tmpl w:val="DDDCF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26691C"/>
    <w:multiLevelType w:val="hybridMultilevel"/>
    <w:tmpl w:val="1634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9E7C1A"/>
    <w:multiLevelType w:val="hybridMultilevel"/>
    <w:tmpl w:val="E52A2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4C02BD"/>
    <w:multiLevelType w:val="hybridMultilevel"/>
    <w:tmpl w:val="7BECA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4953F0"/>
    <w:multiLevelType w:val="hybridMultilevel"/>
    <w:tmpl w:val="C58E7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21"/>
  </w:num>
  <w:num w:numId="4">
    <w:abstractNumId w:val="11"/>
  </w:num>
  <w:num w:numId="5">
    <w:abstractNumId w:val="19"/>
  </w:num>
  <w:num w:numId="6">
    <w:abstractNumId w:val="5"/>
  </w:num>
  <w:num w:numId="7">
    <w:abstractNumId w:val="2"/>
  </w:num>
  <w:num w:numId="8">
    <w:abstractNumId w:val="4"/>
  </w:num>
  <w:num w:numId="9">
    <w:abstractNumId w:val="0"/>
  </w:num>
  <w:num w:numId="10">
    <w:abstractNumId w:val="12"/>
  </w:num>
  <w:num w:numId="11">
    <w:abstractNumId w:val="1"/>
  </w:num>
  <w:num w:numId="12">
    <w:abstractNumId w:val="7"/>
  </w:num>
  <w:num w:numId="13">
    <w:abstractNumId w:val="3"/>
  </w:num>
  <w:num w:numId="14">
    <w:abstractNumId w:val="14"/>
  </w:num>
  <w:num w:numId="15">
    <w:abstractNumId w:val="9"/>
  </w:num>
  <w:num w:numId="16">
    <w:abstractNumId w:val="20"/>
  </w:num>
  <w:num w:numId="17">
    <w:abstractNumId w:val="16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6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951"/>
    <w:rsid w:val="00071616"/>
    <w:rsid w:val="00090F2E"/>
    <w:rsid w:val="000A59AC"/>
    <w:rsid w:val="000F79F7"/>
    <w:rsid w:val="00106F44"/>
    <w:rsid w:val="001209F9"/>
    <w:rsid w:val="00190D0A"/>
    <w:rsid w:val="00206005"/>
    <w:rsid w:val="00215A4D"/>
    <w:rsid w:val="00234A92"/>
    <w:rsid w:val="0023509A"/>
    <w:rsid w:val="0025444F"/>
    <w:rsid w:val="00254D52"/>
    <w:rsid w:val="00283DB1"/>
    <w:rsid w:val="002B6070"/>
    <w:rsid w:val="002C5C11"/>
    <w:rsid w:val="002D2AE4"/>
    <w:rsid w:val="00351072"/>
    <w:rsid w:val="00356D74"/>
    <w:rsid w:val="00371778"/>
    <w:rsid w:val="00397658"/>
    <w:rsid w:val="003B7F98"/>
    <w:rsid w:val="003E2F9F"/>
    <w:rsid w:val="004413D0"/>
    <w:rsid w:val="0046537A"/>
    <w:rsid w:val="0049427D"/>
    <w:rsid w:val="004B26B6"/>
    <w:rsid w:val="004C033E"/>
    <w:rsid w:val="004D7711"/>
    <w:rsid w:val="0050060C"/>
    <w:rsid w:val="00502005"/>
    <w:rsid w:val="005077BE"/>
    <w:rsid w:val="00531DD8"/>
    <w:rsid w:val="00534BD0"/>
    <w:rsid w:val="00587EFD"/>
    <w:rsid w:val="005D4951"/>
    <w:rsid w:val="005D4DD5"/>
    <w:rsid w:val="0064516B"/>
    <w:rsid w:val="006477D7"/>
    <w:rsid w:val="006825C9"/>
    <w:rsid w:val="00692EA8"/>
    <w:rsid w:val="006B7D78"/>
    <w:rsid w:val="006C03CE"/>
    <w:rsid w:val="00705494"/>
    <w:rsid w:val="0071532A"/>
    <w:rsid w:val="007A2DDA"/>
    <w:rsid w:val="007A67E8"/>
    <w:rsid w:val="00803BC3"/>
    <w:rsid w:val="00817DF7"/>
    <w:rsid w:val="008517AB"/>
    <w:rsid w:val="008A38CA"/>
    <w:rsid w:val="008A76D3"/>
    <w:rsid w:val="008B5E21"/>
    <w:rsid w:val="008C5597"/>
    <w:rsid w:val="00904608"/>
    <w:rsid w:val="0094112B"/>
    <w:rsid w:val="00953533"/>
    <w:rsid w:val="009573E7"/>
    <w:rsid w:val="00976529"/>
    <w:rsid w:val="00995947"/>
    <w:rsid w:val="009A3E6A"/>
    <w:rsid w:val="009A4C95"/>
    <w:rsid w:val="00A25F08"/>
    <w:rsid w:val="00A346EA"/>
    <w:rsid w:val="00A417CE"/>
    <w:rsid w:val="00A46021"/>
    <w:rsid w:val="00A55872"/>
    <w:rsid w:val="00A57B3A"/>
    <w:rsid w:val="00A61D62"/>
    <w:rsid w:val="00A70B9F"/>
    <w:rsid w:val="00A81DEA"/>
    <w:rsid w:val="00A85476"/>
    <w:rsid w:val="00A85D0C"/>
    <w:rsid w:val="00AB2D03"/>
    <w:rsid w:val="00AB61DF"/>
    <w:rsid w:val="00AD4FBC"/>
    <w:rsid w:val="00AE1504"/>
    <w:rsid w:val="00AE59EC"/>
    <w:rsid w:val="00B2170B"/>
    <w:rsid w:val="00B458FE"/>
    <w:rsid w:val="00B836E2"/>
    <w:rsid w:val="00B93F56"/>
    <w:rsid w:val="00BE4C02"/>
    <w:rsid w:val="00BF79F6"/>
    <w:rsid w:val="00C029EB"/>
    <w:rsid w:val="00C852A6"/>
    <w:rsid w:val="00D17A0C"/>
    <w:rsid w:val="00D20994"/>
    <w:rsid w:val="00D551EC"/>
    <w:rsid w:val="00D74874"/>
    <w:rsid w:val="00D817AD"/>
    <w:rsid w:val="00D907E6"/>
    <w:rsid w:val="00DC70AC"/>
    <w:rsid w:val="00DE60DF"/>
    <w:rsid w:val="00DE7708"/>
    <w:rsid w:val="00E01C4F"/>
    <w:rsid w:val="00E01CCF"/>
    <w:rsid w:val="00E63A15"/>
    <w:rsid w:val="00E97C76"/>
    <w:rsid w:val="00EA32AC"/>
    <w:rsid w:val="00EA5861"/>
    <w:rsid w:val="00EB7044"/>
    <w:rsid w:val="00EE0045"/>
    <w:rsid w:val="00EE6B48"/>
    <w:rsid w:val="00EF3E40"/>
    <w:rsid w:val="00F10C99"/>
    <w:rsid w:val="00F738D2"/>
    <w:rsid w:val="00F9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C07AC"/>
  <w15:docId w15:val="{E0D1643B-D26D-40F7-A20E-D7F1A4C3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AE4"/>
    <w:pPr>
      <w:ind w:left="720"/>
      <w:contextualSpacing/>
    </w:pPr>
  </w:style>
  <w:style w:type="paragraph" w:styleId="a4">
    <w:name w:val="Normal (Web)"/>
    <w:basedOn w:val="a"/>
    <w:uiPriority w:val="99"/>
    <w:rsid w:val="004D7711"/>
    <w:pPr>
      <w:spacing w:before="75" w:after="75" w:line="240" w:lineRule="auto"/>
      <w:ind w:firstLine="1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20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9F9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63A15"/>
    <w:rPr>
      <w:b/>
      <w:bCs/>
    </w:rPr>
  </w:style>
  <w:style w:type="character" w:customStyle="1" w:styleId="apple-converted-space">
    <w:name w:val="apple-converted-space"/>
    <w:basedOn w:val="a0"/>
    <w:rsid w:val="00E63A15"/>
  </w:style>
  <w:style w:type="table" w:styleId="a8">
    <w:name w:val="Table Grid"/>
    <w:basedOn w:val="a1"/>
    <w:uiPriority w:val="59"/>
    <w:rsid w:val="00C02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3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66</cp:revision>
  <cp:lastPrinted>2017-10-24T06:16:00Z</cp:lastPrinted>
  <dcterms:created xsi:type="dcterms:W3CDTF">2017-06-30T04:16:00Z</dcterms:created>
  <dcterms:modified xsi:type="dcterms:W3CDTF">2021-07-12T04:17:00Z</dcterms:modified>
</cp:coreProperties>
</file>