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E46" w:rsidRDefault="00955E46" w:rsidP="00955E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Мастер- класс для родителей</w:t>
      </w:r>
    </w:p>
    <w:p w:rsidR="00955E46" w:rsidRDefault="00955E46" w:rsidP="00955E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«Интересно о важном. Как помочь ребенку в подготовке к школе»</w:t>
      </w:r>
    </w:p>
    <w:p w:rsidR="00955E46" w:rsidRDefault="00955E46" w:rsidP="00955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Цель: </w:t>
      </w:r>
      <w:r>
        <w:rPr>
          <w:rFonts w:ascii="Times New Roman" w:hAnsi="Times New Roman" w:cs="Times New Roman"/>
          <w:sz w:val="28"/>
          <w:szCs w:val="28"/>
          <w:lang w:val="ru-RU"/>
        </w:rPr>
        <w:t>повышать родительскую компетентность в речевом развитии ребёнка.</w:t>
      </w:r>
    </w:p>
    <w:p w:rsidR="00955E46" w:rsidRPr="001C52ED" w:rsidRDefault="00955E46" w:rsidP="00955E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955E46" w:rsidRDefault="00955E46" w:rsidP="00955E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Формировать представление родителей о звуковом анализе и синтезе.</w:t>
      </w:r>
    </w:p>
    <w:p w:rsidR="00955E46" w:rsidRDefault="00955E46" w:rsidP="00955E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Обучить родителей играм на формирование словар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я, грамматического строя речи.</w:t>
      </w:r>
    </w:p>
    <w:p w:rsidR="00955E46" w:rsidRPr="00955E46" w:rsidRDefault="00955E46" w:rsidP="00955E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Повышать</w:t>
      </w:r>
      <w:r w:rsidRPr="00955E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логопедическую грамотность родителей,</w:t>
      </w:r>
      <w:r w:rsidRPr="00955E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уровень осведомлённости родителей об образовательной работе в ДОУ</w:t>
      </w:r>
    </w:p>
    <w:p w:rsidR="00955E46" w:rsidRDefault="00955E46" w:rsidP="00955E4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Привлекать родителей к образовательному процессу.</w:t>
      </w:r>
    </w:p>
    <w:p w:rsidR="00955E46" w:rsidRDefault="00955E46" w:rsidP="00955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Материал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Карточки со словами, звуковые коробочки, схема звукового анализа, конспект, простые карандаши, </w:t>
      </w:r>
      <w:r w:rsidR="00C53B77">
        <w:rPr>
          <w:rFonts w:ascii="Times New Roman" w:hAnsi="Times New Roman" w:cs="Times New Roman"/>
          <w:sz w:val="28"/>
          <w:szCs w:val="28"/>
          <w:lang w:val="ru-RU"/>
        </w:rPr>
        <w:t xml:space="preserve">листы бумаги, </w:t>
      </w:r>
      <w:r>
        <w:rPr>
          <w:rFonts w:ascii="Times New Roman" w:hAnsi="Times New Roman" w:cs="Times New Roman"/>
          <w:sz w:val="28"/>
          <w:szCs w:val="28"/>
          <w:lang w:val="ru-RU"/>
        </w:rPr>
        <w:t>мяч.</w:t>
      </w:r>
    </w:p>
    <w:p w:rsidR="00955E46" w:rsidRDefault="00955E46" w:rsidP="00955E46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53B77">
        <w:rPr>
          <w:rFonts w:ascii="Times New Roman" w:hAnsi="Times New Roman" w:cs="Times New Roman"/>
          <w:b/>
          <w:sz w:val="28"/>
          <w:szCs w:val="28"/>
          <w:lang w:val="ru-RU"/>
        </w:rPr>
        <w:t>Ход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5E46" w:rsidRPr="00C53B77" w:rsidRDefault="00955E46" w:rsidP="00C53B77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53B77">
        <w:rPr>
          <w:rFonts w:ascii="Times New Roman" w:hAnsi="Times New Roman" w:cs="Times New Roman"/>
          <w:b/>
          <w:sz w:val="28"/>
          <w:szCs w:val="28"/>
          <w:lang w:val="ru-RU"/>
        </w:rPr>
        <w:t>Логопед.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Уважаемые родители! Многие из вас подготовку к школьному обучению сводят к обучению буквам и чтению. Однако знание букв еще не гарантия грамотного чтения и письма. Внешнее речевое благополучие, знание букв не исключает серьёзных проблем у дошкольников при обучении грамоте. Причин этому может быть много: и педагогическая запущенность, и сниженное внимание, трудности в поведении ребёнка. Но ча</w:t>
      </w:r>
      <w:r w:rsidR="00C53B77">
        <w:rPr>
          <w:rFonts w:ascii="Times New Roman" w:hAnsi="Times New Roman" w:cs="Times New Roman"/>
          <w:sz w:val="28"/>
          <w:szCs w:val="28"/>
          <w:lang w:val="ru-RU"/>
        </w:rPr>
        <w:t>сто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основной причиной </w:t>
      </w:r>
      <w:r w:rsidR="002E575F" w:rsidRPr="00C53B77">
        <w:rPr>
          <w:rFonts w:ascii="Times New Roman" w:hAnsi="Times New Roman" w:cs="Times New Roman"/>
          <w:sz w:val="28"/>
          <w:szCs w:val="28"/>
          <w:lang w:val="ru-RU"/>
        </w:rPr>
        <w:t>является нарушение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фонематического восприятия, </w:t>
      </w:r>
      <w:proofErr w:type="spellStart"/>
      <w:r w:rsidRPr="00C53B77">
        <w:rPr>
          <w:rFonts w:ascii="Times New Roman" w:hAnsi="Times New Roman" w:cs="Times New Roman"/>
          <w:sz w:val="28"/>
          <w:szCs w:val="28"/>
          <w:lang w:val="ru-RU"/>
        </w:rPr>
        <w:t>несформированность</w:t>
      </w:r>
      <w:proofErr w:type="spellEnd"/>
      <w:r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навыков звукового анализа и синтеза. Звуковой анализ - это определение порядка звуков в слове, определение места каждого звука в слове, а также характеристика звука.</w:t>
      </w:r>
    </w:p>
    <w:p w:rsidR="00955E46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В современной школе для обучения письму и чтению используют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звуко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-буквенный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аналитико-синтетический метод. </w:t>
      </w:r>
      <w:r w:rsidRPr="00D524C6">
        <w:rPr>
          <w:rFonts w:ascii="Times New Roman" w:hAnsi="Times New Roman" w:cs="Times New Roman"/>
          <w:sz w:val="28"/>
          <w:szCs w:val="28"/>
          <w:lang w:val="ru-RU"/>
        </w:rPr>
        <w:t xml:space="preserve">То есть, для того чтобы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научиться </w:t>
      </w:r>
      <w:r w:rsidRPr="00D524C6">
        <w:rPr>
          <w:rFonts w:ascii="Times New Roman" w:hAnsi="Times New Roman" w:cs="Times New Roman"/>
          <w:sz w:val="28"/>
          <w:szCs w:val="28"/>
          <w:lang w:val="ru-RU"/>
        </w:rPr>
        <w:t xml:space="preserve">грамотно писать и читать, ребенку необходимо представлять, что предложения состоят из слов, слова состоят из слогов, слоги из звуков, а звуки в слове расположены в определенной последовательности.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Поэтому важно научить детей делить предложения на слова, слова на слоги и звуки еще в 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до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школьный период. В настоящее время у большого количества детей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наблюдаются нарушения в фонематическом восприятии, отвечающем за способность воспринимать и различать звуки (фонемы), определять звуковой состав слов. Без дополнительной помощи взрослых детям сложно освоить эти навыки. И наша с вами задача - оказать детям максимальную помощь. А чтобы помощь оказалась грамотной и действенной, предлагаем вам, уважаемые родители, вернуться в школьные годы и освежить в памяти все знания о звуках, словах и предложениях, чтобы быть готовыми помочь своему ребенку избежать ошибок в письме и чтении в будущем.</w:t>
      </w:r>
    </w:p>
    <w:p w:rsidR="00955E46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занятиях в детском саду мы используем полоски различной длины для обозначения предложений, слов и слогов. Для обозначения звуков мы пользуемся наглядными моделями (схемами) звуков: гласные звуки - красные кружочки, согласные - колокольчики или наушники (звонкие - глухие), синие или зеленые (твердые - мягкие).</w:t>
      </w:r>
    </w:p>
    <w:p w:rsidR="00955E46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вас на столах наборы для составления схем предложений и слов. Предлагаю вам придумать 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и выложить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предложение</w:t>
      </w:r>
      <w:r w:rsidR="00C53B77">
        <w:rPr>
          <w:rFonts w:ascii="Times New Roman" w:hAnsi="Times New Roman" w:cs="Times New Roman"/>
          <w:sz w:val="28"/>
          <w:szCs w:val="28"/>
          <w:lang w:val="ru-RU"/>
        </w:rPr>
        <w:t xml:space="preserve"> на заданную тему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из 5 (6, 7) слов, а затем поделить слова на слоги.</w:t>
      </w:r>
    </w:p>
    <w:p w:rsidR="00955E46" w:rsidRPr="002E575F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75F">
        <w:rPr>
          <w:rFonts w:ascii="Times New Roman" w:hAnsi="Times New Roman" w:cs="Times New Roman"/>
          <w:i/>
          <w:sz w:val="28"/>
          <w:szCs w:val="28"/>
          <w:lang w:val="ru-RU"/>
        </w:rPr>
        <w:t>Родители работают с полосками, выкладывают на столах схемы составленных предложений, делят слова на слоги. Логопед проверяет правильность выполнения задания, напоминает родителям правило: сколько в слове гласных, столько и слогов</w:t>
      </w:r>
      <w:r w:rsidR="002E575F" w:rsidRPr="002E575F">
        <w:rPr>
          <w:rFonts w:ascii="Times New Roman" w:hAnsi="Times New Roman" w:cs="Times New Roman"/>
          <w:i/>
          <w:sz w:val="28"/>
          <w:szCs w:val="28"/>
          <w:lang w:val="ru-RU"/>
        </w:rPr>
        <w:t>, показывает наглядные приемы деления слов на слоги.</w:t>
      </w:r>
    </w:p>
    <w:p w:rsidR="002E575F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0892">
        <w:rPr>
          <w:rFonts w:ascii="Times New Roman" w:hAnsi="Times New Roman" w:cs="Times New Roman"/>
          <w:b/>
          <w:sz w:val="28"/>
          <w:szCs w:val="28"/>
          <w:lang w:val="ru-RU"/>
        </w:rPr>
        <w:t>Логопед</w:t>
      </w:r>
      <w:r>
        <w:rPr>
          <w:rFonts w:ascii="Times New Roman" w:hAnsi="Times New Roman" w:cs="Times New Roman"/>
          <w:sz w:val="28"/>
          <w:szCs w:val="28"/>
          <w:lang w:val="ru-RU"/>
        </w:rPr>
        <w:t>: перед вами на столах звуковые коробочки, которыми пользуются на занятиях ваши дети. Опираясь на алгоритм, предлагаю произвести звуковой анализ слов (вьюга, якорь)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 xml:space="preserve">, но обращаю ваше внимание, уважаемые родители, что это дала вам сложные слова для анализа, на занятиях </w:t>
      </w:r>
      <w:r w:rsidR="00C53B77">
        <w:rPr>
          <w:rFonts w:ascii="Times New Roman" w:hAnsi="Times New Roman" w:cs="Times New Roman"/>
          <w:sz w:val="28"/>
          <w:szCs w:val="28"/>
          <w:lang w:val="ru-RU"/>
        </w:rPr>
        <w:t xml:space="preserve">с детьми 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мы разбираем слова более простые.</w:t>
      </w:r>
    </w:p>
    <w:p w:rsidR="00955E46" w:rsidRDefault="002E575F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E575F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r w:rsidR="00955E46" w:rsidRPr="002E575F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одители дают полный звуковой анализ слов, выкладывают звуковые схемы слов, пользуясь «звуковыми коробочками» с символами звуков, дают им характеристику, затем логопед на доске разбирает оба варианта, </w:t>
      </w:r>
      <w:r w:rsidR="00C53B77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обращая внимание родителей на </w:t>
      </w:r>
      <w:r w:rsidR="00955E46" w:rsidRPr="002E575F">
        <w:rPr>
          <w:rFonts w:ascii="Times New Roman" w:hAnsi="Times New Roman" w:cs="Times New Roman"/>
          <w:i/>
          <w:sz w:val="28"/>
          <w:szCs w:val="28"/>
          <w:lang w:val="ru-RU"/>
        </w:rPr>
        <w:t>ошибки (если они есть).  В конце родители получают памятки «Звуковой анализ слов»</w:t>
      </w:r>
      <w:r w:rsidRPr="002E575F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8A62B2" w:rsidRDefault="00375BE9" w:rsidP="00452D3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2D38">
        <w:rPr>
          <w:rFonts w:ascii="Times New Roman" w:hAnsi="Times New Roman" w:cs="Times New Roman"/>
          <w:b/>
          <w:sz w:val="28"/>
          <w:szCs w:val="28"/>
          <w:lang w:val="ru-RU"/>
        </w:rPr>
        <w:t>Логопед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452D3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52D38">
        <w:rPr>
          <w:rFonts w:ascii="Times New Roman" w:hAnsi="Times New Roman" w:cs="Times New Roman"/>
          <w:sz w:val="28"/>
          <w:szCs w:val="28"/>
          <w:lang w:val="ru-RU"/>
        </w:rPr>
        <w:t xml:space="preserve"> еще, дорогие родители, хочу обратить ваше внимание на ударение в слове. Ударение – это выделение определенной части слова интонацией при произношении. Ударения играют большую роль в русском языке</w:t>
      </w:r>
      <w:r w:rsidR="003C2B8E">
        <w:rPr>
          <w:rFonts w:ascii="Times New Roman" w:hAnsi="Times New Roman" w:cs="Times New Roman"/>
          <w:sz w:val="28"/>
          <w:szCs w:val="28"/>
          <w:lang w:val="ru-RU"/>
        </w:rPr>
        <w:t xml:space="preserve">: помогает отличать слова друг от друга (замок – замок), различать грамматические формы. Умение правильно ставить ударение в словах говорит о нашей с вами грамотности, о том, насколько хорошо мы владеем культурой речи. А в школьном обучении правильно поставленное ударение поможет детям осваивать нормы орфографии. </w:t>
      </w:r>
    </w:p>
    <w:p w:rsidR="00452D38" w:rsidRPr="00452D38" w:rsidRDefault="003C2B8E" w:rsidP="00452D3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 предлагаю небольшой тест</w:t>
      </w:r>
      <w:r w:rsidR="008A62B2">
        <w:rPr>
          <w:rFonts w:ascii="Times New Roman" w:hAnsi="Times New Roman" w:cs="Times New Roman"/>
          <w:sz w:val="28"/>
          <w:szCs w:val="28"/>
          <w:lang w:val="ru-RU"/>
        </w:rPr>
        <w:t xml:space="preserve">, чтобы вы могли проверить свои знания в этом вопросе.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52D38" w:rsidRPr="008A62B2" w:rsidRDefault="00452D38" w:rsidP="00452D3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A62B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Работа по </w:t>
      </w:r>
      <w:r w:rsidR="001B6A93" w:rsidRPr="008A62B2">
        <w:rPr>
          <w:rFonts w:ascii="Times New Roman" w:hAnsi="Times New Roman" w:cs="Times New Roman"/>
          <w:b/>
          <w:i/>
          <w:sz w:val="28"/>
          <w:szCs w:val="28"/>
          <w:lang w:val="ru-RU"/>
        </w:rPr>
        <w:t>индивидуальн</w:t>
      </w:r>
      <w:r w:rsidR="001B6A93">
        <w:rPr>
          <w:rFonts w:ascii="Times New Roman" w:hAnsi="Times New Roman" w:cs="Times New Roman"/>
          <w:b/>
          <w:i/>
          <w:sz w:val="28"/>
          <w:szCs w:val="28"/>
          <w:lang w:val="ru-RU"/>
        </w:rPr>
        <w:t>ым</w:t>
      </w:r>
      <w:r w:rsidR="001B6A93" w:rsidRPr="008A62B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A62B2">
        <w:rPr>
          <w:rFonts w:ascii="Times New Roman" w:hAnsi="Times New Roman" w:cs="Times New Roman"/>
          <w:b/>
          <w:i/>
          <w:sz w:val="28"/>
          <w:szCs w:val="28"/>
          <w:lang w:val="ru-RU"/>
        </w:rPr>
        <w:t>карточкам «Поставь правильно ударение».</w:t>
      </w:r>
      <w:r w:rsidRPr="008A62B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Родителям даны слова, необходимо поставить правильно ударение.</w:t>
      </w:r>
      <w:r w:rsidR="008A62B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Затем логопед дает образец правильных ответов</w:t>
      </w:r>
      <w:r w:rsidR="00C53B77">
        <w:rPr>
          <w:rFonts w:ascii="Times New Roman" w:hAnsi="Times New Roman" w:cs="Times New Roman"/>
          <w:i/>
          <w:sz w:val="28"/>
          <w:szCs w:val="28"/>
          <w:lang w:val="ru-RU"/>
        </w:rPr>
        <w:t>, родители оценивают свою работу.</w:t>
      </w:r>
    </w:p>
    <w:p w:rsidR="00955E46" w:rsidRPr="00C53B77" w:rsidRDefault="002E575F" w:rsidP="00C53B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53B77">
        <w:rPr>
          <w:rFonts w:ascii="Times New Roman" w:hAnsi="Times New Roman" w:cs="Times New Roman"/>
          <w:b/>
          <w:sz w:val="28"/>
          <w:szCs w:val="28"/>
          <w:lang w:val="ru-RU"/>
        </w:rPr>
        <w:t>Логопед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. А сейчас я предлагаю вам поиграть в   игры, в которые вы с лёгкостью можете 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использовать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дома с ребёнком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для расширения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словарн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запас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профилактик</w:t>
      </w:r>
      <w:r w:rsidRPr="00C53B7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>аграмматизмов</w:t>
      </w:r>
      <w:proofErr w:type="spellEnd"/>
      <w:r w:rsidR="00955E46" w:rsidRPr="00C53B77">
        <w:rPr>
          <w:rFonts w:ascii="Times New Roman" w:hAnsi="Times New Roman" w:cs="Times New Roman"/>
          <w:sz w:val="28"/>
          <w:szCs w:val="28"/>
          <w:lang w:val="ru-RU"/>
        </w:rPr>
        <w:t xml:space="preserve"> в речи и на письме.</w:t>
      </w:r>
    </w:p>
    <w:p w:rsidR="00955E46" w:rsidRDefault="00955E46" w:rsidP="00955E4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Игра</w:t>
      </w:r>
      <w:r w:rsidR="001B6A9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 мячом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«Чей, чья, чьё».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Цель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формировать умение образовывать притяжательные прилагательные (молоко (чьё?) коровье, хвост (чей?) лисий, рога (чьи?) лосиные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1B6A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6A93" w:rsidRPr="001B6A93">
        <w:rPr>
          <w:rFonts w:ascii="Times New Roman" w:hAnsi="Times New Roman" w:cs="Times New Roman"/>
          <w:i/>
          <w:sz w:val="28"/>
          <w:szCs w:val="28"/>
          <w:lang w:val="ru-RU"/>
        </w:rPr>
        <w:t>(логопед бросает мяч родителям по очереди).</w:t>
      </w:r>
    </w:p>
    <w:p w:rsidR="00955E46" w:rsidRDefault="00955E46" w:rsidP="00955E4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Игра «Скажи какой?».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Цель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формировать умение подбирать к существительному как можно больше прилагательных (слова «снег», «лес», «погода», «солнце»).</w:t>
      </w:r>
      <w:r w:rsidR="001B6A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6A93" w:rsidRPr="001B6A93">
        <w:rPr>
          <w:rFonts w:ascii="Times New Roman" w:hAnsi="Times New Roman" w:cs="Times New Roman"/>
          <w:i/>
          <w:sz w:val="28"/>
          <w:szCs w:val="28"/>
          <w:lang w:val="ru-RU"/>
        </w:rPr>
        <w:t>(Передаем мяч по кругу и называем прилагательные).</w:t>
      </w:r>
    </w:p>
    <w:p w:rsidR="00955E46" w:rsidRDefault="00955E46" w:rsidP="00955E4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Игра «Один - много».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Цель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формировать умение образовывать </w:t>
      </w:r>
      <w:r w:rsidR="002E575F">
        <w:rPr>
          <w:rFonts w:ascii="Times New Roman" w:hAnsi="Times New Roman" w:cs="Times New Roman"/>
          <w:sz w:val="28"/>
          <w:szCs w:val="28"/>
          <w:lang w:val="ru-RU"/>
        </w:rPr>
        <w:t>существительные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родительном падеже множественного числа.</w:t>
      </w:r>
    </w:p>
    <w:p w:rsidR="001B6A93" w:rsidRDefault="008A62B2" w:rsidP="00955E4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6A93">
        <w:rPr>
          <w:rFonts w:ascii="Times New Roman" w:hAnsi="Times New Roman" w:cs="Times New Roman"/>
          <w:b/>
          <w:sz w:val="28"/>
          <w:szCs w:val="28"/>
          <w:lang w:val="ru-RU"/>
        </w:rPr>
        <w:t>Игра «Составь слова».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Цель: активизация словарного запаса,</w:t>
      </w:r>
      <w:r w:rsidR="001B6A93">
        <w:rPr>
          <w:rFonts w:ascii="Times New Roman" w:hAnsi="Times New Roman" w:cs="Times New Roman"/>
          <w:sz w:val="28"/>
          <w:szCs w:val="28"/>
          <w:lang w:val="ru-RU"/>
        </w:rPr>
        <w:t xml:space="preserve"> помощь в овладении чтением, звукобуквенным анализом.</w:t>
      </w:r>
    </w:p>
    <w:p w:rsidR="00955E46" w:rsidRPr="001B6A93" w:rsidRDefault="008A62B2" w:rsidP="00955E4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B6A93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 </w:t>
      </w:r>
      <w:r w:rsidR="001B6A93" w:rsidRPr="001B6A93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r w:rsidR="00955E46" w:rsidRPr="001B6A93">
        <w:rPr>
          <w:rFonts w:ascii="Times New Roman" w:hAnsi="Times New Roman" w:cs="Times New Roman"/>
          <w:i/>
          <w:sz w:val="28"/>
          <w:szCs w:val="28"/>
          <w:lang w:val="ru-RU"/>
        </w:rPr>
        <w:t>одителям предлагаются слова «метрополитен», «велосипед», используя буквы этих слов необходимо образовать как можно больше новых слов.</w:t>
      </w:r>
    </w:p>
    <w:p w:rsidR="00955E46" w:rsidRDefault="00955E46" w:rsidP="00C53B77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Рефлексия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B6A93" w:rsidRDefault="001B6A93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Логопед:</w:t>
      </w:r>
      <w:r w:rsidR="00955E46">
        <w:rPr>
          <w:rFonts w:ascii="Times New Roman" w:hAnsi="Times New Roman" w:cs="Times New Roman"/>
          <w:sz w:val="28"/>
          <w:szCs w:val="28"/>
          <w:lang w:val="ru-RU"/>
        </w:rPr>
        <w:t xml:space="preserve"> Сегодня мы постарались познакомить вас с играми и упражнениями, которые помогут вам развивать ваших детей</w:t>
      </w:r>
      <w:r>
        <w:rPr>
          <w:rFonts w:ascii="Times New Roman" w:hAnsi="Times New Roman" w:cs="Times New Roman"/>
          <w:sz w:val="28"/>
          <w:szCs w:val="28"/>
          <w:lang w:val="ru-RU"/>
        </w:rPr>
        <w:t>, подготовить их к обучению в школе, сделать более успешными и грамотными.</w:t>
      </w:r>
    </w:p>
    <w:p w:rsidR="00955E46" w:rsidRDefault="00955E46" w:rsidP="00955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6A93">
        <w:rPr>
          <w:rFonts w:ascii="Times New Roman" w:hAnsi="Times New Roman" w:cs="Times New Roman"/>
          <w:sz w:val="28"/>
          <w:szCs w:val="28"/>
          <w:lang w:val="ru-RU"/>
        </w:rPr>
        <w:t xml:space="preserve">Спасибо за внимание.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Надеемся на дальнейшее наше сотрудничество. </w:t>
      </w:r>
    </w:p>
    <w:p w:rsidR="009E58E2" w:rsidRPr="001B6A93" w:rsidRDefault="00F4104B">
      <w:pPr>
        <w:rPr>
          <w:lang w:val="ru-RU"/>
        </w:rPr>
      </w:pPr>
    </w:p>
    <w:sectPr w:rsidR="009E58E2" w:rsidRPr="001B6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C700F"/>
    <w:multiLevelType w:val="hybridMultilevel"/>
    <w:tmpl w:val="75AEF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B651D"/>
    <w:multiLevelType w:val="hybridMultilevel"/>
    <w:tmpl w:val="6328861A"/>
    <w:lvl w:ilvl="0" w:tplc="26F0404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F806FA7"/>
    <w:multiLevelType w:val="hybridMultilevel"/>
    <w:tmpl w:val="6D2EF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46"/>
    <w:rsid w:val="001B6A93"/>
    <w:rsid w:val="002E575F"/>
    <w:rsid w:val="00375BE9"/>
    <w:rsid w:val="003C2B8E"/>
    <w:rsid w:val="00452D38"/>
    <w:rsid w:val="00736460"/>
    <w:rsid w:val="008A62B2"/>
    <w:rsid w:val="00955E46"/>
    <w:rsid w:val="009824FE"/>
    <w:rsid w:val="00C53B77"/>
    <w:rsid w:val="00F4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E46"/>
    <w:pPr>
      <w:spacing w:after="200" w:line="276" w:lineRule="auto"/>
    </w:pPr>
    <w:rPr>
      <w:rFonts w:eastAsiaTheme="minorEastAsia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E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E46"/>
    <w:pPr>
      <w:spacing w:after="200" w:line="276" w:lineRule="auto"/>
    </w:pPr>
    <w:rPr>
      <w:rFonts w:eastAsiaTheme="minorEastAsia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Пользователь</cp:lastModifiedBy>
  <cp:revision>3</cp:revision>
  <dcterms:created xsi:type="dcterms:W3CDTF">2021-07-06T04:31:00Z</dcterms:created>
  <dcterms:modified xsi:type="dcterms:W3CDTF">2021-07-06T10:29:00Z</dcterms:modified>
</cp:coreProperties>
</file>