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ABF" w:rsidRDefault="006240AB">
      <w:pPr>
        <w:rPr>
          <w:rFonts w:ascii="Times New Roman" w:hAnsi="Times New Roman" w:cs="Times New Roman"/>
          <w:sz w:val="28"/>
          <w:szCs w:val="28"/>
        </w:rPr>
      </w:pPr>
      <w:r w:rsidRPr="006240AB">
        <w:rPr>
          <w:rFonts w:ascii="Times New Roman" w:hAnsi="Times New Roman" w:cs="Times New Roman"/>
          <w:sz w:val="28"/>
          <w:szCs w:val="28"/>
        </w:rPr>
        <w:t>Сайт-визитка. Цель- дать основную информацию о себе, о роде деятельности, наглядно продемонстрировать результаты работы.</w:t>
      </w:r>
    </w:p>
    <w:p w:rsidR="00075DDE" w:rsidRPr="006240AB" w:rsidRDefault="006240A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D7427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4D7427">
        <w:rPr>
          <w:rFonts w:ascii="Times New Roman" w:hAnsi="Times New Roman" w:cs="Times New Roman"/>
          <w:sz w:val="28"/>
          <w:szCs w:val="28"/>
        </w:rPr>
        <w:t>:</w:t>
      </w:r>
      <w:r w:rsidR="004D7427">
        <w:rPr>
          <w:rFonts w:ascii="Times New Roman" w:hAnsi="Times New Roman" w:cs="Times New Roman"/>
          <w:sz w:val="28"/>
          <w:szCs w:val="28"/>
          <w:lang w:val="en-US"/>
        </w:rPr>
        <w:t>//</w:t>
      </w:r>
      <w:proofErr w:type="spellStart"/>
      <w:r w:rsidRPr="006240AB">
        <w:rPr>
          <w:rFonts w:ascii="Times New Roman" w:hAnsi="Times New Roman" w:cs="Times New Roman"/>
          <w:sz w:val="28"/>
          <w:szCs w:val="28"/>
          <w:lang w:val="en-US"/>
        </w:rPr>
        <w:t>zabrodinamg</w:t>
      </w:r>
      <w:proofErr w:type="spellEnd"/>
      <w:r w:rsidRPr="006240A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240A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075DDE" w:rsidRPr="0062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AB"/>
    <w:rsid w:val="00075DDE"/>
    <w:rsid w:val="004D7427"/>
    <w:rsid w:val="006240AB"/>
    <w:rsid w:val="009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C909"/>
  <w15:chartTrackingRefBased/>
  <w15:docId w15:val="{A2AFD29F-EF3E-47F9-A42B-1A6ED308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2021-06-30T04:41:00Z</dcterms:created>
  <dcterms:modified xsi:type="dcterms:W3CDTF">2021-06-30T04:54:00Z</dcterms:modified>
</cp:coreProperties>
</file>