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b/>
          <w:sz w:val="24"/>
          <w:szCs w:val="24"/>
          <w:lang w:eastAsia="ru-RU"/>
        </w:rPr>
        <w:id w:val="2838766"/>
        <w:docPartObj>
          <w:docPartGallery w:val="Cover Pages"/>
          <w:docPartUnique/>
        </w:docPartObj>
      </w:sdtPr>
      <w:sdtEndPr>
        <w:rPr>
          <w:lang w:eastAsia="en-US"/>
        </w:rPr>
      </w:sdtEndPr>
      <w:sdtContent>
        <w:p w:rsidR="006A78D7" w:rsidRPr="000509E5" w:rsidRDefault="006A78D7" w:rsidP="006A78D7">
          <w:pPr>
            <w:pStyle w:val="a4"/>
            <w:rPr>
              <w:b/>
              <w:sz w:val="24"/>
              <w:szCs w:val="24"/>
            </w:rPr>
          </w:pPr>
          <w:r w:rsidRPr="000509E5">
            <w:rPr>
              <w:rFonts w:eastAsiaTheme="majorEastAsia"/>
              <w:b/>
              <w:sz w:val="24"/>
              <w:szCs w:val="24"/>
            </w:rPr>
            <w:t xml:space="preserve">Открытый урок </w:t>
          </w:r>
          <w:r w:rsidR="00370607">
            <w:rPr>
              <w:rFonts w:eastAsiaTheme="majorEastAsia"/>
              <w:b/>
              <w:sz w:val="24"/>
              <w:szCs w:val="24"/>
            </w:rPr>
            <w:t xml:space="preserve">в 1 классе </w:t>
          </w:r>
          <w:r w:rsidRPr="000509E5">
            <w:rPr>
              <w:rFonts w:eastAsiaTheme="majorEastAsia"/>
              <w:b/>
              <w:sz w:val="24"/>
              <w:szCs w:val="24"/>
            </w:rPr>
            <w:t xml:space="preserve">по обучению грамоте </w:t>
          </w:r>
          <w:proofErr w:type="gramStart"/>
          <w:r w:rsidRPr="000509E5">
            <w:rPr>
              <w:rFonts w:eastAsiaTheme="majorEastAsia"/>
              <w:b/>
              <w:sz w:val="24"/>
              <w:szCs w:val="24"/>
            </w:rPr>
            <w:t>Тема :</w:t>
          </w:r>
          <w:proofErr w:type="gramEnd"/>
          <w:r w:rsidRPr="000509E5">
            <w:rPr>
              <w:rFonts w:eastAsiaTheme="majorEastAsia"/>
              <w:b/>
              <w:sz w:val="24"/>
              <w:szCs w:val="24"/>
            </w:rPr>
            <w:t xml:space="preserve"> «Звуки [ф] и [ф`].</w:t>
          </w:r>
          <w:r>
            <w:rPr>
              <w:rFonts w:eastAsiaTheme="majorEastAsia"/>
              <w:b/>
              <w:sz w:val="24"/>
              <w:szCs w:val="24"/>
            </w:rPr>
            <w:t xml:space="preserve"> </w:t>
          </w:r>
          <w:r w:rsidRPr="000509E5">
            <w:rPr>
              <w:rFonts w:eastAsiaTheme="majorEastAsia"/>
              <w:b/>
              <w:sz w:val="24"/>
              <w:szCs w:val="24"/>
            </w:rPr>
            <w:t xml:space="preserve">Буквы </w:t>
          </w:r>
          <w:proofErr w:type="spellStart"/>
          <w:proofErr w:type="gramStart"/>
          <w:r w:rsidRPr="000509E5">
            <w:rPr>
              <w:rFonts w:eastAsiaTheme="majorEastAsia"/>
              <w:b/>
              <w:sz w:val="24"/>
              <w:szCs w:val="24"/>
            </w:rPr>
            <w:t>Ф,ф</w:t>
          </w:r>
          <w:proofErr w:type="spellEnd"/>
          <w:r w:rsidRPr="000509E5">
            <w:rPr>
              <w:rFonts w:eastAsiaTheme="majorEastAsia"/>
              <w:b/>
              <w:sz w:val="24"/>
              <w:szCs w:val="24"/>
            </w:rPr>
            <w:t>.</w:t>
          </w:r>
          <w:proofErr w:type="gramEnd"/>
          <w:r w:rsidRPr="000509E5">
            <w:rPr>
              <w:rFonts w:eastAsiaTheme="majorEastAsia"/>
              <w:b/>
              <w:sz w:val="24"/>
              <w:szCs w:val="24"/>
            </w:rPr>
            <w:t>»</w:t>
          </w:r>
          <w:r w:rsidR="00370607">
            <w:rPr>
              <w:rFonts w:eastAsiaTheme="majorEastAsia"/>
              <w:b/>
              <w:sz w:val="24"/>
              <w:szCs w:val="24"/>
            </w:rPr>
            <w:t xml:space="preserve"> по программе ПНШ</w:t>
          </w:r>
        </w:p>
      </w:sdtContent>
    </w:sdt>
    <w:p w:rsidR="006A78D7" w:rsidRPr="00695F4E" w:rsidRDefault="006A78D7" w:rsidP="006A78D7">
      <w:pPr>
        <w:pStyle w:val="a4"/>
        <w:rPr>
          <w:rFonts w:ascii="Times New Roman" w:hAnsi="Times New Roman" w:cs="Times New Roman"/>
          <w:sz w:val="24"/>
          <w:szCs w:val="24"/>
        </w:rPr>
      </w:pPr>
      <w:r w:rsidRPr="00695F4E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Цель: </w:t>
      </w:r>
      <w:r w:rsidR="00D84167">
        <w:rPr>
          <w:rFonts w:ascii="Times New Roman" w:hAnsi="Times New Roman" w:cs="Times New Roman"/>
          <w:sz w:val="24"/>
          <w:szCs w:val="24"/>
        </w:rPr>
        <w:t>1.Ученик научит</w:t>
      </w:r>
      <w:r w:rsidRPr="00695F4E">
        <w:rPr>
          <w:rFonts w:ascii="Times New Roman" w:hAnsi="Times New Roman" w:cs="Times New Roman"/>
          <w:sz w:val="24"/>
          <w:szCs w:val="24"/>
        </w:rPr>
        <w:t>ся выделять новые звуки[ф</w:t>
      </w:r>
      <w:proofErr w:type="gramStart"/>
      <w:r w:rsidRPr="00695F4E">
        <w:rPr>
          <w:rFonts w:ascii="Times New Roman" w:hAnsi="Times New Roman" w:cs="Times New Roman"/>
          <w:sz w:val="24"/>
          <w:szCs w:val="24"/>
        </w:rPr>
        <w:t>],  [</w:t>
      </w:r>
      <w:proofErr w:type="gramEnd"/>
      <w:r w:rsidRPr="00695F4E">
        <w:rPr>
          <w:rFonts w:ascii="Times New Roman" w:hAnsi="Times New Roman" w:cs="Times New Roman"/>
          <w:sz w:val="24"/>
          <w:szCs w:val="24"/>
        </w:rPr>
        <w:t xml:space="preserve">ф'] среди других на основе их характеристики, </w:t>
      </w:r>
      <w:r w:rsidR="00D84167">
        <w:rPr>
          <w:rFonts w:ascii="Times New Roman" w:hAnsi="Times New Roman" w:cs="Times New Roman"/>
          <w:sz w:val="24"/>
          <w:szCs w:val="24"/>
        </w:rPr>
        <w:t xml:space="preserve">обозначать их </w:t>
      </w:r>
      <w:r w:rsidR="00695F4E" w:rsidRPr="00695F4E">
        <w:rPr>
          <w:rFonts w:ascii="Times New Roman" w:hAnsi="Times New Roman" w:cs="Times New Roman"/>
          <w:sz w:val="24"/>
          <w:szCs w:val="24"/>
        </w:rPr>
        <w:t xml:space="preserve"> букв</w:t>
      </w:r>
      <w:r w:rsidR="00D84167">
        <w:rPr>
          <w:rFonts w:ascii="Times New Roman" w:hAnsi="Times New Roman" w:cs="Times New Roman"/>
          <w:sz w:val="24"/>
          <w:szCs w:val="24"/>
        </w:rPr>
        <w:t>ами</w:t>
      </w:r>
      <w:r w:rsidR="00695F4E" w:rsidRPr="00695F4E">
        <w:rPr>
          <w:rFonts w:ascii="Times New Roman" w:hAnsi="Times New Roman" w:cs="Times New Roman"/>
          <w:sz w:val="24"/>
          <w:szCs w:val="24"/>
        </w:rPr>
        <w:t xml:space="preserve">; </w:t>
      </w:r>
      <w:r w:rsidRPr="00695F4E">
        <w:rPr>
          <w:rFonts w:ascii="Times New Roman" w:hAnsi="Times New Roman" w:cs="Times New Roman"/>
          <w:sz w:val="24"/>
          <w:szCs w:val="24"/>
        </w:rPr>
        <w:t xml:space="preserve">буквы </w:t>
      </w:r>
      <w:proofErr w:type="spellStart"/>
      <w:r w:rsidRPr="00695F4E">
        <w:rPr>
          <w:rFonts w:ascii="Times New Roman" w:hAnsi="Times New Roman" w:cs="Times New Roman"/>
          <w:sz w:val="24"/>
          <w:szCs w:val="24"/>
        </w:rPr>
        <w:t>Ф,ф.и</w:t>
      </w:r>
      <w:proofErr w:type="spellEnd"/>
      <w:r w:rsidRPr="00695F4E">
        <w:rPr>
          <w:rFonts w:ascii="Times New Roman" w:hAnsi="Times New Roman" w:cs="Times New Roman"/>
          <w:sz w:val="24"/>
          <w:szCs w:val="24"/>
        </w:rPr>
        <w:t xml:space="preserve"> отличать их, </w:t>
      </w:r>
      <w:r w:rsidR="00D8416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научит</w:t>
      </w:r>
      <w:r w:rsidRPr="00695F4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ся  давать характеристику звукам на основе моделей слов</w:t>
      </w:r>
    </w:p>
    <w:p w:rsidR="006A78D7" w:rsidRPr="00695F4E" w:rsidRDefault="00370607" w:rsidP="006A78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</w:t>
      </w:r>
      <w:r w:rsidR="00D84167">
        <w:rPr>
          <w:rFonts w:ascii="Times New Roman" w:hAnsi="Times New Roman" w:cs="Times New Roman"/>
          <w:sz w:val="24"/>
          <w:szCs w:val="24"/>
        </w:rPr>
        <w:t xml:space="preserve">аботать со звуковыми </w:t>
      </w:r>
      <w:proofErr w:type="gramStart"/>
      <w:r w:rsidR="00D84167">
        <w:rPr>
          <w:rFonts w:ascii="Times New Roman" w:hAnsi="Times New Roman" w:cs="Times New Roman"/>
          <w:sz w:val="24"/>
          <w:szCs w:val="24"/>
        </w:rPr>
        <w:t xml:space="preserve">моделями </w:t>
      </w:r>
      <w:r w:rsidR="006A78D7" w:rsidRPr="00695F4E">
        <w:rPr>
          <w:rFonts w:ascii="Times New Roman" w:hAnsi="Times New Roman" w:cs="Times New Roman"/>
          <w:sz w:val="24"/>
          <w:szCs w:val="24"/>
        </w:rPr>
        <w:t xml:space="preserve"> слова</w:t>
      </w:r>
      <w:proofErr w:type="gramEnd"/>
      <w:r w:rsidR="006A78D7" w:rsidRPr="00695F4E">
        <w:rPr>
          <w:rFonts w:ascii="Times New Roman" w:hAnsi="Times New Roman" w:cs="Times New Roman"/>
          <w:sz w:val="24"/>
          <w:szCs w:val="24"/>
        </w:rPr>
        <w:t xml:space="preserve">. </w:t>
      </w:r>
      <w:r w:rsidRPr="00695F4E">
        <w:rPr>
          <w:rFonts w:ascii="Times New Roman" w:hAnsi="Times New Roman" w:cs="Times New Roman"/>
          <w:sz w:val="24"/>
          <w:szCs w:val="24"/>
        </w:rPr>
        <w:t>С</w:t>
      </w:r>
      <w:r w:rsidR="006A78D7" w:rsidRPr="00695F4E">
        <w:rPr>
          <w:rFonts w:ascii="Times New Roman" w:hAnsi="Times New Roman" w:cs="Times New Roman"/>
          <w:sz w:val="24"/>
          <w:szCs w:val="24"/>
        </w:rPr>
        <w:t>оставлять графическую схему предложения, читать слоги, слова и предложения с новой буквой</w:t>
      </w:r>
    </w:p>
    <w:p w:rsidR="006A78D7" w:rsidRDefault="006A78D7" w:rsidP="006A78D7">
      <w:pPr>
        <w:rPr>
          <w:rFonts w:ascii="Times New Roman" w:hAnsi="Times New Roman" w:cs="Times New Roman"/>
          <w:sz w:val="24"/>
          <w:szCs w:val="24"/>
        </w:rPr>
      </w:pPr>
      <w:r w:rsidRPr="00695F4E">
        <w:rPr>
          <w:rFonts w:ascii="Times New Roman" w:hAnsi="Times New Roman" w:cs="Times New Roman"/>
          <w:sz w:val="24"/>
          <w:szCs w:val="24"/>
        </w:rPr>
        <w:t>3.Получит возможность научиться читать предложения, тексты включающие изученные буквы.</w:t>
      </w:r>
    </w:p>
    <w:p w:rsidR="00370607" w:rsidRPr="00370607" w:rsidRDefault="00370607" w:rsidP="006A78D7">
      <w:pPr>
        <w:rPr>
          <w:rFonts w:ascii="Times New Roman" w:hAnsi="Times New Roman" w:cs="Times New Roman"/>
          <w:sz w:val="24"/>
          <w:szCs w:val="24"/>
        </w:rPr>
      </w:pPr>
      <w:r w:rsidRPr="00370607">
        <w:rPr>
          <w:rStyle w:val="c17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Тип урока:</w:t>
      </w:r>
      <w:r w:rsidRPr="00370607">
        <w:rPr>
          <w:rStyle w:val="c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изучение нового материала.</w:t>
      </w:r>
    </w:p>
    <w:p w:rsidR="00370607" w:rsidRDefault="00370607" w:rsidP="006A78D7">
      <w:pPr>
        <w:rPr>
          <w:rFonts w:ascii="Times New Roman" w:hAnsi="Times New Roman" w:cs="Times New Roman"/>
          <w:sz w:val="24"/>
          <w:szCs w:val="24"/>
        </w:rPr>
      </w:pPr>
      <w:r w:rsidRPr="008B7644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8B7644">
        <w:rPr>
          <w:rFonts w:ascii="Times New Roman" w:hAnsi="Times New Roman" w:cs="Times New Roman"/>
          <w:sz w:val="24"/>
          <w:szCs w:val="24"/>
        </w:rPr>
        <w:t xml:space="preserve"> компьютер, </w:t>
      </w:r>
      <w:r w:rsidRPr="008B76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проектор, </w:t>
      </w:r>
      <w:r w:rsidR="00AA50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видеоролик, презентация</w:t>
      </w:r>
      <w:r w:rsidRPr="008B76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8B7644">
        <w:rPr>
          <w:rFonts w:ascii="Times New Roman" w:hAnsi="Times New Roman" w:cs="Times New Roman"/>
          <w:sz w:val="24"/>
          <w:szCs w:val="24"/>
        </w:rPr>
        <w:t>звуковые модели слов,</w:t>
      </w:r>
      <w:r w:rsidR="008B7644" w:rsidRPr="008B76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B76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схемы слов</w:t>
      </w:r>
      <w:r w:rsidRPr="008B76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карточк</w:t>
      </w:r>
      <w:r w:rsidR="008B76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 б</w:t>
      </w:r>
      <w:r w:rsidRPr="008B76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</w:t>
      </w:r>
      <w:r w:rsidR="008B76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8B76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ами, </w:t>
      </w:r>
      <w:r w:rsidRPr="008B7644">
        <w:rPr>
          <w:rFonts w:ascii="Times New Roman" w:hAnsi="Times New Roman" w:cs="Times New Roman"/>
          <w:sz w:val="24"/>
          <w:szCs w:val="24"/>
        </w:rPr>
        <w:t xml:space="preserve">электронное приложение </w:t>
      </w:r>
      <w:r w:rsidR="008B7644">
        <w:rPr>
          <w:rFonts w:ascii="Times New Roman" w:hAnsi="Times New Roman" w:cs="Times New Roman"/>
          <w:sz w:val="24"/>
          <w:szCs w:val="24"/>
        </w:rPr>
        <w:t xml:space="preserve">к </w:t>
      </w:r>
      <w:r w:rsidRPr="008B7644">
        <w:rPr>
          <w:rFonts w:ascii="Times New Roman" w:hAnsi="Times New Roman" w:cs="Times New Roman"/>
          <w:sz w:val="24"/>
          <w:szCs w:val="24"/>
        </w:rPr>
        <w:t>учебнику, учебник «Азбука».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AA505C">
        <w:rPr>
          <w:rStyle w:val="c5"/>
          <w:b/>
          <w:color w:val="000000"/>
        </w:rPr>
        <w:t>УУД.</w:t>
      </w:r>
      <w:r w:rsidR="00AA505C">
        <w:rPr>
          <w:rStyle w:val="c5"/>
          <w:b/>
          <w:color w:val="000000"/>
        </w:rPr>
        <w:t xml:space="preserve"> </w:t>
      </w:r>
      <w:r w:rsidRPr="008B7644">
        <w:rPr>
          <w:rStyle w:val="c17"/>
          <w:rFonts w:eastAsiaTheme="minorEastAsia"/>
          <w:b/>
          <w:bCs/>
          <w:color w:val="000000"/>
        </w:rPr>
        <w:t>Познавательные: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"/>
          <w:color w:val="000000"/>
        </w:rPr>
        <w:t>1.</w:t>
      </w:r>
      <w:r w:rsidRPr="008B7644">
        <w:rPr>
          <w:rStyle w:val="c5"/>
          <w:color w:val="000000"/>
        </w:rPr>
        <w:t>Формирование умения извлекать информацию из схемы, ленты букв.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"/>
          <w:color w:val="000000"/>
        </w:rPr>
        <w:t>2</w:t>
      </w:r>
      <w:r w:rsidRPr="008B7644">
        <w:rPr>
          <w:rStyle w:val="c5"/>
          <w:color w:val="000000"/>
        </w:rPr>
        <w:t>.Формирование умения делать выводы на основе анализа объекта.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8B7644">
        <w:rPr>
          <w:rStyle w:val="c17"/>
          <w:rFonts w:eastAsiaTheme="minorEastAsia"/>
          <w:b/>
          <w:bCs/>
          <w:color w:val="000000"/>
        </w:rPr>
        <w:t>Регулятивные: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8B7644">
        <w:rPr>
          <w:rStyle w:val="c5"/>
          <w:color w:val="000000"/>
        </w:rPr>
        <w:t>1.Формирование умения самостоятельно определять и формулировать цель деятельности на уроке.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8B7644">
        <w:rPr>
          <w:rStyle w:val="c5"/>
          <w:color w:val="000000"/>
        </w:rPr>
        <w:t>2.Формирование умения высказывать свои предположения на основе изученного материала.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8B7644">
        <w:rPr>
          <w:rStyle w:val="c5"/>
          <w:color w:val="000000"/>
        </w:rPr>
        <w:t>3.Формирование умения осуществлять самоконтроль</w:t>
      </w:r>
      <w:r>
        <w:rPr>
          <w:rStyle w:val="c5"/>
          <w:color w:val="000000"/>
        </w:rPr>
        <w:t>,</w:t>
      </w:r>
      <w:r w:rsidRPr="008B7644">
        <w:t xml:space="preserve"> </w:t>
      </w:r>
      <w:r w:rsidRPr="008B7644">
        <w:rPr>
          <w:rStyle w:val="c5"/>
          <w:color w:val="000000"/>
        </w:rPr>
        <w:t>самооценку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"/>
          <w:color w:val="000000"/>
        </w:rPr>
        <w:t>4</w:t>
      </w:r>
      <w:r w:rsidRPr="008B7644">
        <w:rPr>
          <w:rStyle w:val="c5"/>
          <w:color w:val="000000"/>
        </w:rPr>
        <w:t>.Формирование умения осуществлять познавательную и личностную рефлексию.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"/>
          <w:color w:val="000000"/>
        </w:rPr>
        <w:t>5</w:t>
      </w:r>
      <w:r w:rsidRPr="008B7644">
        <w:rPr>
          <w:rStyle w:val="c5"/>
          <w:color w:val="000000"/>
        </w:rPr>
        <w:t>.Формирование умения высказывать свои предположения на основе работы с материалом учебника.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8B7644">
        <w:rPr>
          <w:rStyle w:val="c17"/>
          <w:rFonts w:eastAsiaTheme="minorEastAsia"/>
          <w:b/>
          <w:bCs/>
          <w:color w:val="000000"/>
        </w:rPr>
        <w:t>Личностные: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8B7644">
        <w:rPr>
          <w:rStyle w:val="c5"/>
          <w:color w:val="000000"/>
        </w:rPr>
        <w:t>1.Формировать умение определять общие для всех правила поведения на уроке.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8B7644">
        <w:rPr>
          <w:rStyle w:val="c5"/>
          <w:color w:val="000000"/>
        </w:rPr>
        <w:t>3.Формирование адекватной самооценки на основе критериев успешности.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8B7644">
        <w:rPr>
          <w:rStyle w:val="c5"/>
          <w:color w:val="000000"/>
        </w:rPr>
        <w:t>4.Формирование мотивации к обучению и целенаправленной познавательной деятельности.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8B7644">
        <w:rPr>
          <w:rStyle w:val="c17"/>
          <w:rFonts w:eastAsiaTheme="minorEastAsia"/>
          <w:b/>
          <w:bCs/>
          <w:color w:val="000000"/>
        </w:rPr>
        <w:t>Коммуникативные: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8B7644">
        <w:rPr>
          <w:rStyle w:val="c5"/>
          <w:color w:val="000000"/>
        </w:rPr>
        <w:t>1.Формирование умения работать в парах.</w:t>
      </w:r>
    </w:p>
    <w:p w:rsidR="008B7644" w:rsidRPr="008B7644" w:rsidRDefault="008B7644" w:rsidP="008B764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8B7644">
        <w:rPr>
          <w:rStyle w:val="c5"/>
          <w:color w:val="000000"/>
        </w:rPr>
        <w:t>2.Формирование умение слушать, слышать и понимать собеседника.</w:t>
      </w:r>
    </w:p>
    <w:p w:rsidR="008B7644" w:rsidRPr="008B7644" w:rsidRDefault="008B7644" w:rsidP="006A78D7">
      <w:pPr>
        <w:rPr>
          <w:rFonts w:ascii="Times New Roman" w:hAnsi="Times New Roman" w:cs="Times New Roman"/>
          <w:b/>
          <w:sz w:val="24"/>
          <w:szCs w:val="24"/>
        </w:rPr>
      </w:pPr>
    </w:p>
    <w:p w:rsidR="00695F4E" w:rsidRDefault="00370607" w:rsidP="00370607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Ход урока</w:t>
      </w:r>
    </w:p>
    <w:tbl>
      <w:tblPr>
        <w:tblStyle w:val="a3"/>
        <w:tblW w:w="10478" w:type="dxa"/>
        <w:tblLook w:val="04A0" w:firstRow="1" w:lastRow="0" w:firstColumn="1" w:lastColumn="0" w:noHBand="0" w:noVBand="1"/>
      </w:tblPr>
      <w:tblGrid>
        <w:gridCol w:w="2808"/>
        <w:gridCol w:w="3986"/>
        <w:gridCol w:w="3684"/>
      </w:tblGrid>
      <w:tr w:rsidR="008407AA" w:rsidRPr="00465D7D" w:rsidTr="008B7644">
        <w:trPr>
          <w:trHeight w:val="584"/>
        </w:trPr>
        <w:tc>
          <w:tcPr>
            <w:tcW w:w="2808" w:type="dxa"/>
          </w:tcPr>
          <w:p w:rsidR="00695F4E" w:rsidRPr="00465D7D" w:rsidRDefault="00370607" w:rsidP="00D47F0B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3986" w:type="dxa"/>
          </w:tcPr>
          <w:p w:rsidR="00695F4E" w:rsidRPr="00370607" w:rsidRDefault="00370607" w:rsidP="00D47F0B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607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684" w:type="dxa"/>
          </w:tcPr>
          <w:p w:rsidR="00695F4E" w:rsidRPr="00370607" w:rsidRDefault="00370607" w:rsidP="00D47F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607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8407AA" w:rsidRPr="00465D7D" w:rsidTr="006E647B">
        <w:trPr>
          <w:trHeight w:val="1353"/>
        </w:trPr>
        <w:tc>
          <w:tcPr>
            <w:tcW w:w="2808" w:type="dxa"/>
          </w:tcPr>
          <w:p w:rsidR="00370607" w:rsidRPr="00465D7D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1.Организационный момент.</w:t>
            </w:r>
          </w:p>
        </w:tc>
        <w:tc>
          <w:tcPr>
            <w:tcW w:w="3986" w:type="dxa"/>
          </w:tcPr>
          <w:p w:rsidR="00370607" w:rsidRPr="00465D7D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-Сегодня у нас на уроке присутствуют гости, и как гостеприимные хозяева, вначале окажем им внимание. Повернитесь к гостям, поприветствуйте. </w:t>
            </w:r>
          </w:p>
        </w:tc>
        <w:tc>
          <w:tcPr>
            <w:tcW w:w="3684" w:type="dxa"/>
          </w:tcPr>
          <w:p w:rsidR="00370607" w:rsidRPr="00465D7D" w:rsidRDefault="008B7644" w:rsidP="0037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</w:t>
            </w:r>
          </w:p>
        </w:tc>
      </w:tr>
      <w:tr w:rsidR="008407AA" w:rsidRPr="00465D7D" w:rsidTr="006E647B">
        <w:trPr>
          <w:trHeight w:val="740"/>
        </w:trPr>
        <w:tc>
          <w:tcPr>
            <w:tcW w:w="2808" w:type="dxa"/>
          </w:tcPr>
          <w:p w:rsidR="00370607" w:rsidRPr="00465D7D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Этап мотивации</w:t>
            </w: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6" w:type="dxa"/>
          </w:tcPr>
          <w:p w:rsidR="00370607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    Всё у нас получится! А теперь можно тихо сесть.</w:t>
            </w:r>
            <w:r w:rsidR="00AA50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A505C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AA50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</w:p>
          <w:p w:rsidR="00E60B9F" w:rsidRPr="00465D7D" w:rsidRDefault="00E60B9F" w:rsidP="00370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0B9F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B0DEDA4" wp14:editId="0DC5F451">
                  <wp:extent cx="1590675" cy="1193007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147" cy="1196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4" w:type="dxa"/>
          </w:tcPr>
          <w:p w:rsidR="00370607" w:rsidRPr="00465D7D" w:rsidRDefault="00370607" w:rsidP="003706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07AA" w:rsidRPr="00465D7D" w:rsidTr="006E647B">
        <w:trPr>
          <w:trHeight w:val="8074"/>
        </w:trPr>
        <w:tc>
          <w:tcPr>
            <w:tcW w:w="2808" w:type="dxa"/>
          </w:tcPr>
          <w:p w:rsidR="00370607" w:rsidRPr="00465D7D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2.Введение в урок. Актуализация. </w:t>
            </w:r>
          </w:p>
          <w:p w:rsidR="00370607" w:rsidRPr="00465D7D" w:rsidRDefault="00370607" w:rsidP="003706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6" w:type="dxa"/>
          </w:tcPr>
          <w:p w:rsidR="00370607" w:rsidRPr="00465D7D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Для успешной работы нам нужно кое-что вспомнить;</w:t>
            </w: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начнем с блиц – опроса:</w:t>
            </w:r>
          </w:p>
          <w:p w:rsidR="00370607" w:rsidRPr="00465D7D" w:rsidRDefault="00370607" w:rsidP="0037060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На какие 2 группы можно разделить все звуки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У: 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Как отличить гласные звуки от согласных?</w:t>
            </w: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465D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У: 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На какие группы можно разделить все согласные звуки?</w:t>
            </w: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465D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У: 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Какие буквы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гласных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указывают на твердость согласных?</w:t>
            </w: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proofErr w:type="gramStart"/>
            <w:r w:rsidRPr="00465D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  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Какие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буквы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гласных 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указывают на мягкость согласных?</w:t>
            </w:r>
          </w:p>
        </w:tc>
        <w:tc>
          <w:tcPr>
            <w:tcW w:w="3684" w:type="dxa"/>
          </w:tcPr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Д: 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>Все звуки можно разделить на гласные и согласные</w:t>
            </w: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Д: 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Гласные </w:t>
            </w:r>
            <w:proofErr w:type="spellStart"/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>ротооткрывающиеся</w:t>
            </w:r>
            <w:proofErr w:type="spellEnd"/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согласные </w:t>
            </w:r>
            <w:proofErr w:type="spellStart"/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>ротосмыкающиеся</w:t>
            </w:r>
            <w:proofErr w:type="spellEnd"/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Д: 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 согласные звуки можно разделить </w:t>
            </w:r>
            <w:r w:rsidRPr="00465D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 твердые и мягкие.</w:t>
            </w: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Д: 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>а, о, у, ы, э</w:t>
            </w:r>
          </w:p>
          <w:p w:rsidR="00370607" w:rsidRPr="00465D7D" w:rsidRDefault="00370607" w:rsidP="0037060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Д: </w:t>
            </w:r>
            <w:r w:rsidRPr="00465D7D">
              <w:rPr>
                <w:rFonts w:ascii="Times New Roman" w:eastAsia="Times New Roman" w:hAnsi="Times New Roman" w:cs="Times New Roman"/>
                <w:sz w:val="28"/>
                <w:szCs w:val="28"/>
              </w:rPr>
              <w:t>я, ю, и, е, ё</w:t>
            </w:r>
          </w:p>
          <w:p w:rsidR="00370607" w:rsidRPr="00465D7D" w:rsidRDefault="00370607" w:rsidP="003706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07AA" w:rsidRPr="00465D7D" w:rsidTr="00E60B9F">
        <w:trPr>
          <w:trHeight w:val="2253"/>
        </w:trPr>
        <w:tc>
          <w:tcPr>
            <w:tcW w:w="2808" w:type="dxa"/>
          </w:tcPr>
          <w:p w:rsidR="00370607" w:rsidRPr="00465D7D" w:rsidRDefault="00E60B9F" w:rsidP="0037060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 Определение темы</w:t>
            </w:r>
            <w:r w:rsidR="00370607"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370607" w:rsidRPr="00465D7D" w:rsidRDefault="00E60B9F" w:rsidP="00370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="00370607"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ип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370607"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0B9F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цели и задач</w:t>
            </w:r>
            <w:r w:rsidR="00370607"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6" w:type="dxa"/>
          </w:tcPr>
          <w:p w:rsidR="00370607" w:rsidRPr="00465D7D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4F7F8"/>
              </w:rPr>
            </w:pPr>
            <w:r w:rsidRPr="00465D7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4F7F8"/>
              </w:rPr>
              <w:t>Пришла пора объявить тему урока</w:t>
            </w:r>
          </w:p>
          <w:p w:rsidR="00370607" w:rsidRPr="00465D7D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(урок открытия знаний)</w:t>
            </w:r>
          </w:p>
          <w:p w:rsidR="00370607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Какую учебную задачу поставим на урок?</w:t>
            </w:r>
          </w:p>
          <w:p w:rsidR="00370607" w:rsidRDefault="006B27D9" w:rsidP="003706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7D9">
              <w:rPr>
                <w:rFonts w:ascii="Times New Roman" w:hAnsi="Times New Roman" w:cs="Times New Roman"/>
                <w:b/>
                <w:sz w:val="28"/>
                <w:szCs w:val="28"/>
              </w:rPr>
              <w:t>Слайд 4</w:t>
            </w:r>
          </w:p>
          <w:p w:rsidR="006B27D9" w:rsidRPr="006B27D9" w:rsidRDefault="006B27D9" w:rsidP="003706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7D9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13128FCE" wp14:editId="526A40F4">
                  <wp:extent cx="1895474" cy="1421606"/>
                  <wp:effectExtent l="0" t="0" r="0" b="762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693" cy="1426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4" w:type="dxa"/>
          </w:tcPr>
          <w:p w:rsidR="00370607" w:rsidRPr="00465D7D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Открытия нового знания </w:t>
            </w:r>
          </w:p>
          <w:p w:rsidR="00370607" w:rsidRPr="00465D7D" w:rsidRDefault="00370607" w:rsidP="00370607">
            <w:pPr>
              <w:pStyle w:val="a4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будем учиться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выделять новые звуки[ф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],  [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ф'] среди других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обозначать их буквами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Ф,ф</w:t>
            </w:r>
            <w:proofErr w:type="spell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70607" w:rsidRPr="008C0FBA" w:rsidRDefault="00370607" w:rsidP="00370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работать со звуковыми моделями</w:t>
            </w:r>
          </w:p>
        </w:tc>
      </w:tr>
      <w:tr w:rsidR="008407AA" w:rsidRPr="00465D7D" w:rsidTr="00E60B9F">
        <w:trPr>
          <w:trHeight w:val="273"/>
        </w:trPr>
        <w:tc>
          <w:tcPr>
            <w:tcW w:w="2808" w:type="dxa"/>
          </w:tcPr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4.Знакомство с новыми звуками. </w:t>
            </w: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27D9" w:rsidRDefault="006B27D9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27D9" w:rsidRDefault="006B27D9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27D9" w:rsidRDefault="006B27D9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Лексич</w:t>
            </w:r>
            <w:proofErr w:type="spellEnd"/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значение слова</w:t>
            </w: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27D9" w:rsidRDefault="006B27D9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Смена деятельности.</w:t>
            </w: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7B" w:rsidRDefault="0097417B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7B" w:rsidRDefault="0097417B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7B" w:rsidRDefault="0097417B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7B" w:rsidRDefault="0097417B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7B" w:rsidRDefault="0097417B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7B" w:rsidRDefault="0097417B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17B" w:rsidRDefault="0097417B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A74864" w:rsidRDefault="0097417B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E60B9F"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изминутка</w:t>
            </w:r>
            <w:proofErr w:type="spellEnd"/>
          </w:p>
        </w:tc>
        <w:tc>
          <w:tcPr>
            <w:tcW w:w="3986" w:type="dxa"/>
          </w:tcPr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Составление звуковой модели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слова</w:t>
            </w: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флаг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мы с вами умеем это делать? каждый постарается сам. У доски Данила.</w:t>
            </w: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-Произнесите первый звук в слове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флаг. Дайте ему характеристику</w:t>
            </w: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Выделите 2 звук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Дайте ему характеристику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Выделите 3 звук…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Сколько в слове слогов?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Оцените свою работу.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Что обозначает слово флаг? 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Что мы знаем о флаге? Из каких источников можно это узнать?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отыскала  для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вас небольшой сюжет, который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асширит ваш кругозор. Сменим деятельность, 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встанет и посмотрим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фильм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Флаг имеет 3 цвета: белый символизирует мир, чистоту, синий-веру, верность Родине, красный-энергию, силу, кровь, пролитую за Отечество). 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Флаг не только символ государства, но края и города,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Что изображено на флаге нашего города? </w:t>
            </w:r>
          </w:p>
          <w:p w:rsidR="00E60B9F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A74864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Pr="00A74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27D9">
              <w:rPr>
                <w:rFonts w:ascii="Times New Roman" w:hAnsi="Times New Roman" w:cs="Times New Roman"/>
                <w:b/>
                <w:sz w:val="24"/>
                <w:szCs w:val="24"/>
              </w:rPr>
              <w:t>2, 3</w:t>
            </w:r>
            <w:r w:rsidRPr="00AA505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4864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  <w:r w:rsidRPr="00A7486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22 августа</w:t>
            </w:r>
            <w:r w:rsidRPr="00A74864">
              <w:rPr>
                <w:rFonts w:ascii="Times New Roman" w:hAnsi="Times New Roman" w:cs="Times New Roman"/>
                <w:sz w:val="24"/>
                <w:szCs w:val="24"/>
              </w:rPr>
              <w:t xml:space="preserve"> в России отмечается День Государственного флага Российской </w:t>
            </w:r>
            <w:proofErr w:type="gramStart"/>
            <w:r w:rsidRPr="00A74864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Федерации,  </w:t>
            </w:r>
            <w:r w:rsidRPr="00A7486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</w:t>
            </w:r>
            <w:proofErr w:type="gramEnd"/>
            <w:r w:rsidRPr="00A7486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12 декабря отмечался</w:t>
            </w:r>
            <w:r w:rsidRPr="00A7486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государственный праздник</w:t>
            </w:r>
          </w:p>
          <w:p w:rsidR="00E60B9F" w:rsidRDefault="00E60B9F" w:rsidP="00E60B9F">
            <w:pPr>
              <w:pStyle w:val="a4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7" w:history="1">
              <w:r w:rsidRPr="00A74864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День Конституции Российской Федерации</w:t>
              </w:r>
            </w:hyperlink>
          </w:p>
          <w:p w:rsidR="006B27D9" w:rsidRDefault="006B27D9" w:rsidP="00E60B9F">
            <w:pPr>
              <w:pStyle w:val="a4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6B27D9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drawing>
                <wp:inline distT="0" distB="0" distL="0" distR="0" wp14:anchorId="6A32F366" wp14:editId="723C6C6D">
                  <wp:extent cx="1913890" cy="1435418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883" cy="1442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B27D9" w:rsidRPr="00A74864" w:rsidRDefault="006B27D9" w:rsidP="00E60B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Продолжаем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сейчас посмотрели?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Произносим медленно слово, поделим на слоги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Назовите первый звук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Произносим ещё раз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слово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флаг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E60B9F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Сравните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слова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чем похожи, чем отличаются?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Сравните 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первый звук в словах что можете сказать 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Сделаем вывод!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образуют пару по твёрдости и мягкости</w:t>
            </w:r>
            <w:r w:rsidR="006B27D9">
              <w:rPr>
                <w:rFonts w:ascii="Times New Roman" w:hAnsi="Times New Roman" w:cs="Times New Roman"/>
                <w:b/>
                <w:sz w:val="28"/>
                <w:szCs w:val="28"/>
              </w:rPr>
              <w:t>. Слайд 5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Немножко поиграем.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Я вам буду читать предложения, а вы должны заменить его одним словом или добавить слово. Главное условие 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 должны начинаться со звуков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[ ф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]  и [ ф`].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т.е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парными по твёрдости и мягкости.</w:t>
            </w:r>
          </w:p>
          <w:p w:rsidR="00E60B9F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Если вы услышите звук[ ф]  , вы встаёте, а если [ ф`]- хлопаете.</w:t>
            </w:r>
            <w:bookmarkStart w:id="0" w:name="_GoBack"/>
            <w:bookmarkEnd w:id="0"/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1.Спортивная 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игра.(</w:t>
            </w:r>
            <w:proofErr w:type="gramEnd"/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футбол)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3.Каждый человек имеет имя и ……(</w:t>
            </w: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фамилию)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4.предмет одежды, защищающий платье от загрязнения</w:t>
            </w: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(фартук)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5.Второй месяц года</w:t>
            </w: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(февраль)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6.Артист цирка</w:t>
            </w: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(фокусник)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7.Ночью они освещают улицы(</w:t>
            </w:r>
            <w:r w:rsidRPr="00442918">
              <w:rPr>
                <w:rFonts w:ascii="Times New Roman" w:hAnsi="Times New Roman" w:cs="Times New Roman"/>
                <w:b/>
                <w:sz w:val="28"/>
                <w:szCs w:val="28"/>
              </w:rPr>
              <w:t>фонари)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-А теперь вы приведите примеры слов с данными звуками. Называете и отмечаете где этот звук находится в начале слова, в середине или конце? Молодцы!</w:t>
            </w:r>
          </w:p>
        </w:tc>
        <w:tc>
          <w:tcPr>
            <w:tcW w:w="3684" w:type="dxa"/>
          </w:tcPr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7D9" w:rsidRDefault="006B27D9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7D9" w:rsidRPr="00465D7D" w:rsidRDefault="006B27D9" w:rsidP="006B27D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Согласный,глухой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,твёрдый</w:t>
            </w:r>
            <w:proofErr w:type="spell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B27D9" w:rsidRDefault="006B27D9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Согласный,звонкий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,твёрдый</w:t>
            </w:r>
            <w:proofErr w:type="spellEnd"/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Default="006B27D9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Д: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B27D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высказывания детей</w:t>
            </w: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27D9" w:rsidRDefault="006B27D9" w:rsidP="006B27D9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Д: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B27D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высказывания детей</w:t>
            </w: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27D9" w:rsidRDefault="006B27D9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27D9" w:rsidRDefault="006B27D9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Видеоролик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флаге</w:t>
            </w:r>
          </w:p>
          <w:p w:rsidR="00E60B9F" w:rsidRPr="00465D7D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флаги страны, края, города) </w:t>
            </w:r>
          </w:p>
          <w:p w:rsidR="006B27D9" w:rsidRDefault="006B27D9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7D9" w:rsidRDefault="006B27D9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/Уже знакомый нам фрегат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а назывался он 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Паллада./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0B9F" w:rsidRDefault="006B27D9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7D9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60F957E9" wp14:editId="36D0CFDB">
                  <wp:extent cx="1663700" cy="12477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5628" cy="1249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27D9" w:rsidRDefault="006B27D9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27D9" w:rsidRDefault="006B27D9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Фильм</w:t>
            </w:r>
          </w:p>
          <w:p w:rsidR="00E60B9F" w:rsidRPr="00465D7D" w:rsidRDefault="006B27D9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0B9F" w:rsidRPr="00465D7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proofErr w:type="gramStart"/>
            <w:r w:rsidR="00E60B9F" w:rsidRPr="00465D7D">
              <w:rPr>
                <w:rFonts w:ascii="Times New Roman" w:hAnsi="Times New Roman" w:cs="Times New Roman"/>
                <w:sz w:val="28"/>
                <w:szCs w:val="28"/>
              </w:rPr>
              <w:t>Согласный,глухой</w:t>
            </w:r>
            <w:proofErr w:type="spellEnd"/>
            <w:proofErr w:type="gramEnd"/>
            <w:r w:rsidR="00E60B9F" w:rsidRPr="00465D7D">
              <w:rPr>
                <w:rFonts w:ascii="Times New Roman" w:hAnsi="Times New Roman" w:cs="Times New Roman"/>
                <w:sz w:val="28"/>
                <w:szCs w:val="28"/>
              </w:rPr>
              <w:t>, мягкий)</w:t>
            </w: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7D9" w:rsidRDefault="006B27D9" w:rsidP="006B27D9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Флаг</w:t>
            </w:r>
          </w:p>
          <w:p w:rsidR="00E60B9F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Согласный,глухой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,твёрдый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B27D9" w:rsidRPr="006B27D9" w:rsidRDefault="00E60B9F" w:rsidP="00E60B9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Согласный 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глухой  звук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ф бывает твёрдым и мягким</w:t>
            </w:r>
          </w:p>
          <w:p w:rsidR="0097417B" w:rsidRDefault="006B27D9" w:rsidP="00E60B9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7D9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6726A7E3" wp14:editId="10BCDB3E">
                  <wp:extent cx="1986915" cy="1490186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5997" cy="1496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417B" w:rsidRPr="0097417B" w:rsidRDefault="0097417B" w:rsidP="00974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17B" w:rsidRPr="0097417B" w:rsidRDefault="0097417B" w:rsidP="00974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17B" w:rsidRPr="0097417B" w:rsidRDefault="0097417B" w:rsidP="00974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17B" w:rsidRPr="0097417B" w:rsidRDefault="0097417B" w:rsidP="00974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17B" w:rsidRDefault="0097417B" w:rsidP="00974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7D9" w:rsidRPr="0097417B" w:rsidRDefault="0097417B" w:rsidP="00974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417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играют</w:t>
            </w:r>
          </w:p>
        </w:tc>
      </w:tr>
      <w:tr w:rsidR="008407AA" w:rsidRPr="00465D7D" w:rsidTr="006E647B">
        <w:trPr>
          <w:trHeight w:val="494"/>
        </w:trPr>
        <w:tc>
          <w:tcPr>
            <w:tcW w:w="2808" w:type="dxa"/>
          </w:tcPr>
          <w:p w:rsidR="00E60B9F" w:rsidRPr="00465D7D" w:rsidRDefault="00E60B9F" w:rsidP="00E60B9F">
            <w:pPr>
              <w:spacing w:after="0" w:line="48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5.Знакомство с буквой.</w:t>
            </w: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6" w:type="dxa"/>
          </w:tcPr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Ребята мы познакомились со звуками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[ ф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]  и [ ф`].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Наверное пора почитать слоги, 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слова ?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Почему?</w:t>
            </w: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Звуки надо 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записать  буквой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Откройте блокнотики и напечатайте букву</w:t>
            </w:r>
          </w:p>
          <w:p w:rsidR="0097417B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Кто уже знает идет к доске. Сколько буковок </w:t>
            </w: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эф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будет? </w:t>
            </w:r>
          </w:p>
          <w:p w:rsidR="0097417B" w:rsidRPr="00465D7D" w:rsidRDefault="0097417B" w:rsidP="00974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Выставляю буквы.</w:t>
            </w: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Почему?</w:t>
            </w:r>
          </w:p>
          <w:p w:rsidR="0097417B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Приведите примеры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хотя бы 3 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слов где нужна заглавная буква. </w:t>
            </w:r>
          </w:p>
          <w:p w:rsidR="00E60B9F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Молодцы.</w:t>
            </w:r>
          </w:p>
          <w:p w:rsidR="00E60B9F" w:rsidRDefault="0097417B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Выкладываем букву из элементов. Один у доски.</w:t>
            </w: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Проверим  работу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Оцените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свою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букву 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в сравнении с образцом. </w:t>
            </w: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Найдем эту букву на ленте 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букв ,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ее место в алфавите.</w:t>
            </w:r>
          </w:p>
        </w:tc>
        <w:tc>
          <w:tcPr>
            <w:tcW w:w="3684" w:type="dxa"/>
          </w:tcPr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17B" w:rsidRDefault="0097417B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97417B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417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0B9F" w:rsidRPr="00465D7D">
              <w:rPr>
                <w:rFonts w:ascii="Times New Roman" w:hAnsi="Times New Roman" w:cs="Times New Roman"/>
                <w:sz w:val="28"/>
                <w:szCs w:val="28"/>
              </w:rPr>
              <w:t>Нет, надо сначала букву найти. Напечатать.</w:t>
            </w:r>
          </w:p>
          <w:p w:rsidR="0097417B" w:rsidRDefault="0097417B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97417B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417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7417B">
              <w:rPr>
                <w:rFonts w:ascii="Times New Roman" w:hAnsi="Times New Roman" w:cs="Times New Roman"/>
                <w:sz w:val="28"/>
                <w:szCs w:val="28"/>
              </w:rPr>
              <w:t>печатают</w:t>
            </w:r>
          </w:p>
          <w:p w:rsidR="0097417B" w:rsidRDefault="0097417B" w:rsidP="009741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17B" w:rsidRDefault="00E60B9F" w:rsidP="009741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Две</w:t>
            </w:r>
            <w:r w:rsidR="009741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417B" w:rsidRDefault="0097417B" w:rsidP="009741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17B" w:rsidRDefault="0097417B" w:rsidP="009741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9741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Строчная и заглавная</w:t>
            </w:r>
          </w:p>
          <w:p w:rsidR="0097417B" w:rsidRDefault="0097417B" w:rsidP="0097417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17B" w:rsidRDefault="0097417B" w:rsidP="0097417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97417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Федор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Федот</w:t>
            </w:r>
          </w:p>
          <w:p w:rsidR="00E60B9F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Федоров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Фёкла, Фая</w:t>
            </w:r>
          </w:p>
          <w:p w:rsidR="00E60B9F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4E08" w:rsidRPr="00C865A2" w:rsidRDefault="00A34E08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 w:rsidRPr="00A34E08">
              <w:rPr>
                <w:rFonts w:ascii="Times New Roman" w:hAnsi="Times New Roman" w:cs="Times New Roman"/>
                <w:sz w:val="28"/>
                <w:szCs w:val="28"/>
              </w:rPr>
              <w:t>работают с шаблонами печатных букв,</w:t>
            </w:r>
          </w:p>
        </w:tc>
      </w:tr>
      <w:tr w:rsidR="008407AA" w:rsidRPr="00465D7D" w:rsidTr="006E647B">
        <w:trPr>
          <w:trHeight w:val="494"/>
        </w:trPr>
        <w:tc>
          <w:tcPr>
            <w:tcW w:w="2808" w:type="dxa"/>
          </w:tcPr>
          <w:p w:rsidR="00E60B9F" w:rsidRPr="00465D7D" w:rsidRDefault="00A34E08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E60B9F"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изминутка</w:t>
            </w:r>
            <w:proofErr w:type="spellEnd"/>
          </w:p>
        </w:tc>
        <w:tc>
          <w:tcPr>
            <w:tcW w:w="3986" w:type="dxa"/>
          </w:tcPr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Встаньте, покажите букву эф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Федя ходит руки в боки.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Значит, выучил уроки.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Мы топаем ногами,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Мы хлопаем руками,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Киваем головой.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Мы руки поднимаем,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Мы руки опускаем,</w:t>
            </w:r>
          </w:p>
          <w:p w:rsidR="00E60B9F" w:rsidRPr="00465D7D" w:rsidRDefault="00E60B9F" w:rsidP="00E60B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Мы кружимся потом.</w:t>
            </w:r>
          </w:p>
        </w:tc>
        <w:tc>
          <w:tcPr>
            <w:tcW w:w="3684" w:type="dxa"/>
          </w:tcPr>
          <w:p w:rsidR="00E60B9F" w:rsidRPr="00465D7D" w:rsidRDefault="0097417B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417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движения</w:t>
            </w:r>
            <w:r w:rsidR="00A34E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34E08" w:rsidRPr="00465D7D" w:rsidTr="006E647B">
        <w:trPr>
          <w:trHeight w:val="494"/>
        </w:trPr>
        <w:tc>
          <w:tcPr>
            <w:tcW w:w="2808" w:type="dxa"/>
          </w:tcPr>
          <w:p w:rsidR="00A34E08" w:rsidRDefault="00A34E08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6.Чтение слогов и слов с изученной буквой. Работа с учебником.</w:t>
            </w:r>
          </w:p>
        </w:tc>
        <w:tc>
          <w:tcPr>
            <w:tcW w:w="3986" w:type="dxa"/>
          </w:tcPr>
          <w:p w:rsidR="00A34E08" w:rsidRPr="00465D7D" w:rsidRDefault="00A34E08" w:rsidP="00A34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А теперь 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можно  поучит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читать слоги  с буквой «эф». Откройте учебник на стр.70.</w:t>
            </w:r>
          </w:p>
          <w:p w:rsidR="00A34E08" w:rsidRDefault="00A34E08" w:rsidP="00A34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Сравните столбики слогов. Первый и второй, второй и третий. </w:t>
            </w:r>
          </w:p>
          <w:p w:rsidR="00A34E08" w:rsidRDefault="00A34E08" w:rsidP="00A34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Что заметили?</w:t>
            </w:r>
          </w:p>
          <w:p w:rsidR="00A34E08" w:rsidRPr="00465D7D" w:rsidRDefault="00A34E08" w:rsidP="00A34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почитали друг другу </w:t>
            </w:r>
            <w:r w:rsidRPr="00C865A2">
              <w:rPr>
                <w:rFonts w:ascii="Times New Roman" w:hAnsi="Times New Roman" w:cs="Times New Roman"/>
                <w:b/>
                <w:sz w:val="28"/>
                <w:szCs w:val="28"/>
              </w:rPr>
              <w:t>в паре,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пожужжали.</w:t>
            </w:r>
          </w:p>
          <w:p w:rsidR="00A34E08" w:rsidRDefault="00A34E08" w:rsidP="00A34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сейчас хочу послушать с первого ряда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Дарину</w:t>
            </w:r>
            <w:proofErr w:type="spell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читает вслух первый столбик,</w:t>
            </w:r>
          </w:p>
          <w:p w:rsidR="00A34E08" w:rsidRPr="00465D7D" w:rsidRDefault="00A34E08" w:rsidP="00A34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 это время все кто умеет читать продолжит работу в паре ТИХОНЕЧКО почитают </w:t>
            </w:r>
            <w:r w:rsidRPr="00974D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строчки на </w:t>
            </w:r>
            <w:proofErr w:type="spellStart"/>
            <w:r w:rsidRPr="00974DB8">
              <w:rPr>
                <w:rFonts w:ascii="Times New Roman" w:hAnsi="Times New Roman" w:cs="Times New Roman"/>
                <w:b/>
                <w:sz w:val="28"/>
                <w:szCs w:val="28"/>
              </w:rPr>
              <w:t>стр</w:t>
            </w:r>
            <w:proofErr w:type="spellEnd"/>
            <w:r w:rsidRPr="00974D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71 </w:t>
            </w:r>
            <w:proofErr w:type="gramStart"/>
            <w:r w:rsidRPr="00974DB8">
              <w:rPr>
                <w:rFonts w:ascii="Times New Roman" w:hAnsi="Times New Roman" w:cs="Times New Roman"/>
                <w:b/>
                <w:sz w:val="28"/>
                <w:szCs w:val="28"/>
              </w:rPr>
              <w:t>учебника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второго Альберта, с третьего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Сабрину</w:t>
            </w:r>
            <w:proofErr w:type="spell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4" w:type="dxa"/>
          </w:tcPr>
          <w:p w:rsidR="00A34E08" w:rsidRDefault="00A34E08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4E08" w:rsidRDefault="00A34E08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4E08" w:rsidRDefault="00A34E08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4E08" w:rsidRDefault="00A34E08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4E08" w:rsidRPr="00A34E08" w:rsidRDefault="00A34E08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 w:rsidRPr="00A34E08">
              <w:rPr>
                <w:rFonts w:ascii="Times New Roman" w:hAnsi="Times New Roman" w:cs="Times New Roman"/>
                <w:sz w:val="28"/>
                <w:szCs w:val="28"/>
              </w:rPr>
              <w:t>сравнивают, делают выводы</w:t>
            </w:r>
          </w:p>
          <w:p w:rsidR="00A34E08" w:rsidRDefault="00A34E08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4E08" w:rsidRPr="0097417B" w:rsidRDefault="00A34E08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5A2">
              <w:rPr>
                <w:rFonts w:ascii="Times New Roman" w:hAnsi="Times New Roman" w:cs="Times New Roman"/>
                <w:b/>
                <w:sz w:val="28"/>
                <w:szCs w:val="28"/>
              </w:rPr>
              <w:t>дифференцированная</w:t>
            </w:r>
            <w:r w:rsidRPr="00C865A2">
              <w:rPr>
                <w:rFonts w:ascii="Times New Roman" w:hAnsi="Times New Roman" w:cs="Times New Roman"/>
                <w:sz w:val="28"/>
                <w:szCs w:val="28"/>
              </w:rPr>
              <w:t xml:space="preserve"> работа</w:t>
            </w:r>
          </w:p>
        </w:tc>
      </w:tr>
      <w:tr w:rsidR="008407AA" w:rsidRPr="00465D7D" w:rsidTr="006E647B">
        <w:trPr>
          <w:trHeight w:val="468"/>
        </w:trPr>
        <w:tc>
          <w:tcPr>
            <w:tcW w:w="2808" w:type="dxa"/>
          </w:tcPr>
          <w:p w:rsidR="00E60B9F" w:rsidRPr="00A34E08" w:rsidRDefault="00A34E08" w:rsidP="00A34E08">
            <w:pPr>
              <w:pStyle w:val="ParagraphStyle"/>
              <w:tabs>
                <w:tab w:val="left" w:pos="720"/>
              </w:tabs>
              <w:spacing w:before="120" w:after="60" w:line="264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08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lastRenderedPageBreak/>
              <w:t xml:space="preserve">7. </w:t>
            </w:r>
            <w:r w:rsidR="00E60B9F" w:rsidRPr="00A34E08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Групповая работа. Составление предложений-</w:t>
            </w: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before="120" w:after="60" w:line="264" w:lineRule="auto"/>
              <w:ind w:firstLine="3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before="120" w:after="60" w:line="264" w:lineRule="auto"/>
              <w:ind w:firstLine="3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before="120" w:after="60" w:line="264" w:lineRule="auto"/>
              <w:ind w:firstLine="3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before="120" w:after="60" w:line="264" w:lineRule="auto"/>
              <w:ind w:firstLine="3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before="120" w:after="60" w:line="264" w:lineRule="auto"/>
              <w:ind w:firstLine="3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before="120" w:after="60" w:line="264" w:lineRule="auto"/>
              <w:ind w:firstLine="3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before="120" w:after="60" w:line="264" w:lineRule="auto"/>
              <w:ind w:firstLine="3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before="120" w:after="60" w:line="264" w:lineRule="auto"/>
              <w:ind w:firstLine="3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before="120" w:after="60" w:line="264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6" w:type="dxa"/>
          </w:tcPr>
          <w:p w:rsidR="00E60B9F" w:rsidRDefault="00E60B9F" w:rsidP="00E60B9F">
            <w:pPr>
              <w:pStyle w:val="ParagraphStyle"/>
              <w:tabs>
                <w:tab w:val="left" w:pos="720"/>
              </w:tabs>
              <w:spacing w:line="261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Читающие дети прочтите </w:t>
            </w:r>
            <w:proofErr w:type="gramStart"/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слова</w:t>
            </w:r>
            <w:proofErr w:type="gramEnd"/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называющие один предмет. </w:t>
            </w:r>
          </w:p>
          <w:p w:rsidR="00E60B9F" w:rsidRDefault="00E60B9F" w:rsidP="00E60B9F">
            <w:pPr>
              <w:pStyle w:val="ParagraphStyle"/>
              <w:tabs>
                <w:tab w:val="left" w:pos="720"/>
              </w:tabs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Составление предложений</w:t>
            </w: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Теперь вы много знаете о флаге.</w:t>
            </w: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line="261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iCs/>
                <w:sz w:val="28"/>
                <w:szCs w:val="28"/>
              </w:rPr>
              <w:t>1ряд со словом флаг</w:t>
            </w:r>
          </w:p>
          <w:p w:rsidR="00E60B9F" w:rsidRDefault="00E60B9F" w:rsidP="00E60B9F">
            <w:pPr>
              <w:pStyle w:val="ParagraphStyle"/>
              <w:tabs>
                <w:tab w:val="left" w:pos="720"/>
              </w:tabs>
              <w:spacing w:line="261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iCs/>
                <w:sz w:val="28"/>
                <w:szCs w:val="28"/>
              </w:rPr>
              <w:t>Но начинаться ваше предло</w:t>
            </w:r>
            <w:r w:rsidR="00A34E08">
              <w:rPr>
                <w:rFonts w:ascii="Times New Roman" w:hAnsi="Times New Roman" w:cs="Times New Roman"/>
                <w:iCs/>
                <w:sz w:val="28"/>
                <w:szCs w:val="28"/>
              </w:rPr>
              <w:t>жение должно со слова помощника.</w:t>
            </w:r>
          </w:p>
          <w:p w:rsidR="00E60B9F" w:rsidRDefault="00A34E08" w:rsidP="00E60B9F">
            <w:pPr>
              <w:pStyle w:val="ParagraphStyle"/>
              <w:tabs>
                <w:tab w:val="left" w:pos="720"/>
              </w:tabs>
              <w:spacing w:line="261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A34E08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Слайды 6,7</w:t>
            </w:r>
          </w:p>
          <w:p w:rsidR="008407AA" w:rsidRPr="00A34E08" w:rsidRDefault="008407AA" w:rsidP="00E60B9F">
            <w:pPr>
              <w:pStyle w:val="ParagraphStyle"/>
              <w:tabs>
                <w:tab w:val="left" w:pos="720"/>
              </w:tabs>
              <w:spacing w:line="261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8407AA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drawing>
                <wp:inline distT="0" distB="0" distL="0" distR="0" wp14:anchorId="57AC4717" wp14:editId="5E18A6C1">
                  <wp:extent cx="1266825" cy="950118"/>
                  <wp:effectExtent l="0" t="0" r="0" b="254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567" cy="958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0B9F" w:rsidRDefault="00E60B9F" w:rsidP="00E60B9F">
            <w:pPr>
              <w:pStyle w:val="ParagraphStyle"/>
              <w:tabs>
                <w:tab w:val="left" w:pos="720"/>
              </w:tabs>
              <w:spacing w:line="261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356EB98" wp14:editId="68990DB1">
                      <wp:simplePos x="0" y="0"/>
                      <wp:positionH relativeFrom="column">
                        <wp:posOffset>2719070</wp:posOffset>
                      </wp:positionH>
                      <wp:positionV relativeFrom="paragraph">
                        <wp:posOffset>69850</wp:posOffset>
                      </wp:positionV>
                      <wp:extent cx="457200" cy="285750"/>
                      <wp:effectExtent l="0" t="0" r="19050" b="19050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285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1E2228" id="Прямоугольник 2" o:spid="_x0000_s1026" style="position:absolute;margin-left:214.1pt;margin-top:5.5pt;width:36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" fillcolor="#5b9bd5 [3204]" strokecolor="#1f4d78 [1604]" strokeweight="1pt"/>
                  </w:pict>
                </mc:Fallback>
              </mc:AlternateContent>
            </w:r>
            <w:r w:rsidRPr="00465D7D">
              <w:rPr>
                <w:rFonts w:ascii="Times New Roman" w:hAnsi="Times New Roman" w:cs="Times New Roman"/>
                <w:iCs/>
                <w:sz w:val="28"/>
                <w:szCs w:val="28"/>
              </w:rPr>
              <w:t>2 ряд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со словом фрегат</w:t>
            </w:r>
            <w:r w:rsidRPr="00465D7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первым пусть будет слово предмет </w:t>
            </w: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line="261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3 ряд </w:t>
            </w:r>
            <w:r w:rsidRPr="00465D7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со словом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дельфин</w:t>
            </w:r>
            <w:r w:rsidRPr="00465D7D">
              <w:rPr>
                <w:rFonts w:ascii="Times New Roman" w:hAnsi="Times New Roman" w:cs="Times New Roman"/>
                <w:iCs/>
                <w:sz w:val="28"/>
                <w:szCs w:val="28"/>
              </w:rPr>
              <w:t>. На первом месте в вашем предложении будет слово признак.</w:t>
            </w:r>
          </w:p>
          <w:p w:rsidR="00E60B9F" w:rsidRPr="00465D7D" w:rsidRDefault="00E60B9F" w:rsidP="00E60B9F">
            <w:pPr>
              <w:pStyle w:val="ParagraphStyle"/>
              <w:tabs>
                <w:tab w:val="left" w:pos="720"/>
              </w:tabs>
              <w:spacing w:line="261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Те</w:t>
            </w:r>
            <w:proofErr w:type="gram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кому трудно с любым прочитанным словом </w:t>
            </w:r>
            <w:r w:rsidRPr="00465D7D">
              <w:rPr>
                <w:rFonts w:ascii="Times New Roman" w:hAnsi="Times New Roman" w:cs="Times New Roman"/>
                <w:iCs/>
                <w:sz w:val="28"/>
                <w:szCs w:val="28"/>
              </w:rPr>
              <w:t>Взаимопроверка после анализа.</w:t>
            </w:r>
          </w:p>
        </w:tc>
        <w:tc>
          <w:tcPr>
            <w:tcW w:w="3684" w:type="dxa"/>
          </w:tcPr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Спрашиваю по одному человеку с каждого ряда</w:t>
            </w: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465D7D" w:rsidRDefault="00E60B9F" w:rsidP="00E60B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2AF39A8" wp14:editId="2743D3A0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251460</wp:posOffset>
                      </wp:positionV>
                      <wp:extent cx="295275" cy="352425"/>
                      <wp:effectExtent l="0" t="19050" r="47625" b="28575"/>
                      <wp:wrapNone/>
                      <wp:docPr id="1" name="Прямоугольный тре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352425"/>
                              </a:xfrm>
                              <a:prstGeom prst="rt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990091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Прямоугольный треугольник 1" o:spid="_x0000_s1026" type="#_x0000_t6" style="position:absolute;margin-left:116.05pt;margin-top:19.8pt;width:23.2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" fillcolor="#5b9bd5 [3204]" strokecolor="#1f4d78 [1604]" strokeweight="1pt"/>
                  </w:pict>
                </mc:Fallback>
              </mc:AlternateContent>
            </w:r>
          </w:p>
          <w:p w:rsidR="00A34E08" w:rsidRDefault="00E60B9F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На доску модель</w:t>
            </w:r>
          </w:p>
          <w:p w:rsidR="00A34E08" w:rsidRPr="00A34E08" w:rsidRDefault="00A34E08" w:rsidP="00A34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E08" w:rsidRPr="00A34E08" w:rsidRDefault="00A34E08" w:rsidP="00A34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E08" w:rsidRPr="00A34E08" w:rsidRDefault="00A34E08" w:rsidP="00A34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E08" w:rsidRDefault="00A34E08" w:rsidP="00A34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9F" w:rsidRPr="00A34E08" w:rsidRDefault="00A34E08" w:rsidP="00A34E08">
            <w:pPr>
              <w:ind w:firstLine="708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A34E08">
              <w:rPr>
                <w:rFonts w:ascii="Times New Roman" w:hAnsi="Times New Roman" w:cs="Times New Roman"/>
                <w:iCs/>
                <w:noProof/>
                <w:color w:val="FFC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28F52FD" wp14:editId="0F6F9B9D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1249680</wp:posOffset>
                      </wp:positionV>
                      <wp:extent cx="457200" cy="285750"/>
                      <wp:effectExtent l="0" t="0" r="19050" b="19050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DC7EC2" id="Прямоугольник 8" o:spid="_x0000_s1026" style="position:absolute;margin-left:3.3pt;margin-top:98.4pt;width:36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" fillcolor="#ffc000" strokecolor="#1f4d78 [1604]" strokeweight="1pt"/>
                  </w:pict>
                </mc:Fallback>
              </mc:AlternateContent>
            </w:r>
          </w:p>
        </w:tc>
      </w:tr>
      <w:tr w:rsidR="008407AA" w:rsidRPr="00465D7D" w:rsidTr="006E647B">
        <w:trPr>
          <w:trHeight w:val="494"/>
        </w:trPr>
        <w:tc>
          <w:tcPr>
            <w:tcW w:w="2808" w:type="dxa"/>
          </w:tcPr>
          <w:p w:rsidR="00E60B9F" w:rsidRPr="00465D7D" w:rsidRDefault="008407AA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</w:t>
            </w:r>
            <w:r w:rsidR="00E60B9F"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.Подведение итогов.</w:t>
            </w:r>
          </w:p>
        </w:tc>
        <w:tc>
          <w:tcPr>
            <w:tcW w:w="3986" w:type="dxa"/>
          </w:tcPr>
          <w:p w:rsidR="00E60B9F" w:rsidRDefault="00E60B9F" w:rsidP="00E60B9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Наш урок подходит к концу. Давайте расскажем</w:t>
            </w:r>
          </w:p>
          <w:p w:rsidR="00E60B9F" w:rsidRDefault="00E60B9F" w:rsidP="00E60B9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нового узнали на уроке?</w:t>
            </w:r>
          </w:p>
          <w:p w:rsidR="00E60B9F" w:rsidRDefault="00E60B9F" w:rsidP="00E60B9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Чему учились? </w:t>
            </w:r>
          </w:p>
          <w:p w:rsidR="00E60B9F" w:rsidRPr="00A85CB9" w:rsidRDefault="00E60B9F" w:rsidP="00E60B9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/>
                <w:sz w:val="28"/>
                <w:szCs w:val="28"/>
              </w:rPr>
              <w:t>А для чего нам это нужно?</w:t>
            </w:r>
          </w:p>
        </w:tc>
        <w:tc>
          <w:tcPr>
            <w:tcW w:w="3684" w:type="dxa"/>
          </w:tcPr>
          <w:p w:rsidR="00E60B9F" w:rsidRPr="00465D7D" w:rsidRDefault="00E60B9F" w:rsidP="00E60B9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07AA" w:rsidRPr="00465D7D" w:rsidTr="006E647B">
        <w:trPr>
          <w:trHeight w:val="494"/>
        </w:trPr>
        <w:tc>
          <w:tcPr>
            <w:tcW w:w="2808" w:type="dxa"/>
          </w:tcPr>
          <w:p w:rsidR="008407AA" w:rsidRPr="00465D7D" w:rsidRDefault="008407AA" w:rsidP="008407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465D7D">
              <w:rPr>
                <w:rFonts w:ascii="Times New Roman" w:hAnsi="Times New Roman" w:cs="Times New Roman"/>
                <w:b/>
                <w:sz w:val="28"/>
                <w:szCs w:val="28"/>
              </w:rPr>
              <w:t>.Рефлексия</w:t>
            </w:r>
          </w:p>
          <w:p w:rsidR="008407AA" w:rsidRPr="00465D7D" w:rsidRDefault="008407AA" w:rsidP="00E60B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6" w:type="dxa"/>
          </w:tcPr>
          <w:p w:rsidR="008407AA" w:rsidRPr="00465D7D" w:rsidRDefault="008407AA" w:rsidP="00840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пусть наши квадратики станут на время флажками </w:t>
            </w:r>
          </w:p>
          <w:p w:rsidR="008407AA" w:rsidRPr="00465D7D" w:rsidRDefault="008407AA" w:rsidP="00840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Если вы узнали на уроке что-то новое, чему-то научились, и урок для вас прошёл интересно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зелёный флажок</w:t>
            </w: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407AA" w:rsidRDefault="008407AA" w:rsidP="00840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Если кто-то считает, что он </w:t>
            </w:r>
            <w:proofErr w:type="gramStart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>не достаточно</w:t>
            </w:r>
            <w:proofErr w:type="gramEnd"/>
            <w:r w:rsidRPr="00465D7D">
              <w:rPr>
                <w:rFonts w:ascii="Times New Roman" w:hAnsi="Times New Roman" w:cs="Times New Roman"/>
                <w:sz w:val="28"/>
                <w:szCs w:val="28"/>
              </w:rPr>
              <w:t xml:space="preserve"> хорошо усвоил материал, пусть 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жёлтый.</w:t>
            </w:r>
          </w:p>
          <w:p w:rsidR="008407AA" w:rsidRPr="00465D7D" w:rsidRDefault="008407AA" w:rsidP="008407A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было трудным?</w:t>
            </w:r>
          </w:p>
        </w:tc>
        <w:tc>
          <w:tcPr>
            <w:tcW w:w="3684" w:type="dxa"/>
          </w:tcPr>
          <w:p w:rsidR="008407AA" w:rsidRPr="00465D7D" w:rsidRDefault="008407AA" w:rsidP="00E60B9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07AA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самооценка, самоанализ</w:t>
            </w:r>
          </w:p>
        </w:tc>
      </w:tr>
    </w:tbl>
    <w:p w:rsidR="00695F4E" w:rsidRPr="00BF6A67" w:rsidRDefault="00695F4E" w:rsidP="006A78D7">
      <w:pPr>
        <w:rPr>
          <w:rFonts w:ascii="Helvetica" w:hAnsi="Helvetica"/>
          <w:b/>
          <w:bCs/>
          <w:color w:val="333333"/>
          <w:sz w:val="24"/>
          <w:szCs w:val="24"/>
        </w:rPr>
      </w:pPr>
    </w:p>
    <w:sectPr w:rsidR="00695F4E" w:rsidRPr="00BF6A67" w:rsidSect="004D39A8">
      <w:pgSz w:w="11906" w:h="16838"/>
      <w:pgMar w:top="510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13F16"/>
    <w:multiLevelType w:val="multilevel"/>
    <w:tmpl w:val="D1645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00"/>
    <w:rsid w:val="001A23A1"/>
    <w:rsid w:val="001E1ED1"/>
    <w:rsid w:val="00294736"/>
    <w:rsid w:val="00353FE7"/>
    <w:rsid w:val="00370607"/>
    <w:rsid w:val="003B5FBA"/>
    <w:rsid w:val="00442918"/>
    <w:rsid w:val="00465D7D"/>
    <w:rsid w:val="004A127B"/>
    <w:rsid w:val="004D39A8"/>
    <w:rsid w:val="005328E6"/>
    <w:rsid w:val="00587CA1"/>
    <w:rsid w:val="00636CB6"/>
    <w:rsid w:val="00653037"/>
    <w:rsid w:val="0069432D"/>
    <w:rsid w:val="00695F4E"/>
    <w:rsid w:val="006A78D7"/>
    <w:rsid w:val="006B27D9"/>
    <w:rsid w:val="006E647B"/>
    <w:rsid w:val="00775300"/>
    <w:rsid w:val="007C14B3"/>
    <w:rsid w:val="008407AA"/>
    <w:rsid w:val="008B7644"/>
    <w:rsid w:val="008C0FBA"/>
    <w:rsid w:val="008F1A0E"/>
    <w:rsid w:val="0097417B"/>
    <w:rsid w:val="00974DB8"/>
    <w:rsid w:val="009D7E40"/>
    <w:rsid w:val="00A34E08"/>
    <w:rsid w:val="00A74864"/>
    <w:rsid w:val="00A85CB9"/>
    <w:rsid w:val="00AA505C"/>
    <w:rsid w:val="00C05B44"/>
    <w:rsid w:val="00C51FFC"/>
    <w:rsid w:val="00C72E45"/>
    <w:rsid w:val="00C865A2"/>
    <w:rsid w:val="00D57729"/>
    <w:rsid w:val="00D84167"/>
    <w:rsid w:val="00E10F27"/>
    <w:rsid w:val="00E5115A"/>
    <w:rsid w:val="00E6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03DE0B-9DA5-4772-9498-91B49B5BB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9A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3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294736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294736"/>
    <w:rPr>
      <w:rFonts w:eastAsiaTheme="minorEastAsia"/>
    </w:rPr>
  </w:style>
  <w:style w:type="paragraph" w:customStyle="1" w:styleId="ParagraphStyle">
    <w:name w:val="Paragraph Style"/>
    <w:rsid w:val="004A127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1E1ED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E64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647B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c17">
    <w:name w:val="c17"/>
    <w:basedOn w:val="a0"/>
    <w:rsid w:val="00370607"/>
  </w:style>
  <w:style w:type="character" w:customStyle="1" w:styleId="c5">
    <w:name w:val="c5"/>
    <w:basedOn w:val="a0"/>
    <w:rsid w:val="00370607"/>
  </w:style>
  <w:style w:type="paragraph" w:customStyle="1" w:styleId="c2">
    <w:name w:val="c2"/>
    <w:basedOn w:val="a"/>
    <w:rsid w:val="008B7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0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alend.ru/holidays/0/0/119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10</cp:revision>
  <cp:lastPrinted>2018-12-12T08:39:00Z</cp:lastPrinted>
  <dcterms:created xsi:type="dcterms:W3CDTF">2018-12-11T04:03:00Z</dcterms:created>
  <dcterms:modified xsi:type="dcterms:W3CDTF">2021-06-29T10:23:00Z</dcterms:modified>
</cp:coreProperties>
</file>