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B4E78" w14:textId="22BC2528" w:rsidR="00AB6DAB" w:rsidRPr="007E1E9B" w:rsidRDefault="007E1E9B" w:rsidP="007E1E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E1E9B">
        <w:rPr>
          <w:rFonts w:ascii="Times New Roman" w:hAnsi="Times New Roman" w:cs="Times New Roman"/>
          <w:sz w:val="28"/>
          <w:szCs w:val="28"/>
        </w:rPr>
        <w:t>Страничка создана для транслирования педагогического опыта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1E9B">
        <w:rPr>
          <w:rFonts w:ascii="Times New Roman" w:hAnsi="Times New Roman" w:cs="Times New Roman"/>
          <w:sz w:val="28"/>
          <w:szCs w:val="28"/>
        </w:rPr>
        <w:t xml:space="preserve"> результатов организационно-методической и педагогической деятельности, обмена передовыми идеями.</w:t>
      </w:r>
      <w:r>
        <w:rPr>
          <w:rFonts w:ascii="Times New Roman" w:hAnsi="Times New Roman" w:cs="Times New Roman"/>
          <w:sz w:val="28"/>
          <w:szCs w:val="28"/>
        </w:rPr>
        <w:t xml:space="preserve">  Посетители сайта могут познакомиться с моим профессиональным образованием, профессиональной переподготовкой, курсовой подготовкой. На страничке представлена работа с родителями, внеурочная деятельность, инициативы, реализованные с коллегами; мероприятия, посвященные празднованию Победы в Великой Отечественной войне, результаты детей. </w:t>
      </w:r>
      <w:hyperlink r:id="rId4" w:history="1">
        <w:r w:rsidRPr="00D945DE">
          <w:rPr>
            <w:rStyle w:val="a3"/>
            <w:rFonts w:ascii="Times New Roman" w:hAnsi="Times New Roman" w:cs="Times New Roman"/>
            <w:sz w:val="28"/>
            <w:szCs w:val="28"/>
          </w:rPr>
          <w:t>https://nsportal.ru/elena-g-litvinova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B6DAB" w:rsidRPr="007E1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27"/>
    <w:rsid w:val="001D3327"/>
    <w:rsid w:val="007E1E9B"/>
    <w:rsid w:val="00AB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8E457"/>
  <w15:chartTrackingRefBased/>
  <w15:docId w15:val="{57C90BE8-CE2D-4861-AEF7-DFB7C6005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E9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E1E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lena-g-litvin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Андрюшка</dc:creator>
  <cp:keywords/>
  <dc:description/>
  <cp:lastModifiedBy>Александр Андрюшка</cp:lastModifiedBy>
  <cp:revision>3</cp:revision>
  <dcterms:created xsi:type="dcterms:W3CDTF">2021-06-19T08:58:00Z</dcterms:created>
  <dcterms:modified xsi:type="dcterms:W3CDTF">2021-06-19T09:03:00Z</dcterms:modified>
</cp:coreProperties>
</file>