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E13" w:rsidRPr="00690BE8" w:rsidRDefault="008D2E13" w:rsidP="00902B8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Государственное общеобразовательное учреждение Республики Коми «Специальная (коррекционная) школа-интернат №9» с. Ижма</w:t>
      </w:r>
    </w:p>
    <w:p w:rsidR="008D2E13" w:rsidRPr="00690BE8" w:rsidRDefault="008D2E13" w:rsidP="00902B80">
      <w:pPr>
        <w:jc w:val="center"/>
        <w:rPr>
          <w:sz w:val="24"/>
          <w:szCs w:val="24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письма и развития речи</w:t>
      </w:r>
    </w:p>
    <w:p w:rsidR="008D2E13" w:rsidRPr="00690BE8" w:rsidRDefault="00902B80" w:rsidP="008D2E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Тема: </w:t>
      </w:r>
      <w:r w:rsidRPr="00902B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«Предлоги. Раздельное написание предлогов»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2E13" w:rsidRPr="00690BE8" w:rsidRDefault="00902B80" w:rsidP="008D2E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8D2E13" w:rsidRPr="00690B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класс.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          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        </w:t>
      </w:r>
    </w:p>
    <w:p w:rsidR="008D2E13" w:rsidRPr="00690BE8" w:rsidRDefault="008D2E13" w:rsidP="008D2E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</w:t>
      </w:r>
    </w:p>
    <w:p w:rsidR="008D2E13" w:rsidRPr="00690BE8" w:rsidRDefault="008D2E13" w:rsidP="008D2E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D2E13" w:rsidRPr="00690BE8" w:rsidRDefault="008D2E13" w:rsidP="008D2E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Составила: </w:t>
      </w:r>
      <w:r w:rsidRPr="00690BE8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Рочева Надежда Васильевна,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                                         учитель начальных классов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ГОУ РК «С(К)ШИ №9» </w:t>
      </w:r>
      <w:proofErr w:type="spellStart"/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.И</w:t>
      </w:r>
      <w:proofErr w:type="gramEnd"/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жма</w:t>
      </w:r>
      <w:proofErr w:type="spellEnd"/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D2E13" w:rsidRPr="00690BE8" w:rsidRDefault="008D2E13" w:rsidP="008D2E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690BE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</w:p>
    <w:p w:rsidR="008D2E13" w:rsidRDefault="0038027F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27F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902B80" w:rsidRDefault="0038027F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27F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B80" w:rsidRDefault="00902B80" w:rsidP="0038027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27F" w:rsidRPr="0038027F" w:rsidRDefault="0038027F" w:rsidP="00292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27F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902B80" w:rsidRPr="00B130DA" w:rsidRDefault="0038027F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27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Рабочая про</w:t>
      </w:r>
      <w:r w:rsidR="00902B80">
        <w:rPr>
          <w:rFonts w:ascii="Times New Roman" w:eastAsia="Calibri" w:hAnsi="Times New Roman" w:cs="Times New Roman"/>
          <w:sz w:val="24"/>
          <w:szCs w:val="24"/>
        </w:rPr>
        <w:t>грамма учебного предмета «Письмо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 xml:space="preserve"> и развитие речи»</w:t>
      </w:r>
      <w:r w:rsidR="00902B80" w:rsidRPr="00B13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B80" w:rsidRPr="00B13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разработана  на основе Адаптированной образовательной программы начального общего образования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ГОУ  РК «</w:t>
      </w:r>
      <w:proofErr w:type="gramStart"/>
      <w:r w:rsidR="00902B80" w:rsidRPr="00B130DA">
        <w:rPr>
          <w:rFonts w:ascii="Times New Roman" w:eastAsia="Calibri" w:hAnsi="Times New Roman" w:cs="Times New Roman"/>
          <w:sz w:val="24"/>
          <w:szCs w:val="24"/>
        </w:rPr>
        <w:t>С(</w:t>
      </w:r>
      <w:proofErr w:type="gramEnd"/>
      <w:r w:rsidR="00902B80" w:rsidRPr="00B130DA">
        <w:rPr>
          <w:rFonts w:ascii="Times New Roman" w:eastAsia="Calibri" w:hAnsi="Times New Roman" w:cs="Times New Roman"/>
          <w:sz w:val="24"/>
          <w:szCs w:val="24"/>
        </w:rPr>
        <w:t>К)ШИ №9» с. Ижма.</w:t>
      </w:r>
    </w:p>
    <w:p w:rsidR="00B10A61" w:rsidRPr="00B10A61" w:rsidRDefault="00902B80" w:rsidP="00B10A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Формирование навыков письма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обучающихся с ОВЗ осущест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вляется  замедленными темпами. Овладение  </w:t>
      </w:r>
      <w:r w:rsidR="006B3C3E" w:rsidRPr="006B0BC4">
        <w:rPr>
          <w:rFonts w:ascii="Times New Roman" w:eastAsia="Calibri" w:hAnsi="Times New Roman" w:cs="Times New Roman"/>
          <w:sz w:val="24"/>
          <w:szCs w:val="24"/>
        </w:rPr>
        <w:t>технической стороной процесса письма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, формирование </w:t>
      </w:r>
      <w:r w:rsidR="006B3C3E" w:rsidRPr="006B0BC4">
        <w:rPr>
          <w:rFonts w:ascii="Times New Roman" w:eastAsia="Calibri" w:hAnsi="Times New Roman" w:cs="Times New Roman"/>
          <w:sz w:val="24"/>
          <w:szCs w:val="24"/>
        </w:rPr>
        <w:t xml:space="preserve">графического навыка вызывают </w:t>
      </w:r>
      <w:r w:rsidR="006B3C3E">
        <w:rPr>
          <w:rFonts w:ascii="Times New Roman" w:eastAsia="Calibri" w:hAnsi="Times New Roman" w:cs="Times New Roman"/>
          <w:sz w:val="24"/>
          <w:szCs w:val="24"/>
        </w:rPr>
        <w:t>з</w:t>
      </w:r>
      <w:r w:rsidRPr="006B0BC4">
        <w:rPr>
          <w:rFonts w:ascii="Times New Roman" w:eastAsia="Calibri" w:hAnsi="Times New Roman" w:cs="Times New Roman"/>
          <w:sz w:val="24"/>
          <w:szCs w:val="24"/>
        </w:rPr>
        <w:t>атруднения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B0B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3C3E">
        <w:rPr>
          <w:rFonts w:ascii="Times New Roman" w:hAnsi="Times New Roman" w:cs="Times New Roman"/>
        </w:rPr>
        <w:t>Обу</w:t>
      </w:r>
      <w:r w:rsidR="006B0BC4" w:rsidRPr="006B0BC4">
        <w:rPr>
          <w:rFonts w:ascii="Times New Roman" w:hAnsi="Times New Roman" w:cs="Times New Roman"/>
        </w:rPr>
        <w:t>ча</w:t>
      </w:r>
      <w:r w:rsidR="006B3C3E">
        <w:rPr>
          <w:rFonts w:ascii="Times New Roman" w:hAnsi="Times New Roman" w:cs="Times New Roman"/>
        </w:rPr>
        <w:t>ю</w:t>
      </w:r>
      <w:r w:rsidR="006B0BC4" w:rsidRPr="006B0BC4">
        <w:rPr>
          <w:rFonts w:ascii="Times New Roman" w:hAnsi="Times New Roman" w:cs="Times New Roman"/>
        </w:rPr>
        <w:t>щимся бывает очень трудно понять сущность процесса письма.</w:t>
      </w:r>
      <w:r w:rsidRPr="006B0BC4">
        <w:rPr>
          <w:rFonts w:ascii="Times New Roman" w:hAnsi="Times New Roman" w:cs="Times New Roman"/>
        </w:rPr>
        <w:t xml:space="preserve"> </w:t>
      </w:r>
      <w:r w:rsidR="006B0BC4" w:rsidRPr="006B0BC4">
        <w:rPr>
          <w:rFonts w:ascii="Times New Roman" w:hAnsi="Times New Roman" w:cs="Times New Roman"/>
        </w:rPr>
        <w:t xml:space="preserve">Они плохо ориентируются в тетради: теряют строчку, не могут выделить клетку. Многие из них пишут буквы зеркально, не дописывают элементы букв, не соблюдают строчку. </w:t>
      </w:r>
      <w:proofErr w:type="gramStart"/>
      <w:r w:rsidRPr="00B130DA">
        <w:rPr>
          <w:rFonts w:ascii="Times New Roman" w:eastAsia="Calibri" w:hAnsi="Times New Roman" w:cs="Times New Roman"/>
          <w:sz w:val="24"/>
          <w:szCs w:val="24"/>
        </w:rPr>
        <w:t>Недостаточность звукового анализа и синтеза,</w:t>
      </w:r>
      <w:r w:rsidR="006B0BC4" w:rsidRPr="006B0BC4">
        <w:t xml:space="preserve"> </w:t>
      </w:r>
      <w:r w:rsidR="006B0BC4" w:rsidRPr="006B0BC4">
        <w:rPr>
          <w:rFonts w:ascii="Times New Roman" w:eastAsia="Calibri" w:hAnsi="Times New Roman" w:cs="Times New Roman"/>
          <w:sz w:val="24"/>
          <w:szCs w:val="24"/>
        </w:rPr>
        <w:t>взаимосвязи слухового внимания и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3C3E" w:rsidRPr="006B3C3E">
        <w:rPr>
          <w:rFonts w:ascii="Times New Roman" w:eastAsia="Calibri" w:hAnsi="Times New Roman" w:cs="Times New Roman"/>
          <w:sz w:val="24"/>
          <w:szCs w:val="24"/>
        </w:rPr>
        <w:t>графического навыка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130DA">
        <w:rPr>
          <w:rFonts w:ascii="Times New Roman" w:eastAsia="Calibri" w:hAnsi="Times New Roman" w:cs="Times New Roman"/>
          <w:sz w:val="24"/>
          <w:szCs w:val="24"/>
        </w:rPr>
        <w:t>нарушение произ</w:t>
      </w:r>
      <w:r w:rsidR="006B3C3E">
        <w:rPr>
          <w:rFonts w:ascii="Times New Roman" w:eastAsia="Calibri" w:hAnsi="Times New Roman" w:cs="Times New Roman"/>
          <w:sz w:val="24"/>
          <w:szCs w:val="24"/>
        </w:rPr>
        <w:t>носительной стороны речи;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слабость </w:t>
      </w:r>
      <w:r w:rsidR="006B3C3E">
        <w:rPr>
          <w:rFonts w:ascii="Times New Roman" w:eastAsia="Calibri" w:hAnsi="Times New Roman" w:cs="Times New Roman"/>
          <w:sz w:val="24"/>
          <w:szCs w:val="24"/>
        </w:rPr>
        <w:t xml:space="preserve">развития мелкой моторики, пространственной ориентировки, 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зрительного восприятия, </w:t>
      </w:r>
      <w:r w:rsidR="006B3C3E" w:rsidRPr="006B3C3E">
        <w:rPr>
          <w:rFonts w:ascii="Times New Roman" w:eastAsia="Calibri" w:hAnsi="Times New Roman" w:cs="Times New Roman"/>
          <w:sz w:val="24"/>
          <w:szCs w:val="24"/>
        </w:rPr>
        <w:t>зрительно-двигательной координации</w:t>
      </w:r>
      <w:r w:rsidR="006B3C3E">
        <w:rPr>
          <w:rFonts w:ascii="Times New Roman" w:eastAsia="Calibri" w:hAnsi="Times New Roman" w:cs="Times New Roman"/>
          <w:sz w:val="24"/>
          <w:szCs w:val="24"/>
        </w:rPr>
        <w:t>;</w:t>
      </w:r>
      <w:r w:rsidR="006B3C3E" w:rsidRPr="006B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30DA">
        <w:rPr>
          <w:rFonts w:ascii="Times New Roman" w:eastAsia="Calibri" w:hAnsi="Times New Roman" w:cs="Times New Roman"/>
          <w:sz w:val="24"/>
          <w:szCs w:val="24"/>
        </w:rPr>
        <w:t>пониженн</w:t>
      </w:r>
      <w:r w:rsidR="006B3C3E">
        <w:rPr>
          <w:rFonts w:ascii="Times New Roman" w:eastAsia="Calibri" w:hAnsi="Times New Roman" w:cs="Times New Roman"/>
          <w:sz w:val="24"/>
          <w:szCs w:val="24"/>
        </w:rPr>
        <w:t>ые работоспособность и внимание;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бедность словаря и несовершен</w:t>
      </w:r>
      <w:r w:rsidR="006B3C3E">
        <w:rPr>
          <w:rFonts w:ascii="Times New Roman" w:eastAsia="Calibri" w:hAnsi="Times New Roman" w:cs="Times New Roman"/>
          <w:sz w:val="24"/>
          <w:szCs w:val="24"/>
        </w:rPr>
        <w:t>ство грамматического строя речи;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затруднения в понимании логических связей - все это приводит к</w:t>
      </w:r>
      <w:r w:rsidR="006B0BC4">
        <w:rPr>
          <w:rFonts w:ascii="Times New Roman" w:eastAsia="Calibri" w:hAnsi="Times New Roman" w:cs="Times New Roman"/>
          <w:sz w:val="24"/>
          <w:szCs w:val="24"/>
        </w:rPr>
        <w:t xml:space="preserve"> тому, что обучающиеся с ОВЗ пишут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с ошибками.</w:t>
      </w:r>
      <w:proofErr w:type="gramEnd"/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Последователь</w:t>
      </w:r>
      <w:r w:rsidR="006B3C3E">
        <w:rPr>
          <w:rFonts w:ascii="Times New Roman" w:eastAsia="Calibri" w:hAnsi="Times New Roman" w:cs="Times New Roman"/>
          <w:sz w:val="24"/>
          <w:szCs w:val="24"/>
        </w:rPr>
        <w:t>ность в отработке навыков письма</w:t>
      </w:r>
      <w:r w:rsidR="00B10A61">
        <w:rPr>
          <w:rFonts w:ascii="Times New Roman" w:eastAsia="Calibri" w:hAnsi="Times New Roman" w:cs="Times New Roman"/>
          <w:sz w:val="24"/>
          <w:szCs w:val="24"/>
        </w:rPr>
        <w:t xml:space="preserve"> определена программой: во 3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-м классе продолжается работа </w:t>
      </w:r>
      <w:r w:rsidR="00B10A61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292547">
        <w:rPr>
          <w:rFonts w:ascii="Times New Roman" w:eastAsia="Calibri" w:hAnsi="Times New Roman" w:cs="Times New Roman"/>
          <w:sz w:val="24"/>
          <w:szCs w:val="24"/>
        </w:rPr>
        <w:t>совершенствованию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10A61" w:rsidRPr="00B10A61">
        <w:rPr>
          <w:rFonts w:ascii="Times New Roman" w:eastAsia="Calibri" w:hAnsi="Times New Roman" w:cs="Times New Roman"/>
          <w:sz w:val="24"/>
          <w:szCs w:val="24"/>
        </w:rPr>
        <w:t xml:space="preserve">базовых графических </w:t>
      </w:r>
      <w:r w:rsidR="00292547">
        <w:rPr>
          <w:rFonts w:ascii="Times New Roman" w:eastAsia="Calibri" w:hAnsi="Times New Roman" w:cs="Times New Roman"/>
          <w:sz w:val="24"/>
          <w:szCs w:val="24"/>
        </w:rPr>
        <w:t xml:space="preserve">и орфографических </w:t>
      </w:r>
      <w:r w:rsidR="00B10A61" w:rsidRPr="00B10A61">
        <w:rPr>
          <w:rFonts w:ascii="Times New Roman" w:eastAsia="Calibri" w:hAnsi="Times New Roman" w:cs="Times New Roman"/>
          <w:sz w:val="24"/>
          <w:szCs w:val="24"/>
        </w:rPr>
        <w:t>навыков</w:t>
      </w:r>
      <w:r w:rsidR="00292547">
        <w:rPr>
          <w:rFonts w:ascii="Times New Roman" w:eastAsia="Calibri" w:hAnsi="Times New Roman" w:cs="Times New Roman"/>
          <w:sz w:val="24"/>
          <w:szCs w:val="24"/>
        </w:rPr>
        <w:t>,</w:t>
      </w:r>
      <w:r w:rsidR="00B10A61" w:rsidRPr="00B10A61">
        <w:rPr>
          <w:rFonts w:ascii="Times New Roman" w:eastAsia="Calibri" w:hAnsi="Times New Roman" w:cs="Times New Roman"/>
          <w:sz w:val="24"/>
          <w:szCs w:val="24"/>
        </w:rPr>
        <w:t xml:space="preserve"> мелкой моторики, зрительно-двигательной координации</w:t>
      </w:r>
      <w:r w:rsidR="00292547">
        <w:rPr>
          <w:rFonts w:ascii="Times New Roman" w:eastAsia="Calibri" w:hAnsi="Times New Roman" w:cs="Times New Roman"/>
          <w:sz w:val="24"/>
          <w:szCs w:val="24"/>
        </w:rPr>
        <w:t>.</w:t>
      </w:r>
      <w:r w:rsidR="00B10A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2547">
        <w:rPr>
          <w:rFonts w:ascii="Times New Roman" w:eastAsia="Calibri" w:hAnsi="Times New Roman" w:cs="Times New Roman"/>
          <w:sz w:val="24"/>
          <w:szCs w:val="24"/>
        </w:rPr>
        <w:t>Обу</w:t>
      </w:r>
      <w:r w:rsidR="00B10A61" w:rsidRPr="00B10A61">
        <w:rPr>
          <w:rFonts w:ascii="Times New Roman" w:eastAsia="Calibri" w:hAnsi="Times New Roman" w:cs="Times New Roman"/>
          <w:sz w:val="24"/>
          <w:szCs w:val="24"/>
        </w:rPr>
        <w:t>ча</w:t>
      </w:r>
      <w:r w:rsidR="00292547">
        <w:rPr>
          <w:rFonts w:ascii="Times New Roman" w:eastAsia="Calibri" w:hAnsi="Times New Roman" w:cs="Times New Roman"/>
          <w:sz w:val="24"/>
          <w:szCs w:val="24"/>
        </w:rPr>
        <w:t>ю</w:t>
      </w:r>
      <w:r w:rsidR="00B10A61" w:rsidRPr="00B10A61">
        <w:rPr>
          <w:rFonts w:ascii="Times New Roman" w:eastAsia="Calibri" w:hAnsi="Times New Roman" w:cs="Times New Roman"/>
          <w:sz w:val="24"/>
          <w:szCs w:val="24"/>
        </w:rPr>
        <w:t>щиеся не только овладевают графическим навыком как технической основой изучения орфографии, но и усваивают мыслительные операции, которые они будут использовать в своей учебной деятельности.</w:t>
      </w:r>
    </w:p>
    <w:p w:rsidR="00902B80" w:rsidRPr="00E00113" w:rsidRDefault="00292547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902B80" w:rsidRPr="00E00113">
        <w:rPr>
          <w:rFonts w:ascii="Times New Roman" w:eastAsia="Calibri" w:hAnsi="Times New Roman" w:cs="Times New Roman"/>
          <w:sz w:val="24"/>
          <w:szCs w:val="24"/>
        </w:rPr>
        <w:t>Урок по теме</w:t>
      </w:r>
      <w:r w:rsidRPr="00E00113">
        <w:rPr>
          <w:rFonts w:ascii="Times New Roman" w:hAnsi="Times New Roman" w:cs="Times New Roman"/>
          <w:sz w:val="24"/>
          <w:szCs w:val="24"/>
        </w:rPr>
        <w:t xml:space="preserve"> «Предлоги. Раздельное написание предлогов» </w:t>
      </w:r>
      <w:proofErr w:type="gramStart"/>
      <w:r w:rsidR="00902B80" w:rsidRPr="00E00113">
        <w:rPr>
          <w:rFonts w:ascii="Times New Roman" w:eastAsia="Calibri" w:hAnsi="Times New Roman" w:cs="Times New Roman"/>
          <w:sz w:val="24"/>
          <w:szCs w:val="24"/>
        </w:rPr>
        <w:t>разработан</w:t>
      </w:r>
      <w:proofErr w:type="gramEnd"/>
      <w:r w:rsidR="00902B80" w:rsidRPr="00E00113">
        <w:rPr>
          <w:rFonts w:ascii="Times New Roman" w:eastAsia="Calibri" w:hAnsi="Times New Roman" w:cs="Times New Roman"/>
          <w:sz w:val="24"/>
          <w:szCs w:val="24"/>
        </w:rPr>
        <w:t xml:space="preserve"> на основе  рабочей  про</w:t>
      </w:r>
      <w:r w:rsidRPr="00E00113">
        <w:rPr>
          <w:rFonts w:ascii="Times New Roman" w:eastAsia="Calibri" w:hAnsi="Times New Roman" w:cs="Times New Roman"/>
          <w:sz w:val="24"/>
          <w:szCs w:val="24"/>
        </w:rPr>
        <w:t>граммы учебного предмета «Письмо</w:t>
      </w:r>
      <w:r w:rsidR="00902B80" w:rsidRPr="00E00113">
        <w:rPr>
          <w:rFonts w:ascii="Times New Roman" w:eastAsia="Calibri" w:hAnsi="Times New Roman" w:cs="Times New Roman"/>
          <w:sz w:val="24"/>
          <w:szCs w:val="24"/>
        </w:rPr>
        <w:t xml:space="preserve"> и развитие речи». Данный урок  проведен в соответствии с календарно-тематическим планиро</w:t>
      </w:r>
      <w:r w:rsidRPr="00E00113">
        <w:rPr>
          <w:rFonts w:ascii="Times New Roman" w:eastAsia="Calibri" w:hAnsi="Times New Roman" w:cs="Times New Roman"/>
          <w:sz w:val="24"/>
          <w:szCs w:val="24"/>
        </w:rPr>
        <w:t>ванием учебного предмета «Письмо</w:t>
      </w:r>
      <w:r w:rsidR="00902B80" w:rsidRPr="00E00113">
        <w:rPr>
          <w:rFonts w:ascii="Times New Roman" w:eastAsia="Calibri" w:hAnsi="Times New Roman" w:cs="Times New Roman"/>
          <w:sz w:val="24"/>
          <w:szCs w:val="24"/>
        </w:rPr>
        <w:t xml:space="preserve"> и разв</w:t>
      </w:r>
      <w:r w:rsidR="00E00113" w:rsidRPr="00E00113">
        <w:rPr>
          <w:rFonts w:ascii="Times New Roman" w:eastAsia="Calibri" w:hAnsi="Times New Roman" w:cs="Times New Roman"/>
          <w:sz w:val="24"/>
          <w:szCs w:val="24"/>
        </w:rPr>
        <w:t>итие речи» в разделе «Слово» (4</w:t>
      </w:r>
      <w:r w:rsidR="00902B80" w:rsidRPr="00E00113">
        <w:rPr>
          <w:rFonts w:ascii="Times New Roman" w:eastAsia="Calibri" w:hAnsi="Times New Roman" w:cs="Times New Roman"/>
          <w:sz w:val="24"/>
          <w:szCs w:val="24"/>
        </w:rPr>
        <w:t>-й урок в разделе; время, отведенное на данную тему – 1час)</w:t>
      </w:r>
    </w:p>
    <w:p w:rsidR="00E00113" w:rsidRPr="0038027F" w:rsidRDefault="00902B80" w:rsidP="00E0011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0DA">
        <w:rPr>
          <w:rFonts w:ascii="Times New Roman" w:eastAsia="Calibri" w:hAnsi="Times New Roman" w:cs="Times New Roman"/>
          <w:b/>
          <w:sz w:val="24"/>
          <w:szCs w:val="24"/>
        </w:rPr>
        <w:t>Тип урока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00113" w:rsidRPr="0038027F">
        <w:rPr>
          <w:rFonts w:ascii="Times New Roman" w:hAnsi="Times New Roman" w:cs="Times New Roman"/>
          <w:sz w:val="24"/>
          <w:szCs w:val="24"/>
        </w:rPr>
        <w:t>урок обобщения и систематизации знаний</w:t>
      </w:r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130DA">
        <w:rPr>
          <w:rFonts w:ascii="Times New Roman" w:eastAsia="Calibri" w:hAnsi="Times New Roman" w:cs="Times New Roman"/>
          <w:b/>
          <w:sz w:val="24"/>
          <w:szCs w:val="24"/>
        </w:rPr>
        <w:t>Структура урока:</w:t>
      </w:r>
    </w:p>
    <w:p w:rsidR="00E00113" w:rsidRDefault="00E00113" w:rsidP="00E00113">
      <w:pPr>
        <w:spacing w:after="0" w:line="240" w:lineRule="auto"/>
        <w:jc w:val="both"/>
      </w:pPr>
      <w:proofErr w:type="spellStart"/>
      <w:r w:rsidRPr="00B248E0">
        <w:rPr>
          <w:rFonts w:ascii="Times New Roman" w:hAnsi="Times New Roman" w:cs="Times New Roman"/>
          <w:sz w:val="24"/>
          <w:szCs w:val="24"/>
        </w:rPr>
        <w:t>I.Организационный</w:t>
      </w:r>
      <w:proofErr w:type="spellEnd"/>
      <w:r w:rsidRPr="00B248E0">
        <w:rPr>
          <w:rFonts w:ascii="Times New Roman" w:hAnsi="Times New Roman" w:cs="Times New Roman"/>
          <w:sz w:val="24"/>
          <w:szCs w:val="24"/>
        </w:rPr>
        <w:t xml:space="preserve"> момент.</w:t>
      </w:r>
      <w:r w:rsidRPr="00B248E0">
        <w:t xml:space="preserve"> </w:t>
      </w:r>
    </w:p>
    <w:p w:rsidR="00E00113" w:rsidRDefault="00E00113" w:rsidP="00E00113">
      <w:pPr>
        <w:spacing w:after="0" w:line="240" w:lineRule="auto"/>
        <w:jc w:val="both"/>
      </w:pPr>
      <w:r w:rsidRPr="00B248E0">
        <w:rPr>
          <w:rFonts w:ascii="Times New Roman" w:hAnsi="Times New Roman" w:cs="Times New Roman"/>
          <w:sz w:val="24"/>
          <w:szCs w:val="24"/>
        </w:rPr>
        <w:t>II. Актуализация знаний по теме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248E0">
        <w:t xml:space="preserve"> </w:t>
      </w:r>
    </w:p>
    <w:p w:rsidR="00E00113" w:rsidRDefault="00E00113" w:rsidP="00E00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Обобщение.</w:t>
      </w:r>
    </w:p>
    <w:p w:rsidR="00E00113" w:rsidRDefault="00E00113" w:rsidP="00E00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8E0">
        <w:t xml:space="preserve"> </w:t>
      </w:r>
      <w:r w:rsidRPr="00B248E0">
        <w:rPr>
          <w:rFonts w:ascii="Times New Roman" w:hAnsi="Times New Roman" w:cs="Times New Roman"/>
          <w:sz w:val="24"/>
          <w:szCs w:val="24"/>
        </w:rPr>
        <w:t>IV. Итог.</w:t>
      </w:r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30DA">
        <w:rPr>
          <w:rFonts w:ascii="Times New Roman" w:eastAsia="Calibri" w:hAnsi="Times New Roman" w:cs="Times New Roman"/>
          <w:b/>
          <w:sz w:val="24"/>
          <w:szCs w:val="24"/>
        </w:rPr>
        <w:t>Формы организации познавательной деятельности: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фронтальная, индивидуальная, коллективная работа</w:t>
      </w:r>
    </w:p>
    <w:p w:rsidR="00902B80" w:rsidRPr="00B130DA" w:rsidRDefault="00902B80" w:rsidP="00902B80">
      <w:pPr>
        <w:spacing w:after="0" w:line="240" w:lineRule="auto"/>
        <w:jc w:val="both"/>
        <w:rPr>
          <w:b/>
        </w:rPr>
      </w:pPr>
      <w:r w:rsidRPr="00B130DA">
        <w:rPr>
          <w:rFonts w:ascii="Times New Roman" w:eastAsia="Calibri" w:hAnsi="Times New Roman" w:cs="Times New Roman"/>
          <w:b/>
          <w:sz w:val="24"/>
          <w:szCs w:val="24"/>
        </w:rPr>
        <w:t>Методы обучения:</w:t>
      </w:r>
      <w:r w:rsidRPr="00B130DA">
        <w:rPr>
          <w:b/>
        </w:rPr>
        <w:t xml:space="preserve"> </w:t>
      </w:r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1.По виду источника информации: </w:t>
      </w:r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130DA">
        <w:rPr>
          <w:rFonts w:ascii="Times New Roman" w:eastAsia="Calibri" w:hAnsi="Times New Roman" w:cs="Times New Roman"/>
          <w:sz w:val="24"/>
          <w:szCs w:val="24"/>
        </w:rPr>
        <w:t>Словесные (объяснение, беседа с обучающимися, ответы на вопросы, сообщение учителя, словарная работа, игра, лексико-грамматическое упражнение)</w:t>
      </w:r>
      <w:proofErr w:type="gramEnd"/>
    </w:p>
    <w:p w:rsidR="00902B80" w:rsidRPr="00B130DA" w:rsidRDefault="00546E0E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Наглядные (карточки-помощницы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 xml:space="preserve">, демонстрация презентации). </w:t>
      </w:r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130DA">
        <w:rPr>
          <w:rFonts w:ascii="Times New Roman" w:eastAsia="Calibri" w:hAnsi="Times New Roman" w:cs="Times New Roman"/>
          <w:sz w:val="24"/>
          <w:szCs w:val="24"/>
        </w:rPr>
        <w:t>2.По виду учебной деятельности: частично-поисковый метод (поиск решения поставленных перед обучающимися проблем); практичес</w:t>
      </w:r>
      <w:r w:rsidR="00546E0E">
        <w:rPr>
          <w:rFonts w:ascii="Times New Roman" w:eastAsia="Calibri" w:hAnsi="Times New Roman" w:cs="Times New Roman"/>
          <w:sz w:val="24"/>
          <w:szCs w:val="24"/>
        </w:rPr>
        <w:t>кий (игра, упражнения</w:t>
      </w:r>
      <w:r w:rsidRPr="00B130DA">
        <w:rPr>
          <w:rFonts w:ascii="Times New Roman" w:eastAsia="Calibri" w:hAnsi="Times New Roman" w:cs="Times New Roman"/>
          <w:sz w:val="24"/>
          <w:szCs w:val="24"/>
        </w:rPr>
        <w:t>); стимулирования, контроля, самоконтро</w:t>
      </w:r>
      <w:r w:rsidR="00AA6781">
        <w:rPr>
          <w:rFonts w:ascii="Times New Roman" w:eastAsia="Calibri" w:hAnsi="Times New Roman" w:cs="Times New Roman"/>
          <w:sz w:val="24"/>
          <w:szCs w:val="24"/>
        </w:rPr>
        <w:t>ля (</w:t>
      </w:r>
      <w:r w:rsidR="00546E0E">
        <w:rPr>
          <w:rFonts w:ascii="Times New Roman" w:eastAsia="Calibri" w:hAnsi="Times New Roman" w:cs="Times New Roman"/>
          <w:sz w:val="24"/>
          <w:szCs w:val="24"/>
        </w:rPr>
        <w:t xml:space="preserve">самостоятельное выполнение упражнения, </w:t>
      </w:r>
      <w:r w:rsidR="00AA6781">
        <w:rPr>
          <w:rFonts w:ascii="Times New Roman" w:eastAsia="Calibri" w:hAnsi="Times New Roman" w:cs="Times New Roman"/>
          <w:sz w:val="24"/>
          <w:szCs w:val="24"/>
        </w:rPr>
        <w:t>сравнение с эталоном</w:t>
      </w:r>
      <w:r w:rsidRPr="00B130DA">
        <w:rPr>
          <w:rFonts w:ascii="Times New Roman" w:eastAsia="Calibri" w:hAnsi="Times New Roman" w:cs="Times New Roman"/>
          <w:sz w:val="24"/>
          <w:szCs w:val="24"/>
        </w:rPr>
        <w:t>)</w:t>
      </w:r>
      <w:proofErr w:type="gramEnd"/>
    </w:p>
    <w:p w:rsidR="00902B80" w:rsidRPr="00B130DA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130D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Формы контроля учебной деятельности</w:t>
      </w:r>
      <w:r w:rsidRPr="00B130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Pr="00B130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тек</w:t>
      </w:r>
      <w:r w:rsidR="00AA678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ущий</w:t>
      </w:r>
      <w:proofErr w:type="gramEnd"/>
      <w:r w:rsidR="00AA678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AA6781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130DA">
        <w:rPr>
          <w:rFonts w:ascii="Times New Roman" w:eastAsia="Calibri" w:hAnsi="Times New Roman" w:cs="Times New Roman"/>
          <w:b/>
          <w:sz w:val="24"/>
          <w:szCs w:val="24"/>
        </w:rPr>
        <w:t>Межпредметные</w:t>
      </w:r>
      <w:proofErr w:type="spellEnd"/>
      <w:r w:rsidRPr="00B130DA">
        <w:rPr>
          <w:rFonts w:ascii="Times New Roman" w:eastAsia="Calibri" w:hAnsi="Times New Roman" w:cs="Times New Roman"/>
          <w:b/>
          <w:sz w:val="24"/>
          <w:szCs w:val="24"/>
        </w:rPr>
        <w:t xml:space="preserve"> связи:</w:t>
      </w:r>
      <w:r w:rsidR="00AA6781">
        <w:rPr>
          <w:rFonts w:ascii="Times New Roman" w:eastAsia="Calibri" w:hAnsi="Times New Roman" w:cs="Times New Roman"/>
          <w:sz w:val="24"/>
          <w:szCs w:val="24"/>
        </w:rPr>
        <w:t xml:space="preserve"> чтение</w:t>
      </w: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и разв</w:t>
      </w:r>
      <w:r w:rsidR="00AA6781">
        <w:rPr>
          <w:rFonts w:ascii="Times New Roman" w:eastAsia="Calibri" w:hAnsi="Times New Roman" w:cs="Times New Roman"/>
          <w:sz w:val="24"/>
          <w:szCs w:val="24"/>
        </w:rPr>
        <w:t>итие речи, развитие устной речи.</w:t>
      </w:r>
    </w:p>
    <w:p w:rsidR="00AA6781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3D4AB8">
        <w:rPr>
          <w:rFonts w:ascii="Times New Roman" w:eastAsia="Calibri" w:hAnsi="Times New Roman" w:cs="Times New Roman"/>
          <w:sz w:val="24"/>
          <w:szCs w:val="24"/>
        </w:rPr>
        <w:t>Цель</w:t>
      </w:r>
      <w:r w:rsidR="003D4AB8" w:rsidRPr="00AA67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4AB8">
        <w:rPr>
          <w:rFonts w:ascii="Times New Roman" w:eastAsia="Calibri" w:hAnsi="Times New Roman" w:cs="Times New Roman"/>
          <w:sz w:val="24"/>
          <w:szCs w:val="24"/>
        </w:rPr>
        <w:t>этапа «Организационный  момент»</w:t>
      </w:r>
      <w:r w:rsidR="003D4AB8" w:rsidRPr="00AA67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4AB8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3D4AB8" w:rsidRPr="00AA6781">
        <w:rPr>
          <w:rFonts w:ascii="Times New Roman" w:eastAsia="Calibri" w:hAnsi="Times New Roman" w:cs="Times New Roman"/>
          <w:sz w:val="24"/>
          <w:szCs w:val="24"/>
        </w:rPr>
        <w:t>установление отношений сотрудничес</w:t>
      </w:r>
      <w:r w:rsidR="003D4AB8">
        <w:rPr>
          <w:rFonts w:ascii="Times New Roman" w:eastAsia="Calibri" w:hAnsi="Times New Roman" w:cs="Times New Roman"/>
          <w:sz w:val="24"/>
          <w:szCs w:val="24"/>
        </w:rPr>
        <w:t xml:space="preserve">тва между педагогом и учениками, </w:t>
      </w:r>
      <w:r w:rsidR="00AA6781" w:rsidRPr="00AA6781">
        <w:rPr>
          <w:rFonts w:ascii="Times New Roman" w:eastAsia="Calibri" w:hAnsi="Times New Roman" w:cs="Times New Roman"/>
          <w:sz w:val="24"/>
          <w:szCs w:val="24"/>
        </w:rPr>
        <w:t>эмоцио</w:t>
      </w:r>
      <w:r w:rsidR="003D4AB8">
        <w:rPr>
          <w:rFonts w:ascii="Times New Roman" w:eastAsia="Calibri" w:hAnsi="Times New Roman" w:cs="Times New Roman"/>
          <w:sz w:val="24"/>
          <w:szCs w:val="24"/>
        </w:rPr>
        <w:t>нальный настрой обучающихся, подготовка  к уроку.</w:t>
      </w:r>
      <w:r w:rsidR="00AA6781" w:rsidRPr="00AA678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D1FD5" w:rsidRDefault="00902B80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>Этап акт</w:t>
      </w:r>
      <w:r w:rsidR="003D1FD5">
        <w:rPr>
          <w:rFonts w:ascii="Times New Roman" w:eastAsia="Calibri" w:hAnsi="Times New Roman" w:cs="Times New Roman"/>
          <w:sz w:val="24"/>
          <w:szCs w:val="24"/>
        </w:rPr>
        <w:t>уализации  знаний включает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>: пальчиковую гимнастику и ч</w:t>
      </w:r>
      <w:r w:rsidR="003D1FD5">
        <w:rPr>
          <w:rFonts w:ascii="Times New Roman" w:eastAsia="Calibri" w:hAnsi="Times New Roman" w:cs="Times New Roman"/>
          <w:sz w:val="24"/>
          <w:szCs w:val="24"/>
        </w:rPr>
        <w:t>истописание. С опорой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proofErr w:type="gramStart"/>
      <w:r w:rsidR="003D4AB8" w:rsidRPr="003D4AB8">
        <w:rPr>
          <w:rFonts w:ascii="Times New Roman" w:eastAsia="Calibri" w:hAnsi="Times New Roman" w:cs="Times New Roman"/>
          <w:sz w:val="24"/>
          <w:szCs w:val="24"/>
        </w:rPr>
        <w:t>зрит</w:t>
      </w:r>
      <w:r w:rsidR="003D1FD5">
        <w:rPr>
          <w:rFonts w:ascii="Times New Roman" w:eastAsia="Calibri" w:hAnsi="Times New Roman" w:cs="Times New Roman"/>
          <w:sz w:val="24"/>
          <w:szCs w:val="24"/>
        </w:rPr>
        <w:t>ельный</w:t>
      </w:r>
      <w:proofErr w:type="gramEnd"/>
      <w:r w:rsidR="003D1FD5">
        <w:rPr>
          <w:rFonts w:ascii="Times New Roman" w:eastAsia="Calibri" w:hAnsi="Times New Roman" w:cs="Times New Roman"/>
          <w:sz w:val="24"/>
          <w:szCs w:val="24"/>
        </w:rPr>
        <w:t xml:space="preserve"> и слуховой анализаторы выполняют упражнения с простым карандашом, отрабатывают каллиграфические навыки письма</w:t>
      </w:r>
      <w:r w:rsidR="00AA5275">
        <w:rPr>
          <w:rFonts w:ascii="Times New Roman" w:eastAsia="Calibri" w:hAnsi="Times New Roman" w:cs="Times New Roman"/>
          <w:sz w:val="24"/>
          <w:szCs w:val="24"/>
        </w:rPr>
        <w:t xml:space="preserve"> строчных букв, сравнивают </w:t>
      </w:r>
      <w:r w:rsidR="00AA5275">
        <w:rPr>
          <w:rFonts w:ascii="Times New Roman" w:eastAsia="Calibri" w:hAnsi="Times New Roman" w:cs="Times New Roman"/>
          <w:sz w:val="24"/>
          <w:szCs w:val="24"/>
        </w:rPr>
        <w:lastRenderedPageBreak/>
        <w:t>и классифицируют.</w:t>
      </w:r>
      <w:r w:rsidR="003D1F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5275">
        <w:rPr>
          <w:rFonts w:ascii="Times New Roman" w:eastAsia="Calibri" w:hAnsi="Times New Roman" w:cs="Times New Roman"/>
          <w:sz w:val="24"/>
          <w:szCs w:val="24"/>
        </w:rPr>
        <w:t xml:space="preserve">На уроке 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>использован</w:t>
      </w:r>
      <w:r w:rsidR="00AA5275">
        <w:rPr>
          <w:rFonts w:ascii="Times New Roman" w:eastAsia="Calibri" w:hAnsi="Times New Roman" w:cs="Times New Roman"/>
          <w:sz w:val="24"/>
          <w:szCs w:val="24"/>
        </w:rPr>
        <w:t xml:space="preserve">ы </w:t>
      </w:r>
      <w:proofErr w:type="spellStart"/>
      <w:r w:rsidR="00AA5275">
        <w:rPr>
          <w:rFonts w:ascii="Times New Roman" w:eastAsia="Calibri" w:hAnsi="Times New Roman" w:cs="Times New Roman"/>
          <w:sz w:val="24"/>
          <w:szCs w:val="24"/>
        </w:rPr>
        <w:t>здоровьесберегающие</w:t>
      </w:r>
      <w:proofErr w:type="spellEnd"/>
      <w:r w:rsidR="00AA5275">
        <w:rPr>
          <w:rFonts w:ascii="Times New Roman" w:eastAsia="Calibri" w:hAnsi="Times New Roman" w:cs="Times New Roman"/>
          <w:sz w:val="24"/>
          <w:szCs w:val="24"/>
        </w:rPr>
        <w:t xml:space="preserve"> технологии: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 xml:space="preserve"> пальчиковая гимнасти</w:t>
      </w:r>
      <w:r w:rsidR="00AA5275">
        <w:rPr>
          <w:rFonts w:ascii="Times New Roman" w:eastAsia="Calibri" w:hAnsi="Times New Roman" w:cs="Times New Roman"/>
          <w:sz w:val="24"/>
          <w:szCs w:val="24"/>
        </w:rPr>
        <w:t>ка для развития мелкой моторики, о</w:t>
      </w:r>
      <w:r w:rsidR="00AA5275" w:rsidRPr="00AA5275">
        <w:rPr>
          <w:rFonts w:ascii="Times New Roman" w:eastAsia="Calibri" w:hAnsi="Times New Roman" w:cs="Times New Roman"/>
          <w:sz w:val="24"/>
          <w:szCs w:val="24"/>
        </w:rPr>
        <w:t>бщеразвивающие упражнения</w:t>
      </w:r>
      <w:r w:rsidR="00B2248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B2248A" w:rsidRPr="00B2248A">
        <w:rPr>
          <w:rFonts w:ascii="Times New Roman" w:eastAsia="Calibri" w:hAnsi="Times New Roman" w:cs="Times New Roman"/>
          <w:sz w:val="24"/>
          <w:szCs w:val="24"/>
        </w:rPr>
        <w:t>упражнения для глаз, дидактическая игра с движениями</w:t>
      </w:r>
      <w:r w:rsidR="00AA5275" w:rsidRPr="00AA5275">
        <w:rPr>
          <w:rFonts w:ascii="Times New Roman" w:eastAsia="Calibri" w:hAnsi="Times New Roman" w:cs="Times New Roman"/>
          <w:sz w:val="24"/>
          <w:szCs w:val="24"/>
        </w:rPr>
        <w:t>.</w:t>
      </w:r>
      <w:r w:rsidR="003D4AB8" w:rsidRPr="003D4A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02B80" w:rsidRPr="00B130DA" w:rsidRDefault="002D5082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Ответы на вопросы, словарная работа,</w:t>
      </w:r>
      <w:r w:rsidR="00EA6DAD">
        <w:rPr>
          <w:rFonts w:ascii="Times New Roman" w:eastAsia="Calibri" w:hAnsi="Times New Roman" w:cs="Times New Roman"/>
          <w:sz w:val="24"/>
          <w:szCs w:val="24"/>
        </w:rPr>
        <w:t xml:space="preserve"> составление словосочетаний, предложений,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6DAD">
        <w:rPr>
          <w:rFonts w:ascii="Times New Roman" w:eastAsia="Calibri" w:hAnsi="Times New Roman" w:cs="Times New Roman"/>
          <w:sz w:val="24"/>
          <w:szCs w:val="24"/>
        </w:rPr>
        <w:t>работа с деформированным предложением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, сооб</w:t>
      </w:r>
      <w:r w:rsidR="00EA6DAD">
        <w:rPr>
          <w:rFonts w:ascii="Times New Roman" w:eastAsia="Calibri" w:hAnsi="Times New Roman" w:cs="Times New Roman"/>
          <w:sz w:val="24"/>
          <w:szCs w:val="24"/>
        </w:rPr>
        <w:t>щение учителя о пользе берёзы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, способствуют             расширению кругозора, обогащению и уточнению активного и пассивного словарного запаса, развитию связной речи.</w:t>
      </w:r>
    </w:p>
    <w:p w:rsidR="00B2248A" w:rsidRPr="002D5082" w:rsidRDefault="00902B80" w:rsidP="00B224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0D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proofErr w:type="gramStart"/>
      <w:r w:rsidRPr="00B130DA">
        <w:rPr>
          <w:rFonts w:ascii="Times New Roman" w:eastAsia="Calibri" w:hAnsi="Times New Roman" w:cs="Times New Roman"/>
          <w:sz w:val="24"/>
          <w:szCs w:val="24"/>
        </w:rPr>
        <w:t>Коррекционно-развивающая работа на уроке: паль</w:t>
      </w:r>
      <w:r w:rsidR="00EA6DAD">
        <w:rPr>
          <w:rFonts w:ascii="Times New Roman" w:eastAsia="Calibri" w:hAnsi="Times New Roman" w:cs="Times New Roman"/>
          <w:sz w:val="24"/>
          <w:szCs w:val="24"/>
        </w:rPr>
        <w:t>чиковая</w:t>
      </w:r>
      <w:r w:rsidR="002D5082">
        <w:rPr>
          <w:rFonts w:ascii="Times New Roman" w:eastAsia="Calibri" w:hAnsi="Times New Roman" w:cs="Times New Roman"/>
          <w:sz w:val="24"/>
          <w:szCs w:val="24"/>
        </w:rPr>
        <w:t xml:space="preserve"> гимнастика</w:t>
      </w:r>
      <w:r w:rsidR="00EA6DAD">
        <w:rPr>
          <w:rFonts w:ascii="Times New Roman" w:eastAsia="Calibri" w:hAnsi="Times New Roman" w:cs="Times New Roman"/>
          <w:sz w:val="24"/>
          <w:szCs w:val="24"/>
        </w:rPr>
        <w:t xml:space="preserve">, чистописание, </w:t>
      </w:r>
      <w:r w:rsidR="00D75884">
        <w:rPr>
          <w:rFonts w:ascii="Times New Roman" w:eastAsia="Calibri" w:hAnsi="Times New Roman" w:cs="Times New Roman"/>
          <w:sz w:val="24"/>
          <w:szCs w:val="24"/>
        </w:rPr>
        <w:t>прослушивание песни</w:t>
      </w:r>
      <w:r w:rsidR="00EA6DAD" w:rsidRPr="00EA6DAD">
        <w:rPr>
          <w:rFonts w:ascii="Times New Roman" w:eastAsia="Calibri" w:hAnsi="Times New Roman" w:cs="Times New Roman"/>
          <w:sz w:val="24"/>
          <w:szCs w:val="24"/>
        </w:rPr>
        <w:t xml:space="preserve"> «Во поле береза стояла» (</w:t>
      </w:r>
      <w:r w:rsidR="00D75884" w:rsidRPr="00EA6DAD">
        <w:rPr>
          <w:rFonts w:ascii="Times New Roman" w:eastAsia="Calibri" w:hAnsi="Times New Roman" w:cs="Times New Roman"/>
          <w:sz w:val="24"/>
          <w:szCs w:val="24"/>
        </w:rPr>
        <w:t>развития смысловой и слуховой памяти, умения выделять предлоги из речи.</w:t>
      </w:r>
      <w:r w:rsidR="00D75884">
        <w:rPr>
          <w:rFonts w:ascii="Times New Roman" w:eastAsia="Calibri" w:hAnsi="Times New Roman" w:cs="Times New Roman"/>
          <w:sz w:val="24"/>
          <w:szCs w:val="24"/>
        </w:rPr>
        <w:t xml:space="preserve">), решение </w:t>
      </w:r>
      <w:r w:rsidR="00D75884" w:rsidRPr="00D75884">
        <w:rPr>
          <w:rFonts w:ascii="Times New Roman" w:eastAsia="Calibri" w:hAnsi="Times New Roman" w:cs="Times New Roman"/>
          <w:sz w:val="24"/>
          <w:szCs w:val="24"/>
        </w:rPr>
        <w:t xml:space="preserve">проблемной ситуации </w:t>
      </w:r>
      <w:r w:rsidR="00D75884">
        <w:rPr>
          <w:rFonts w:ascii="Times New Roman" w:eastAsia="Calibri" w:hAnsi="Times New Roman" w:cs="Times New Roman"/>
          <w:sz w:val="24"/>
          <w:szCs w:val="24"/>
        </w:rPr>
        <w:t>(</w:t>
      </w:r>
      <w:r w:rsidR="002D5082">
        <w:rPr>
          <w:rFonts w:ascii="Times New Roman" w:eastAsia="Calibri" w:hAnsi="Times New Roman" w:cs="Times New Roman"/>
          <w:sz w:val="24"/>
          <w:szCs w:val="24"/>
        </w:rPr>
        <w:t>коррекция</w:t>
      </w:r>
      <w:r w:rsidR="00D75884" w:rsidRPr="00D75884">
        <w:rPr>
          <w:rFonts w:ascii="Times New Roman" w:eastAsia="Calibri" w:hAnsi="Times New Roman" w:cs="Times New Roman"/>
          <w:sz w:val="24"/>
          <w:szCs w:val="24"/>
        </w:rPr>
        <w:t xml:space="preserve"> ло</w:t>
      </w:r>
      <w:r w:rsidR="00D75884">
        <w:rPr>
          <w:rFonts w:ascii="Times New Roman" w:eastAsia="Calibri" w:hAnsi="Times New Roman" w:cs="Times New Roman"/>
          <w:sz w:val="24"/>
          <w:szCs w:val="24"/>
        </w:rPr>
        <w:t>гического мышления, развитие</w:t>
      </w:r>
      <w:r w:rsidR="00D75884" w:rsidRPr="00D75884">
        <w:rPr>
          <w:rFonts w:ascii="Times New Roman" w:eastAsia="Calibri" w:hAnsi="Times New Roman" w:cs="Times New Roman"/>
          <w:sz w:val="24"/>
          <w:szCs w:val="24"/>
        </w:rPr>
        <w:t xml:space="preserve"> диалогической речи,</w:t>
      </w:r>
      <w:r w:rsidR="00D75884">
        <w:rPr>
          <w:rFonts w:ascii="Times New Roman" w:eastAsia="Calibri" w:hAnsi="Times New Roman" w:cs="Times New Roman"/>
          <w:sz w:val="24"/>
          <w:szCs w:val="24"/>
        </w:rPr>
        <w:t xml:space="preserve"> коммуникативных навыков)</w:t>
      </w:r>
      <w:r w:rsidR="002D508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B5556C">
        <w:rPr>
          <w:rFonts w:ascii="Times New Roman" w:hAnsi="Times New Roman" w:cs="Times New Roman"/>
          <w:sz w:val="24"/>
          <w:szCs w:val="24"/>
        </w:rPr>
        <w:t>упражнение</w:t>
      </w:r>
      <w:r w:rsidR="002D5082" w:rsidRPr="002D5082">
        <w:rPr>
          <w:rFonts w:ascii="Times New Roman" w:hAnsi="Times New Roman" w:cs="Times New Roman"/>
          <w:sz w:val="24"/>
          <w:szCs w:val="24"/>
        </w:rPr>
        <w:t xml:space="preserve"> в конструировании предложений, словосочетаний с опорой на графические схемы (</w:t>
      </w:r>
      <w:r w:rsidR="00B2248A" w:rsidRPr="002D5082">
        <w:rPr>
          <w:rFonts w:ascii="Times New Roman" w:hAnsi="Times New Roman" w:cs="Times New Roman"/>
          <w:sz w:val="24"/>
          <w:szCs w:val="24"/>
        </w:rPr>
        <w:t>кор</w:t>
      </w:r>
      <w:r w:rsidR="002D5082" w:rsidRPr="002D5082">
        <w:rPr>
          <w:rFonts w:ascii="Times New Roman" w:hAnsi="Times New Roman" w:cs="Times New Roman"/>
          <w:sz w:val="24"/>
          <w:szCs w:val="24"/>
        </w:rPr>
        <w:t>рекция и развитие</w:t>
      </w:r>
      <w:r w:rsidR="002D5082" w:rsidRPr="002D5082">
        <w:t xml:space="preserve"> </w:t>
      </w:r>
      <w:r w:rsidR="002D5082" w:rsidRPr="002D5082">
        <w:rPr>
          <w:rFonts w:ascii="Times New Roman" w:hAnsi="Times New Roman" w:cs="Times New Roman"/>
          <w:sz w:val="24"/>
          <w:szCs w:val="24"/>
        </w:rPr>
        <w:t>устной и письменной связной речи)</w:t>
      </w:r>
      <w:r w:rsidR="00B5556C">
        <w:rPr>
          <w:rFonts w:ascii="Times New Roman" w:hAnsi="Times New Roman" w:cs="Times New Roman"/>
          <w:sz w:val="24"/>
          <w:szCs w:val="24"/>
        </w:rPr>
        <w:t>.</w:t>
      </w:r>
      <w:r w:rsidR="00B2248A" w:rsidRPr="002D50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75884" w:rsidRDefault="002D5082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 xml:space="preserve">Реализация дифференцированного подхода: </w:t>
      </w:r>
      <w:r w:rsidR="00D75884">
        <w:rPr>
          <w:rFonts w:ascii="Times New Roman" w:eastAsia="Calibri" w:hAnsi="Times New Roman" w:cs="Times New Roman"/>
          <w:sz w:val="24"/>
          <w:szCs w:val="24"/>
        </w:rPr>
        <w:t xml:space="preserve">задания </w:t>
      </w:r>
      <w:r w:rsidR="00D75884" w:rsidRPr="00D75884">
        <w:rPr>
          <w:rFonts w:ascii="Times New Roman" w:eastAsia="Calibri" w:hAnsi="Times New Roman" w:cs="Times New Roman"/>
          <w:sz w:val="24"/>
          <w:szCs w:val="24"/>
        </w:rPr>
        <w:t>разного уровня сложности</w:t>
      </w:r>
      <w:r w:rsidR="00D75884">
        <w:rPr>
          <w:rFonts w:ascii="Times New Roman" w:eastAsia="Calibri" w:hAnsi="Times New Roman" w:cs="Times New Roman"/>
          <w:sz w:val="24"/>
          <w:szCs w:val="24"/>
        </w:rPr>
        <w:t>, объёма</w:t>
      </w:r>
      <w:r w:rsidR="00D75884" w:rsidRPr="00D7588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5884">
        <w:rPr>
          <w:rFonts w:ascii="Times New Roman" w:eastAsia="Calibri" w:hAnsi="Times New Roman" w:cs="Times New Roman"/>
          <w:sz w:val="24"/>
          <w:szCs w:val="24"/>
        </w:rPr>
        <w:t>выполнения для разных групп</w:t>
      </w:r>
      <w:r w:rsidR="00B5556C">
        <w:rPr>
          <w:rFonts w:ascii="Times New Roman" w:eastAsia="Calibri" w:hAnsi="Times New Roman" w:cs="Times New Roman"/>
          <w:sz w:val="24"/>
          <w:szCs w:val="24"/>
        </w:rPr>
        <w:t xml:space="preserve"> обучающихся</w:t>
      </w:r>
      <w:r w:rsidR="00D7588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2248A" w:rsidRDefault="001A7B41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Творческое задание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составление описания</w:t>
      </w:r>
      <w:r w:rsidRPr="001A7B41">
        <w:rPr>
          <w:rFonts w:ascii="Times New Roman" w:eastAsia="Calibri" w:hAnsi="Times New Roman" w:cs="Times New Roman"/>
          <w:sz w:val="24"/>
          <w:szCs w:val="24"/>
        </w:rPr>
        <w:t xml:space="preserve"> с опорой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Pr="001A7B41">
        <w:rPr>
          <w:rFonts w:ascii="Times New Roman" w:eastAsia="Calibri" w:hAnsi="Times New Roman" w:cs="Times New Roman"/>
          <w:sz w:val="24"/>
          <w:szCs w:val="24"/>
        </w:rPr>
        <w:t>картинку</w:t>
      </w:r>
      <w:r>
        <w:rPr>
          <w:rFonts w:ascii="Times New Roman" w:eastAsia="Calibri" w:hAnsi="Times New Roman" w:cs="Times New Roman"/>
          <w:sz w:val="24"/>
          <w:szCs w:val="24"/>
        </w:rPr>
        <w:t>, составление словосочетаний) способствуют</w:t>
      </w:r>
      <w:r w:rsidRPr="001A7B41">
        <w:rPr>
          <w:rFonts w:ascii="Times New Roman" w:eastAsia="Calibri" w:hAnsi="Times New Roman" w:cs="Times New Roman"/>
          <w:sz w:val="24"/>
          <w:szCs w:val="24"/>
        </w:rPr>
        <w:t xml:space="preserve"> формированию связной речи.</w:t>
      </w:r>
      <w:r w:rsidR="00B2248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02B80" w:rsidRPr="00B130DA" w:rsidRDefault="00B5556C" w:rsidP="00902B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902B80" w:rsidRPr="00B130DA">
        <w:rPr>
          <w:rFonts w:ascii="Times New Roman" w:eastAsia="Calibri" w:hAnsi="Times New Roman" w:cs="Times New Roman"/>
          <w:sz w:val="24"/>
          <w:szCs w:val="24"/>
        </w:rPr>
        <w:t>Использование ИКТ содействуют наилучшему усвоению информаци</w:t>
      </w:r>
      <w:r w:rsidR="00B2248A">
        <w:rPr>
          <w:rFonts w:ascii="Times New Roman" w:eastAsia="Calibri" w:hAnsi="Times New Roman" w:cs="Times New Roman"/>
          <w:sz w:val="24"/>
          <w:szCs w:val="24"/>
        </w:rPr>
        <w:t xml:space="preserve">и,  повышению мотивации к учебе, </w:t>
      </w:r>
      <w:r w:rsidR="00B2248A" w:rsidRPr="00B130DA">
        <w:rPr>
          <w:rFonts w:ascii="Times New Roman" w:eastAsia="Calibri" w:hAnsi="Times New Roman" w:cs="Times New Roman"/>
          <w:sz w:val="24"/>
          <w:szCs w:val="24"/>
        </w:rPr>
        <w:t>оказывает эмоци</w:t>
      </w:r>
      <w:r w:rsidR="00B2248A">
        <w:rPr>
          <w:rFonts w:ascii="Times New Roman" w:eastAsia="Calibri" w:hAnsi="Times New Roman" w:cs="Times New Roman"/>
          <w:sz w:val="24"/>
          <w:szCs w:val="24"/>
        </w:rPr>
        <w:t>ональное воздействие на детей.</w:t>
      </w:r>
    </w:p>
    <w:p w:rsidR="00292547" w:rsidRPr="002D5082" w:rsidRDefault="0038027F" w:rsidP="002925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2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5082" w:rsidRPr="002D5082">
        <w:rPr>
          <w:rFonts w:ascii="Times New Roman" w:hAnsi="Times New Roman" w:cs="Times New Roman"/>
          <w:sz w:val="24"/>
          <w:szCs w:val="24"/>
        </w:rPr>
        <w:t>Р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>азработка серии заданий по развитию</w:t>
      </w:r>
      <w:r w:rsidR="002D5082">
        <w:rPr>
          <w:rFonts w:ascii="Times New Roman" w:eastAsia="Calibri" w:hAnsi="Times New Roman" w:cs="Times New Roman"/>
          <w:sz w:val="24"/>
          <w:szCs w:val="24"/>
        </w:rPr>
        <w:t xml:space="preserve"> речи,  навыка письма, с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>истемное и целенаправленное использование в учебном процессе</w:t>
      </w:r>
      <w:r w:rsidR="002D5082">
        <w:rPr>
          <w:rFonts w:ascii="Times New Roman" w:eastAsia="Calibri" w:hAnsi="Times New Roman" w:cs="Times New Roman"/>
          <w:sz w:val="24"/>
          <w:szCs w:val="24"/>
        </w:rPr>
        <w:t>, способствуют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 xml:space="preserve"> успешному развитию письменной </w:t>
      </w:r>
      <w:r w:rsidR="002D5082">
        <w:rPr>
          <w:rFonts w:ascii="Times New Roman" w:eastAsia="Calibri" w:hAnsi="Times New Roman" w:cs="Times New Roman"/>
          <w:sz w:val="24"/>
          <w:szCs w:val="24"/>
        </w:rPr>
        <w:t xml:space="preserve">и устной 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 xml:space="preserve">деятельности </w:t>
      </w:r>
      <w:r w:rsidR="002D5082">
        <w:rPr>
          <w:rFonts w:ascii="Times New Roman" w:eastAsia="Calibri" w:hAnsi="Times New Roman" w:cs="Times New Roman"/>
          <w:sz w:val="24"/>
          <w:szCs w:val="24"/>
        </w:rPr>
        <w:t xml:space="preserve">обучающихся </w:t>
      </w:r>
      <w:r w:rsidR="00292547" w:rsidRPr="00B10A61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2D5082">
        <w:rPr>
          <w:rFonts w:ascii="Times New Roman" w:eastAsia="Calibri" w:hAnsi="Times New Roman" w:cs="Times New Roman"/>
          <w:sz w:val="24"/>
          <w:szCs w:val="24"/>
        </w:rPr>
        <w:t>ОВЗ.</w:t>
      </w: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556C" w:rsidRDefault="00B5556C" w:rsidP="003802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27F" w:rsidRPr="00B5556C" w:rsidRDefault="00206036" w:rsidP="00B555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lastRenderedPageBreak/>
        <w:t>Конспект у</w:t>
      </w:r>
      <w:r w:rsidR="0038027F" w:rsidRPr="00B5556C">
        <w:rPr>
          <w:rFonts w:ascii="Times New Roman" w:hAnsi="Times New Roman" w:cs="Times New Roman"/>
          <w:b/>
          <w:sz w:val="24"/>
          <w:szCs w:val="24"/>
        </w:rPr>
        <w:t>рок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38027F" w:rsidRPr="00B5556C">
        <w:rPr>
          <w:rFonts w:ascii="Times New Roman" w:hAnsi="Times New Roman" w:cs="Times New Roman"/>
          <w:b/>
          <w:sz w:val="24"/>
          <w:szCs w:val="24"/>
        </w:rPr>
        <w:t xml:space="preserve"> письма и развития речи в 3 классе.</w:t>
      </w:r>
    </w:p>
    <w:p w:rsidR="0038027F" w:rsidRPr="00B5556C" w:rsidRDefault="0038027F" w:rsidP="00B555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 xml:space="preserve">Тема: «Предлоги. Раздельное написание предлогов»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Цель:</w:t>
      </w:r>
      <w:r w:rsidRPr="00B5556C">
        <w:rPr>
          <w:rFonts w:ascii="Times New Roman" w:hAnsi="Times New Roman" w:cs="Times New Roman"/>
          <w:sz w:val="24"/>
          <w:szCs w:val="24"/>
        </w:rPr>
        <w:t xml:space="preserve"> обобщить и систематизировать знания обучающихся по теме «Предлог»</w:t>
      </w:r>
    </w:p>
    <w:bookmarkEnd w:id="0"/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B5556C">
        <w:rPr>
          <w:rFonts w:ascii="Times New Roman" w:hAnsi="Times New Roman" w:cs="Times New Roman"/>
          <w:sz w:val="24"/>
          <w:szCs w:val="24"/>
        </w:rPr>
        <w:t>коррекция аналитико-синтетической       деятельности на основе упражнений в   установлении причинно-следственных связей,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развитие речи на основе упражнений в конструировании словосочетаний и предложений, воспитание мотивации к учебе</w:t>
      </w:r>
      <w:r w:rsidRPr="00B5556C">
        <w:rPr>
          <w:sz w:val="24"/>
          <w:szCs w:val="24"/>
        </w:rPr>
        <w:t xml:space="preserve">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B5556C">
        <w:rPr>
          <w:rFonts w:ascii="Times New Roman" w:hAnsi="Times New Roman" w:cs="Times New Roman"/>
          <w:sz w:val="24"/>
          <w:szCs w:val="24"/>
        </w:rPr>
        <w:t>урок обобщения и систематизации знаний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B5556C">
        <w:rPr>
          <w:rFonts w:ascii="Times New Roman" w:hAnsi="Times New Roman" w:cs="Times New Roman"/>
          <w:sz w:val="24"/>
          <w:szCs w:val="24"/>
        </w:rPr>
        <w:t>компьютер, мультимедийный проектор, презентация,  карточки для индивидуальной работы, схемы-опоры, таблица с предлогами, учебник русского языка для 3 класса А.К Аксёновой, Э.В. Якубовской.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5556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5556C">
        <w:rPr>
          <w:rFonts w:ascii="Times New Roman" w:hAnsi="Times New Roman" w:cs="Times New Roman"/>
          <w:b/>
          <w:sz w:val="24"/>
          <w:szCs w:val="24"/>
        </w:rPr>
        <w:t>.Организационный момент.</w:t>
      </w:r>
      <w:proofErr w:type="gramEnd"/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1.Эмоциональный настрой, мотивация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Я желаю вам хорошей работы на уроке и приятного общения.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Все расселись по местам, никому не тесно?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Я скажу вам по секрету: будет интересно!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Интересно будет только тому, кто будет внимателен и активен на уроке, будет работать в тетради аккуратно и правильно выполнять задания.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II. Актуализация знаний по теме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1.Пальчиковая гимнастика.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Начинаем наш урок.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Карандаш возьми, дружок!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Пальчики мы разомнём,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А потом писать начнём.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Упражнения с карандашом.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1)Возьмите карандаш в правую руку и прижмите большим пальцем к подушечкам пальцев. Покатайте карандаш, толкая большим пальцем.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2)Тупым концом карандаша нажимайте на каждую подушечку пальца, начиная от мизинца к большому пальцу и наоборот.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3)Покатайте карандаш между ладонями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4) На ладони «нарисуйте» линии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2.Чистописание. (Слайд 2)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Вы на строчки посмотрите, что заметили – скажите.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38027F" w:rsidRPr="00B5556C" w:rsidTr="002235FB"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</w:tr>
      <w:tr w:rsidR="0038027F" w:rsidRPr="00B5556C" w:rsidTr="002235FB"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56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</w:tr>
      <w:tr w:rsidR="0038027F" w:rsidRPr="00B5556C" w:rsidTr="002235FB"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с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 xml:space="preserve">С </w:t>
            </w:r>
          </w:p>
        </w:tc>
        <w:tc>
          <w:tcPr>
            <w:tcW w:w="1367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К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С</w:t>
            </w:r>
          </w:p>
        </w:tc>
        <w:tc>
          <w:tcPr>
            <w:tcW w:w="1368" w:type="dxa"/>
          </w:tcPr>
          <w:p w:rsidR="0038027F" w:rsidRPr="00B5556C" w:rsidRDefault="0038027F" w:rsidP="00B5556C">
            <w:pPr>
              <w:jc w:val="center"/>
              <w:rPr>
                <w:rFonts w:ascii="ZhikharevCTT" w:hAnsi="ZhikharevCTT" w:cs="Times New Roman"/>
                <w:b/>
                <w:i/>
                <w:sz w:val="24"/>
                <w:szCs w:val="24"/>
              </w:rPr>
            </w:pPr>
            <w:r w:rsidRPr="00B5556C">
              <w:rPr>
                <w:rFonts w:ascii="ZhikharevCTT" w:hAnsi="ZhikharevCTT" w:cs="Times New Roman"/>
                <w:b/>
                <w:i/>
                <w:sz w:val="24"/>
                <w:szCs w:val="24"/>
              </w:rPr>
              <w:t>К</w:t>
            </w:r>
          </w:p>
        </w:tc>
      </w:tr>
    </w:tbl>
    <w:p w:rsidR="0038027F" w:rsidRPr="00B5556C" w:rsidRDefault="0038027F" w:rsidP="00B5556C">
      <w:pPr>
        <w:spacing w:after="0" w:line="240" w:lineRule="auto"/>
        <w:jc w:val="both"/>
        <w:rPr>
          <w:rFonts w:ascii="ZhikharevCTT" w:hAnsi="ZhikharevCTT" w:cs="Times New Roman"/>
          <w:b/>
          <w:sz w:val="24"/>
          <w:szCs w:val="24"/>
        </w:rPr>
      </w:pP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Определите буквы, которые мы будем писать из первой строчки: она встречается чаще, чем другие («в»)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-Сколько раз она встречается? (4) Напишите в тетради  столько же букв.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Посмотрите на вторую строчку и напишите только те буквы, которые обозначают гласный звук («о», «у»)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Посмотрите на третью строчку и напишите только строчные буквы столько раз, сколько раз я стукну карандашом («с»)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3.Формулировка темы и цели урока.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-Что можете рассказать о написанных буквах? (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строчные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>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-Какие звуки они обозначают? (гласные и согласные)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-Чем они могут быть? (словом)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-Как называются такие слова? (предлоги) Назовите тему урока </w:t>
      </w:r>
      <w:r w:rsidRPr="00B5556C">
        <w:rPr>
          <w:rFonts w:ascii="Times New Roman" w:hAnsi="Times New Roman" w:cs="Times New Roman"/>
          <w:b/>
          <w:sz w:val="24"/>
          <w:szCs w:val="24"/>
        </w:rPr>
        <w:t>(Слайд 3)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-Мы уже говорили о  предлогах на уроках?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1.Назовите цель урока, используя слова: </w:t>
      </w:r>
      <w:r w:rsidRPr="00B5556C">
        <w:rPr>
          <w:rFonts w:ascii="Times New Roman" w:hAnsi="Times New Roman" w:cs="Times New Roman"/>
          <w:b/>
          <w:sz w:val="24"/>
          <w:szCs w:val="24"/>
        </w:rPr>
        <w:t>(Слайд 4)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lastRenderedPageBreak/>
        <w:t>повторять и рассказывать о …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знакомиться с …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2.Повторять и рассказывать: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5)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Что такое …?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Как предлоги …?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Для чего … предлоги?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Находить … в тексте, …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Подбирать предлоги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Сегодня на уроке будем вспоминать все,  что знаем о предлогах.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 xml:space="preserve">III. Обобщение: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1. Актуализация знаний.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Прослушивание отрывка песни «Во поле берёза стояла», на партах таблицы с предлогами </w:t>
      </w:r>
      <w:r w:rsidRPr="00B5556C">
        <w:rPr>
          <w:rFonts w:ascii="Times New Roman" w:hAnsi="Times New Roman" w:cs="Times New Roman"/>
          <w:b/>
          <w:sz w:val="24"/>
          <w:szCs w:val="24"/>
        </w:rPr>
        <w:t>(Слайд 6)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-Какой предлог встречается в этой песне? (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-С каким словом употреблен предлог? (поле)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-Что такое предлог? (слово)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7)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 пишутся предлоги со словами? (отдельно)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-О каком дереве упоминается в песне? (берёза)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Берёз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это какое дерево?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Объясните написание слова «берёза» (словарное слово)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8)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2.Составление словосочетаний.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Составим словосочетания со словом «берёза», используя схемы.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-Из чего состоят словосочетания? (слов)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-Что зашифровано на схемах? (предлоги).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Предлоги – это что? (слова). Получатся ли словосочетания, если к слову «берёза» добавить предлоги? (да)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Запиши 3 словосочетания в тетради</w:t>
      </w:r>
      <w:r w:rsidR="00B5556C">
        <w:rPr>
          <w:rFonts w:ascii="Times New Roman" w:hAnsi="Times New Roman" w:cs="Times New Roman"/>
          <w:sz w:val="24"/>
          <w:szCs w:val="24"/>
        </w:rPr>
        <w:t xml:space="preserve"> </w:t>
      </w:r>
      <w:r w:rsidR="00B5556C" w:rsidRPr="00B5556C">
        <w:rPr>
          <w:rFonts w:ascii="Times New Roman" w:hAnsi="Times New Roman" w:cs="Times New Roman"/>
          <w:b/>
          <w:sz w:val="24"/>
          <w:szCs w:val="24"/>
        </w:rPr>
        <w:t>(Карточка 1)</w:t>
      </w:r>
      <w:r w:rsidRPr="00B5556C">
        <w:rPr>
          <w:rFonts w:ascii="Times New Roman" w:hAnsi="Times New Roman" w:cs="Times New Roman"/>
          <w:sz w:val="24"/>
          <w:szCs w:val="24"/>
        </w:rPr>
        <w:t xml:space="preserve"> (под берёзой, на берёзе, к берёзе)</w:t>
      </w:r>
      <w:r w:rsidR="00B5556C">
        <w:rPr>
          <w:rFonts w:ascii="Times New Roman" w:hAnsi="Times New Roman" w:cs="Times New Roman"/>
          <w:sz w:val="24"/>
          <w:szCs w:val="24"/>
        </w:rPr>
        <w:t xml:space="preserve"> </w:t>
      </w:r>
      <w:r w:rsidR="00B5556C"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 w:rsidRPr="00B5556C">
        <w:rPr>
          <w:rFonts w:ascii="Times New Roman" w:hAnsi="Times New Roman" w:cs="Times New Roman"/>
          <w:b/>
          <w:sz w:val="24"/>
          <w:szCs w:val="24"/>
        </w:rPr>
        <w:t>9)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1группа – (используют карточки) </w:t>
      </w:r>
      <w:proofErr w:type="spellStart"/>
      <w:r w:rsidRPr="00B5556C">
        <w:rPr>
          <w:rFonts w:ascii="Times New Roman" w:hAnsi="Times New Roman" w:cs="Times New Roman"/>
          <w:sz w:val="24"/>
          <w:szCs w:val="24"/>
        </w:rPr>
        <w:t>под____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;н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5556C">
        <w:rPr>
          <w:rFonts w:ascii="Times New Roman" w:hAnsi="Times New Roman" w:cs="Times New Roman"/>
          <w:sz w:val="24"/>
          <w:szCs w:val="24"/>
        </w:rPr>
        <w:t>_______, к__________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2 группа (используют карточки) ... берёз…, …  берёз…,  …  берёз…,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3 группа (используют карточки): под берёзой,  на б…</w:t>
      </w:r>
      <w:proofErr w:type="spellStart"/>
      <w:r w:rsidRPr="00B5556C">
        <w:rPr>
          <w:rFonts w:ascii="Times New Roman" w:hAnsi="Times New Roman" w:cs="Times New Roman"/>
          <w:sz w:val="24"/>
          <w:szCs w:val="24"/>
        </w:rPr>
        <w:t>рёзе</w:t>
      </w:r>
      <w:proofErr w:type="spellEnd"/>
      <w:r w:rsidRPr="00B5556C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б…</w:t>
      </w:r>
      <w:proofErr w:type="spellStart"/>
      <w:r w:rsidRPr="00B5556C">
        <w:rPr>
          <w:rFonts w:ascii="Times New Roman" w:hAnsi="Times New Roman" w:cs="Times New Roman"/>
          <w:sz w:val="24"/>
          <w:szCs w:val="24"/>
        </w:rPr>
        <w:t>рёзе</w:t>
      </w:r>
      <w:proofErr w:type="spellEnd"/>
      <w:r w:rsidRPr="00B5556C">
        <w:rPr>
          <w:rFonts w:ascii="Times New Roman" w:hAnsi="Times New Roman" w:cs="Times New Roman"/>
          <w:sz w:val="24"/>
          <w:szCs w:val="24"/>
        </w:rPr>
        <w:t>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Проверка.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Предлог в переводе с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греческого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означает «перед словом».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-Какие слова написали перед словом «берёза»? (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, на, к).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-Какое правило повторили? (Предлоги пишутся отдельно) </w:t>
      </w:r>
      <w:r w:rsidRPr="00B5556C">
        <w:rPr>
          <w:rFonts w:ascii="Times New Roman" w:hAnsi="Times New Roman" w:cs="Times New Roman"/>
          <w:b/>
          <w:sz w:val="24"/>
          <w:szCs w:val="24"/>
        </w:rPr>
        <w:t>(Слайд 10)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   </w:t>
      </w:r>
      <w:r w:rsidRPr="00B5556C">
        <w:rPr>
          <w:rFonts w:ascii="Times New Roman" w:hAnsi="Times New Roman" w:cs="Times New Roman"/>
          <w:b/>
          <w:sz w:val="24"/>
          <w:szCs w:val="24"/>
        </w:rPr>
        <w:t>3.Физминутка (Слайд 11)</w:t>
      </w:r>
      <w:r w:rsidRPr="00B55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  В русском языке около 200 предлогов. Часть из них есть в ваших таблицах, а чтобы лучше их запомнить, выполним упражнения: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Встаньте около парт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56C">
        <w:rPr>
          <w:rFonts w:ascii="Times New Roman" w:hAnsi="Times New Roman" w:cs="Times New Roman"/>
          <w:sz w:val="24"/>
          <w:szCs w:val="24"/>
          <w:u w:val="single"/>
        </w:rPr>
        <w:t>(упражнения для глаз)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Посмотрите на потолок, в окно, на дверь, на пол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Посмотрите через левое плечо, правое плечо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56C">
        <w:rPr>
          <w:rFonts w:ascii="Times New Roman" w:hAnsi="Times New Roman" w:cs="Times New Roman"/>
          <w:sz w:val="24"/>
          <w:szCs w:val="24"/>
          <w:u w:val="single"/>
        </w:rPr>
        <w:t>Общеразвивающие упражнения.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Положите руки на плечи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Спрячьте руки за  спину.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Руки на пояс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Руки за голову, повернитесь влево, вправо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Встаньте на носочки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Сядьте на корточки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Встаньте на пятки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Дотянитесь до пола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56C">
        <w:rPr>
          <w:rFonts w:ascii="Times New Roman" w:hAnsi="Times New Roman" w:cs="Times New Roman"/>
          <w:sz w:val="24"/>
          <w:szCs w:val="24"/>
          <w:u w:val="single"/>
        </w:rPr>
        <w:t xml:space="preserve">   Игра на внимание    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lastRenderedPageBreak/>
        <w:t xml:space="preserve">   Я буду называть предлоги  и слова – предметы. Если произнесу предмет, плавно поднимите руки вверх, потянитесь. Услышав предлог, хлопните. Пользуйтесь таблицей с предлогами.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Берёза, о, ветка, без, под, ствол, из, корень, около, листья, над, про, почки, для, кора, за,  на.</w:t>
      </w:r>
      <w:proofErr w:type="gramEnd"/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3.</w:t>
      </w:r>
      <w:r w:rsidRPr="00B5556C">
        <w:rPr>
          <w:rFonts w:ascii="Times New Roman" w:hAnsi="Times New Roman" w:cs="Times New Roman"/>
          <w:sz w:val="24"/>
          <w:szCs w:val="24"/>
        </w:rPr>
        <w:t xml:space="preserve"> 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Работа с учебником (Слайд 12)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с.196, упр.18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-О чем  говорится в тексте?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Найдите слова-родственники.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Спишите 2 (3 группа – только 1), предложения, назовите слова на знакомые правила (роща,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птичьих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>, опушка, берёзка).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4.Работа с деформированным предложением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-Ребята, вы видели берёзу? Где? (в лесу, парке, около дома, дороги)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-Она растёт только в нашей республике? (нет, повсеместно)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Берёза самое распространённое дерево России. Она красива в любое время года.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Представьте, что мы на этой опушке, опишите берёзку.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13)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-Какой ствол у берёзки? (тонкий, красивый, белый)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-Какие у неё ветки? (гибкие, тонкие)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-Что происходит с берёзкой весной? (появляются почки, тянется к солнышку)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        Составьте предложение о берёзе, (не изменяя форму), из слов, которые находятся в конверте </w:t>
      </w:r>
      <w:r w:rsidRPr="001B4883">
        <w:rPr>
          <w:rFonts w:ascii="Times New Roman" w:hAnsi="Times New Roman" w:cs="Times New Roman"/>
          <w:b/>
          <w:sz w:val="24"/>
          <w:szCs w:val="24"/>
        </w:rPr>
        <w:t>(Карточка №2</w:t>
      </w:r>
      <w:r w:rsidRPr="00B5556C">
        <w:rPr>
          <w:rFonts w:ascii="Times New Roman" w:hAnsi="Times New Roman" w:cs="Times New Roman"/>
          <w:sz w:val="24"/>
          <w:szCs w:val="24"/>
        </w:rPr>
        <w:t xml:space="preserve">): стволу, веточкам, бежит, берёзовый, сок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-Получилось у вас предложение? (для 1группы)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-Почему? (не хватает слов)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556C">
        <w:rPr>
          <w:rFonts w:ascii="Times New Roman" w:hAnsi="Times New Roman" w:cs="Times New Roman"/>
          <w:sz w:val="24"/>
          <w:szCs w:val="24"/>
        </w:rPr>
        <w:t>-Каких? (предлогов,</w:t>
      </w:r>
      <w:r w:rsidRPr="00B5556C">
        <w:rPr>
          <w:sz w:val="24"/>
          <w:szCs w:val="24"/>
        </w:rPr>
        <w:t xml:space="preserve"> </w:t>
      </w:r>
      <w:r w:rsidRPr="00B5556C">
        <w:rPr>
          <w:rFonts w:ascii="Times New Roman" w:hAnsi="Times New Roman" w:cs="Times New Roman"/>
          <w:sz w:val="24"/>
          <w:szCs w:val="24"/>
        </w:rPr>
        <w:t>без предлога нельзя понять смысл предложения.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В предложении нет связи слов между собой)</w:t>
      </w:r>
      <w:proofErr w:type="gramEnd"/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-Изменилось ли ваше решение проблемы после того, когда воспользовались таблицей предлогов? </w:t>
      </w:r>
    </w:p>
    <w:p w:rsidR="0038027F" w:rsidRPr="00B5556C" w:rsidRDefault="0038027F" w:rsidP="00B5556C">
      <w:pPr>
        <w:spacing w:after="0" w:line="240" w:lineRule="auto"/>
        <w:jc w:val="both"/>
        <w:rPr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Что же у вас получилось в результате? Зачитайте предложение.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14)</w:t>
      </w:r>
      <w:r w:rsidRPr="00B5556C">
        <w:rPr>
          <w:sz w:val="24"/>
          <w:szCs w:val="24"/>
        </w:rPr>
        <w:t xml:space="preserve">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Докажите, почему это можно назвать предложением (имеют законченную мысль, слова в предложении связаны по смыслу)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-Как вам помогли  предлоги? (связали слова в предложении)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Вывод: Предлог связывает слова в предложении.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Запишите предложение в тетрадь: По стволу к  веточкам бежит берёзовый сок. (1группа-самостоятельно, 2-3 группы – карточкам)                                                                                          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</w:t>
      </w:r>
      <w:r w:rsidRPr="00B5556C">
        <w:rPr>
          <w:rFonts w:ascii="Times New Roman" w:hAnsi="Times New Roman" w:cs="Times New Roman"/>
          <w:b/>
          <w:sz w:val="24"/>
          <w:szCs w:val="24"/>
        </w:rPr>
        <w:t>5Домашнее задание</w:t>
      </w:r>
      <w:r w:rsidRPr="00B5556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5556C">
        <w:rPr>
          <w:rFonts w:ascii="Times New Roman" w:hAnsi="Times New Roman" w:cs="Times New Roman"/>
          <w:sz w:val="24"/>
          <w:szCs w:val="24"/>
        </w:rPr>
        <w:t>разноуровневое</w:t>
      </w:r>
      <w:proofErr w:type="spellEnd"/>
      <w:r w:rsidRPr="00B5556C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    Любит наш народ свою зеленую красавицу и за красоту ее, и за пользу, которую она приносит.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17)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Какую пользу приносит береза? </w:t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(Из берёзовых почек готовят лекарство.</w:t>
      </w:r>
      <w:proofErr w:type="gramEnd"/>
      <w:r w:rsidRPr="00B5556C">
        <w:rPr>
          <w:rFonts w:ascii="Times New Roman" w:hAnsi="Times New Roman" w:cs="Times New Roman"/>
          <w:sz w:val="24"/>
          <w:szCs w:val="24"/>
        </w:rPr>
        <w:t xml:space="preserve"> Из ветвей берёзы делают веники, которыми парятся в бане, выгоняя болезнь. Берёзовые дрова – лучшее топливо   в русской печи.  Получают берёзовый сок.</w:t>
      </w:r>
      <w:r w:rsidRPr="00B5556C">
        <w:rPr>
          <w:sz w:val="24"/>
          <w:szCs w:val="24"/>
        </w:rPr>
        <w:t xml:space="preserve"> </w:t>
      </w:r>
      <w:r w:rsidRPr="00B555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5556C">
        <w:rPr>
          <w:rFonts w:ascii="Times New Roman" w:hAnsi="Times New Roman" w:cs="Times New Roman"/>
          <w:sz w:val="24"/>
          <w:szCs w:val="24"/>
        </w:rPr>
        <w:t>Из бересты народные умельцы мастерят туески и лукошки для сбора грибов и ягод.)</w:t>
      </w:r>
      <w:proofErr w:type="gramEnd"/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 Береза – и в песнях, и в загадках, и в сказках. </w:t>
      </w:r>
    </w:p>
    <w:p w:rsidR="0038027F" w:rsidRPr="00B5556C" w:rsidRDefault="0038027F" w:rsidP="001B4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Домашнее задание.</w:t>
      </w:r>
      <w:r w:rsidRPr="00B5556C">
        <w:rPr>
          <w:rFonts w:ascii="Times New Roman" w:hAnsi="Times New Roman" w:cs="Times New Roman"/>
          <w:b/>
          <w:sz w:val="24"/>
          <w:szCs w:val="24"/>
        </w:rPr>
        <w:t xml:space="preserve"> (Слайд 18)</w:t>
      </w:r>
    </w:p>
    <w:p w:rsidR="001B4883" w:rsidRDefault="0038027F" w:rsidP="001B48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Списать стихотворение, подчеркнуть предлоги. Выучить наизусть 2 строчки, подготовиться писать по памяти (1группа- 4 строчки) </w:t>
      </w:r>
      <w:r w:rsidR="001B4883" w:rsidRPr="001B4883">
        <w:rPr>
          <w:rFonts w:ascii="Times New Roman" w:hAnsi="Times New Roman" w:cs="Times New Roman"/>
          <w:b/>
          <w:sz w:val="24"/>
          <w:szCs w:val="24"/>
        </w:rPr>
        <w:t>(</w:t>
      </w:r>
      <w:r w:rsidR="001B4883">
        <w:rPr>
          <w:rFonts w:ascii="Times New Roman" w:hAnsi="Times New Roman" w:cs="Times New Roman"/>
          <w:b/>
          <w:sz w:val="24"/>
          <w:szCs w:val="24"/>
        </w:rPr>
        <w:t>Карточка 3)</w:t>
      </w:r>
    </w:p>
    <w:p w:rsidR="001B4883" w:rsidRDefault="0038027F" w:rsidP="001B48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У задумчивой березки</w:t>
      </w:r>
    </w:p>
    <w:p w:rsidR="0038027F" w:rsidRPr="001B4883" w:rsidRDefault="0038027F" w:rsidP="001B48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На ветвях висят сережки.</w:t>
      </w:r>
    </w:p>
    <w:p w:rsidR="0038027F" w:rsidRPr="00B5556C" w:rsidRDefault="0038027F" w:rsidP="001B4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Ты, березка, не грусти,</w:t>
      </w:r>
    </w:p>
    <w:p w:rsidR="0038027F" w:rsidRPr="00B5556C" w:rsidRDefault="0038027F" w:rsidP="001B4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Почки в листья распусти.</w:t>
      </w:r>
    </w:p>
    <w:p w:rsidR="0038027F" w:rsidRPr="00B5556C" w:rsidRDefault="0038027F" w:rsidP="001B48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IV. Итог.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 xml:space="preserve">Сегодня на уроке повторяли и рассказывали о … 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Выберите верное утверждение: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lastRenderedPageBreak/>
        <w:t>Предлог – это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-предложение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- слово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Предлоги со словами пишутся: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– отдельно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– слитно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Предлоги: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– не связывают слова в предложении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56C">
        <w:rPr>
          <w:rFonts w:ascii="Times New Roman" w:hAnsi="Times New Roman" w:cs="Times New Roman"/>
          <w:sz w:val="24"/>
          <w:szCs w:val="24"/>
        </w:rPr>
        <w:t>– связывают слова в предложении</w:t>
      </w:r>
    </w:p>
    <w:p w:rsidR="0038027F" w:rsidRPr="00B5556C" w:rsidRDefault="0038027F" w:rsidP="00B555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Оценивание.</w:t>
      </w:r>
    </w:p>
    <w:p w:rsidR="0038027F" w:rsidRPr="0038027F" w:rsidRDefault="0038027F" w:rsidP="003802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AD" w:rsidRDefault="00B5556C">
      <w:pPr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Приложения.</w:t>
      </w:r>
    </w:p>
    <w:p w:rsidR="00B5556C" w:rsidRDefault="00B5556C">
      <w:pPr>
        <w:rPr>
          <w:rFonts w:ascii="Times New Roman" w:hAnsi="Times New Roman" w:cs="Times New Roman"/>
          <w:b/>
          <w:sz w:val="24"/>
          <w:szCs w:val="24"/>
        </w:rPr>
      </w:pPr>
      <w:r w:rsidRPr="00B5556C">
        <w:rPr>
          <w:rFonts w:ascii="Times New Roman" w:hAnsi="Times New Roman" w:cs="Times New Roman"/>
          <w:b/>
          <w:sz w:val="24"/>
          <w:szCs w:val="24"/>
        </w:rPr>
        <w:t>Карточка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8"/>
        <w:gridCol w:w="4743"/>
      </w:tblGrid>
      <w:tr w:rsidR="00B5556C" w:rsidRPr="00126B53" w:rsidTr="002235FB">
        <w:tc>
          <w:tcPr>
            <w:tcW w:w="5834" w:type="dxa"/>
          </w:tcPr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Под ________,  на______,  к_____.</w:t>
            </w:r>
          </w:p>
        </w:tc>
        <w:tc>
          <w:tcPr>
            <w:tcW w:w="5834" w:type="dxa"/>
          </w:tcPr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стволу 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берёзовый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веточкам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бежит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сок</w:t>
            </w:r>
          </w:p>
        </w:tc>
      </w:tr>
      <w:tr w:rsidR="00B5556C" w:rsidRPr="00126B53" w:rsidTr="002235FB">
        <w:tc>
          <w:tcPr>
            <w:tcW w:w="5834" w:type="dxa"/>
          </w:tcPr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(Под</w:t>
            </w:r>
            <w:proofErr w:type="gramStart"/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)б</w:t>
            </w:r>
            <w:proofErr w:type="gramEnd"/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ерёз…,   (на)берёз…, (к)берёз…  .</w:t>
            </w:r>
          </w:p>
        </w:tc>
        <w:tc>
          <w:tcPr>
            <w:tcW w:w="5834" w:type="dxa"/>
          </w:tcPr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стволу 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берёзовый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веточкам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бежит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>сок</w:t>
            </w:r>
          </w:p>
        </w:tc>
      </w:tr>
    </w:tbl>
    <w:p w:rsidR="00B5556C" w:rsidRDefault="001B488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</w:t>
      </w: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600"/>
      </w:tblGrid>
      <w:tr w:rsidR="001B4883" w:rsidRPr="001B4883" w:rsidTr="001B4883">
        <w:trPr>
          <w:trHeight w:val="727"/>
        </w:trPr>
        <w:tc>
          <w:tcPr>
            <w:tcW w:w="96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B4883" w:rsidRPr="001B4883" w:rsidRDefault="001B4883" w:rsidP="001B488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B4883">
              <w:rPr>
                <w:rFonts w:ascii="Times New Roman" w:eastAsia="Calibri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Предлоги</w:t>
            </w:r>
          </w:p>
        </w:tc>
      </w:tr>
      <w:tr w:rsidR="001B4883" w:rsidRPr="001B4883" w:rsidTr="001B4883">
        <w:trPr>
          <w:trHeight w:val="584"/>
        </w:trPr>
        <w:tc>
          <w:tcPr>
            <w:tcW w:w="96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B4883" w:rsidRPr="001B4883" w:rsidRDefault="001B4883" w:rsidP="001B488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B4883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    у     в      к     с</w:t>
            </w:r>
          </w:p>
        </w:tc>
      </w:tr>
      <w:tr w:rsidR="001B4883" w:rsidRPr="001B4883" w:rsidTr="001B4883">
        <w:trPr>
          <w:trHeight w:val="584"/>
        </w:trPr>
        <w:tc>
          <w:tcPr>
            <w:tcW w:w="9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ADF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B4883" w:rsidRPr="001B4883" w:rsidRDefault="001B4883" w:rsidP="001B488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B4883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на   из   по    от    об  во</w:t>
            </w:r>
          </w:p>
        </w:tc>
      </w:tr>
      <w:tr w:rsidR="001B4883" w:rsidRPr="001B4883" w:rsidTr="001B4883">
        <w:trPr>
          <w:trHeight w:val="584"/>
        </w:trPr>
        <w:tc>
          <w:tcPr>
            <w:tcW w:w="9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802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B4883" w:rsidRPr="001B4883" w:rsidRDefault="001B4883" w:rsidP="001B488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B4883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под    над    про    без   для</w:t>
            </w:r>
          </w:p>
        </w:tc>
      </w:tr>
      <w:tr w:rsidR="001B4883" w:rsidRPr="001B4883" w:rsidTr="001B4883">
        <w:trPr>
          <w:trHeight w:val="584"/>
        </w:trPr>
        <w:tc>
          <w:tcPr>
            <w:tcW w:w="9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1D31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B4883" w:rsidRPr="001B4883" w:rsidRDefault="001B4883" w:rsidP="001B488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B4883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перед    около     из-за</w:t>
            </w:r>
          </w:p>
        </w:tc>
      </w:tr>
    </w:tbl>
    <w:p w:rsidR="001B4883" w:rsidRDefault="001B4883">
      <w:pPr>
        <w:rPr>
          <w:rFonts w:ascii="Times New Roman" w:hAnsi="Times New Roman" w:cs="Times New Roman"/>
          <w:b/>
          <w:sz w:val="24"/>
          <w:szCs w:val="24"/>
        </w:rPr>
      </w:pPr>
    </w:p>
    <w:p w:rsidR="00B5556C" w:rsidRDefault="00B555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B5556C" w:rsidRPr="00425ED9" w:rsidTr="002235FB">
        <w:tc>
          <w:tcPr>
            <w:tcW w:w="5834" w:type="dxa"/>
          </w:tcPr>
          <w:p w:rsidR="00B5556C" w:rsidRPr="001B4883" w:rsidRDefault="00B5556C" w:rsidP="002235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b/>
                <w:sz w:val="24"/>
                <w:szCs w:val="24"/>
              </w:rPr>
              <w:t>Спиши. Подчеркни предлоги. Выучи наизусть 2 строчки.</w:t>
            </w:r>
            <w:r w:rsidRPr="001B4883">
              <w:rPr>
                <w:sz w:val="24"/>
                <w:szCs w:val="24"/>
              </w:rPr>
              <w:t xml:space="preserve"> </w:t>
            </w:r>
            <w:r w:rsidRPr="001B4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Приготовься писать по памяти.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У задумчивой березки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На ветвях висят сережки.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Ты, березка, не грусти,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Почки в листья распусти.</w:t>
            </w:r>
          </w:p>
        </w:tc>
        <w:tc>
          <w:tcPr>
            <w:tcW w:w="5834" w:type="dxa"/>
          </w:tcPr>
          <w:p w:rsidR="00B5556C" w:rsidRPr="001B4883" w:rsidRDefault="00B5556C" w:rsidP="002235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b/>
                <w:sz w:val="24"/>
                <w:szCs w:val="24"/>
              </w:rPr>
              <w:t>Спиши. Подчеркни предлоги. Выучи наизусть 2 строчки.</w:t>
            </w:r>
            <w:r w:rsidRPr="001B4883">
              <w:rPr>
                <w:sz w:val="24"/>
                <w:szCs w:val="24"/>
              </w:rPr>
              <w:t xml:space="preserve"> </w:t>
            </w:r>
            <w:r w:rsidRPr="001B48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Приготовься писать по памяти.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У задумчивой березки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На ветвях висят сережки.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Ты, березка, не грусти,</w:t>
            </w:r>
          </w:p>
          <w:p w:rsidR="00B5556C" w:rsidRPr="001B4883" w:rsidRDefault="00B5556C" w:rsidP="0022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883">
              <w:rPr>
                <w:rFonts w:ascii="Times New Roman" w:hAnsi="Times New Roman" w:cs="Times New Roman"/>
                <w:sz w:val="24"/>
                <w:szCs w:val="24"/>
              </w:rPr>
              <w:t xml:space="preserve">  Почки в листья распусти.</w:t>
            </w:r>
          </w:p>
        </w:tc>
      </w:tr>
    </w:tbl>
    <w:p w:rsidR="00B5556C" w:rsidRPr="00B5556C" w:rsidRDefault="00B5556C">
      <w:pPr>
        <w:rPr>
          <w:rFonts w:ascii="Times New Roman" w:hAnsi="Times New Roman" w:cs="Times New Roman"/>
          <w:b/>
          <w:sz w:val="24"/>
          <w:szCs w:val="24"/>
        </w:rPr>
      </w:pPr>
    </w:p>
    <w:sectPr w:rsidR="00B5556C" w:rsidRPr="00B55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Zhikharev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2D"/>
    <w:rsid w:val="001A7B41"/>
    <w:rsid w:val="001B4883"/>
    <w:rsid w:val="001D68EB"/>
    <w:rsid w:val="00206036"/>
    <w:rsid w:val="00292547"/>
    <w:rsid w:val="002D5082"/>
    <w:rsid w:val="0038027F"/>
    <w:rsid w:val="003D1FD5"/>
    <w:rsid w:val="003D22AD"/>
    <w:rsid w:val="003D4AB8"/>
    <w:rsid w:val="00424769"/>
    <w:rsid w:val="00546E0E"/>
    <w:rsid w:val="005846B7"/>
    <w:rsid w:val="006B0BC4"/>
    <w:rsid w:val="006B3C3E"/>
    <w:rsid w:val="008D2E13"/>
    <w:rsid w:val="00902B80"/>
    <w:rsid w:val="00AA5275"/>
    <w:rsid w:val="00AA6781"/>
    <w:rsid w:val="00B10A61"/>
    <w:rsid w:val="00B2248A"/>
    <w:rsid w:val="00B5556C"/>
    <w:rsid w:val="00C5742D"/>
    <w:rsid w:val="00D75884"/>
    <w:rsid w:val="00E00113"/>
    <w:rsid w:val="00EA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0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0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2021-06-18T18:49:00Z</dcterms:created>
  <dcterms:modified xsi:type="dcterms:W3CDTF">2021-06-18T23:30:00Z</dcterms:modified>
</cp:coreProperties>
</file>