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9C5" w:rsidRDefault="00AC4258">
      <w:r>
        <w:t xml:space="preserve">     </w:t>
      </w:r>
      <w:bookmarkStart w:id="0" w:name="_GoBack"/>
      <w:bookmarkEnd w:id="0"/>
      <w:r w:rsidR="00096E71">
        <w:t xml:space="preserve"> </w:t>
      </w:r>
      <w:r w:rsidR="001659C5">
        <w:t>Так получилось, что в 2021 году я сменила место работы и пришла преподавать английский язык в учреждение дополнительного образования. Передо мной стала задача написать образовательную программу ДО.</w:t>
      </w:r>
    </w:p>
    <w:p w:rsidR="00096E71" w:rsidRDefault="00096E71" w:rsidP="001659C5">
      <w:r>
        <w:t xml:space="preserve">     </w:t>
      </w:r>
      <w:r w:rsidR="001659C5">
        <w:t>Общеобразовательная программа дополнительного образования – это документ, составленный с учетом особенностей образовательного учреждения системы ДО и особенностей учащихся. Она должна давать представление о том, как в деятельности педагога ДО реализуются различные компоненты государственного образовательного стандарта конкретной дисциплины системы ДО. А также программа является индивидуальным инструментом педагогического работника, которым опр</w:t>
      </w:r>
      <w:r>
        <w:t xml:space="preserve">еделяются наиболее оптимальные, эффективные формы и методы организации образовательно-тренировочного процесса </w:t>
      </w:r>
      <w:r w:rsidR="001659C5">
        <w:t>для конкретной группы с целью получения результата, соответствующего т</w:t>
      </w:r>
      <w:r>
        <w:t xml:space="preserve">ребованиям авторской программы. Общеобразовательная программа ДО - </w:t>
      </w:r>
      <w:r w:rsidR="001659C5">
        <w:t>основной компонент образовательной программы учреждения ДО является средством фиксации содержания образования.</w:t>
      </w:r>
    </w:p>
    <w:p w:rsidR="001659C5" w:rsidRDefault="00096E71" w:rsidP="001659C5">
      <w:r>
        <w:t xml:space="preserve">     В написании программы я руководствовалась</w:t>
      </w:r>
      <w:r w:rsidR="001659C5">
        <w:t xml:space="preserve"> принципами реализации дополнительных общеобразовательных </w:t>
      </w:r>
      <w:r>
        <w:t>программ:</w:t>
      </w:r>
    </w:p>
    <w:p w:rsidR="001659C5" w:rsidRDefault="001659C5" w:rsidP="001659C5">
      <w:r>
        <w:t>- Свобода выбора образовательных программ и режима их освоения.</w:t>
      </w:r>
    </w:p>
    <w:p w:rsidR="001659C5" w:rsidRDefault="001659C5" w:rsidP="001659C5">
      <w:r>
        <w:t>- Соответствие образовательных программ и форм дополнительного образования возрастным и индивидуальным особенностям детей.</w:t>
      </w:r>
    </w:p>
    <w:p w:rsidR="001659C5" w:rsidRDefault="001659C5" w:rsidP="001659C5">
      <w:r>
        <w:t>- Вариативность, гибкость и мобильность.</w:t>
      </w:r>
    </w:p>
    <w:p w:rsidR="001659C5" w:rsidRDefault="001659C5" w:rsidP="001659C5">
      <w:r>
        <w:t xml:space="preserve">- </w:t>
      </w:r>
      <w:proofErr w:type="spellStart"/>
      <w:r>
        <w:t>Разноуровневость</w:t>
      </w:r>
      <w:proofErr w:type="spellEnd"/>
      <w:r>
        <w:t xml:space="preserve"> </w:t>
      </w:r>
      <w:proofErr w:type="gramStart"/>
      <w:r>
        <w:t>( ступенчатость</w:t>
      </w:r>
      <w:proofErr w:type="gramEnd"/>
      <w:r>
        <w:t>) образовательных программ.</w:t>
      </w:r>
    </w:p>
    <w:p w:rsidR="001659C5" w:rsidRDefault="00096E71" w:rsidP="001659C5">
      <w:r>
        <w:t xml:space="preserve">- </w:t>
      </w:r>
      <w:r w:rsidR="001659C5">
        <w:t>Модульность содержания образовательных программ, возможность взаимозачета результатов.</w:t>
      </w:r>
    </w:p>
    <w:p w:rsidR="001659C5" w:rsidRDefault="001659C5" w:rsidP="001659C5">
      <w:r>
        <w:t xml:space="preserve">- Ориентация на </w:t>
      </w:r>
      <w:proofErr w:type="spellStart"/>
      <w:r>
        <w:t>метапредметные</w:t>
      </w:r>
      <w:proofErr w:type="spellEnd"/>
      <w:r>
        <w:t xml:space="preserve"> и личностные результаты образования.</w:t>
      </w:r>
    </w:p>
    <w:p w:rsidR="001659C5" w:rsidRDefault="001659C5" w:rsidP="001659C5">
      <w:r>
        <w:t>- Творческий и продуктивный характер образовательных программ.</w:t>
      </w:r>
    </w:p>
    <w:p w:rsidR="001659C5" w:rsidRDefault="001659C5" w:rsidP="001659C5">
      <w:r>
        <w:t>- Открытый и сетевой характер реализации.</w:t>
      </w:r>
    </w:p>
    <w:p w:rsidR="001659C5" w:rsidRDefault="00096E71" w:rsidP="001659C5">
      <w:r>
        <w:t xml:space="preserve"> Программа, благодаря включению блока дополнительного образования в систему деятельности учебно-воспитательного комплекса направлена на решение следующих проблем:</w:t>
      </w:r>
    </w:p>
    <w:p w:rsidR="001659C5" w:rsidRDefault="001659C5" w:rsidP="001659C5">
      <w:r>
        <w:t>- Проблема занятости детей в пространстве свободного времени.</w:t>
      </w:r>
    </w:p>
    <w:p w:rsidR="001659C5" w:rsidRDefault="001659C5" w:rsidP="001659C5">
      <w:r>
        <w:t>- Организация целесообразной деятельности ребенка по саморазвитию и самосовершенствованию.</w:t>
      </w:r>
    </w:p>
    <w:p w:rsidR="001659C5" w:rsidRDefault="001659C5" w:rsidP="001659C5">
      <w:r>
        <w:t>- Овладение навыками учебной деятельности.</w:t>
      </w:r>
    </w:p>
    <w:p w:rsidR="001659C5" w:rsidRDefault="001659C5" w:rsidP="001659C5">
      <w:r>
        <w:t xml:space="preserve">-Углубление знаний и развитие </w:t>
      </w:r>
      <w:proofErr w:type="spellStart"/>
      <w:r>
        <w:t>межпредметных</w:t>
      </w:r>
      <w:proofErr w:type="spellEnd"/>
      <w:r>
        <w:t xml:space="preserve"> связей в субъективной культуре ребенка, построение целостной картины мира в его мировоззрении.</w:t>
      </w:r>
    </w:p>
    <w:p w:rsidR="001659C5" w:rsidRDefault="001659C5" w:rsidP="001659C5">
      <w:r>
        <w:t>- Формирование навыков общения со сверстниками.</w:t>
      </w:r>
    </w:p>
    <w:p w:rsidR="00D14237" w:rsidRDefault="00D14237" w:rsidP="001659C5">
      <w:r>
        <w:t xml:space="preserve">Мою программу можно посмотреть на моем мини-сайте - </w:t>
      </w:r>
      <w:r w:rsidRPr="00D14237">
        <w:t xml:space="preserve">Сайт учителя </w:t>
      </w:r>
      <w:proofErr w:type="spellStart"/>
      <w:r w:rsidRPr="00D14237">
        <w:t>англ</w:t>
      </w:r>
      <w:proofErr w:type="spellEnd"/>
      <w:r w:rsidRPr="00D14237">
        <w:t xml:space="preserve"> </w:t>
      </w:r>
      <w:proofErr w:type="spellStart"/>
      <w:r w:rsidRPr="00D14237">
        <w:t>яз</w:t>
      </w:r>
      <w:proofErr w:type="spellEnd"/>
      <w:r w:rsidRPr="00D14237">
        <w:t xml:space="preserve"> и педагога дополнительного образования https://nsportal.ru/bizyaeva-oksana-nikolaevna</w:t>
      </w:r>
    </w:p>
    <w:p w:rsidR="007723A7" w:rsidRDefault="007723A7"/>
    <w:p w:rsidR="007723A7" w:rsidRDefault="007723A7"/>
    <w:p w:rsidR="007723A7" w:rsidRDefault="007723A7"/>
    <w:p w:rsidR="001907DA" w:rsidRDefault="001907DA"/>
    <w:p w:rsidR="001907DA" w:rsidRDefault="001907DA"/>
    <w:sectPr w:rsidR="00190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A35"/>
    <w:rsid w:val="00096E71"/>
    <w:rsid w:val="001659C5"/>
    <w:rsid w:val="001907DA"/>
    <w:rsid w:val="003364BB"/>
    <w:rsid w:val="007723A7"/>
    <w:rsid w:val="007F216D"/>
    <w:rsid w:val="00906A35"/>
    <w:rsid w:val="00AC4258"/>
    <w:rsid w:val="00D1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F376C3-BBDB-4DCD-A5DE-57941E13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2021-06-16T06:53:00Z</dcterms:created>
  <dcterms:modified xsi:type="dcterms:W3CDTF">2021-06-17T08:27:00Z</dcterms:modified>
</cp:coreProperties>
</file>