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1FA9" w:rsidRDefault="00C745EB" w:rsidP="00EA2395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D1FA9">
        <w:rPr>
          <w:rFonts w:ascii="Times New Roman" w:hAnsi="Times New Roman" w:cs="Times New Roman"/>
          <w:color w:val="000000"/>
          <w:sz w:val="28"/>
          <w:szCs w:val="28"/>
        </w:rPr>
        <w:t>Урок учителя русского языка и литературы МБОУ ЦО № 49 Ленинского района Тульской области</w:t>
      </w:r>
      <w:r w:rsidR="00FA1E6B" w:rsidRPr="004D1FA9">
        <w:rPr>
          <w:rFonts w:ascii="Times New Roman" w:hAnsi="Times New Roman" w:cs="Times New Roman"/>
          <w:color w:val="000000"/>
          <w:sz w:val="28"/>
          <w:szCs w:val="28"/>
        </w:rPr>
        <w:t xml:space="preserve"> Мирошниченко Ольги Николаевны </w:t>
      </w:r>
    </w:p>
    <w:p w:rsidR="00EA2395" w:rsidRDefault="00FA1E6B" w:rsidP="00EA2395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D1FA9">
        <w:rPr>
          <w:rFonts w:ascii="Times New Roman" w:hAnsi="Times New Roman" w:cs="Times New Roman"/>
          <w:color w:val="000000"/>
          <w:sz w:val="28"/>
          <w:szCs w:val="28"/>
        </w:rPr>
        <w:t>по теме «</w:t>
      </w:r>
      <w:r w:rsidR="00A93E3C" w:rsidRPr="004D1FA9">
        <w:rPr>
          <w:rFonts w:ascii="Times New Roman" w:hAnsi="Times New Roman" w:cs="Times New Roman"/>
          <w:color w:val="000000"/>
          <w:sz w:val="28"/>
          <w:szCs w:val="28"/>
        </w:rPr>
        <w:t xml:space="preserve"> Бессоюзное сложное предложение. Повторение и </w:t>
      </w:r>
    </w:p>
    <w:p w:rsidR="00A93E3C" w:rsidRPr="004D1FA9" w:rsidRDefault="00A93E3C" w:rsidP="00EA2395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D1FA9">
        <w:rPr>
          <w:rFonts w:ascii="Times New Roman" w:hAnsi="Times New Roman" w:cs="Times New Roman"/>
          <w:color w:val="000000"/>
          <w:sz w:val="28"/>
          <w:szCs w:val="28"/>
        </w:rPr>
        <w:t>обобщение изученного в 9 классе</w:t>
      </w:r>
      <w:r w:rsidR="00FA1E6B" w:rsidRPr="004D1FA9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4D1FA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F5F1E" w:rsidRPr="004D1FA9" w:rsidRDefault="001F5F1E" w:rsidP="00EA2395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D00BB9" w:rsidRPr="004D1FA9" w:rsidRDefault="00D00BB9" w:rsidP="00EA239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D1FA9">
        <w:rPr>
          <w:color w:val="000000"/>
          <w:sz w:val="28"/>
          <w:szCs w:val="28"/>
        </w:rPr>
        <w:t>Организационный момент.</w:t>
      </w:r>
      <w:r w:rsidR="002227E4" w:rsidRPr="004D1FA9">
        <w:rPr>
          <w:noProof/>
          <w:color w:val="000000"/>
          <w:sz w:val="28"/>
          <w:szCs w:val="28"/>
        </w:rPr>
        <w:t xml:space="preserve"> </w:t>
      </w:r>
    </w:p>
    <w:p w:rsidR="00D00BB9" w:rsidRPr="004D1FA9" w:rsidRDefault="004D1FA9" w:rsidP="00EA239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(</w:t>
      </w:r>
      <w:r w:rsidR="00AA6851" w:rsidRPr="004D1FA9">
        <w:rPr>
          <w:i/>
          <w:color w:val="000000"/>
          <w:sz w:val="28"/>
          <w:szCs w:val="28"/>
        </w:rPr>
        <w:t>Слайд № 1</w:t>
      </w:r>
      <w:r>
        <w:rPr>
          <w:i/>
          <w:color w:val="000000"/>
          <w:sz w:val="28"/>
          <w:szCs w:val="28"/>
        </w:rPr>
        <w:t>)</w:t>
      </w:r>
    </w:p>
    <w:p w:rsidR="002227E4" w:rsidRPr="004D1FA9" w:rsidRDefault="002227E4" w:rsidP="00EA2395">
      <w:pPr>
        <w:pStyle w:val="a3"/>
        <w:shd w:val="clear" w:color="auto" w:fill="FFFFFF"/>
        <w:spacing w:before="0" w:beforeAutospacing="0" w:after="0" w:afterAutospacing="0" w:line="360" w:lineRule="auto"/>
        <w:ind w:left="360"/>
        <w:rPr>
          <w:color w:val="000000"/>
          <w:sz w:val="28"/>
          <w:szCs w:val="28"/>
        </w:rPr>
      </w:pPr>
      <w:r w:rsidRPr="004D1FA9">
        <w:rPr>
          <w:noProof/>
          <w:color w:val="000000"/>
          <w:sz w:val="28"/>
          <w:szCs w:val="28"/>
        </w:rPr>
        <w:drawing>
          <wp:inline distT="0" distB="0" distL="0" distR="0">
            <wp:extent cx="2819400" cy="2114550"/>
            <wp:effectExtent l="0" t="0" r="0" b="0"/>
            <wp:docPr id="1" name="Рисунок 1" descr="C:\Users\Ольга\Desktop\урок бсп\открытый урок\БСП\Приложение к уроку по теме Бессоюзное сложное предложение. Повторение и обобщение изученного\Слай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урок бсп\открытый урок\БСП\Приложение к уроку по теме Бессоюзное сложное предложение. Повторение и обобщение изученного\Слайд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839" cy="2116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BB9" w:rsidRPr="004D1FA9" w:rsidRDefault="00D00BB9" w:rsidP="00EA239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D1FA9">
        <w:rPr>
          <w:color w:val="000000"/>
          <w:sz w:val="28"/>
          <w:szCs w:val="28"/>
        </w:rPr>
        <w:t>Попробуем сформулировать цели и задачи урока, исходя из темы урока.</w:t>
      </w:r>
      <w:r w:rsidR="002227E4" w:rsidRPr="004D1FA9">
        <w:rPr>
          <w:color w:val="000000"/>
          <w:sz w:val="28"/>
          <w:szCs w:val="28"/>
        </w:rPr>
        <w:t xml:space="preserve"> Учащиеся формулируют цели и задачи урока, после чего показываю </w:t>
      </w:r>
      <w:r w:rsidR="004D1FA9">
        <w:rPr>
          <w:color w:val="000000"/>
          <w:sz w:val="28"/>
          <w:szCs w:val="28"/>
        </w:rPr>
        <w:t>(С</w:t>
      </w:r>
      <w:r w:rsidR="002227E4" w:rsidRPr="004D1FA9">
        <w:rPr>
          <w:i/>
          <w:color w:val="000000"/>
          <w:sz w:val="28"/>
          <w:szCs w:val="28"/>
        </w:rPr>
        <w:t xml:space="preserve">лайд № </w:t>
      </w:r>
      <w:r w:rsidR="004D1FA9">
        <w:rPr>
          <w:i/>
          <w:color w:val="000000"/>
          <w:sz w:val="28"/>
          <w:szCs w:val="28"/>
        </w:rPr>
        <w:t>2)</w:t>
      </w:r>
    </w:p>
    <w:p w:rsidR="00D00BB9" w:rsidRPr="004D1FA9" w:rsidRDefault="00A47BB0" w:rsidP="00EA239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D1FA9">
        <w:rPr>
          <w:noProof/>
          <w:color w:val="000000"/>
          <w:sz w:val="28"/>
          <w:szCs w:val="28"/>
        </w:rPr>
        <w:t xml:space="preserve">    </w:t>
      </w:r>
      <w:r w:rsidR="00210AE1" w:rsidRPr="004D1FA9">
        <w:rPr>
          <w:noProof/>
          <w:color w:val="000000"/>
          <w:sz w:val="28"/>
          <w:szCs w:val="28"/>
        </w:rPr>
        <w:drawing>
          <wp:inline distT="0" distB="0" distL="0" distR="0">
            <wp:extent cx="3571875" cy="2678906"/>
            <wp:effectExtent l="0" t="0" r="0" b="0"/>
            <wp:docPr id="14" name="Рисунок 14" descr="C:\Users\Ольга\Desktop\урок бсп\открытый урок\БСП\Приложение к уроку по теме Бессоюзное сложное предложение. Повторение и обобщение изученног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урок бсп\открытый урок\БСП\Приложение к уроку по теме Бессоюзное сложное предложение. Повторение и обобщение изученног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4606" cy="2680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BB9" w:rsidRPr="004D1FA9" w:rsidRDefault="00EA2395" w:rsidP="00EA239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D00BB9" w:rsidRPr="004D1FA9">
        <w:rPr>
          <w:color w:val="000000"/>
          <w:sz w:val="28"/>
          <w:szCs w:val="28"/>
        </w:rPr>
        <w:t xml:space="preserve">Учитель: На уроках литературы, русского языка часто мы говорим о том, что самым главным, самым ценным в жизни человека является доброта. </w:t>
      </w:r>
      <w:r>
        <w:rPr>
          <w:color w:val="000000"/>
          <w:sz w:val="28"/>
          <w:szCs w:val="28"/>
        </w:rPr>
        <w:t xml:space="preserve">  </w:t>
      </w:r>
      <w:r w:rsidR="00D00BB9" w:rsidRPr="004D1FA9">
        <w:rPr>
          <w:color w:val="000000"/>
          <w:sz w:val="28"/>
          <w:szCs w:val="28"/>
        </w:rPr>
        <w:t xml:space="preserve">Люди, служившие добрыми делами другим, запоминаются надолго. </w:t>
      </w:r>
    </w:p>
    <w:p w:rsidR="00D00BB9" w:rsidRPr="004D1FA9" w:rsidRDefault="00D00BB9" w:rsidP="00EA239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D1FA9">
        <w:rPr>
          <w:b/>
          <w:bCs/>
          <w:color w:val="000000"/>
          <w:sz w:val="28"/>
          <w:szCs w:val="28"/>
        </w:rPr>
        <w:t>Работа со словарем.</w:t>
      </w:r>
    </w:p>
    <w:p w:rsidR="00D00BB9" w:rsidRPr="004D1FA9" w:rsidRDefault="00EA2395" w:rsidP="00EA239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</w:t>
      </w:r>
      <w:r w:rsidR="00D00BB9" w:rsidRPr="004D1FA9">
        <w:rPr>
          <w:color w:val="000000"/>
          <w:sz w:val="28"/>
          <w:szCs w:val="28"/>
        </w:rPr>
        <w:t>Настроимся на разговор </w:t>
      </w:r>
      <w:r w:rsidR="00D00BB9" w:rsidRPr="004D1FA9">
        <w:rPr>
          <w:b/>
          <w:bCs/>
          <w:color w:val="000000"/>
          <w:sz w:val="28"/>
          <w:szCs w:val="28"/>
        </w:rPr>
        <w:t>о доброте</w:t>
      </w:r>
      <w:r w:rsidR="00D00BB9" w:rsidRPr="004D1FA9">
        <w:rPr>
          <w:color w:val="000000"/>
          <w:sz w:val="28"/>
          <w:szCs w:val="28"/>
        </w:rPr>
        <w:t>. Какой смысл заключает в себе слово «доброта»? (работа с толковым словарём) (индивидуальное задание)</w:t>
      </w:r>
    </w:p>
    <w:p w:rsidR="00D00BB9" w:rsidRPr="004D1FA9" w:rsidRDefault="00D00BB9" w:rsidP="00EA239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D1FA9">
        <w:rPr>
          <w:i/>
          <w:iCs/>
          <w:color w:val="000000"/>
          <w:sz w:val="28"/>
          <w:szCs w:val="28"/>
        </w:rPr>
        <w:t>(Это отзывчивость, душевное расположение к людям и ко всему окружающему, стремление делать добро другим)</w:t>
      </w:r>
      <w:r w:rsidRPr="004D1FA9">
        <w:rPr>
          <w:color w:val="000000"/>
          <w:sz w:val="28"/>
          <w:szCs w:val="28"/>
        </w:rPr>
        <w:t> </w:t>
      </w:r>
    </w:p>
    <w:p w:rsidR="00FA1E6B" w:rsidRPr="004D1FA9" w:rsidRDefault="00EA2395" w:rsidP="00EA239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D00BB9" w:rsidRPr="004D1FA9">
        <w:rPr>
          <w:color w:val="000000"/>
          <w:sz w:val="28"/>
          <w:szCs w:val="28"/>
        </w:rPr>
        <w:t>Удивительно просто об этом сказал Л.Н.Тол</w:t>
      </w:r>
      <w:r w:rsidR="00FA1E6B" w:rsidRPr="004D1FA9">
        <w:rPr>
          <w:color w:val="000000"/>
          <w:sz w:val="28"/>
          <w:szCs w:val="28"/>
        </w:rPr>
        <w:t>стой. Зачитаем его высказывание.</w:t>
      </w:r>
    </w:p>
    <w:p w:rsidR="00D00BB9" w:rsidRPr="004D1FA9" w:rsidRDefault="004D1FA9" w:rsidP="00EA239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(</w:t>
      </w:r>
      <w:r w:rsidR="002227E4" w:rsidRPr="004D1FA9">
        <w:rPr>
          <w:i/>
          <w:iCs/>
          <w:color w:val="000000"/>
          <w:sz w:val="28"/>
          <w:szCs w:val="28"/>
        </w:rPr>
        <w:t>Слайд № 3</w:t>
      </w:r>
      <w:r>
        <w:rPr>
          <w:i/>
          <w:iCs/>
          <w:color w:val="000000"/>
          <w:sz w:val="28"/>
          <w:szCs w:val="28"/>
        </w:rPr>
        <w:t>)</w:t>
      </w:r>
    </w:p>
    <w:p w:rsidR="002227E4" w:rsidRPr="004D1FA9" w:rsidRDefault="002227E4" w:rsidP="00EA239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D1FA9">
        <w:rPr>
          <w:noProof/>
          <w:color w:val="000000"/>
          <w:sz w:val="28"/>
          <w:szCs w:val="28"/>
        </w:rPr>
        <w:drawing>
          <wp:inline distT="0" distB="0" distL="0" distR="0">
            <wp:extent cx="3048000" cy="2286000"/>
            <wp:effectExtent l="0" t="0" r="0" b="0"/>
            <wp:docPr id="3" name="Рисунок 3" descr="C:\Users\Ольга\Desktop\урок бсп\открытый урок\БСП\Приложение к уроку по теме Бессоюзное сложное предложение. Повторение и обобщение изученного\Слайд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урок бсп\открытый урок\БСП\Приложение к уроку по теме Бессоюзное сложное предложение. Повторение и обобщение изученного\Слайд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117" cy="2286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BB9" w:rsidRPr="004D1FA9" w:rsidRDefault="00EA2395" w:rsidP="00EA239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D00BB9" w:rsidRPr="004D1FA9">
        <w:rPr>
          <w:color w:val="000000"/>
          <w:sz w:val="28"/>
          <w:szCs w:val="28"/>
        </w:rPr>
        <w:t>Назвать фразеологические обороты со словом доброта</w:t>
      </w:r>
      <w:r w:rsidR="00D00BB9" w:rsidRPr="00EA2395">
        <w:rPr>
          <w:color w:val="000000"/>
          <w:sz w:val="28"/>
          <w:szCs w:val="28"/>
        </w:rPr>
        <w:t xml:space="preserve">. </w:t>
      </w:r>
    </w:p>
    <w:p w:rsidR="00D00BB9" w:rsidRPr="004D1FA9" w:rsidRDefault="00EA2395" w:rsidP="00EA239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D00BB9" w:rsidRPr="004D1FA9">
        <w:rPr>
          <w:color w:val="000000"/>
          <w:sz w:val="28"/>
          <w:szCs w:val="28"/>
        </w:rPr>
        <w:t>Назовите синонимы к слову «доброта». Запись слов в тетрадях и на доске. Поиск синонимов в словаре синонимов (работа со словарём синонимов).</w:t>
      </w:r>
    </w:p>
    <w:p w:rsidR="00D00BB9" w:rsidRPr="004D1FA9" w:rsidRDefault="00D00BB9" w:rsidP="00EA239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D1FA9">
        <w:rPr>
          <w:i/>
          <w:iCs/>
          <w:color w:val="000000"/>
          <w:sz w:val="28"/>
          <w:szCs w:val="28"/>
        </w:rPr>
        <w:t>(Д</w:t>
      </w:r>
      <w:r w:rsidRPr="004D1FA9">
        <w:rPr>
          <w:i/>
          <w:iCs/>
          <w:color w:val="000000"/>
          <w:sz w:val="28"/>
          <w:szCs w:val="28"/>
          <w:u w:val="single"/>
        </w:rPr>
        <w:t>о</w:t>
      </w:r>
      <w:r w:rsidRPr="004D1FA9">
        <w:rPr>
          <w:i/>
          <w:iCs/>
          <w:color w:val="000000"/>
          <w:sz w:val="28"/>
          <w:szCs w:val="28"/>
        </w:rPr>
        <w:t>бродушие, незл</w:t>
      </w:r>
      <w:r w:rsidRPr="004D1FA9">
        <w:rPr>
          <w:i/>
          <w:iCs/>
          <w:color w:val="000000"/>
          <w:sz w:val="28"/>
          <w:szCs w:val="28"/>
          <w:u w:val="single"/>
        </w:rPr>
        <w:t>о</w:t>
      </w:r>
      <w:r w:rsidRPr="004D1FA9">
        <w:rPr>
          <w:i/>
          <w:iCs/>
          <w:color w:val="000000"/>
          <w:sz w:val="28"/>
          <w:szCs w:val="28"/>
        </w:rPr>
        <w:t>бивость, доброс</w:t>
      </w:r>
      <w:r w:rsidRPr="004D1FA9">
        <w:rPr>
          <w:i/>
          <w:iCs/>
          <w:color w:val="000000"/>
          <w:sz w:val="28"/>
          <w:szCs w:val="28"/>
          <w:u w:val="single"/>
        </w:rPr>
        <w:t>е</w:t>
      </w:r>
      <w:r w:rsidRPr="004D1FA9">
        <w:rPr>
          <w:i/>
          <w:iCs/>
          <w:color w:val="000000"/>
          <w:sz w:val="28"/>
          <w:szCs w:val="28"/>
        </w:rPr>
        <w:t>рдечность, отзывчивость, душевность, состр</w:t>
      </w:r>
      <w:r w:rsidRPr="004D1FA9">
        <w:rPr>
          <w:i/>
          <w:iCs/>
          <w:color w:val="000000"/>
          <w:sz w:val="28"/>
          <w:szCs w:val="28"/>
          <w:u w:val="single"/>
        </w:rPr>
        <w:t>а</w:t>
      </w:r>
      <w:r w:rsidRPr="004D1FA9">
        <w:rPr>
          <w:i/>
          <w:iCs/>
          <w:color w:val="000000"/>
          <w:sz w:val="28"/>
          <w:szCs w:val="28"/>
        </w:rPr>
        <w:t>дание, милосердие)</w:t>
      </w:r>
      <w:r w:rsidRPr="004D1FA9">
        <w:rPr>
          <w:color w:val="000000"/>
          <w:sz w:val="28"/>
          <w:szCs w:val="28"/>
        </w:rPr>
        <w:t xml:space="preserve"> </w:t>
      </w:r>
    </w:p>
    <w:p w:rsidR="00D00BB9" w:rsidRDefault="0069158D" w:rsidP="00EA239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D00BB9" w:rsidRPr="004D1FA9">
        <w:rPr>
          <w:color w:val="000000"/>
          <w:sz w:val="28"/>
          <w:szCs w:val="28"/>
        </w:rPr>
        <w:t>Записать словосочетание </w:t>
      </w:r>
      <w:r w:rsidR="00D00BB9" w:rsidRPr="004D1FA9">
        <w:rPr>
          <w:bCs/>
          <w:color w:val="000000"/>
          <w:sz w:val="28"/>
          <w:szCs w:val="28"/>
        </w:rPr>
        <w:t>доброта человека, определить в нем тип</w:t>
      </w:r>
      <w:r w:rsidR="00FA1E6B" w:rsidRPr="004D1FA9">
        <w:rPr>
          <w:bCs/>
          <w:color w:val="000000"/>
          <w:sz w:val="28"/>
          <w:szCs w:val="28"/>
        </w:rPr>
        <w:t xml:space="preserve"> </w:t>
      </w:r>
      <w:r w:rsidR="00D00BB9" w:rsidRPr="004D1FA9">
        <w:rPr>
          <w:bCs/>
          <w:color w:val="000000"/>
          <w:sz w:val="28"/>
          <w:szCs w:val="28"/>
        </w:rPr>
        <w:t xml:space="preserve">связи </w:t>
      </w:r>
      <w:r w:rsidR="00D00BB9" w:rsidRPr="004D1FA9">
        <w:rPr>
          <w:b/>
          <w:bCs/>
          <w:color w:val="000000"/>
          <w:sz w:val="28"/>
          <w:szCs w:val="28"/>
        </w:rPr>
        <w:t> </w:t>
      </w:r>
      <w:r w:rsidR="00D00BB9" w:rsidRPr="004D1FA9">
        <w:rPr>
          <w:color w:val="000000"/>
          <w:sz w:val="28"/>
          <w:szCs w:val="28"/>
        </w:rPr>
        <w:t xml:space="preserve"> и заменить синонимичным словосочетанием</w:t>
      </w:r>
      <w:r w:rsidR="00D00BB9" w:rsidRPr="004D1FA9">
        <w:rPr>
          <w:b/>
          <w:bCs/>
          <w:color w:val="000000"/>
          <w:sz w:val="28"/>
          <w:szCs w:val="28"/>
        </w:rPr>
        <w:t> </w:t>
      </w:r>
      <w:r w:rsidR="00D00BB9" w:rsidRPr="004D1FA9">
        <w:rPr>
          <w:color w:val="000000"/>
          <w:sz w:val="28"/>
          <w:szCs w:val="28"/>
        </w:rPr>
        <w:t>с типом связи согл</w:t>
      </w:r>
      <w:r w:rsidR="004D1FA9">
        <w:rPr>
          <w:color w:val="000000"/>
          <w:sz w:val="28"/>
          <w:szCs w:val="28"/>
        </w:rPr>
        <w:t>асование (человеческая доброта)</w:t>
      </w:r>
    </w:p>
    <w:p w:rsidR="004D1FA9" w:rsidRDefault="0069158D" w:rsidP="00EA239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</w:t>
      </w:r>
      <w:r w:rsidR="00D00BB9" w:rsidRPr="004D1FA9">
        <w:rPr>
          <w:b/>
          <w:bCs/>
          <w:color w:val="000000"/>
          <w:sz w:val="28"/>
          <w:szCs w:val="28"/>
        </w:rPr>
        <w:t xml:space="preserve"> Учитель: Эпиграфом к ур</w:t>
      </w:r>
      <w:r w:rsidR="002227E4" w:rsidRPr="004D1FA9">
        <w:rPr>
          <w:b/>
          <w:bCs/>
          <w:color w:val="000000"/>
          <w:sz w:val="28"/>
          <w:szCs w:val="28"/>
        </w:rPr>
        <w:t>оку возьмем слова Л.Н.Толстого.</w:t>
      </w:r>
      <w:r w:rsidR="004D1FA9">
        <w:rPr>
          <w:b/>
          <w:bCs/>
          <w:color w:val="000000"/>
          <w:sz w:val="28"/>
          <w:szCs w:val="28"/>
        </w:rPr>
        <w:t xml:space="preserve">  </w:t>
      </w:r>
    </w:p>
    <w:p w:rsidR="004D1FA9" w:rsidRDefault="004D1FA9" w:rsidP="00EA239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i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(</w:t>
      </w:r>
      <w:r w:rsidR="002227E4" w:rsidRPr="004D1FA9">
        <w:rPr>
          <w:bCs/>
          <w:i/>
          <w:color w:val="000000"/>
          <w:sz w:val="28"/>
          <w:szCs w:val="28"/>
        </w:rPr>
        <w:t>Слайд № 4</w:t>
      </w:r>
      <w:r>
        <w:rPr>
          <w:bCs/>
          <w:i/>
          <w:color w:val="000000"/>
          <w:sz w:val="28"/>
          <w:szCs w:val="28"/>
        </w:rPr>
        <w:t>)</w:t>
      </w:r>
    </w:p>
    <w:p w:rsidR="002227E4" w:rsidRPr="004D1FA9" w:rsidRDefault="002227E4" w:rsidP="00EA2395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 w:rsidRPr="004D1FA9"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2946504" cy="2209800"/>
            <wp:effectExtent l="0" t="0" r="0" b="0"/>
            <wp:docPr id="4" name="Рисунок 4" descr="C:\Users\Ольга\Desktop\урок бсп\открытый урок\БСП\Приложение к уроку по теме Бессоюзное сложное предложение. Повторение и обобщение изученного\Слайд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Desktop\урок бсп\открытый урок\БСП\Приложение к уроку по теме Бессоюзное сложное предложение. Повторение и обобщение изученного\Слайд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753" cy="2211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BB9" w:rsidRPr="004D1FA9" w:rsidRDefault="0069158D" w:rsidP="00EA239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D00BB9" w:rsidRPr="004D1FA9">
        <w:rPr>
          <w:color w:val="000000"/>
          <w:sz w:val="28"/>
          <w:szCs w:val="28"/>
        </w:rPr>
        <w:t>Запишите высказывание Льва Николаевича Толстого к уроку. Объясните знаки препинания. Почему автор использует бессоюзное предложение?</w:t>
      </w:r>
    </w:p>
    <w:p w:rsidR="00D00BB9" w:rsidRPr="004D1FA9" w:rsidRDefault="00A47BB0" w:rsidP="00EA239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D1FA9">
        <w:rPr>
          <w:i/>
          <w:iCs/>
          <w:color w:val="000000"/>
          <w:sz w:val="28"/>
          <w:szCs w:val="28"/>
        </w:rPr>
        <w:t>(Двоеточие ставится</w:t>
      </w:r>
      <w:r w:rsidR="00D00BB9" w:rsidRPr="004D1FA9">
        <w:rPr>
          <w:i/>
          <w:iCs/>
          <w:color w:val="000000"/>
          <w:sz w:val="28"/>
          <w:szCs w:val="28"/>
        </w:rPr>
        <w:t xml:space="preserve"> потому</w:t>
      </w:r>
      <w:r w:rsidRPr="004D1FA9">
        <w:rPr>
          <w:i/>
          <w:iCs/>
          <w:color w:val="000000"/>
          <w:sz w:val="28"/>
          <w:szCs w:val="28"/>
        </w:rPr>
        <w:t>,</w:t>
      </w:r>
      <w:r w:rsidR="00D00BB9" w:rsidRPr="004D1FA9">
        <w:rPr>
          <w:i/>
          <w:iCs/>
          <w:color w:val="000000"/>
          <w:sz w:val="28"/>
          <w:szCs w:val="28"/>
        </w:rPr>
        <w:t xml:space="preserve"> что вторая часть предложения имеет значение причины. Подчинительный союз сделал бы его более громоздким, тяжеловесным. Сложное предложение потеряло бы свою легкость, стало бы менее выразительным.)</w:t>
      </w:r>
    </w:p>
    <w:p w:rsidR="00D00BB9" w:rsidRPr="004D1FA9" w:rsidRDefault="00210AE1" w:rsidP="00EA239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D1FA9">
        <w:rPr>
          <w:color w:val="000000"/>
          <w:sz w:val="28"/>
          <w:szCs w:val="28"/>
        </w:rPr>
        <w:t xml:space="preserve">Повторение. </w:t>
      </w:r>
      <w:r w:rsidR="00D00BB9" w:rsidRPr="004D1FA9">
        <w:rPr>
          <w:color w:val="000000"/>
          <w:sz w:val="28"/>
          <w:szCs w:val="28"/>
        </w:rPr>
        <w:t>Фронтальный опрос.</w:t>
      </w:r>
      <w:r w:rsidR="002227E4" w:rsidRPr="004D1FA9"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D00BB9" w:rsidRPr="004D1FA9" w:rsidRDefault="00D00BB9" w:rsidP="00EA2395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D1FA9">
        <w:rPr>
          <w:color w:val="000000"/>
          <w:sz w:val="28"/>
          <w:szCs w:val="28"/>
        </w:rPr>
        <w:t>Какое предложение называется бессоюзным?</w:t>
      </w:r>
    </w:p>
    <w:p w:rsidR="00D00BB9" w:rsidRPr="004D1FA9" w:rsidRDefault="00D00BB9" w:rsidP="00EA239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D1FA9">
        <w:rPr>
          <w:i/>
          <w:iCs/>
          <w:color w:val="000000"/>
          <w:sz w:val="28"/>
          <w:szCs w:val="28"/>
        </w:rPr>
        <w:t>(Это сложное предложение, части которого связаны между собой по смыслу, интонационно и порядком расположения)</w:t>
      </w:r>
    </w:p>
    <w:p w:rsidR="00D00BB9" w:rsidRPr="004D1FA9" w:rsidRDefault="00D00BB9" w:rsidP="00EA2395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D1FA9">
        <w:rPr>
          <w:color w:val="000000"/>
          <w:sz w:val="28"/>
          <w:szCs w:val="28"/>
        </w:rPr>
        <w:t>Какие смысловые отношения выражаются между простыми предложениями в составе бессоюзных?</w:t>
      </w:r>
    </w:p>
    <w:p w:rsidR="00D00BB9" w:rsidRPr="004D1FA9" w:rsidRDefault="00D00BB9" w:rsidP="00EA239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D1FA9">
        <w:rPr>
          <w:i/>
          <w:iCs/>
          <w:color w:val="000000"/>
          <w:sz w:val="28"/>
          <w:szCs w:val="28"/>
        </w:rPr>
        <w:t>(Перечисление, последовательность, сравнение, пояснение, условие, причина, следствие, время, дополнение, противопоставление)</w:t>
      </w:r>
    </w:p>
    <w:p w:rsidR="004D1FA9" w:rsidRDefault="00D00BB9" w:rsidP="00EA239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D1FA9">
        <w:rPr>
          <w:color w:val="000000"/>
          <w:sz w:val="28"/>
          <w:szCs w:val="28"/>
        </w:rPr>
        <w:t xml:space="preserve">Игра «Верно-неверно» с предложениями </w:t>
      </w:r>
    </w:p>
    <w:p w:rsidR="00D00BB9" w:rsidRPr="004D1FA9" w:rsidRDefault="00D00BB9" w:rsidP="00EA2395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</w:rPr>
      </w:pPr>
      <w:r w:rsidRPr="004D1FA9">
        <w:rPr>
          <w:i/>
          <w:color w:val="000000"/>
          <w:sz w:val="28"/>
          <w:szCs w:val="28"/>
        </w:rPr>
        <w:t xml:space="preserve">(Слайды № </w:t>
      </w:r>
      <w:r w:rsidR="00A47BB0" w:rsidRPr="004D1FA9">
        <w:rPr>
          <w:i/>
          <w:color w:val="000000"/>
          <w:sz w:val="28"/>
          <w:szCs w:val="28"/>
        </w:rPr>
        <w:t>5</w:t>
      </w:r>
      <w:r w:rsidRPr="004D1FA9">
        <w:rPr>
          <w:i/>
          <w:color w:val="000000"/>
          <w:sz w:val="28"/>
          <w:szCs w:val="28"/>
        </w:rPr>
        <w:t>-17)</w:t>
      </w:r>
    </w:p>
    <w:p w:rsidR="00D00BB9" w:rsidRPr="004D1FA9" w:rsidRDefault="00A47BB0" w:rsidP="00EA2395">
      <w:pPr>
        <w:pStyle w:val="a3"/>
        <w:shd w:val="clear" w:color="auto" w:fill="FFFFFF"/>
        <w:spacing w:before="0" w:line="360" w:lineRule="auto"/>
        <w:rPr>
          <w:color w:val="000000"/>
          <w:sz w:val="28"/>
          <w:szCs w:val="28"/>
        </w:rPr>
      </w:pPr>
      <w:r w:rsidRPr="004D1FA9"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2565400" cy="1924050"/>
            <wp:effectExtent l="0" t="0" r="0" b="0"/>
            <wp:docPr id="5" name="Рисунок 5" descr="C:\Users\Ольга\Desktop\урок бсп\открытый урок\БСП\Приложение к уроку по теме Бессоюзное сложное предложение. Повторение и обобщение изученного\Слайд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\Desktop\урок бсп\открытый урок\БСП\Приложение к уроку по теме Бессоюзное сложное предложение. Повторение и обобщение изученного\Слайд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93" cy="192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00FA" w:rsidRPr="004D1FA9" w:rsidRDefault="004D1FA9" w:rsidP="00EA2395">
      <w:pPr>
        <w:pStyle w:val="a3"/>
        <w:shd w:val="clear" w:color="auto" w:fill="FFFFFF"/>
        <w:spacing w:before="0" w:line="360" w:lineRule="auto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(</w:t>
      </w:r>
      <w:r w:rsidR="00CB00FA" w:rsidRPr="004D1FA9">
        <w:rPr>
          <w:i/>
          <w:color w:val="000000"/>
          <w:sz w:val="28"/>
          <w:szCs w:val="28"/>
        </w:rPr>
        <w:t>Слайд №</w:t>
      </w:r>
      <w:r w:rsidRPr="004D1FA9">
        <w:rPr>
          <w:i/>
          <w:color w:val="000000"/>
          <w:sz w:val="28"/>
          <w:szCs w:val="28"/>
        </w:rPr>
        <w:t xml:space="preserve"> </w:t>
      </w:r>
      <w:r w:rsidR="00CB00FA" w:rsidRPr="004D1FA9">
        <w:rPr>
          <w:i/>
          <w:color w:val="000000"/>
          <w:sz w:val="28"/>
          <w:szCs w:val="28"/>
        </w:rPr>
        <w:t>6</w:t>
      </w:r>
      <w:r>
        <w:rPr>
          <w:i/>
          <w:color w:val="000000"/>
          <w:sz w:val="28"/>
          <w:szCs w:val="28"/>
        </w:rPr>
        <w:t>)</w:t>
      </w:r>
    </w:p>
    <w:p w:rsidR="00D00BB9" w:rsidRPr="004D1FA9" w:rsidRDefault="00A47BB0" w:rsidP="00EA239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D1FA9">
        <w:rPr>
          <w:noProof/>
          <w:color w:val="000000"/>
          <w:sz w:val="28"/>
          <w:szCs w:val="28"/>
        </w:rPr>
        <w:drawing>
          <wp:inline distT="0" distB="0" distL="0" distR="0">
            <wp:extent cx="2514600" cy="1885950"/>
            <wp:effectExtent l="0" t="0" r="0" b="0"/>
            <wp:docPr id="6" name="Рисунок 6" descr="C:\Users\Ольга\Desktop\урок бсп\открытый урок\БСП\Приложение к уроку по теме Бессоюзное сложное предложение. Повторение и обобщение изученного\Слайд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Ольга\Desktop\урок бсп\открытый урок\БСП\Приложение к уроку по теме Бессоюзное сложное предложение. Повторение и обобщение изученного\Слайд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95" cy="1886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BB0" w:rsidRPr="004D1FA9" w:rsidRDefault="004D1FA9" w:rsidP="00EA2395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(</w:t>
      </w:r>
      <w:r w:rsidR="00CB00FA" w:rsidRPr="004D1FA9">
        <w:rPr>
          <w:i/>
          <w:color w:val="000000"/>
          <w:sz w:val="28"/>
          <w:szCs w:val="28"/>
        </w:rPr>
        <w:t>Слайд № 7</w:t>
      </w:r>
      <w:r>
        <w:rPr>
          <w:i/>
          <w:color w:val="000000"/>
          <w:sz w:val="28"/>
          <w:szCs w:val="28"/>
        </w:rPr>
        <w:t>)</w:t>
      </w:r>
    </w:p>
    <w:p w:rsidR="00A47BB0" w:rsidRPr="004D1FA9" w:rsidRDefault="00A47BB0" w:rsidP="00EA239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D1FA9">
        <w:rPr>
          <w:noProof/>
          <w:color w:val="000000"/>
          <w:sz w:val="28"/>
          <w:szCs w:val="28"/>
        </w:rPr>
        <w:drawing>
          <wp:inline distT="0" distB="0" distL="0" distR="0">
            <wp:extent cx="2571750" cy="1928813"/>
            <wp:effectExtent l="0" t="0" r="0" b="0"/>
            <wp:docPr id="7" name="Рисунок 7" descr="C:\Users\Ольга\Desktop\урок бсп\открытый урок\БСП\Приложение к уроку по теме Бессоюзное сложное предложение. Повторение и обобщение изученного\Слайд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Ольга\Desktop\урок бсп\открытый урок\БСП\Приложение к уроку по теме Бессоюзное сложное предложение. Повторение и обобщение изученного\Слайд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2267" cy="1929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BB0" w:rsidRPr="004D1FA9" w:rsidRDefault="004D1FA9" w:rsidP="00EA2395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(</w:t>
      </w:r>
      <w:r w:rsidR="00CB00FA" w:rsidRPr="004D1FA9">
        <w:rPr>
          <w:i/>
          <w:color w:val="000000"/>
          <w:sz w:val="28"/>
          <w:szCs w:val="28"/>
        </w:rPr>
        <w:t>Слайд № 8</w:t>
      </w:r>
      <w:r>
        <w:rPr>
          <w:i/>
          <w:color w:val="000000"/>
          <w:sz w:val="28"/>
          <w:szCs w:val="28"/>
        </w:rPr>
        <w:t>)</w:t>
      </w:r>
    </w:p>
    <w:p w:rsidR="00A47BB0" w:rsidRPr="004D1FA9" w:rsidRDefault="00A47BB0" w:rsidP="00EA239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D1FA9">
        <w:rPr>
          <w:noProof/>
          <w:color w:val="000000"/>
          <w:sz w:val="28"/>
          <w:szCs w:val="28"/>
        </w:rPr>
        <w:drawing>
          <wp:inline distT="0" distB="0" distL="0" distR="0">
            <wp:extent cx="2181225" cy="1635919"/>
            <wp:effectExtent l="0" t="0" r="0" b="0"/>
            <wp:docPr id="8" name="Рисунок 8" descr="C:\Users\Ольга\Desktop\урок бсп\открытый урок\БСП\Приложение к уроку по теме Бессоюзное сложное предложение. Повторение и обобщение изученного\Слайд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Ольга\Desktop\урок бсп\открытый урок\БСП\Приложение к уроку по теме Бессоюзное сложное предложение. Повторение и обобщение изученного\Слайд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163" cy="1638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00FA" w:rsidRPr="004D1FA9" w:rsidRDefault="004D1FA9" w:rsidP="00EA2395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lastRenderedPageBreak/>
        <w:t>(</w:t>
      </w:r>
      <w:r w:rsidRPr="004D1FA9">
        <w:rPr>
          <w:i/>
          <w:color w:val="000000"/>
          <w:sz w:val="28"/>
          <w:szCs w:val="28"/>
        </w:rPr>
        <w:t>С</w:t>
      </w:r>
      <w:r w:rsidR="00CB00FA" w:rsidRPr="004D1FA9">
        <w:rPr>
          <w:i/>
          <w:color w:val="000000"/>
          <w:sz w:val="28"/>
          <w:szCs w:val="28"/>
        </w:rPr>
        <w:t>лайд № 9</w:t>
      </w:r>
      <w:r>
        <w:rPr>
          <w:i/>
          <w:color w:val="000000"/>
          <w:sz w:val="28"/>
          <w:szCs w:val="28"/>
        </w:rPr>
        <w:t>)</w:t>
      </w:r>
    </w:p>
    <w:p w:rsidR="00A47BB0" w:rsidRPr="004D1FA9" w:rsidRDefault="00A47BB0" w:rsidP="00EA239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D1FA9">
        <w:rPr>
          <w:noProof/>
          <w:color w:val="000000"/>
          <w:sz w:val="28"/>
          <w:szCs w:val="28"/>
        </w:rPr>
        <w:drawing>
          <wp:inline distT="0" distB="0" distL="0" distR="0">
            <wp:extent cx="2628900" cy="1971675"/>
            <wp:effectExtent l="0" t="0" r="0" b="0"/>
            <wp:docPr id="9" name="Рисунок 9" descr="C:\Users\Ольга\Desktop\урок бсп\открытый урок\БСП\Приложение к уроку по теме Бессоюзное сложное предложение. Повторение и обобщение изученного\Слайд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Ольга\Desktop\урок бсп\открытый урок\БСП\Приложение к уроку по теме Бессоюзное сложное предложение. Повторение и обобщение изученного\Слайд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960" cy="197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47E" w:rsidRPr="004D1FA9" w:rsidRDefault="004D1FA9" w:rsidP="00EA2395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(</w:t>
      </w:r>
      <w:r w:rsidR="00CB00FA" w:rsidRPr="004D1FA9">
        <w:rPr>
          <w:i/>
          <w:color w:val="000000"/>
          <w:sz w:val="28"/>
          <w:szCs w:val="28"/>
        </w:rPr>
        <w:t>Слайд № 10</w:t>
      </w:r>
      <w:r>
        <w:rPr>
          <w:i/>
          <w:color w:val="000000"/>
          <w:sz w:val="28"/>
          <w:szCs w:val="28"/>
        </w:rPr>
        <w:t>)</w:t>
      </w:r>
    </w:p>
    <w:p w:rsidR="00CD647E" w:rsidRPr="004D1FA9" w:rsidRDefault="00CD647E" w:rsidP="00EA239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D1FA9">
        <w:rPr>
          <w:noProof/>
          <w:color w:val="000000"/>
          <w:sz w:val="28"/>
          <w:szCs w:val="28"/>
        </w:rPr>
        <w:drawing>
          <wp:inline distT="0" distB="0" distL="0" distR="0">
            <wp:extent cx="2730500" cy="2047875"/>
            <wp:effectExtent l="0" t="0" r="0" b="0"/>
            <wp:docPr id="10" name="Рисунок 10" descr="C:\Users\Ольга\Desktop\урок бсп\открытый урок\БСП\Приложение к уроку по теме Бессоюзное сложное предложение. Повторение и обобщение изученного\Слайд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Ольга\Desktop\урок бсп\открытый урок\БСП\Приложение к уроку по теме Бессоюзное сложное предложение. Повторение и обобщение изученного\Слайд1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99" cy="2047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47E" w:rsidRPr="004D1FA9" w:rsidRDefault="004D1FA9" w:rsidP="00EA2395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(</w:t>
      </w:r>
      <w:r w:rsidR="00CB00FA" w:rsidRPr="004D1FA9">
        <w:rPr>
          <w:i/>
          <w:color w:val="000000"/>
          <w:sz w:val="28"/>
          <w:szCs w:val="28"/>
        </w:rPr>
        <w:t>Слайд № 11</w:t>
      </w:r>
      <w:r>
        <w:rPr>
          <w:i/>
          <w:color w:val="000000"/>
          <w:sz w:val="28"/>
          <w:szCs w:val="28"/>
        </w:rPr>
        <w:t>)</w:t>
      </w:r>
    </w:p>
    <w:p w:rsidR="00CD647E" w:rsidRPr="004D1FA9" w:rsidRDefault="00CD647E" w:rsidP="00EA239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D1FA9">
        <w:rPr>
          <w:noProof/>
          <w:color w:val="000000"/>
          <w:sz w:val="28"/>
          <w:szCs w:val="28"/>
        </w:rPr>
        <w:drawing>
          <wp:inline distT="0" distB="0" distL="0" distR="0">
            <wp:extent cx="2657475" cy="1993106"/>
            <wp:effectExtent l="0" t="0" r="0" b="0"/>
            <wp:docPr id="11" name="Рисунок 11" descr="C:\Users\Ольга\Desktop\урок бсп\открытый урок\БСП\Приложение к уроку по теме Бессоюзное сложное предложение. Повторение и обобщение изученного\Слайд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Ольга\Desktop\урок бсп\открытый урок\БСП\Приложение к уроку по теме Бессоюзное сложное предложение. Повторение и обобщение изученного\Слайд1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769" cy="1994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1E6B" w:rsidRPr="004D1FA9" w:rsidRDefault="004D1FA9" w:rsidP="00EA2395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(</w:t>
      </w:r>
      <w:r w:rsidR="00CB00FA" w:rsidRPr="004D1FA9">
        <w:rPr>
          <w:i/>
          <w:color w:val="000000"/>
          <w:sz w:val="28"/>
          <w:szCs w:val="28"/>
        </w:rPr>
        <w:t>Слайд № 12</w:t>
      </w:r>
      <w:r>
        <w:rPr>
          <w:i/>
          <w:color w:val="000000"/>
          <w:sz w:val="28"/>
          <w:szCs w:val="28"/>
        </w:rPr>
        <w:t>)</w:t>
      </w:r>
    </w:p>
    <w:p w:rsidR="00CD647E" w:rsidRPr="004D1FA9" w:rsidRDefault="00CD647E" w:rsidP="00EA239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D1FA9"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2562225" cy="1921669"/>
            <wp:effectExtent l="0" t="0" r="0" b="0"/>
            <wp:docPr id="12" name="Рисунок 12" descr="C:\Users\Ольга\Desktop\урок бсп\открытый урок\БСП\Приложение к уроку по теме Бессоюзное сложное предложение. Повторение и обобщение изученного\Слайд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Ольга\Desktop\урок бсп\открытый урок\БСП\Приложение к уроку по теме Бессоюзное сложное предложение. Повторение и обобщение изученного\Слайд1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936" cy="1922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47E" w:rsidRPr="004D1FA9" w:rsidRDefault="004D1FA9" w:rsidP="00EA2395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(</w:t>
      </w:r>
      <w:r w:rsidR="00CB00FA" w:rsidRPr="004D1FA9">
        <w:rPr>
          <w:i/>
          <w:color w:val="000000"/>
          <w:sz w:val="28"/>
          <w:szCs w:val="28"/>
        </w:rPr>
        <w:t>Слайд № 13</w:t>
      </w:r>
      <w:r>
        <w:rPr>
          <w:i/>
          <w:color w:val="000000"/>
          <w:sz w:val="28"/>
          <w:szCs w:val="28"/>
        </w:rPr>
        <w:t>)</w:t>
      </w:r>
    </w:p>
    <w:p w:rsidR="00CD647E" w:rsidRPr="004D1FA9" w:rsidRDefault="00483FA3" w:rsidP="00EA239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D1FA9">
        <w:rPr>
          <w:noProof/>
          <w:color w:val="000000"/>
          <w:sz w:val="28"/>
          <w:szCs w:val="28"/>
        </w:rPr>
        <w:drawing>
          <wp:inline distT="0" distB="0" distL="0" distR="0">
            <wp:extent cx="2743200" cy="2057400"/>
            <wp:effectExtent l="0" t="0" r="0" b="0"/>
            <wp:docPr id="15" name="Рисунок 15" descr="C:\Users\Ольга\Desktop\урок бсп\открытый урок\БСП\Приложение к уроку по теме Бессоюзное сложное предложение. Повторение и обобщение изученного\Слайд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Ольга\Desktop\урок бсп\открытый урок\БСП\Приложение к уроку по теме Бессоюзное сложное предложение. Повторение и обобщение изученного\Слайд1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940" cy="205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47E" w:rsidRPr="004D1FA9" w:rsidRDefault="004D1FA9" w:rsidP="00EA2395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(</w:t>
      </w:r>
      <w:r w:rsidR="00CB00FA" w:rsidRPr="004D1FA9">
        <w:rPr>
          <w:i/>
          <w:color w:val="000000"/>
          <w:sz w:val="28"/>
          <w:szCs w:val="28"/>
        </w:rPr>
        <w:t>Слайд № 14</w:t>
      </w:r>
      <w:r>
        <w:rPr>
          <w:i/>
          <w:color w:val="000000"/>
          <w:sz w:val="28"/>
          <w:szCs w:val="28"/>
        </w:rPr>
        <w:t>)</w:t>
      </w:r>
    </w:p>
    <w:p w:rsidR="00483FA3" w:rsidRPr="004D1FA9" w:rsidRDefault="00483FA3" w:rsidP="00EA239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D1FA9">
        <w:rPr>
          <w:noProof/>
          <w:color w:val="000000"/>
          <w:sz w:val="28"/>
          <w:szCs w:val="28"/>
        </w:rPr>
        <w:drawing>
          <wp:inline distT="0" distB="0" distL="0" distR="0">
            <wp:extent cx="2838450" cy="2128838"/>
            <wp:effectExtent l="0" t="0" r="0" b="0"/>
            <wp:docPr id="16" name="Рисунок 16" descr="C:\Users\Ольга\Desktop\урок бсп\открытый урок\БСП\Приложение к уроку по теме Бессоюзное сложное предложение. Повторение и обобщение изученного\Слайд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Ольга\Desktop\урок бсп\открытый урок\БСП\Приложение к уроку по теме Бессоюзное сложное предложение. Повторение и обобщение изученного\Слайд1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535" cy="2134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FA3" w:rsidRPr="004D1FA9" w:rsidRDefault="004D1FA9" w:rsidP="00EA2395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(</w:t>
      </w:r>
      <w:r w:rsidR="00CB00FA" w:rsidRPr="004D1FA9">
        <w:rPr>
          <w:i/>
          <w:color w:val="000000"/>
          <w:sz w:val="28"/>
          <w:szCs w:val="28"/>
        </w:rPr>
        <w:t>Слайд № 15</w:t>
      </w:r>
      <w:r>
        <w:rPr>
          <w:i/>
          <w:color w:val="000000"/>
          <w:sz w:val="28"/>
          <w:szCs w:val="28"/>
        </w:rPr>
        <w:t>)</w:t>
      </w:r>
    </w:p>
    <w:p w:rsidR="00483FA3" w:rsidRPr="004D1FA9" w:rsidRDefault="00483FA3" w:rsidP="00EA239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D1FA9"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2819400" cy="2114550"/>
            <wp:effectExtent l="0" t="0" r="0" b="0"/>
            <wp:docPr id="17" name="Рисунок 17" descr="C:\Users\Ольга\Desktop\урок бсп\открытый урок\БСП\Приложение к уроку по теме Бессоюзное сложное предложение. Повторение и обобщение изученного\Слайд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Ольга\Desktop\урок бсп\открытый урок\БСП\Приложение к уроку по теме Бессоюзное сложное предложение. Повторение и обобщение изученного\Слайд1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503" cy="2114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FA3" w:rsidRPr="004D1FA9" w:rsidRDefault="004D1FA9" w:rsidP="00EA2395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(</w:t>
      </w:r>
      <w:r w:rsidR="00CB00FA" w:rsidRPr="004D1FA9">
        <w:rPr>
          <w:i/>
          <w:color w:val="000000"/>
          <w:sz w:val="28"/>
          <w:szCs w:val="28"/>
        </w:rPr>
        <w:t>Слайд № 16</w:t>
      </w:r>
      <w:r>
        <w:rPr>
          <w:i/>
          <w:color w:val="000000"/>
          <w:sz w:val="28"/>
          <w:szCs w:val="28"/>
        </w:rPr>
        <w:t>)</w:t>
      </w:r>
    </w:p>
    <w:p w:rsidR="00483FA3" w:rsidRPr="004D1FA9" w:rsidRDefault="00483FA3" w:rsidP="00EA239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D1FA9">
        <w:rPr>
          <w:noProof/>
          <w:color w:val="000000"/>
          <w:sz w:val="28"/>
          <w:szCs w:val="28"/>
        </w:rPr>
        <w:drawing>
          <wp:inline distT="0" distB="0" distL="0" distR="0">
            <wp:extent cx="2581275" cy="1935956"/>
            <wp:effectExtent l="0" t="0" r="0" b="0"/>
            <wp:docPr id="18" name="Рисунок 18" descr="C:\Users\Ольга\Desktop\урок бсп\открытый урок\БСП\Приложение к уроку по теме Бессоюзное сложное предложение. Повторение и обобщение изученного\Слайд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Ольга\Desktop\урок бсп\открытый урок\БСП\Приложение к уроку по теме Бессоюзное сложное предложение. Повторение и обобщение изученного\Слайд1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929" cy="1937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FA9" w:rsidRDefault="00D00BB9" w:rsidP="00EA239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D1FA9">
        <w:rPr>
          <w:color w:val="000000"/>
          <w:sz w:val="28"/>
          <w:szCs w:val="28"/>
        </w:rPr>
        <w:t>Почему же мы употребляем разные знаки препинания в БСП?</w:t>
      </w:r>
      <w:r w:rsidR="00210AE1" w:rsidRPr="004D1FA9">
        <w:rPr>
          <w:color w:val="000000"/>
          <w:sz w:val="28"/>
          <w:szCs w:val="28"/>
        </w:rPr>
        <w:t xml:space="preserve"> После ответов учащихся показ  </w:t>
      </w:r>
    </w:p>
    <w:p w:rsidR="00D00BB9" w:rsidRPr="004D1FA9" w:rsidRDefault="00EA2395" w:rsidP="00EA2395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(</w:t>
      </w:r>
      <w:r w:rsidR="000C741C">
        <w:rPr>
          <w:i/>
          <w:color w:val="000000"/>
          <w:sz w:val="28"/>
          <w:szCs w:val="28"/>
        </w:rPr>
        <w:t>с</w:t>
      </w:r>
      <w:bookmarkStart w:id="0" w:name="_GoBack"/>
      <w:bookmarkEnd w:id="0"/>
      <w:r w:rsidR="00483FA3" w:rsidRPr="004D1FA9">
        <w:rPr>
          <w:i/>
          <w:color w:val="000000"/>
          <w:sz w:val="28"/>
          <w:szCs w:val="28"/>
        </w:rPr>
        <w:t>лайд</w:t>
      </w:r>
      <w:r w:rsidR="00210AE1" w:rsidRPr="004D1FA9">
        <w:rPr>
          <w:i/>
          <w:color w:val="000000"/>
          <w:sz w:val="28"/>
          <w:szCs w:val="28"/>
        </w:rPr>
        <w:t>а</w:t>
      </w:r>
      <w:r w:rsidR="00483FA3" w:rsidRPr="004D1FA9">
        <w:rPr>
          <w:i/>
          <w:color w:val="000000"/>
          <w:sz w:val="28"/>
          <w:szCs w:val="28"/>
        </w:rPr>
        <w:t xml:space="preserve"> № 1</w:t>
      </w:r>
      <w:r w:rsidR="00CB00FA" w:rsidRPr="004D1FA9">
        <w:rPr>
          <w:i/>
          <w:color w:val="000000"/>
          <w:sz w:val="28"/>
          <w:szCs w:val="28"/>
        </w:rPr>
        <w:t>7</w:t>
      </w:r>
      <w:r>
        <w:rPr>
          <w:i/>
          <w:color w:val="000000"/>
          <w:sz w:val="28"/>
          <w:szCs w:val="28"/>
        </w:rPr>
        <w:t>)</w:t>
      </w:r>
    </w:p>
    <w:p w:rsidR="00483FA3" w:rsidRPr="004D1FA9" w:rsidRDefault="00483FA3" w:rsidP="00EA239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D1FA9">
        <w:rPr>
          <w:noProof/>
          <w:color w:val="000000"/>
          <w:sz w:val="28"/>
          <w:szCs w:val="28"/>
        </w:rPr>
        <w:drawing>
          <wp:inline distT="0" distB="0" distL="0" distR="0">
            <wp:extent cx="2184478" cy="1638300"/>
            <wp:effectExtent l="0" t="0" r="0" b="0"/>
            <wp:docPr id="19" name="Рисунок 19" descr="C:\Users\Ольга\Desktop\урок бсп\открытый урок\БСП\Приложение к уроку по теме Бессоюзное сложное предложение. Повторение и обобщение изученного\Слайд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Ольга\Desktop\урок бсп\открытый урок\БСП\Приложение к уроку по теме Бессоюзное сложное предложение. Повторение и обобщение изученного\Слайд1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493" cy="1639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7197" w:rsidRPr="004D1FA9" w:rsidRDefault="00FA1E6B" w:rsidP="00EA239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D1FA9">
        <w:rPr>
          <w:color w:val="000000"/>
          <w:sz w:val="28"/>
          <w:szCs w:val="28"/>
        </w:rPr>
        <w:t>Проверка и</w:t>
      </w:r>
      <w:r w:rsidR="00807197" w:rsidRPr="004D1FA9">
        <w:rPr>
          <w:color w:val="000000"/>
          <w:sz w:val="28"/>
          <w:szCs w:val="28"/>
        </w:rPr>
        <w:t>ндивидуальн</w:t>
      </w:r>
      <w:r w:rsidRPr="004D1FA9">
        <w:rPr>
          <w:color w:val="000000"/>
          <w:sz w:val="28"/>
          <w:szCs w:val="28"/>
        </w:rPr>
        <w:t>ого домашнего задания.</w:t>
      </w:r>
    </w:p>
    <w:p w:rsidR="00D00BB9" w:rsidRPr="004D1FA9" w:rsidRDefault="0069158D" w:rsidP="0069158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D00BB9" w:rsidRPr="004D1FA9">
        <w:rPr>
          <w:color w:val="000000"/>
          <w:sz w:val="28"/>
          <w:szCs w:val="28"/>
        </w:rPr>
        <w:t xml:space="preserve">Большие возможности для наблюдений над БСП открываются при анализе художественных произведений, дома отдельные ученики должны </w:t>
      </w:r>
      <w:proofErr w:type="gramStart"/>
      <w:r w:rsidR="00D00BB9" w:rsidRPr="004D1FA9">
        <w:rPr>
          <w:color w:val="000000"/>
          <w:sz w:val="28"/>
          <w:szCs w:val="28"/>
        </w:rPr>
        <w:t>были  проанализировать</w:t>
      </w:r>
      <w:proofErr w:type="gramEnd"/>
      <w:r w:rsidR="00D00BB9" w:rsidRPr="004D1FA9">
        <w:rPr>
          <w:color w:val="000000"/>
          <w:sz w:val="28"/>
          <w:szCs w:val="28"/>
        </w:rPr>
        <w:t xml:space="preserve"> использование БСП  в произведениях А.С.Пушкина, в поэме Н.В.Гоголя «Мертвые души» и проанализировать их.</w:t>
      </w:r>
      <w:r>
        <w:rPr>
          <w:color w:val="000000"/>
          <w:sz w:val="28"/>
          <w:szCs w:val="28"/>
        </w:rPr>
        <w:t xml:space="preserve"> (И</w:t>
      </w:r>
      <w:r w:rsidR="00807197" w:rsidRPr="004D1FA9">
        <w:rPr>
          <w:color w:val="000000"/>
          <w:sz w:val="28"/>
          <w:szCs w:val="28"/>
        </w:rPr>
        <w:t>сследования учащихся об использовании БСП  А.С. Пушкиным, Н.В. Гоголем)</w:t>
      </w:r>
      <w:r w:rsidR="00210AE1" w:rsidRPr="004D1FA9">
        <w:rPr>
          <w:color w:val="000000"/>
          <w:sz w:val="28"/>
          <w:szCs w:val="28"/>
        </w:rPr>
        <w:t xml:space="preserve">. </w:t>
      </w:r>
    </w:p>
    <w:p w:rsidR="00D00BB9" w:rsidRPr="004D1FA9" w:rsidRDefault="00D00BB9" w:rsidP="00EA239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4D1FA9">
        <w:rPr>
          <w:b/>
          <w:color w:val="000000"/>
          <w:sz w:val="28"/>
          <w:szCs w:val="28"/>
        </w:rPr>
        <w:lastRenderedPageBreak/>
        <w:t>Стилистическая характеристика предложений с БСП</w:t>
      </w:r>
    </w:p>
    <w:p w:rsidR="00D00BB9" w:rsidRPr="004D1FA9" w:rsidRDefault="0069158D" w:rsidP="00EA239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D00BB9" w:rsidRPr="004D1FA9">
        <w:rPr>
          <w:color w:val="000000"/>
          <w:sz w:val="28"/>
          <w:szCs w:val="28"/>
        </w:rPr>
        <w:t>Следует отметить, что бессоюзные предложения реже всего употребляются в научной речи, которой свойственна подчёркнутая логичность, точность и чёткость. Зато они более характерны для разговорно-бытового стиля, так как при устном общении интонация является ярким средством выражения смысловых отношений между частями сложного предложения. В устной речи БСП часто используются в пословицах и поговорках.</w:t>
      </w:r>
    </w:p>
    <w:p w:rsidR="00D00BB9" w:rsidRPr="004D1FA9" w:rsidRDefault="0069158D" w:rsidP="00EA239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D00BB9" w:rsidRPr="004D1FA9">
        <w:rPr>
          <w:color w:val="000000"/>
          <w:sz w:val="28"/>
          <w:szCs w:val="28"/>
        </w:rPr>
        <w:t>Эти конструкции обычно очень экспрессивны, выразительны, поэтому их часто используют писатели и публицисты, особенно в текстах с разговорной окраской.</w:t>
      </w:r>
    </w:p>
    <w:p w:rsidR="00EA2395" w:rsidRDefault="00EA2395" w:rsidP="00EA239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D00BB9" w:rsidRPr="004D1FA9">
        <w:rPr>
          <w:color w:val="000000"/>
          <w:sz w:val="28"/>
          <w:szCs w:val="28"/>
        </w:rPr>
        <w:t xml:space="preserve">Синтаксическая минутка </w:t>
      </w:r>
    </w:p>
    <w:p w:rsidR="00D00BB9" w:rsidRPr="00EA2395" w:rsidRDefault="00D00BB9" w:rsidP="00EA2395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i/>
          <w:color w:val="000000"/>
          <w:sz w:val="28"/>
          <w:szCs w:val="28"/>
        </w:rPr>
      </w:pPr>
      <w:r w:rsidRPr="00EA2395">
        <w:rPr>
          <w:i/>
          <w:color w:val="000000"/>
          <w:sz w:val="28"/>
          <w:szCs w:val="28"/>
        </w:rPr>
        <w:t>(Слайд №</w:t>
      </w:r>
      <w:r w:rsidR="00CB00FA" w:rsidRPr="00EA2395">
        <w:rPr>
          <w:i/>
          <w:color w:val="000000"/>
          <w:sz w:val="28"/>
          <w:szCs w:val="28"/>
        </w:rPr>
        <w:t>18</w:t>
      </w:r>
      <w:r w:rsidRPr="00EA2395">
        <w:rPr>
          <w:i/>
          <w:color w:val="000000"/>
          <w:sz w:val="28"/>
          <w:szCs w:val="28"/>
        </w:rPr>
        <w:t>)</w:t>
      </w:r>
    </w:p>
    <w:p w:rsidR="00D00BB9" w:rsidRPr="004D1FA9" w:rsidRDefault="00483FA3" w:rsidP="00EA239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D1FA9">
        <w:rPr>
          <w:noProof/>
          <w:color w:val="000000"/>
          <w:sz w:val="28"/>
          <w:szCs w:val="28"/>
        </w:rPr>
        <w:drawing>
          <wp:inline distT="0" distB="0" distL="0" distR="0">
            <wp:extent cx="2209800" cy="1657350"/>
            <wp:effectExtent l="0" t="0" r="0" b="0"/>
            <wp:docPr id="20" name="Рисунок 20" descr="C:\Users\Ольга\Desktop\урок бсп\открытый урок\БСП\Приложение к уроку по теме Бессоюзное сложное предложение. Повторение и обобщение изученного\Слайд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Ольга\Desktop\урок бсп\открытый урок\БСП\Приложение к уроку по теме Бессоюзное сложное предложение. Повторение и обобщение изученного\Слайд1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989" cy="1657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2395" w:rsidRDefault="00EA2395" w:rsidP="00EA239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D00BB9" w:rsidRPr="004D1FA9">
        <w:rPr>
          <w:color w:val="000000"/>
          <w:sz w:val="28"/>
          <w:szCs w:val="28"/>
        </w:rPr>
        <w:t xml:space="preserve">Пунктуационная задача </w:t>
      </w:r>
    </w:p>
    <w:p w:rsidR="00D00BB9" w:rsidRPr="00EA2395" w:rsidRDefault="00D00BB9" w:rsidP="00EA2395">
      <w:pPr>
        <w:pStyle w:val="a3"/>
        <w:shd w:val="clear" w:color="auto" w:fill="FFFFFF"/>
        <w:spacing w:before="0" w:beforeAutospacing="0" w:after="0" w:afterAutospacing="0" w:line="360" w:lineRule="auto"/>
        <w:ind w:left="360"/>
        <w:rPr>
          <w:i/>
          <w:color w:val="000000"/>
          <w:sz w:val="28"/>
          <w:szCs w:val="28"/>
        </w:rPr>
      </w:pPr>
      <w:r w:rsidRPr="00EA2395">
        <w:rPr>
          <w:i/>
          <w:color w:val="000000"/>
          <w:sz w:val="28"/>
          <w:szCs w:val="28"/>
        </w:rPr>
        <w:t xml:space="preserve">(Слайд № </w:t>
      </w:r>
      <w:r w:rsidR="00CB00FA" w:rsidRPr="00EA2395">
        <w:rPr>
          <w:i/>
          <w:color w:val="000000"/>
          <w:sz w:val="28"/>
          <w:szCs w:val="28"/>
        </w:rPr>
        <w:t>19</w:t>
      </w:r>
      <w:r w:rsidRPr="00EA2395">
        <w:rPr>
          <w:i/>
          <w:color w:val="000000"/>
          <w:sz w:val="28"/>
          <w:szCs w:val="28"/>
        </w:rPr>
        <w:t>)</w:t>
      </w:r>
    </w:p>
    <w:p w:rsidR="00D00BB9" w:rsidRPr="004D1FA9" w:rsidRDefault="00483FA3" w:rsidP="00EA239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D1FA9">
        <w:rPr>
          <w:noProof/>
          <w:color w:val="000000"/>
          <w:sz w:val="28"/>
          <w:szCs w:val="28"/>
        </w:rPr>
        <w:drawing>
          <wp:inline distT="0" distB="0" distL="0" distR="0">
            <wp:extent cx="2095500" cy="1571626"/>
            <wp:effectExtent l="0" t="0" r="0" b="0"/>
            <wp:docPr id="21" name="Рисунок 21" descr="C:\Users\Ольга\Desktop\урок бсп\открытый урок\БСП\Приложение к уроку по теме Бессоюзное сложное предложение. Повторение и обобщение изученного\Слайд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Ольга\Desktop\урок бсп\открытый урок\БСП\Приложение к уроку по теме Бессоюзное сложное предложение. Повторение и обобщение изученного\Слайд1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757" cy="1575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2395" w:rsidRDefault="00EA2395" w:rsidP="00EA2395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0BB9" w:rsidRPr="004D1FA9">
        <w:rPr>
          <w:rFonts w:ascii="Times New Roman" w:hAnsi="Times New Roman" w:cs="Times New Roman"/>
          <w:sz w:val="28"/>
          <w:szCs w:val="28"/>
        </w:rPr>
        <w:t>Преобразуй в БСП (устно)</w:t>
      </w:r>
      <w:r w:rsidR="00483FA3" w:rsidRPr="004D1F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0BB9" w:rsidRPr="00EA2395" w:rsidRDefault="00EA2395" w:rsidP="00EA2395">
      <w:pPr>
        <w:pStyle w:val="a4"/>
        <w:spacing w:line="36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483FA3" w:rsidRPr="00EA2395">
        <w:rPr>
          <w:rFonts w:ascii="Times New Roman" w:hAnsi="Times New Roman" w:cs="Times New Roman"/>
          <w:i/>
          <w:sz w:val="28"/>
          <w:szCs w:val="28"/>
        </w:rPr>
        <w:t xml:space="preserve">Слайд № </w:t>
      </w:r>
      <w:r w:rsidR="00CB00FA" w:rsidRPr="00EA2395">
        <w:rPr>
          <w:rFonts w:ascii="Times New Roman" w:hAnsi="Times New Roman" w:cs="Times New Roman"/>
          <w:i/>
          <w:sz w:val="28"/>
          <w:szCs w:val="28"/>
        </w:rPr>
        <w:t>20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483FA3" w:rsidRPr="004D1FA9" w:rsidRDefault="00483FA3" w:rsidP="00EA2395">
      <w:pPr>
        <w:pStyle w:val="a4"/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D1FA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52725" cy="2064544"/>
            <wp:effectExtent l="0" t="0" r="0" b="0"/>
            <wp:docPr id="22" name="Рисунок 22" descr="C:\Users\Ольга\Desktop\урок бсп\открытый урок\БСП\Приложение к уроку по теме Бессоюзное сложное предложение. Повторение и обобщение изученного\Слайд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Ольга\Desktop\урок бсп\открытый урок\БСП\Приложение к уроку по теме Бессоюзное сложное предложение. Повторение и обобщение изученного\Слайд2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6468" cy="2067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2395" w:rsidRDefault="00EA2395" w:rsidP="00EA2395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0BB9" w:rsidRPr="004D1FA9">
        <w:rPr>
          <w:rFonts w:ascii="Times New Roman" w:hAnsi="Times New Roman" w:cs="Times New Roman"/>
          <w:sz w:val="28"/>
          <w:szCs w:val="28"/>
        </w:rPr>
        <w:t>Работа по вариантам (</w:t>
      </w:r>
      <w:r w:rsidR="00D00BB9" w:rsidRPr="004D1FA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00BB9" w:rsidRPr="004D1FA9">
        <w:rPr>
          <w:rFonts w:ascii="Times New Roman" w:hAnsi="Times New Roman" w:cs="Times New Roman"/>
          <w:sz w:val="28"/>
          <w:szCs w:val="28"/>
        </w:rPr>
        <w:t xml:space="preserve"> вариант выписывает предложения с тире,  </w:t>
      </w:r>
      <w:r w:rsidR="00D00BB9" w:rsidRPr="004D1FA9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D00BB9" w:rsidRPr="004D1FA9">
        <w:rPr>
          <w:rFonts w:ascii="Times New Roman" w:hAnsi="Times New Roman" w:cs="Times New Roman"/>
          <w:sz w:val="28"/>
          <w:szCs w:val="28"/>
        </w:rPr>
        <w:t xml:space="preserve"> вариант – с двоеточием)</w:t>
      </w:r>
      <w:r w:rsidR="00483FA3" w:rsidRPr="004D1F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0BB9" w:rsidRPr="00EA2395" w:rsidRDefault="00EA2395" w:rsidP="00EA2395">
      <w:pPr>
        <w:pStyle w:val="a4"/>
        <w:spacing w:line="36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483FA3" w:rsidRPr="00EA2395">
        <w:rPr>
          <w:rFonts w:ascii="Times New Roman" w:hAnsi="Times New Roman" w:cs="Times New Roman"/>
          <w:i/>
          <w:sz w:val="28"/>
          <w:szCs w:val="28"/>
        </w:rPr>
        <w:t>Слайд № 2</w:t>
      </w:r>
      <w:r w:rsidR="00CB00FA" w:rsidRPr="00EA2395">
        <w:rPr>
          <w:rFonts w:ascii="Times New Roman" w:hAnsi="Times New Roman" w:cs="Times New Roman"/>
          <w:i/>
          <w:sz w:val="28"/>
          <w:szCs w:val="28"/>
        </w:rPr>
        <w:t>1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D00BB9" w:rsidRPr="004D1FA9" w:rsidRDefault="008D23E5" w:rsidP="00EA2395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D1FA9">
        <w:rPr>
          <w:sz w:val="28"/>
          <w:szCs w:val="28"/>
        </w:rPr>
        <w:t xml:space="preserve">      </w:t>
      </w:r>
      <w:r w:rsidR="00483FA3" w:rsidRPr="004D1FA9">
        <w:rPr>
          <w:noProof/>
          <w:color w:val="000000"/>
          <w:sz w:val="28"/>
          <w:szCs w:val="28"/>
        </w:rPr>
        <w:drawing>
          <wp:inline distT="0" distB="0" distL="0" distR="0">
            <wp:extent cx="2657475" cy="1993106"/>
            <wp:effectExtent l="0" t="0" r="0" b="0"/>
            <wp:docPr id="23" name="Рисунок 23" descr="C:\Users\Ольга\Desktop\урок бсп\открытый урок\БСП\Приложение к уроку по теме Бессоюзное сложное предложение. Повторение и обобщение изученного\Слайд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Ольга\Desktop\урок бсп\открытый урок\БСП\Приложение к уроку по теме Бессоюзное сложное предложение. Повторение и обобщение изученного\Слайд2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308" cy="199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2395" w:rsidRDefault="00EA2395" w:rsidP="00EA239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00BB9" w:rsidRPr="004D1FA9">
        <w:rPr>
          <w:sz w:val="28"/>
          <w:szCs w:val="28"/>
        </w:rPr>
        <w:t xml:space="preserve">Работа с текстом </w:t>
      </w:r>
    </w:p>
    <w:p w:rsidR="00D00BB9" w:rsidRPr="00EA2395" w:rsidRDefault="00D00BB9" w:rsidP="00EA2395">
      <w:pPr>
        <w:pStyle w:val="a3"/>
        <w:shd w:val="clear" w:color="auto" w:fill="FFFFFF"/>
        <w:spacing w:before="0" w:beforeAutospacing="0" w:after="0" w:afterAutospacing="0" w:line="360" w:lineRule="auto"/>
        <w:ind w:left="360"/>
        <w:rPr>
          <w:i/>
          <w:sz w:val="28"/>
          <w:szCs w:val="28"/>
        </w:rPr>
      </w:pPr>
      <w:r w:rsidRPr="00EA2395">
        <w:rPr>
          <w:i/>
          <w:sz w:val="28"/>
          <w:szCs w:val="28"/>
        </w:rPr>
        <w:t>(Слайд № 2</w:t>
      </w:r>
      <w:r w:rsidR="00CB00FA" w:rsidRPr="00EA2395">
        <w:rPr>
          <w:i/>
          <w:sz w:val="28"/>
          <w:szCs w:val="28"/>
        </w:rPr>
        <w:t>2</w:t>
      </w:r>
      <w:r w:rsidRPr="00EA2395">
        <w:rPr>
          <w:i/>
          <w:sz w:val="28"/>
          <w:szCs w:val="28"/>
        </w:rPr>
        <w:t>)</w:t>
      </w:r>
    </w:p>
    <w:p w:rsidR="00807197" w:rsidRPr="004D1FA9" w:rsidRDefault="008D23E5" w:rsidP="00EA2395">
      <w:pPr>
        <w:pStyle w:val="a4"/>
        <w:shd w:val="clear" w:color="auto" w:fill="FFFFFF"/>
        <w:spacing w:before="240" w:after="24" w:line="360" w:lineRule="auto"/>
        <w:ind w:left="360"/>
        <w:outlineLvl w:val="1"/>
        <w:rPr>
          <w:rFonts w:ascii="Times New Roman" w:hAnsi="Times New Roman" w:cs="Times New Roman"/>
          <w:sz w:val="28"/>
          <w:szCs w:val="28"/>
        </w:rPr>
      </w:pPr>
      <w:r w:rsidRPr="004D1FA9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drawing>
          <wp:inline distT="0" distB="0" distL="0" distR="0">
            <wp:extent cx="2717800" cy="2038350"/>
            <wp:effectExtent l="0" t="0" r="0" b="0"/>
            <wp:docPr id="24" name="Рисунок 24" descr="C:\Users\Ольга\Desktop\урок бсп\открытый урок\БСП\Приложение к уроку по теме Бессоюзное сложное предложение. Повторение и обобщение изученного\Слайд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Ольга\Desktop\урок бсп\открытый урок\БСП\Приложение к уроку по теме Бессоюзное сложное предложение. Повторение и обобщение изученного\Слайд2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003" cy="2040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BB9" w:rsidRPr="004D1FA9" w:rsidRDefault="0069158D" w:rsidP="00EA239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00BB9" w:rsidRPr="004D1FA9">
        <w:rPr>
          <w:sz w:val="28"/>
          <w:szCs w:val="28"/>
        </w:rPr>
        <w:t>Что является темой данного текста?</w:t>
      </w:r>
    </w:p>
    <w:p w:rsidR="00D00BB9" w:rsidRPr="004D1FA9" w:rsidRDefault="0069158D" w:rsidP="00EA239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00BB9" w:rsidRPr="004D1FA9">
        <w:rPr>
          <w:sz w:val="28"/>
          <w:szCs w:val="28"/>
        </w:rPr>
        <w:t>В каком предложении выражена главная мысль?</w:t>
      </w:r>
      <w:r w:rsidR="005C57A5" w:rsidRPr="004D1FA9"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D00BB9" w:rsidRPr="004D1FA9" w:rsidRDefault="00D00BB9" w:rsidP="00EA2395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D00BB9" w:rsidRPr="00EA2395" w:rsidRDefault="00EA2395" w:rsidP="00EA2395">
      <w:pPr>
        <w:pStyle w:val="a3"/>
        <w:shd w:val="clear" w:color="auto" w:fill="FFFFFF"/>
        <w:spacing w:line="360" w:lineRule="auto"/>
        <w:jc w:val="both"/>
        <w:rPr>
          <w:i/>
          <w:sz w:val="28"/>
          <w:szCs w:val="28"/>
        </w:rPr>
      </w:pPr>
      <w:r w:rsidRPr="00EA2395">
        <w:rPr>
          <w:i/>
          <w:sz w:val="28"/>
          <w:szCs w:val="28"/>
        </w:rPr>
        <w:lastRenderedPageBreak/>
        <w:t>(</w:t>
      </w:r>
      <w:r w:rsidR="005C57A5" w:rsidRPr="00EA2395">
        <w:rPr>
          <w:i/>
          <w:sz w:val="28"/>
          <w:szCs w:val="28"/>
        </w:rPr>
        <w:t>Слайд №</w:t>
      </w:r>
      <w:r w:rsidRPr="00EA2395">
        <w:rPr>
          <w:i/>
          <w:sz w:val="28"/>
          <w:szCs w:val="28"/>
        </w:rPr>
        <w:t xml:space="preserve"> </w:t>
      </w:r>
      <w:r w:rsidR="005C57A5" w:rsidRPr="00EA2395">
        <w:rPr>
          <w:i/>
          <w:sz w:val="28"/>
          <w:szCs w:val="28"/>
        </w:rPr>
        <w:t>2</w:t>
      </w:r>
      <w:r w:rsidR="00CB00FA" w:rsidRPr="00EA2395">
        <w:rPr>
          <w:i/>
          <w:sz w:val="28"/>
          <w:szCs w:val="28"/>
        </w:rPr>
        <w:t>3</w:t>
      </w:r>
      <w:r w:rsidRPr="00EA2395">
        <w:rPr>
          <w:i/>
          <w:sz w:val="28"/>
          <w:szCs w:val="28"/>
        </w:rPr>
        <w:t>)</w:t>
      </w:r>
    </w:p>
    <w:p w:rsidR="00D00BB9" w:rsidRPr="004D1FA9" w:rsidRDefault="005C57A5" w:rsidP="00EA2395">
      <w:pPr>
        <w:pStyle w:val="a3"/>
        <w:shd w:val="clear" w:color="auto" w:fill="FFFFFF"/>
        <w:spacing w:line="360" w:lineRule="auto"/>
        <w:rPr>
          <w:sz w:val="28"/>
          <w:szCs w:val="28"/>
        </w:rPr>
      </w:pPr>
      <w:r w:rsidRPr="004D1FA9">
        <w:rPr>
          <w:noProof/>
          <w:sz w:val="28"/>
          <w:szCs w:val="28"/>
        </w:rPr>
        <w:drawing>
          <wp:inline distT="0" distB="0" distL="0" distR="0">
            <wp:extent cx="2828925" cy="2121618"/>
            <wp:effectExtent l="0" t="0" r="0" b="0"/>
            <wp:docPr id="25" name="Рисунок 25" descr="C:\Users\Ольга\Desktop\урок бсп\открытый урок\БСП\Приложение к уроку по теме Бессоюзное сложное предложение. Повторение и обобщение изученного\Слайд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Ольга\Desktop\урок бсп\открытый урок\БСП\Приложение к уроку по теме Бессоюзное сложное предложение. Повторение и обобщение изученного\Слайд2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687" cy="2123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BB9" w:rsidRPr="00EA2395" w:rsidRDefault="00EA2395" w:rsidP="00EA2395">
      <w:pPr>
        <w:pStyle w:val="a3"/>
        <w:shd w:val="clear" w:color="auto" w:fill="FFFFFF"/>
        <w:spacing w:line="360" w:lineRule="auto"/>
        <w:rPr>
          <w:i/>
          <w:sz w:val="28"/>
          <w:szCs w:val="28"/>
        </w:rPr>
      </w:pPr>
      <w:r w:rsidRPr="00EA2395">
        <w:rPr>
          <w:i/>
          <w:sz w:val="28"/>
          <w:szCs w:val="28"/>
        </w:rPr>
        <w:t>(</w:t>
      </w:r>
      <w:r w:rsidR="005C57A5" w:rsidRPr="00EA2395">
        <w:rPr>
          <w:i/>
          <w:sz w:val="28"/>
          <w:szCs w:val="28"/>
        </w:rPr>
        <w:t>Слайд № 2</w:t>
      </w:r>
      <w:r w:rsidR="00CB00FA" w:rsidRPr="00EA2395">
        <w:rPr>
          <w:i/>
          <w:sz w:val="28"/>
          <w:szCs w:val="28"/>
        </w:rPr>
        <w:t>4</w:t>
      </w:r>
      <w:r w:rsidRPr="00EA2395">
        <w:rPr>
          <w:i/>
          <w:sz w:val="28"/>
          <w:szCs w:val="28"/>
        </w:rPr>
        <w:t>)</w:t>
      </w:r>
    </w:p>
    <w:p w:rsidR="00D00BB9" w:rsidRPr="004D1FA9" w:rsidRDefault="005C57A5" w:rsidP="00EA2395">
      <w:pPr>
        <w:pStyle w:val="a3"/>
        <w:shd w:val="clear" w:color="auto" w:fill="FFFFFF"/>
        <w:spacing w:line="360" w:lineRule="auto"/>
        <w:rPr>
          <w:sz w:val="28"/>
          <w:szCs w:val="28"/>
        </w:rPr>
      </w:pPr>
      <w:r w:rsidRPr="004D1FA9">
        <w:rPr>
          <w:noProof/>
          <w:sz w:val="28"/>
          <w:szCs w:val="28"/>
        </w:rPr>
        <w:drawing>
          <wp:inline distT="0" distB="0" distL="0" distR="0">
            <wp:extent cx="2806700" cy="2105025"/>
            <wp:effectExtent l="0" t="0" r="0" b="0"/>
            <wp:docPr id="26" name="Рисунок 26" descr="C:\Users\Ольга\Desktop\урок бсп\открытый урок\БСП\Приложение к уроку по теме Бессоюзное сложное предложение. Повторение и обобщение изученного\Слайд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Ольга\Desktop\урок бсп\открытый урок\БСП\Приложение к уроку по теме Бессоюзное сложное предложение. Повторение и обобщение изученного\Слайд24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099" cy="2105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BB9" w:rsidRPr="00EA2395" w:rsidRDefault="00EA2395" w:rsidP="00EA2395">
      <w:pPr>
        <w:pStyle w:val="a3"/>
        <w:shd w:val="clear" w:color="auto" w:fill="FFFFFF"/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(</w:t>
      </w:r>
      <w:r w:rsidR="005C57A5" w:rsidRPr="00EA2395">
        <w:rPr>
          <w:i/>
          <w:sz w:val="28"/>
          <w:szCs w:val="28"/>
        </w:rPr>
        <w:t>Слайд № 2</w:t>
      </w:r>
      <w:r w:rsidR="00CB00FA" w:rsidRPr="00EA2395">
        <w:rPr>
          <w:i/>
          <w:sz w:val="28"/>
          <w:szCs w:val="28"/>
        </w:rPr>
        <w:t>5</w:t>
      </w:r>
      <w:r>
        <w:rPr>
          <w:i/>
          <w:sz w:val="28"/>
          <w:szCs w:val="28"/>
        </w:rPr>
        <w:t>)</w:t>
      </w:r>
    </w:p>
    <w:p w:rsidR="00D00BB9" w:rsidRPr="004D1FA9" w:rsidRDefault="005C57A5" w:rsidP="00EA2395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D1FA9">
        <w:rPr>
          <w:noProof/>
          <w:sz w:val="28"/>
          <w:szCs w:val="28"/>
        </w:rPr>
        <w:drawing>
          <wp:inline distT="0" distB="0" distL="0" distR="0">
            <wp:extent cx="2565400" cy="1924050"/>
            <wp:effectExtent l="0" t="0" r="0" b="0"/>
            <wp:docPr id="27" name="Рисунок 27" descr="C:\Users\Ольга\Desktop\урок бсп\открытый урок\БСП\Приложение к уроку по теме Бессоюзное сложное предложение. Повторение и обобщение изученного\Слайд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Ольга\Desktop\урок бсп\открытый урок\БСП\Приложение к уроку по теме Бессоюзное сложное предложение. Повторение и обобщение изученного\Слайд2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765" cy="1924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BB9" w:rsidRPr="00EA2395" w:rsidRDefault="00EA2395" w:rsidP="00EA2395">
      <w:pPr>
        <w:pStyle w:val="a3"/>
        <w:shd w:val="clear" w:color="auto" w:fill="FFFFFF"/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(</w:t>
      </w:r>
      <w:r w:rsidR="005C57A5" w:rsidRPr="00EA2395">
        <w:rPr>
          <w:i/>
          <w:sz w:val="28"/>
          <w:szCs w:val="28"/>
        </w:rPr>
        <w:t>Слайд № 2</w:t>
      </w:r>
      <w:r w:rsidR="00CB00FA" w:rsidRPr="00EA2395">
        <w:rPr>
          <w:i/>
          <w:sz w:val="28"/>
          <w:szCs w:val="28"/>
        </w:rPr>
        <w:t>6</w:t>
      </w:r>
      <w:r>
        <w:rPr>
          <w:i/>
          <w:sz w:val="28"/>
          <w:szCs w:val="28"/>
        </w:rPr>
        <w:t>)</w:t>
      </w:r>
    </w:p>
    <w:p w:rsidR="005C57A5" w:rsidRPr="004D1FA9" w:rsidRDefault="005C57A5" w:rsidP="00EA2395">
      <w:pPr>
        <w:pStyle w:val="a3"/>
        <w:shd w:val="clear" w:color="auto" w:fill="FFFFFF"/>
        <w:spacing w:line="360" w:lineRule="auto"/>
        <w:rPr>
          <w:sz w:val="28"/>
          <w:szCs w:val="28"/>
        </w:rPr>
      </w:pPr>
      <w:r w:rsidRPr="004D1FA9">
        <w:rPr>
          <w:noProof/>
          <w:sz w:val="28"/>
          <w:szCs w:val="28"/>
        </w:rPr>
        <w:lastRenderedPageBreak/>
        <w:drawing>
          <wp:inline distT="0" distB="0" distL="0" distR="0">
            <wp:extent cx="2990850" cy="2243138"/>
            <wp:effectExtent l="0" t="0" r="0" b="0"/>
            <wp:docPr id="28" name="Рисунок 28" descr="C:\Users\Ольга\Desktop\урок бсп\открытый урок\БСП\Приложение к уроку по теме Бессоюзное сложное предложение. Повторение и обобщение изученного\Слайд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Ольга\Desktop\урок бсп\открытый урок\БСП\Приложение к уроку по теме Бессоюзное сложное предложение. Повторение и обобщение изученного\Слайд26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6736" cy="2247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7A5" w:rsidRPr="00EA2395" w:rsidRDefault="00EA2395" w:rsidP="00EA2395">
      <w:pPr>
        <w:pStyle w:val="a3"/>
        <w:shd w:val="clear" w:color="auto" w:fill="FFFFFF"/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(</w:t>
      </w:r>
      <w:r w:rsidR="005C57A5" w:rsidRPr="00EA2395">
        <w:rPr>
          <w:i/>
          <w:sz w:val="28"/>
          <w:szCs w:val="28"/>
        </w:rPr>
        <w:t xml:space="preserve">Слайд № </w:t>
      </w:r>
      <w:r w:rsidR="00CB00FA" w:rsidRPr="00EA2395">
        <w:rPr>
          <w:i/>
          <w:sz w:val="28"/>
          <w:szCs w:val="28"/>
        </w:rPr>
        <w:t>27</w:t>
      </w:r>
      <w:r>
        <w:rPr>
          <w:i/>
          <w:sz w:val="28"/>
          <w:szCs w:val="28"/>
        </w:rPr>
        <w:t>)</w:t>
      </w:r>
    </w:p>
    <w:p w:rsidR="00D00BB9" w:rsidRPr="004D1FA9" w:rsidRDefault="00886F28" w:rsidP="00EA2395">
      <w:pPr>
        <w:pStyle w:val="a3"/>
        <w:shd w:val="clear" w:color="auto" w:fill="FFFFFF"/>
        <w:spacing w:line="360" w:lineRule="auto"/>
        <w:rPr>
          <w:sz w:val="28"/>
          <w:szCs w:val="28"/>
        </w:rPr>
      </w:pPr>
      <w:r w:rsidRPr="004D1FA9">
        <w:rPr>
          <w:sz w:val="28"/>
          <w:szCs w:val="28"/>
        </w:rPr>
        <w:t xml:space="preserve"> </w:t>
      </w:r>
      <w:r w:rsidR="005C57A5" w:rsidRPr="004D1FA9">
        <w:rPr>
          <w:noProof/>
          <w:sz w:val="28"/>
          <w:szCs w:val="28"/>
        </w:rPr>
        <w:drawing>
          <wp:inline distT="0" distB="0" distL="0" distR="0">
            <wp:extent cx="2762250" cy="2071613"/>
            <wp:effectExtent l="0" t="0" r="0" b="0"/>
            <wp:docPr id="29" name="Рисунок 29" descr="C:\Users\Ольга\Desktop\урок бсп\открытый урок\БСП\Приложение к уроку по теме Бессоюзное сложное предложение. Повторение и обобщение изученного\Слайд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Ольга\Desktop\урок бсп\открытый урок\БСП\Приложение к уроку по теме Бессоюзное сложное предложение. Повторение и обобщение изученного\Слайд27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020" cy="207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7A5" w:rsidRPr="00EA2395" w:rsidRDefault="00EA2395" w:rsidP="00EA2395">
      <w:pPr>
        <w:pStyle w:val="a3"/>
        <w:shd w:val="clear" w:color="auto" w:fill="FFFFFF"/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(</w:t>
      </w:r>
      <w:r w:rsidR="005C57A5" w:rsidRPr="00EA2395">
        <w:rPr>
          <w:i/>
          <w:sz w:val="28"/>
          <w:szCs w:val="28"/>
        </w:rPr>
        <w:t xml:space="preserve">Слайд № </w:t>
      </w:r>
      <w:r w:rsidR="00CB00FA" w:rsidRPr="00EA2395">
        <w:rPr>
          <w:i/>
          <w:sz w:val="28"/>
          <w:szCs w:val="28"/>
        </w:rPr>
        <w:t>28</w:t>
      </w:r>
      <w:r>
        <w:rPr>
          <w:i/>
          <w:sz w:val="28"/>
          <w:szCs w:val="28"/>
        </w:rPr>
        <w:t>)</w:t>
      </w:r>
    </w:p>
    <w:p w:rsidR="0069158D" w:rsidRDefault="00886F28" w:rsidP="00EA2395">
      <w:pPr>
        <w:pStyle w:val="a3"/>
        <w:shd w:val="clear" w:color="auto" w:fill="FFFFFF"/>
        <w:spacing w:line="360" w:lineRule="auto"/>
        <w:rPr>
          <w:sz w:val="28"/>
          <w:szCs w:val="28"/>
        </w:rPr>
      </w:pPr>
      <w:r w:rsidRPr="004D1FA9">
        <w:rPr>
          <w:sz w:val="28"/>
          <w:szCs w:val="28"/>
        </w:rPr>
        <w:t xml:space="preserve"> </w:t>
      </w:r>
      <w:r w:rsidR="005C57A5" w:rsidRPr="004D1FA9">
        <w:rPr>
          <w:noProof/>
          <w:sz w:val="28"/>
          <w:szCs w:val="28"/>
        </w:rPr>
        <w:drawing>
          <wp:inline distT="0" distB="0" distL="0" distR="0">
            <wp:extent cx="2730500" cy="2047875"/>
            <wp:effectExtent l="0" t="0" r="0" b="0"/>
            <wp:docPr id="31" name="Рисунок 31" descr="C:\Users\Ольга\Desktop\урок бсп\открытый урок\БСП\Приложение к уроку по теме Бессоюзное сложное предложение. Повторение и обобщение изученного\Слайд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Ольга\Desktop\урок бсп\открытый урок\БСП\Приложение к уроку по теме Бессоюзное сложное предложение. Повторение и обобщение изученного\Слайд29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825" cy="2048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7A5" w:rsidRPr="0069158D" w:rsidRDefault="00EA2395" w:rsidP="00EA2395">
      <w:pPr>
        <w:pStyle w:val="a3"/>
        <w:shd w:val="clear" w:color="auto" w:fill="FFFFFF"/>
        <w:spacing w:line="360" w:lineRule="auto"/>
        <w:rPr>
          <w:sz w:val="28"/>
          <w:szCs w:val="28"/>
        </w:rPr>
      </w:pPr>
      <w:r>
        <w:rPr>
          <w:i/>
          <w:sz w:val="28"/>
          <w:szCs w:val="28"/>
        </w:rPr>
        <w:t>(</w:t>
      </w:r>
      <w:r w:rsidR="005C57A5" w:rsidRPr="00EA2395">
        <w:rPr>
          <w:i/>
          <w:sz w:val="28"/>
          <w:szCs w:val="28"/>
        </w:rPr>
        <w:t xml:space="preserve">Слайд № </w:t>
      </w:r>
      <w:r w:rsidR="00CB00FA" w:rsidRPr="00EA2395">
        <w:rPr>
          <w:i/>
          <w:sz w:val="28"/>
          <w:szCs w:val="28"/>
        </w:rPr>
        <w:t>29</w:t>
      </w:r>
      <w:r>
        <w:rPr>
          <w:i/>
          <w:sz w:val="28"/>
          <w:szCs w:val="28"/>
        </w:rPr>
        <w:t>)</w:t>
      </w:r>
    </w:p>
    <w:p w:rsidR="00706C2C" w:rsidRPr="004D1FA9" w:rsidRDefault="00706C2C" w:rsidP="00EA2395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D1FA9">
        <w:rPr>
          <w:sz w:val="28"/>
          <w:szCs w:val="28"/>
        </w:rPr>
        <w:lastRenderedPageBreak/>
        <w:t xml:space="preserve"> </w:t>
      </w:r>
      <w:r w:rsidR="005C57A5" w:rsidRPr="004D1FA9">
        <w:rPr>
          <w:noProof/>
          <w:sz w:val="28"/>
          <w:szCs w:val="28"/>
        </w:rPr>
        <w:drawing>
          <wp:inline distT="0" distB="0" distL="0" distR="0">
            <wp:extent cx="2705100" cy="2028825"/>
            <wp:effectExtent l="0" t="0" r="0" b="0"/>
            <wp:docPr id="30" name="Рисунок 30" descr="C:\Users\Ольга\Desktop\урок бсп\открытый урок\БСП\Приложение к уроку по теме Бессоюзное сложное предложение. Повторение и обобщение изученного\Слайд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Ольга\Desktop\урок бсп\открытый урок\БСП\Приложение к уроку по теме Бессоюзное сложное предложение. Повторение и обобщение изученного\Слайд28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125" cy="2031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1FA9">
        <w:rPr>
          <w:sz w:val="28"/>
          <w:szCs w:val="28"/>
        </w:rPr>
        <w:t xml:space="preserve"> </w:t>
      </w:r>
    </w:p>
    <w:p w:rsidR="00706C2C" w:rsidRPr="004D1FA9" w:rsidRDefault="0069158D" w:rsidP="00EA239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706C2C" w:rsidRPr="004D1FA9">
        <w:rPr>
          <w:sz w:val="28"/>
          <w:szCs w:val="28"/>
        </w:rPr>
        <w:t>Рефлексия.</w:t>
      </w:r>
    </w:p>
    <w:p w:rsidR="00706C2C" w:rsidRPr="004D1FA9" w:rsidRDefault="0069158D" w:rsidP="00EA239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706C2C" w:rsidRPr="004D1FA9">
        <w:rPr>
          <w:sz w:val="28"/>
          <w:szCs w:val="28"/>
        </w:rPr>
        <w:t>Что главное вынесли с урока?</w:t>
      </w:r>
    </w:p>
    <w:p w:rsidR="00706C2C" w:rsidRPr="004D1FA9" w:rsidRDefault="0069158D" w:rsidP="00EA239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706C2C" w:rsidRPr="004D1FA9">
        <w:rPr>
          <w:sz w:val="28"/>
          <w:szCs w:val="28"/>
        </w:rPr>
        <w:t>Какую главную мысль я хотела донести до вас?</w:t>
      </w:r>
    </w:p>
    <w:p w:rsidR="0069158D" w:rsidRDefault="0069158D" w:rsidP="0069158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706C2C" w:rsidRPr="004D1FA9">
        <w:rPr>
          <w:sz w:val="28"/>
          <w:szCs w:val="28"/>
        </w:rPr>
        <w:t>Какова роль БСП  в текстах?</w:t>
      </w:r>
    </w:p>
    <w:p w:rsidR="0069158D" w:rsidRDefault="0069158D" w:rsidP="0069158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00BB9" w:rsidRPr="004D1FA9">
        <w:rPr>
          <w:sz w:val="28"/>
          <w:szCs w:val="28"/>
        </w:rPr>
        <w:t>Домашнее задание.</w:t>
      </w:r>
      <w:r w:rsidR="00807197" w:rsidRPr="004D1FA9">
        <w:rPr>
          <w:rFonts w:eastAsia="+mn-ea"/>
          <w:color w:val="000000"/>
          <w:kern w:val="24"/>
          <w:sz w:val="28"/>
          <w:szCs w:val="28"/>
          <w:lang w:eastAsia="en-US"/>
        </w:rPr>
        <w:t xml:space="preserve"> </w:t>
      </w:r>
    </w:p>
    <w:p w:rsidR="005C57A5" w:rsidRPr="0069158D" w:rsidRDefault="00EA2395" w:rsidP="0069158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rFonts w:eastAsia="+mn-ea"/>
          <w:i/>
          <w:color w:val="000000"/>
          <w:kern w:val="24"/>
          <w:sz w:val="28"/>
          <w:szCs w:val="28"/>
          <w:lang w:eastAsia="en-US"/>
        </w:rPr>
        <w:t>(</w:t>
      </w:r>
      <w:r w:rsidR="005C57A5" w:rsidRPr="00EA2395">
        <w:rPr>
          <w:rFonts w:eastAsia="+mn-ea"/>
          <w:i/>
          <w:color w:val="000000"/>
          <w:kern w:val="24"/>
          <w:sz w:val="28"/>
          <w:szCs w:val="28"/>
          <w:lang w:eastAsia="en-US"/>
        </w:rPr>
        <w:t>Слайд №</w:t>
      </w:r>
      <w:r>
        <w:rPr>
          <w:rFonts w:eastAsia="+mn-ea"/>
          <w:i/>
          <w:color w:val="000000"/>
          <w:kern w:val="24"/>
          <w:sz w:val="28"/>
          <w:szCs w:val="28"/>
          <w:lang w:eastAsia="en-US"/>
        </w:rPr>
        <w:t xml:space="preserve"> </w:t>
      </w:r>
      <w:r w:rsidR="005C57A5" w:rsidRPr="00EA2395">
        <w:rPr>
          <w:rFonts w:eastAsia="+mn-ea"/>
          <w:i/>
          <w:color w:val="000000"/>
          <w:kern w:val="24"/>
          <w:sz w:val="28"/>
          <w:szCs w:val="28"/>
          <w:lang w:eastAsia="en-US"/>
        </w:rPr>
        <w:t>30</w:t>
      </w:r>
      <w:r>
        <w:rPr>
          <w:rFonts w:eastAsia="+mn-ea"/>
          <w:i/>
          <w:color w:val="000000"/>
          <w:kern w:val="24"/>
          <w:sz w:val="28"/>
          <w:szCs w:val="28"/>
          <w:lang w:eastAsia="en-US"/>
        </w:rPr>
        <w:t>)</w:t>
      </w:r>
    </w:p>
    <w:p w:rsidR="005C57A5" w:rsidRPr="004D1FA9" w:rsidRDefault="005C57A5" w:rsidP="00EA2395">
      <w:pPr>
        <w:pStyle w:val="a3"/>
        <w:shd w:val="clear" w:color="auto" w:fill="FFFFFF"/>
        <w:spacing w:line="360" w:lineRule="auto"/>
        <w:rPr>
          <w:noProof/>
          <w:sz w:val="28"/>
          <w:szCs w:val="28"/>
        </w:rPr>
      </w:pPr>
      <w:r w:rsidRPr="004D1FA9">
        <w:rPr>
          <w:noProof/>
          <w:sz w:val="28"/>
          <w:szCs w:val="28"/>
        </w:rPr>
        <w:drawing>
          <wp:inline distT="0" distB="0" distL="0" distR="0">
            <wp:extent cx="2476500" cy="1857375"/>
            <wp:effectExtent l="0" t="0" r="0" b="0"/>
            <wp:docPr id="33" name="Рисунок 33" descr="C:\Users\Ольга\Desktop\урок бсп\открытый урок\БСП\Приложение к уроку по теме Бессоюзное сложное предложение. Повторение и обобщение изученного\Слайд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Ольга\Desktop\урок бсп\открытый урок\БСП\Приложение к уроку по теме Бессоюзное сложное предложение. Повторение и обобщение изученного\Слайд30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228" cy="1857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158D" w:rsidRDefault="0069158D" w:rsidP="006915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C57A5" w:rsidRPr="0069158D">
        <w:rPr>
          <w:rFonts w:ascii="Times New Roman" w:hAnsi="Times New Roman" w:cs="Times New Roman"/>
          <w:sz w:val="28"/>
          <w:szCs w:val="28"/>
        </w:rPr>
        <w:t>Заключительные слова учителя</w:t>
      </w:r>
      <w:r w:rsidRPr="0069158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00BB9" w:rsidRPr="0069158D" w:rsidRDefault="0069158D" w:rsidP="0069158D">
      <w:pPr>
        <w:rPr>
          <w:rFonts w:ascii="Times New Roman" w:hAnsi="Times New Roman" w:cs="Times New Roman"/>
          <w:i/>
          <w:sz w:val="28"/>
          <w:szCs w:val="28"/>
        </w:rPr>
      </w:pPr>
      <w:r w:rsidRPr="0069158D">
        <w:rPr>
          <w:rFonts w:ascii="Times New Roman" w:hAnsi="Times New Roman" w:cs="Times New Roman"/>
          <w:i/>
          <w:sz w:val="28"/>
          <w:szCs w:val="28"/>
        </w:rPr>
        <w:t>(</w:t>
      </w:r>
      <w:r w:rsidR="005C57A5" w:rsidRPr="0069158D">
        <w:rPr>
          <w:rFonts w:ascii="Times New Roman" w:hAnsi="Times New Roman" w:cs="Times New Roman"/>
          <w:i/>
          <w:sz w:val="28"/>
          <w:szCs w:val="28"/>
        </w:rPr>
        <w:t>Слайд № 3</w:t>
      </w:r>
      <w:r>
        <w:rPr>
          <w:rFonts w:ascii="Times New Roman" w:hAnsi="Times New Roman" w:cs="Times New Roman"/>
          <w:i/>
          <w:sz w:val="28"/>
          <w:szCs w:val="28"/>
        </w:rPr>
        <w:t>1</w:t>
      </w:r>
      <w:r w:rsidR="00EA2395" w:rsidRPr="0069158D">
        <w:rPr>
          <w:rFonts w:ascii="Times New Roman" w:hAnsi="Times New Roman" w:cs="Times New Roman"/>
          <w:i/>
          <w:sz w:val="28"/>
          <w:szCs w:val="28"/>
        </w:rPr>
        <w:t>)</w:t>
      </w:r>
    </w:p>
    <w:p w:rsidR="00D00BB9" w:rsidRPr="004D1FA9" w:rsidRDefault="005C57A5" w:rsidP="00EA2395">
      <w:pPr>
        <w:pStyle w:val="a3"/>
        <w:shd w:val="clear" w:color="auto" w:fill="FFFFFF"/>
        <w:spacing w:line="360" w:lineRule="auto"/>
        <w:rPr>
          <w:sz w:val="28"/>
          <w:szCs w:val="28"/>
        </w:rPr>
      </w:pPr>
      <w:r w:rsidRPr="004D1FA9">
        <w:rPr>
          <w:noProof/>
          <w:sz w:val="28"/>
          <w:szCs w:val="28"/>
        </w:rPr>
        <w:drawing>
          <wp:inline distT="0" distB="0" distL="0" distR="0">
            <wp:extent cx="1943100" cy="1457325"/>
            <wp:effectExtent l="0" t="0" r="0" b="0"/>
            <wp:docPr id="34" name="Рисунок 34" descr="C:\Users\Ольга\Desktop\урок бсп\открытый урок\БСП\Приложение к уроку по теме Бессоюзное сложное предложение. Повторение и обобщение изученного\Слайд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Ольга\Desktop\урок бсп\открытый урок\БСП\Приложение к уроку по теме Бессоюзное сложное предложение. Повторение и обобщение изученного\Слайд31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71" cy="1457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00BB9" w:rsidRPr="004D1FA9" w:rsidSect="004D1FA9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1B475E"/>
    <w:multiLevelType w:val="hybridMultilevel"/>
    <w:tmpl w:val="2562A784"/>
    <w:lvl w:ilvl="0" w:tplc="ED3CDD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B32407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51E89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7647D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28A2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3B0134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FCB5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2C621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C58DBE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6420B2"/>
    <w:multiLevelType w:val="hybridMultilevel"/>
    <w:tmpl w:val="496ADC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9A19B0"/>
    <w:multiLevelType w:val="hybridMultilevel"/>
    <w:tmpl w:val="6916C87E"/>
    <w:lvl w:ilvl="0" w:tplc="15FA64A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449B6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850C96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16AFFA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FFE222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2E6C59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CB6AC1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7448B1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59EEB8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46CF2F0D"/>
    <w:multiLevelType w:val="hybridMultilevel"/>
    <w:tmpl w:val="5DFCF5B0"/>
    <w:lvl w:ilvl="0" w:tplc="2452EAB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4F8905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32206D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A2A389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E12A02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5D2A5A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E2A751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B4C342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77E671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679C1B25"/>
    <w:multiLevelType w:val="hybridMultilevel"/>
    <w:tmpl w:val="1C961746"/>
    <w:lvl w:ilvl="0" w:tplc="1DC42D3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3B8BEB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DE405F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4A67B6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765CB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D4A39F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914A7F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CBA322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47CF11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69606534"/>
    <w:multiLevelType w:val="hybridMultilevel"/>
    <w:tmpl w:val="83FC00EA"/>
    <w:lvl w:ilvl="0" w:tplc="5BAA131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92ACE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C8EB8B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EA9E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D618F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F94B78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F52CD1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5678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960EE4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CD97033"/>
    <w:multiLevelType w:val="hybridMultilevel"/>
    <w:tmpl w:val="F844FB7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D00BB9"/>
    <w:rsid w:val="000C741C"/>
    <w:rsid w:val="001F5F1E"/>
    <w:rsid w:val="00210AE1"/>
    <w:rsid w:val="002227E4"/>
    <w:rsid w:val="00483FA3"/>
    <w:rsid w:val="004D1FA9"/>
    <w:rsid w:val="00503FB8"/>
    <w:rsid w:val="005C57A5"/>
    <w:rsid w:val="0069158D"/>
    <w:rsid w:val="00706C2C"/>
    <w:rsid w:val="00807197"/>
    <w:rsid w:val="00886F28"/>
    <w:rsid w:val="008D23E5"/>
    <w:rsid w:val="00A47BB0"/>
    <w:rsid w:val="00A93E3C"/>
    <w:rsid w:val="00AA6851"/>
    <w:rsid w:val="00C21E3A"/>
    <w:rsid w:val="00C27A3E"/>
    <w:rsid w:val="00C31742"/>
    <w:rsid w:val="00C745EB"/>
    <w:rsid w:val="00CB00FA"/>
    <w:rsid w:val="00CD647E"/>
    <w:rsid w:val="00D00BB9"/>
    <w:rsid w:val="00D747C3"/>
    <w:rsid w:val="00DB3AA8"/>
    <w:rsid w:val="00DD11AA"/>
    <w:rsid w:val="00EA2395"/>
    <w:rsid w:val="00FA1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5BA072-B183-4C94-88C6-74207FB08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0B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00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00BB9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5C57A5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5C57A5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5C57A5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5C57A5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5C57A5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5C57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C57A5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a0"/>
    <w:rsid w:val="001F5F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40861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5647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794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135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0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9048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2414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18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4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5192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79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6249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7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8" Type="http://schemas.openxmlformats.org/officeDocument/2006/relationships/image" Target="media/image3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A649A5-34F5-4483-9AC1-3EE7F48B3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644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15</cp:revision>
  <dcterms:created xsi:type="dcterms:W3CDTF">2020-01-17T06:29:00Z</dcterms:created>
  <dcterms:modified xsi:type="dcterms:W3CDTF">2020-04-13T12:27:00Z</dcterms:modified>
</cp:coreProperties>
</file>