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CC7" w:rsidRDefault="00CF060E" w:rsidP="00B75CC7">
      <w:pPr>
        <w:spacing w:after="0"/>
        <w:jc w:val="center"/>
        <w:rPr>
          <w:b/>
          <w:sz w:val="32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9405620</wp:posOffset>
                </wp:positionV>
                <wp:extent cx="3718560" cy="581025"/>
                <wp:effectExtent l="0" t="635" r="0" b="0"/>
                <wp:wrapNone/>
                <wp:docPr id="48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8560" cy="581025"/>
                          <a:chOff x="3105" y="15946"/>
                          <a:chExt cx="5856" cy="915"/>
                        </a:xfrm>
                      </wpg:grpSpPr>
                      <pic:pic xmlns:pic="http://schemas.openxmlformats.org/drawingml/2006/picture">
                        <pic:nvPicPr>
                          <pic:cNvPr id="49" name="Picture 219" descr="низ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5" y="15946"/>
                            <a:ext cx="5856" cy="9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0" name="Text Box 220"/>
                        <wps:cNvSpPr txBox="1">
                          <a:spLocks noChangeArrowheads="1"/>
                        </wps:cNvSpPr>
                        <wps:spPr bwMode="auto">
                          <a:xfrm>
                            <a:off x="4002" y="16096"/>
                            <a:ext cx="4008" cy="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477D0" w:rsidRDefault="00E477D0" w:rsidP="00B75CC7">
                              <w:pPr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40"/>
                                </w:rPr>
                                <w:t>Прокопьевск, 2021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8" o:spid="_x0000_s1026" style="position:absolute;left:0;text-align:left;margin-left:70.2pt;margin-top:740.6pt;width:292.8pt;height:45.75pt;z-index:251687936" coordorigin="3105,15946" coordsize="5856,9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BZG9iZSBQaG90b3Nob3AgQ1MzIFdpbmRvd3MAMjAxODowNjowMyAyMjoxNjoz&#10;NAAACJADAAIAAAAUAAAQ+JAEAAIAAAAUAAARDJKRAAIAAAADMDAAAJKSAAIAAAADMDAAAKABAAMA&#10;AAABAAEAAKACAAQAAAABAAAJsKADAAQAAAABAAANtOocAAcAAAgMAAAI7AAAAAAc6gAAAA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DIw&#10;MTg6MDY6MDMgMjI6MTY6MzQAMjAxODowNjowMyAyMjoxNjozNAAAAP/iDFhJQ0NfUFJPRklMRQAB&#10;AQAADEhMaW5vAhAAAG1udHJSR0IgWFlaIAfOAAIACQAGADEAAGFjc3BNU0ZUAAAAAElFQyBzUkdC&#10;AAAAAAAAAAAAAAAB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Dw/eHBhY2tldCBlbmQ9J3cnPz7/2wBDAAIBAQIBAQICAgICAgICAwUDAwMDAwYEBAMF&#10;BwYHBwcGBwcICQsJCAgKCAcHCg0KCgsMDAwMBwkODw0MDgsMDAz/2wBDAQICAgMDAwYDAwYMCAcI&#10;DAwMDAwMDAwMDAwMDAwMDAwMDAwMDAwMDAwMDAwMDAwMDAwMDAwMDAwMDAwMDAwMDAz/wAARCAC/&#10;A1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">
                <v:shape id="Picture 219" o:spid="_x0000_s1027" type="#_x0000_t75" alt="низ 2" style="position:absolute;left:3105;top:15946;width:5856;height: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">
                  <v:imagedata r:id="rId9" o:title="низ 2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0" o:spid="_x0000_s1028" type="#_x0000_t202" style="position:absolute;left:4002;top:16096;width:4008;height: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mw5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X1&#10;8Uv8AXLxAgAA//8DAFBLAQItABQABgAIAAAAIQDb4fbL7gAAAIUBAAATAAAAAAAAAAAAAAAAAAAA&#10;AABbQ29udGVudF9UeXBlc10ueG1sUEsBAi0AFAAGAAgAAAAhAFr0LFu/AAAAFQEAAAsAAAAAAAAA&#10;AAAAAAAAHwEAAF9yZWxzLy5yZWxzUEsBAi0AFAAGAAgAAAAhAMrqbDm+AAAA2wAAAA8AAAAAAAAA&#10;AAAAAAAABwIAAGRycy9kb3ducmV2LnhtbFBLBQYAAAAAAwADALcAAADyAgAAAAA=&#10;" filled="f" stroked="f">
                  <v:textbox>
                    <w:txbxContent>
                      <w:p w:rsidR="00E477D0" w:rsidRDefault="00E477D0" w:rsidP="00B75CC7">
                        <w:pPr>
                          <w:rPr>
                            <w:rFonts w:ascii="Arial" w:hAnsi="Arial" w:cs="Arial"/>
                            <w:b/>
                            <w:color w:val="FFFFFF" w:themeColor="background1"/>
                            <w:sz w:val="4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 w:themeColor="background1"/>
                            <w:sz w:val="40"/>
                          </w:rPr>
                          <w:t>Прокопьевск, 2021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75CC7"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-729615</wp:posOffset>
            </wp:positionV>
            <wp:extent cx="7553325" cy="10715625"/>
            <wp:effectExtent l="0" t="0" r="0" b="0"/>
            <wp:wrapNone/>
            <wp:docPr id="2" name="Рисунок 2" descr="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20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71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CC7">
        <w:rPr>
          <w:b/>
          <w:sz w:val="32"/>
        </w:rPr>
        <w:t>муниципальное бюджетное дошкольное образовательное учреждение</w:t>
      </w:r>
    </w:p>
    <w:p w:rsidR="00B75CC7" w:rsidRDefault="00B75CC7" w:rsidP="00B75CC7">
      <w:pPr>
        <w:spacing w:after="0"/>
        <w:jc w:val="center"/>
        <w:rPr>
          <w:b/>
          <w:sz w:val="32"/>
        </w:rPr>
      </w:pPr>
      <w:r>
        <w:rPr>
          <w:b/>
          <w:sz w:val="32"/>
        </w:rPr>
        <w:t>«Детский сад № 101 «Березка»</w:t>
      </w:r>
    </w:p>
    <w:p w:rsidR="00B75CC7" w:rsidRDefault="00B75CC7" w:rsidP="00B75CC7">
      <w:pPr>
        <w:spacing w:after="0"/>
        <w:jc w:val="center"/>
        <w:rPr>
          <w:b/>
          <w:sz w:val="32"/>
        </w:rPr>
      </w:pPr>
      <w:r>
        <w:rPr>
          <w:b/>
          <w:sz w:val="32"/>
        </w:rPr>
        <w:t>Прокопьевский городской округ</w:t>
      </w:r>
    </w:p>
    <w:p w:rsidR="00B75CC7" w:rsidRDefault="00B75CC7" w:rsidP="00B75CC7">
      <w:pPr>
        <w:spacing w:after="0"/>
        <w:jc w:val="center"/>
      </w:pPr>
    </w:p>
    <w:p w:rsidR="00B75CC7" w:rsidRDefault="00B75CC7" w:rsidP="00B75CC7">
      <w:pPr>
        <w:spacing w:after="0"/>
        <w:jc w:val="center"/>
        <w:rPr>
          <w:sz w:val="18"/>
        </w:rPr>
      </w:pPr>
    </w:p>
    <w:p w:rsidR="00B75CC7" w:rsidRDefault="00B75CC7" w:rsidP="00B75CC7">
      <w:pPr>
        <w:spacing w:after="0"/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 xml:space="preserve">инновационный проект </w:t>
      </w:r>
    </w:p>
    <w:p w:rsidR="00B75CC7" w:rsidRDefault="00B75CC7" w:rsidP="00B75CC7">
      <w:pPr>
        <w:spacing w:after="0"/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>«Зажжем спортивную звезду!»</w:t>
      </w: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-927735</wp:posOffset>
            </wp:positionH>
            <wp:positionV relativeFrom="paragraph">
              <wp:posOffset>86360</wp:posOffset>
            </wp:positionV>
            <wp:extent cx="7255510" cy="3400425"/>
            <wp:effectExtent l="0" t="0" r="0" b="0"/>
            <wp:wrapNone/>
            <wp:docPr id="1" name="Рисунок 1" descr="e45b16c21fc8a5af14607134444b6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e45b16c21fc8a5af14607134444b677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5510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  <w:r>
        <w:rPr>
          <w:b/>
          <w:color w:val="000000" w:themeColor="text1"/>
          <w:sz w:val="40"/>
        </w:rPr>
        <w:t xml:space="preserve">(внедрение в образовательный процесс </w:t>
      </w: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  <w:r>
        <w:rPr>
          <w:b/>
          <w:color w:val="000000" w:themeColor="text1"/>
          <w:sz w:val="40"/>
        </w:rPr>
        <w:t xml:space="preserve">МБДОУ «Детский сад № 101 «Березка» </w:t>
      </w:r>
    </w:p>
    <w:p w:rsidR="00B75CC7" w:rsidRDefault="00B75CC7" w:rsidP="00B75CC7">
      <w:pPr>
        <w:spacing w:after="0"/>
        <w:jc w:val="center"/>
        <w:rPr>
          <w:b/>
          <w:color w:val="000000" w:themeColor="text1"/>
          <w:sz w:val="40"/>
        </w:rPr>
      </w:pPr>
      <w:r>
        <w:rPr>
          <w:b/>
          <w:color w:val="000000" w:themeColor="text1"/>
          <w:sz w:val="40"/>
        </w:rPr>
        <w:t>инновационной образовательной практики по работе с одаренными детьми)</w:t>
      </w:r>
    </w:p>
    <w:p w:rsidR="007B1E40" w:rsidRDefault="007B1E40" w:rsidP="00601C01">
      <w:pPr>
        <w:pStyle w:val="210"/>
        <w:jc w:val="center"/>
        <w:rPr>
          <w:kern w:val="36"/>
        </w:rPr>
      </w:pPr>
    </w:p>
    <w:p w:rsidR="00B75CC7" w:rsidRDefault="00B75CC7" w:rsidP="00601C01">
      <w:pPr>
        <w:pStyle w:val="210"/>
        <w:jc w:val="center"/>
        <w:rPr>
          <w:kern w:val="36"/>
        </w:rPr>
      </w:pPr>
    </w:p>
    <w:p w:rsidR="00B75CC7" w:rsidRDefault="00B75CC7" w:rsidP="00601C01">
      <w:pPr>
        <w:pStyle w:val="210"/>
        <w:jc w:val="center"/>
        <w:rPr>
          <w:kern w:val="36"/>
        </w:rPr>
      </w:pPr>
    </w:p>
    <w:p w:rsidR="00B75CC7" w:rsidRDefault="00B75CC7" w:rsidP="00601C01">
      <w:pPr>
        <w:pStyle w:val="210"/>
        <w:jc w:val="center"/>
        <w:rPr>
          <w:kern w:val="36"/>
        </w:rPr>
      </w:pPr>
    </w:p>
    <w:p w:rsidR="007B1E40" w:rsidRDefault="007B1E40" w:rsidP="00B75CC7">
      <w:pPr>
        <w:pStyle w:val="210"/>
        <w:ind w:left="0"/>
        <w:rPr>
          <w:kern w:val="36"/>
        </w:rPr>
      </w:pPr>
    </w:p>
    <w:p w:rsidR="007B1E40" w:rsidRDefault="007B1E40" w:rsidP="00B75CC7">
      <w:pPr>
        <w:pStyle w:val="210"/>
        <w:ind w:left="0"/>
        <w:rPr>
          <w:kern w:val="36"/>
        </w:rPr>
      </w:pPr>
    </w:p>
    <w:p w:rsidR="00B75CC7" w:rsidRDefault="00B75CC7" w:rsidP="00B75CC7">
      <w:pPr>
        <w:pStyle w:val="210"/>
        <w:ind w:left="0"/>
        <w:rPr>
          <w:kern w:val="36"/>
        </w:rPr>
      </w:pPr>
    </w:p>
    <w:p w:rsidR="00601C01" w:rsidRPr="004900EC" w:rsidRDefault="00601C01" w:rsidP="00601C01">
      <w:pPr>
        <w:pStyle w:val="210"/>
        <w:jc w:val="center"/>
      </w:pPr>
      <w:r w:rsidRPr="004900EC">
        <w:rPr>
          <w:kern w:val="36"/>
        </w:rPr>
        <w:t>Содержание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66"/>
        <w:gridCol w:w="496"/>
        <w:gridCol w:w="6323"/>
        <w:gridCol w:w="566"/>
      </w:tblGrid>
      <w:tr w:rsidR="00601C01" w:rsidRPr="004900EC" w:rsidTr="00BD7151">
        <w:tc>
          <w:tcPr>
            <w:tcW w:w="1466" w:type="dxa"/>
            <w:vMerge w:val="restart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  <w:lang w:val="en-US"/>
              </w:rPr>
            </w:pPr>
            <w:r w:rsidRPr="004900EC">
              <w:rPr>
                <w:rFonts w:eastAsia="Times New Roman"/>
                <w:b/>
                <w:bCs/>
                <w:kern w:val="36"/>
                <w:lang w:val="en-US"/>
              </w:rPr>
              <w:t>I</w:t>
            </w:r>
          </w:p>
        </w:tc>
        <w:tc>
          <w:tcPr>
            <w:tcW w:w="6819" w:type="dxa"/>
            <w:gridSpan w:val="2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Паспорт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  <w:lang w:val="en-US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1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Наименование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  <w:lang w:val="en-US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2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Основные разработчики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  <w:lang w:val="en-US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3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Исполнители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  <w:lang w:val="en-US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4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База реализации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  <w:lang w:val="en-US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5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Цель и задачи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  <w:lang w:val="en-US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6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Этапы и сроки реализации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7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Перечень основных мероприятий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  <w:lang w:val="en-US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8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Целевые группы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  <w:lang w:val="en-US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9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Методы и технологии, применяемые с обучающимися в ходе реализации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10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Принципы реализации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11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Ресурсное обеспечение (методическое и техническое)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12</w:t>
            </w:r>
          </w:p>
        </w:tc>
        <w:tc>
          <w:tcPr>
            <w:tcW w:w="6323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Кадровое обеспечение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  <w:vMerge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  <w:tc>
          <w:tcPr>
            <w:tcW w:w="49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13</w:t>
            </w:r>
          </w:p>
        </w:tc>
        <w:tc>
          <w:tcPr>
            <w:tcW w:w="6323" w:type="dxa"/>
          </w:tcPr>
          <w:p w:rsidR="00BD7151" w:rsidRPr="004900EC" w:rsidRDefault="00601C01" w:rsidP="00BD7151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Ожидаемые конечные результаты реализации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BD7151" w:rsidRPr="004900EC" w:rsidTr="00BD7151">
        <w:tc>
          <w:tcPr>
            <w:tcW w:w="1466" w:type="dxa"/>
            <w:vMerge/>
          </w:tcPr>
          <w:p w:rsidR="00BD7151" w:rsidRPr="004900EC" w:rsidRDefault="00BD715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  <w:tc>
          <w:tcPr>
            <w:tcW w:w="496" w:type="dxa"/>
          </w:tcPr>
          <w:p w:rsidR="00BD7151" w:rsidRPr="004900EC" w:rsidRDefault="00BD715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14</w:t>
            </w:r>
          </w:p>
        </w:tc>
        <w:tc>
          <w:tcPr>
            <w:tcW w:w="6323" w:type="dxa"/>
          </w:tcPr>
          <w:p w:rsidR="00BD7151" w:rsidRPr="004900EC" w:rsidRDefault="00BD7151" w:rsidP="00BD7151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>Нормативно-правовое основание проекта</w:t>
            </w:r>
          </w:p>
        </w:tc>
        <w:tc>
          <w:tcPr>
            <w:tcW w:w="566" w:type="dxa"/>
          </w:tcPr>
          <w:p w:rsidR="00BD7151" w:rsidRPr="004900EC" w:rsidRDefault="00BD715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  <w:lang w:val="en-US"/>
              </w:rPr>
            </w:pPr>
            <w:r w:rsidRPr="004900EC">
              <w:rPr>
                <w:rFonts w:eastAsia="Times New Roman"/>
                <w:b/>
                <w:bCs/>
                <w:kern w:val="36"/>
                <w:lang w:val="en-US"/>
              </w:rPr>
              <w:t>II</w:t>
            </w:r>
          </w:p>
        </w:tc>
        <w:tc>
          <w:tcPr>
            <w:tcW w:w="6819" w:type="dxa"/>
            <w:gridSpan w:val="2"/>
          </w:tcPr>
          <w:p w:rsidR="00601C01" w:rsidRPr="004900EC" w:rsidRDefault="009C26C1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 xml:space="preserve">Концептуальная основа проекта </w:t>
            </w:r>
          </w:p>
          <w:p w:rsidR="00601C01" w:rsidRPr="004900EC" w:rsidRDefault="00601C01" w:rsidP="009C26C1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rFonts w:eastAsia="Times New Roman"/>
                <w:bCs/>
                <w:kern w:val="36"/>
              </w:rPr>
              <w:t xml:space="preserve">2.1.            </w:t>
            </w:r>
            <w:r w:rsidR="009C26C1" w:rsidRPr="004900EC">
              <w:rPr>
                <w:rFonts w:eastAsia="Times New Roman"/>
                <w:bCs/>
                <w:kern w:val="36"/>
              </w:rPr>
              <w:t>Актуальность проекта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</w:tcPr>
          <w:p w:rsidR="00601C01" w:rsidRPr="004900EC" w:rsidRDefault="00605700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  <w:r w:rsidRPr="004900EC">
              <w:rPr>
                <w:rFonts w:eastAsia="Times New Roman"/>
                <w:b/>
                <w:bCs/>
                <w:kern w:val="36"/>
                <w:lang w:val="en-US"/>
              </w:rPr>
              <w:t>III</w:t>
            </w:r>
          </w:p>
        </w:tc>
        <w:tc>
          <w:tcPr>
            <w:tcW w:w="6819" w:type="dxa"/>
            <w:gridSpan w:val="2"/>
          </w:tcPr>
          <w:p w:rsidR="00601C01" w:rsidRPr="004900EC" w:rsidRDefault="00605700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rPr>
                <w:spacing w:val="-1"/>
              </w:rPr>
              <w:t>Формы взаимодействия с семьями воспитанников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</w:tcPr>
          <w:p w:rsidR="00601C01" w:rsidRPr="004900EC" w:rsidRDefault="00CD1776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  <w:r w:rsidRPr="004900EC">
              <w:rPr>
                <w:rFonts w:eastAsia="Times New Roman"/>
                <w:b/>
                <w:bCs/>
                <w:kern w:val="36"/>
                <w:lang w:val="en-US"/>
              </w:rPr>
              <w:t>IV</w:t>
            </w:r>
          </w:p>
        </w:tc>
        <w:tc>
          <w:tcPr>
            <w:tcW w:w="6819" w:type="dxa"/>
            <w:gridSpan w:val="2"/>
          </w:tcPr>
          <w:p w:rsidR="00601C01" w:rsidRPr="004900EC" w:rsidRDefault="00CD1776" w:rsidP="00DA2BAA">
            <w:pPr>
              <w:spacing w:line="240" w:lineRule="auto"/>
              <w:outlineLvl w:val="0"/>
              <w:rPr>
                <w:spacing w:val="-1"/>
              </w:rPr>
            </w:pPr>
            <w:r w:rsidRPr="004900EC">
              <w:rPr>
                <w:spacing w:val="-1"/>
              </w:rPr>
              <w:t xml:space="preserve">Механизм реализации </w:t>
            </w:r>
            <w:r w:rsidR="00D77E72" w:rsidRPr="004900EC">
              <w:rPr>
                <w:spacing w:val="-1"/>
              </w:rPr>
              <w:t>п</w:t>
            </w:r>
            <w:r w:rsidRPr="004900EC">
              <w:rPr>
                <w:spacing w:val="-1"/>
              </w:rPr>
              <w:t>роекта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c>
          <w:tcPr>
            <w:tcW w:w="1466" w:type="dxa"/>
          </w:tcPr>
          <w:p w:rsidR="00601C01" w:rsidRPr="004900EC" w:rsidRDefault="00CD1776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  <w:lang w:val="en-US"/>
              </w:rPr>
            </w:pPr>
            <w:r w:rsidRPr="004900EC">
              <w:rPr>
                <w:rFonts w:eastAsia="Times New Roman"/>
                <w:b/>
                <w:bCs/>
                <w:kern w:val="36"/>
                <w:lang w:val="en-US"/>
              </w:rPr>
              <w:t>V</w:t>
            </w:r>
          </w:p>
          <w:p w:rsidR="00CD1776" w:rsidRPr="004900EC" w:rsidRDefault="00CD1776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  <w:r w:rsidRPr="004900EC">
              <w:rPr>
                <w:rFonts w:eastAsia="Times New Roman"/>
                <w:b/>
                <w:bCs/>
                <w:kern w:val="36"/>
              </w:rPr>
              <w:t>VI</w:t>
            </w:r>
          </w:p>
          <w:p w:rsidR="00CD1776" w:rsidRPr="004900EC" w:rsidRDefault="00CD1776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  <w:r w:rsidRPr="004900EC">
              <w:rPr>
                <w:rFonts w:eastAsia="Times New Roman"/>
                <w:b/>
                <w:bCs/>
                <w:kern w:val="36"/>
              </w:rPr>
              <w:t>VII</w:t>
            </w:r>
          </w:p>
        </w:tc>
        <w:tc>
          <w:tcPr>
            <w:tcW w:w="6819" w:type="dxa"/>
            <w:gridSpan w:val="2"/>
          </w:tcPr>
          <w:p w:rsidR="00601C01" w:rsidRPr="004900EC" w:rsidRDefault="00CD1776" w:rsidP="00DA2BAA">
            <w:pPr>
              <w:spacing w:line="240" w:lineRule="auto"/>
              <w:outlineLvl w:val="0"/>
            </w:pPr>
            <w:r w:rsidRPr="004900EC">
              <w:t>Материально-техническая база</w:t>
            </w:r>
          </w:p>
          <w:p w:rsidR="00CD1776" w:rsidRPr="004900EC" w:rsidRDefault="00CD1776" w:rsidP="00DA2BAA">
            <w:pPr>
              <w:spacing w:line="240" w:lineRule="auto"/>
              <w:outlineLvl w:val="0"/>
            </w:pPr>
            <w:r w:rsidRPr="004900EC">
              <w:t>Планируемые результаты</w:t>
            </w:r>
          </w:p>
          <w:p w:rsidR="00CD1776" w:rsidRPr="004900EC" w:rsidRDefault="00CD1776" w:rsidP="00DA2BAA">
            <w:pPr>
              <w:spacing w:line="240" w:lineRule="auto"/>
              <w:outlineLvl w:val="0"/>
              <w:rPr>
                <w:rFonts w:eastAsia="Times New Roman"/>
                <w:bCs/>
                <w:kern w:val="36"/>
              </w:rPr>
            </w:pPr>
            <w:r w:rsidRPr="004900EC">
              <w:t>Продукт реализации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  <w:tr w:rsidR="00601C01" w:rsidRPr="004900EC" w:rsidTr="00BD7151">
        <w:trPr>
          <w:trHeight w:val="131"/>
        </w:trPr>
        <w:tc>
          <w:tcPr>
            <w:tcW w:w="14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  <w:tc>
          <w:tcPr>
            <w:tcW w:w="6819" w:type="dxa"/>
            <w:gridSpan w:val="2"/>
          </w:tcPr>
          <w:p w:rsidR="00601C01" w:rsidRPr="004900EC" w:rsidRDefault="00601C01" w:rsidP="00DA2BAA">
            <w:pPr>
              <w:spacing w:line="240" w:lineRule="auto"/>
              <w:outlineLvl w:val="0"/>
            </w:pPr>
            <w:r w:rsidRPr="004900EC">
              <w:rPr>
                <w:spacing w:val="-4"/>
              </w:rPr>
              <w:t>Литература</w:t>
            </w:r>
          </w:p>
        </w:tc>
        <w:tc>
          <w:tcPr>
            <w:tcW w:w="566" w:type="dxa"/>
          </w:tcPr>
          <w:p w:rsidR="00601C01" w:rsidRPr="004900EC" w:rsidRDefault="00601C01" w:rsidP="00DA2BAA">
            <w:pPr>
              <w:spacing w:line="240" w:lineRule="auto"/>
              <w:outlineLvl w:val="0"/>
              <w:rPr>
                <w:rFonts w:eastAsia="Times New Roman"/>
                <w:b/>
                <w:bCs/>
                <w:kern w:val="36"/>
              </w:rPr>
            </w:pPr>
          </w:p>
        </w:tc>
      </w:tr>
    </w:tbl>
    <w:p w:rsidR="00601C01" w:rsidRPr="004900EC" w:rsidRDefault="00601C01" w:rsidP="00601C01">
      <w:pPr>
        <w:spacing w:before="120" w:after="120" w:line="240" w:lineRule="atLeast"/>
        <w:contextualSpacing/>
        <w:outlineLvl w:val="0"/>
        <w:rPr>
          <w:rFonts w:eastAsia="Times New Roman"/>
          <w:b/>
          <w:bCs/>
          <w:kern w:val="36"/>
          <w:lang w:eastAsia="ru-RU"/>
        </w:rPr>
      </w:pPr>
    </w:p>
    <w:p w:rsidR="00EB5F78" w:rsidRDefault="00EB5F78" w:rsidP="00601C01">
      <w:pPr>
        <w:spacing w:before="120" w:after="120" w:line="240" w:lineRule="atLeast"/>
        <w:contextualSpacing/>
        <w:outlineLvl w:val="0"/>
        <w:rPr>
          <w:rFonts w:eastAsia="Times New Roman"/>
          <w:b/>
          <w:bCs/>
          <w:kern w:val="36"/>
          <w:lang w:eastAsia="ru-RU"/>
        </w:rPr>
      </w:pPr>
    </w:p>
    <w:p w:rsidR="007B1E40" w:rsidRDefault="007B1E40" w:rsidP="00601C01">
      <w:pPr>
        <w:spacing w:before="120" w:after="120" w:line="240" w:lineRule="atLeast"/>
        <w:contextualSpacing/>
        <w:outlineLvl w:val="0"/>
        <w:rPr>
          <w:rFonts w:eastAsia="Times New Roman"/>
          <w:b/>
          <w:bCs/>
          <w:kern w:val="36"/>
          <w:lang w:eastAsia="ru-RU"/>
        </w:rPr>
      </w:pPr>
    </w:p>
    <w:p w:rsidR="007B1E40" w:rsidRPr="004900EC" w:rsidRDefault="007B1E40" w:rsidP="00601C01">
      <w:pPr>
        <w:spacing w:before="120" w:after="120" w:line="240" w:lineRule="atLeast"/>
        <w:contextualSpacing/>
        <w:outlineLvl w:val="0"/>
        <w:rPr>
          <w:rFonts w:eastAsia="Times New Roman"/>
          <w:b/>
          <w:bCs/>
          <w:kern w:val="36"/>
          <w:lang w:eastAsia="ru-RU"/>
        </w:rPr>
      </w:pPr>
    </w:p>
    <w:p w:rsidR="007B1E40" w:rsidRDefault="007B1E40" w:rsidP="00601C01">
      <w:pPr>
        <w:spacing w:after="120" w:line="240" w:lineRule="atLeast"/>
        <w:jc w:val="center"/>
        <w:rPr>
          <w:rFonts w:ascii="Calibri" w:eastAsia="Times New Roman" w:hAnsi="Calibri"/>
          <w:bdr w:val="none" w:sz="0" w:space="0" w:color="auto" w:frame="1"/>
          <w:lang w:eastAsia="ru-RU"/>
        </w:rPr>
      </w:pPr>
    </w:p>
    <w:p w:rsidR="00601C01" w:rsidRPr="004900EC" w:rsidRDefault="00CF060E" w:rsidP="00601C01">
      <w:pPr>
        <w:spacing w:after="120" w:line="240" w:lineRule="atLeast"/>
        <w:jc w:val="center"/>
        <w:rPr>
          <w:rFonts w:eastAsia="Times New Roman"/>
          <w:lang w:eastAsia="ru-RU"/>
        </w:rPr>
      </w:pPr>
      <w:r>
        <w:rPr>
          <w:rFonts w:ascii="Calibri" w:eastAsia="Times New Roman" w:hAnsi="Calibri"/>
          <w:noProof/>
          <w:bdr w:val="none" w:sz="0" w:space="0" w:color="auto" w:frame="1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5227320" cy="350520"/>
                <wp:effectExtent l="9525" t="9525" r="30480" b="30480"/>
                <wp:docPr id="9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27320" cy="35052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060E" w:rsidRDefault="00CF060E" w:rsidP="00CF060E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Паспорт проекта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2" o:spid="_x0000_s1029" type="#_x0000_t202" style="width:411.6pt;height:27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" filled="f" stroked="f">
                <v:stroke joinstyle="round"/>
                <o:lock v:ext="edit" shapetype="t"/>
                <v:textbox style="mso-fit-shape-to-text:t">
                  <w:txbxContent>
                    <w:p w:rsidR="00CF060E" w:rsidRDefault="00CF060E" w:rsidP="00CF060E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FFFF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Паспорт проекта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01C01" w:rsidRPr="004900EC" w:rsidRDefault="00601C01" w:rsidP="00601C01">
      <w:pPr>
        <w:spacing w:after="120" w:line="240" w:lineRule="atLeast"/>
        <w:jc w:val="center"/>
        <w:rPr>
          <w:rFonts w:eastAsia="Times New Roman"/>
          <w:lang w:eastAsia="ru-RU"/>
        </w:rPr>
      </w:pPr>
    </w:p>
    <w:tbl>
      <w:tblPr>
        <w:tblStyle w:val="-61"/>
        <w:tblW w:w="0" w:type="auto"/>
        <w:tblLook w:val="04A0" w:firstRow="1" w:lastRow="0" w:firstColumn="1" w:lastColumn="0" w:noHBand="0" w:noVBand="1"/>
      </w:tblPr>
      <w:tblGrid>
        <w:gridCol w:w="3069"/>
        <w:gridCol w:w="6266"/>
      </w:tblGrid>
      <w:tr w:rsidR="00601C01" w:rsidRPr="004900EC" w:rsidTr="00E455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t>Наименование проекта</w:t>
            </w:r>
          </w:p>
        </w:tc>
        <w:tc>
          <w:tcPr>
            <w:tcW w:w="6448" w:type="dxa"/>
          </w:tcPr>
          <w:p w:rsidR="00601C01" w:rsidRPr="004900EC" w:rsidRDefault="007B1E40" w:rsidP="00E45598">
            <w:pPr>
              <w:spacing w:after="1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223E83" w:rsidRPr="00223E83">
              <w:rPr>
                <w:rFonts w:ascii="Times New Roman" w:hAnsi="Times New Roman"/>
                <w:color w:val="000000"/>
                <w:sz w:val="28"/>
                <w:szCs w:val="28"/>
              </w:rPr>
              <w:t>Зажжем спортивную звезду</w:t>
            </w:r>
            <w:r w:rsidR="00601C01" w:rsidRPr="004900EC">
              <w:rPr>
                <w:rFonts w:ascii="Times New Roman" w:hAnsi="Times New Roman"/>
                <w:color w:val="000000"/>
                <w:sz w:val="28"/>
                <w:szCs w:val="28"/>
              </w:rPr>
              <w:t>!»</w:t>
            </w:r>
          </w:p>
          <w:p w:rsidR="00601C01" w:rsidRPr="004900EC" w:rsidRDefault="00601C01" w:rsidP="00E45598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b w:val="0"/>
                <w:color w:val="000000"/>
                <w:sz w:val="28"/>
                <w:szCs w:val="28"/>
                <w:lang w:eastAsia="ru-RU"/>
              </w:rPr>
              <w:t>Внедрение в образовательный процесс МБДОУ «Детский сад № 101 «Березка» инновационной системы работы</w:t>
            </w:r>
            <w:r w:rsidR="00223E83">
              <w:rPr>
                <w:rFonts w:ascii="Times New Roman" w:hAnsi="Times New Roman"/>
                <w:b w:val="0"/>
                <w:color w:val="000000"/>
                <w:sz w:val="28"/>
                <w:szCs w:val="28"/>
                <w:lang w:eastAsia="ru-RU"/>
              </w:rPr>
              <w:t xml:space="preserve"> со</w:t>
            </w:r>
            <w:r w:rsidR="00223E83">
              <w:t xml:space="preserve"> </w:t>
            </w:r>
            <w:r w:rsidR="00223E83">
              <w:rPr>
                <w:rFonts w:ascii="Times New Roman" w:hAnsi="Times New Roman"/>
                <w:b w:val="0"/>
                <w:color w:val="000000"/>
                <w:sz w:val="28"/>
                <w:szCs w:val="28"/>
                <w:lang w:eastAsia="ru-RU"/>
              </w:rPr>
              <w:t>спортивно одарёнными воспитанниками</w:t>
            </w:r>
            <w:r w:rsidR="00223E83" w:rsidRPr="00223E83">
              <w:rPr>
                <w:rFonts w:ascii="Times New Roman" w:hAnsi="Times New Roman"/>
                <w:b w:val="0"/>
                <w:color w:val="000000"/>
                <w:sz w:val="28"/>
                <w:szCs w:val="28"/>
                <w:lang w:eastAsia="ru-RU"/>
              </w:rPr>
              <w:t xml:space="preserve"> дошкольного образовательного учреждения.</w:t>
            </w:r>
            <w:r w:rsidR="00223E83">
              <w:rPr>
                <w:rFonts w:ascii="Times New Roman" w:hAnsi="Times New Roman"/>
                <w:b w:val="0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01C01" w:rsidRPr="004900EC" w:rsidTr="00601C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t>Основные разработчики проекта</w:t>
            </w:r>
          </w:p>
        </w:tc>
        <w:tc>
          <w:tcPr>
            <w:tcW w:w="6448" w:type="dxa"/>
          </w:tcPr>
          <w:p w:rsidR="009C26C1" w:rsidRPr="004900EC" w:rsidRDefault="009C26C1" w:rsidP="00E6084E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i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i/>
                <w:spacing w:val="-8"/>
                <w:sz w:val="28"/>
                <w:szCs w:val="28"/>
                <w:lang w:eastAsia="ru-RU"/>
              </w:rPr>
              <w:t>Руководитель проекта:</w:t>
            </w:r>
          </w:p>
          <w:p w:rsidR="00601C01" w:rsidRPr="004900EC" w:rsidRDefault="009C26C1" w:rsidP="00E6084E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 з</w:t>
            </w:r>
            <w:r w:rsidR="00601C01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аведующий МБДОУ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«Детский сад №101 «Березка»</w:t>
            </w:r>
            <w:r w:rsidR="00601C01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 xml:space="preserve"> - Агапкина Елена Юрьевна</w:t>
            </w:r>
            <w:r w:rsidR="00E6084E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>, соответствие занимаемой должности</w:t>
            </w:r>
            <w:r w:rsidR="00062041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>.</w:t>
            </w:r>
          </w:p>
          <w:p w:rsidR="009C26C1" w:rsidRPr="004900EC" w:rsidRDefault="009C26C1" w:rsidP="00E6084E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i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i/>
                <w:spacing w:val="-8"/>
                <w:sz w:val="28"/>
                <w:szCs w:val="28"/>
                <w:lang w:eastAsia="ru-RU"/>
              </w:rPr>
              <w:t>Инновационная группа</w:t>
            </w:r>
          </w:p>
          <w:p w:rsidR="00601C01" w:rsidRPr="004900EC" w:rsidRDefault="009C26C1" w:rsidP="00E6084E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с</w:t>
            </w:r>
            <w:r w:rsidR="00601C01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тарший воспитатель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«Детский сад №101 «Березка»</w:t>
            </w:r>
            <w:r w:rsidR="00601C01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>- Батурина Оксана Викторовна</w:t>
            </w:r>
            <w:r w:rsidR="00E6084E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>, первая</w:t>
            </w:r>
            <w:r w:rsidR="00EC6E56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 xml:space="preserve"> квалификационная</w:t>
            </w:r>
            <w:r w:rsidR="00E6084E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 xml:space="preserve"> категория</w:t>
            </w:r>
            <w:r w:rsidR="00601C01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>;</w:t>
            </w:r>
          </w:p>
          <w:p w:rsidR="00601C01" w:rsidRPr="004900EC" w:rsidRDefault="00E6084E" w:rsidP="00E6084E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в</w:t>
            </w:r>
            <w:r w:rsidR="00601C01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оспитатель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«Детский сад №101 «Березка»</w:t>
            </w:r>
            <w:r w:rsidR="00601C01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 xml:space="preserve"> </w:t>
            </w:r>
            <w:r w:rsidR="00601C01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-  Сухопарова Галина Викторовна</w:t>
            </w: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, высшая </w:t>
            </w:r>
            <w:r w:rsidR="00EC6E56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квалификационная </w:t>
            </w:r>
            <w:r w:rsidR="00D77E72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категория</w:t>
            </w: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;</w:t>
            </w:r>
          </w:p>
          <w:p w:rsidR="00601C01" w:rsidRPr="004900EC" w:rsidRDefault="00E6084E" w:rsidP="00E6084E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в</w:t>
            </w:r>
            <w:r w:rsidR="00601C01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оспитатель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«Детский сад №101 «Березка»</w:t>
            </w:r>
            <w:r w:rsidR="00601C01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-  </w:t>
            </w:r>
            <w:r w:rsidR="00EB5F78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Чурилова Елена Николаевна</w:t>
            </w: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, высшая</w:t>
            </w:r>
            <w:r w:rsidR="00EC6E56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 квалификационная</w:t>
            </w: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 категория</w:t>
            </w:r>
            <w:r w:rsidR="00601C01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;</w:t>
            </w:r>
          </w:p>
          <w:p w:rsidR="00601C01" w:rsidRPr="004900EC" w:rsidRDefault="00E6084E" w:rsidP="00EB5F78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в</w:t>
            </w:r>
            <w:r w:rsidR="00601C01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оспитатель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«Детский сад №101 «Березка»</w:t>
            </w:r>
            <w:r w:rsidR="00601C01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 xml:space="preserve"> </w:t>
            </w:r>
            <w:r w:rsidR="00601C01"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-  </w:t>
            </w:r>
          </w:p>
          <w:p w:rsidR="00601C01" w:rsidRPr="004900EC" w:rsidRDefault="00E6084E" w:rsidP="00E6084E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нструктор по физическо</w:t>
            </w:r>
            <w:r w:rsidR="008C3C7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й культуре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«Детский сад №101 «Березка» -   Богатырева Юлия Александровна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без категории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601C01" w:rsidRPr="004900EC" w:rsidRDefault="00E6084E" w:rsidP="00E6084E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таршая медицинская сестра МБДОУ «Детский сад №101 «Березка» - Ме</w:t>
            </w:r>
            <w:r w:rsidR="008C3C7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лентьева Светлана Александровна.</w:t>
            </w:r>
          </w:p>
        </w:tc>
      </w:tr>
      <w:tr w:rsidR="00601C01" w:rsidRPr="004900EC" w:rsidTr="00E4559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t>Исполнители проекта</w:t>
            </w:r>
          </w:p>
        </w:tc>
        <w:tc>
          <w:tcPr>
            <w:tcW w:w="6448" w:type="dxa"/>
          </w:tcPr>
          <w:p w:rsidR="00E6084E" w:rsidRPr="004900EC" w:rsidRDefault="00E6084E" w:rsidP="00E6084E">
            <w:pPr>
              <w:spacing w:after="160"/>
              <w:ind w:left="142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i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i/>
                <w:spacing w:val="-8"/>
                <w:sz w:val="28"/>
                <w:szCs w:val="28"/>
                <w:lang w:eastAsia="ru-RU"/>
              </w:rPr>
              <w:t>Руководитель проекта:</w:t>
            </w:r>
          </w:p>
          <w:p w:rsidR="00E6084E" w:rsidRPr="004900EC" w:rsidRDefault="00E6084E" w:rsidP="00E6084E">
            <w:pPr>
              <w:spacing w:after="160"/>
              <w:ind w:left="142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 заведующий МБДОУ 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«Детский сад №101 «Березка»</w:t>
            </w:r>
            <w:r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 xml:space="preserve"> - Агапкина Елена Юрьевна, соответствие занимаемой должности;</w:t>
            </w:r>
          </w:p>
          <w:p w:rsidR="00E6084E" w:rsidRPr="004900EC" w:rsidRDefault="00E6084E" w:rsidP="00E6084E">
            <w:pPr>
              <w:spacing w:after="160"/>
              <w:ind w:left="142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i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i/>
                <w:spacing w:val="-8"/>
                <w:sz w:val="28"/>
                <w:szCs w:val="28"/>
                <w:lang w:eastAsia="ru-RU"/>
              </w:rPr>
              <w:t>Инновационная группа</w:t>
            </w:r>
          </w:p>
          <w:p w:rsidR="00EB5F78" w:rsidRPr="004900EC" w:rsidRDefault="00EB5F78" w:rsidP="00EB5F78">
            <w:pPr>
              <w:ind w:left="142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старший воспитатель «Детский сад №101 «Березка»- Батурина Оксана Викторовна, первая квалификационная категория;</w:t>
            </w:r>
          </w:p>
          <w:p w:rsidR="00EB5F78" w:rsidRPr="004900EC" w:rsidRDefault="00EB5F78" w:rsidP="00EB5F78">
            <w:pPr>
              <w:ind w:left="142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воспитатель «Детский сад №101 «Березка» -  Сухопарова Галина Викторовна, высшая квалификационная категория;</w:t>
            </w:r>
          </w:p>
          <w:p w:rsidR="00EB5F78" w:rsidRPr="004900EC" w:rsidRDefault="00EB5F78" w:rsidP="00EB5F78">
            <w:pPr>
              <w:ind w:left="142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lastRenderedPageBreak/>
              <w:t>воспитатель «Детский сад №101 «Березка» -  Чурилова Елена Николаевна, высшая квалификационная категория;</w:t>
            </w:r>
          </w:p>
          <w:p w:rsidR="00E6084E" w:rsidRPr="004900EC" w:rsidRDefault="00EB5F78" w:rsidP="00EB5F78">
            <w:pPr>
              <w:spacing w:after="160"/>
              <w:ind w:left="142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воспитатель «Детский сад №101 «Березка» -  </w:t>
            </w:r>
            <w:r w:rsidR="00E6084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инструктор по физической культуре «Детский сад №101 «Березка» -   Богатырева Юлия Александровна, без категории;</w:t>
            </w:r>
          </w:p>
          <w:p w:rsidR="00E6084E" w:rsidRPr="004900EC" w:rsidRDefault="00E6084E" w:rsidP="00E6084E">
            <w:pPr>
              <w:spacing w:after="160"/>
              <w:ind w:left="142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старшая медицинская сестра МБДОУ «Детский сад №101 «Березка» - Мелентьева Светлана Александровна; </w:t>
            </w:r>
          </w:p>
          <w:p w:rsidR="00601C01" w:rsidRPr="004900EC" w:rsidRDefault="00E6084E" w:rsidP="00E6084E">
            <w:pPr>
              <w:spacing w:after="160"/>
              <w:ind w:left="142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оспитанники МБДОУ «Детский сад №101 «Березка»;</w:t>
            </w:r>
          </w:p>
          <w:p w:rsidR="00601C01" w:rsidRPr="004900EC" w:rsidRDefault="00E6084E" w:rsidP="00E6084E">
            <w:pPr>
              <w:spacing w:after="160"/>
              <w:ind w:left="142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одители МБДОУ «Детский сад №101 «Березка».</w:t>
            </w:r>
          </w:p>
        </w:tc>
      </w:tr>
      <w:tr w:rsidR="00601C01" w:rsidRPr="004900EC" w:rsidTr="00601C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highlight w:val="green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lastRenderedPageBreak/>
              <w:t>База реализации проекта</w:t>
            </w:r>
          </w:p>
        </w:tc>
        <w:tc>
          <w:tcPr>
            <w:tcW w:w="6448" w:type="dxa"/>
          </w:tcPr>
          <w:p w:rsidR="00601C01" w:rsidRPr="004900EC" w:rsidRDefault="00601C01" w:rsidP="00E45598">
            <w:pPr>
              <w:ind w:left="-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МБДОУ 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«Детский сад №101 «Березка»</w:t>
            </w:r>
          </w:p>
        </w:tc>
      </w:tr>
      <w:tr w:rsidR="00601C01" w:rsidRPr="004900EC" w:rsidTr="00601C0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highlight w:val="green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t>Цель и задачи проекта</w:t>
            </w:r>
          </w:p>
        </w:tc>
        <w:tc>
          <w:tcPr>
            <w:tcW w:w="6448" w:type="dxa"/>
          </w:tcPr>
          <w:p w:rsidR="00A65878" w:rsidRPr="004900EC" w:rsidRDefault="00601C01" w:rsidP="00E45598">
            <w:pPr>
              <w:spacing w:after="160"/>
              <w:contextualSpacing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Цель проекта</w:t>
            </w:r>
            <w:r w:rsidR="00A65878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</w:t>
            </w:r>
            <w:bookmarkStart w:id="0" w:name="_GoBack"/>
            <w:r w:rsidR="00A65878" w:rsidRPr="004900EC">
              <w:rPr>
                <w:rFonts w:ascii="Times New Roman" w:hAnsi="Times New Roman"/>
                <w:sz w:val="28"/>
                <w:szCs w:val="28"/>
              </w:rPr>
              <w:t>создание оптимальных организационно педагогических условий для выявления развития, сопровождения спортивно одарённых воспитанников дошкольного образовательного учреждения.</w:t>
            </w:r>
            <w:bookmarkEnd w:id="0"/>
          </w:p>
          <w:p w:rsidR="00601C01" w:rsidRPr="004900EC" w:rsidRDefault="00A65878" w:rsidP="00E45598">
            <w:pPr>
              <w:spacing w:after="160"/>
              <w:contextualSpacing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601C01" w:rsidRPr="004900E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Задачи проекта:</w:t>
            </w:r>
            <w:r w:rsidR="00601C01" w:rsidRPr="004900E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062041" w:rsidRPr="004900EC" w:rsidRDefault="00A65878" w:rsidP="00A65878">
            <w:pPr>
              <w:numPr>
                <w:ilvl w:val="0"/>
                <w:numId w:val="21"/>
              </w:numPr>
              <w:spacing w:after="16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062041" w:rsidRPr="004900EC">
              <w:rPr>
                <w:rFonts w:ascii="Times New Roman" w:eastAsia="Calibri" w:hAnsi="Times New Roman"/>
                <w:sz w:val="28"/>
                <w:szCs w:val="28"/>
              </w:rPr>
              <w:t>Создать</w:t>
            </w:r>
            <w:r w:rsidRPr="004900EC">
              <w:rPr>
                <w:sz w:val="28"/>
                <w:szCs w:val="28"/>
              </w:rPr>
              <w:t xml:space="preserve"> 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>условия для раннего выявления и развития спортивных задатков, способностей, одаренности воспитанников дошк</w:t>
            </w:r>
            <w:r w:rsidR="00D42A34">
              <w:rPr>
                <w:rFonts w:ascii="Times New Roman" w:eastAsia="Calibri" w:hAnsi="Times New Roman"/>
                <w:sz w:val="28"/>
                <w:szCs w:val="28"/>
              </w:rPr>
              <w:t>ольного образовательного учрежд</w:t>
            </w:r>
            <w:r w:rsidR="007B1E40">
              <w:rPr>
                <w:rFonts w:ascii="Times New Roman" w:eastAsia="Calibri" w:hAnsi="Times New Roman"/>
                <w:sz w:val="28"/>
                <w:szCs w:val="28"/>
              </w:rPr>
              <w:t>е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ния. </w:t>
            </w:r>
            <w:r w:rsidR="00062041"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601C01" w:rsidRPr="004900EC" w:rsidRDefault="00A65878" w:rsidP="00E45598">
            <w:pPr>
              <w:numPr>
                <w:ilvl w:val="0"/>
                <w:numId w:val="21"/>
              </w:numPr>
              <w:spacing w:after="16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hAnsi="Times New Roman"/>
                <w:sz w:val="28"/>
                <w:szCs w:val="28"/>
              </w:rPr>
              <w:t xml:space="preserve">Создать систему сопровождения спортивно одаренных воспитанников дошкольного образовательного учреждения. </w:t>
            </w:r>
            <w:r w:rsidR="00601C01"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601C01" w:rsidRPr="004900EC" w:rsidRDefault="00601C01" w:rsidP="00931A43">
            <w:pPr>
              <w:numPr>
                <w:ilvl w:val="0"/>
                <w:numId w:val="21"/>
              </w:numPr>
              <w:spacing w:after="16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931A43"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Расширить спектр дополнительных образовательных услуг. </w:t>
            </w:r>
          </w:p>
          <w:p w:rsidR="00601C01" w:rsidRPr="004900EC" w:rsidRDefault="00931A43" w:rsidP="00931A43">
            <w:pPr>
              <w:numPr>
                <w:ilvl w:val="0"/>
                <w:numId w:val="21"/>
              </w:numPr>
              <w:spacing w:after="16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Обеспечить в дошкольном образовательном учреждении условия для самореализации спортивно одаренных детей.</w:t>
            </w:r>
            <w:r w:rsidR="00601C01"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601C01" w:rsidRPr="004900EC" w:rsidRDefault="00931A43" w:rsidP="00931A43">
            <w:pPr>
              <w:numPr>
                <w:ilvl w:val="0"/>
                <w:numId w:val="21"/>
              </w:numPr>
              <w:spacing w:after="16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Осуществлять поддержку спортивно одаренных воспитанников дошкольного образовательного учреждения.</w:t>
            </w:r>
            <w:r w:rsidR="00601C01"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601C01" w:rsidRPr="004900EC" w:rsidRDefault="00931A43" w:rsidP="00931A43">
            <w:pPr>
              <w:numPr>
                <w:ilvl w:val="0"/>
                <w:numId w:val="21"/>
              </w:numPr>
              <w:spacing w:after="16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Повышать компетентность родителей по теме «Одаренный ребенок».</w:t>
            </w:r>
            <w:r w:rsidR="00601C01"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601C01" w:rsidRPr="004900EC" w:rsidRDefault="00931A43" w:rsidP="00931A43">
            <w:pPr>
              <w:numPr>
                <w:ilvl w:val="0"/>
                <w:numId w:val="21"/>
              </w:numPr>
              <w:spacing w:after="16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sz w:val="28"/>
                <w:szCs w:val="28"/>
              </w:rPr>
              <w:t xml:space="preserve"> 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Создать психолого-педагогические, материально-технические, кадровые и 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финансовые условия для успешной реализации проекта.</w:t>
            </w:r>
            <w:r w:rsidR="00601C01"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601C01" w:rsidRPr="004900EC" w:rsidRDefault="00601C01" w:rsidP="00931A43">
            <w:pPr>
              <w:spacing w:after="160"/>
              <w:ind w:left="36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601C01" w:rsidRPr="004900EC" w:rsidTr="00601C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lastRenderedPageBreak/>
              <w:t>Этапы и сроки реализации проекта</w:t>
            </w:r>
          </w:p>
        </w:tc>
        <w:tc>
          <w:tcPr>
            <w:tcW w:w="6448" w:type="dxa"/>
          </w:tcPr>
          <w:p w:rsidR="00601C01" w:rsidRPr="004900EC" w:rsidRDefault="00B84BDE" w:rsidP="00E45598">
            <w:pPr>
              <w:tabs>
                <w:tab w:val="left" w:pos="310"/>
              </w:tabs>
              <w:ind w:right="4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color w:val="FF0000"/>
                <w:spacing w:val="-1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b/>
                <w:bCs/>
                <w:color w:val="FF0000"/>
                <w:spacing w:val="-10"/>
                <w:sz w:val="28"/>
                <w:szCs w:val="28"/>
                <w:lang w:eastAsia="ru-RU"/>
              </w:rPr>
              <w:t xml:space="preserve">Среднесрочный </w:t>
            </w:r>
            <w:r w:rsidR="00601C01" w:rsidRPr="004900EC">
              <w:rPr>
                <w:rFonts w:ascii="Times New Roman" w:eastAsia="Times New Roman" w:hAnsi="Times New Roman"/>
                <w:b/>
                <w:bCs/>
                <w:color w:val="FF0000"/>
                <w:spacing w:val="-10"/>
                <w:sz w:val="28"/>
                <w:szCs w:val="28"/>
                <w:lang w:eastAsia="ru-RU"/>
              </w:rPr>
              <w:t>проект 2020-2023 года</w:t>
            </w:r>
          </w:p>
          <w:p w:rsidR="004900EC" w:rsidRPr="004900EC" w:rsidRDefault="00601C01" w:rsidP="00E45598">
            <w:pPr>
              <w:tabs>
                <w:tab w:val="left" w:pos="310"/>
              </w:tabs>
              <w:ind w:right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b/>
                <w:bCs/>
                <w:spacing w:val="-10"/>
                <w:sz w:val="28"/>
                <w:szCs w:val="28"/>
                <w:lang w:val="en-US" w:eastAsia="ru-RU"/>
              </w:rPr>
              <w:t>I</w:t>
            </w:r>
            <w:r w:rsidRPr="004900E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4900E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этап: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900E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сентябрь 2020года – май 2021года</w:t>
            </w:r>
          </w:p>
          <w:p w:rsidR="004900EC" w:rsidRDefault="004900EC" w:rsidP="00E45598">
            <w:pPr>
              <w:tabs>
                <w:tab w:val="left" w:pos="310"/>
              </w:tabs>
              <w:ind w:right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sym w:font="Symbol" w:char="F0B7"/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разработка системы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сопровождения спортивно одаренных детей; </w:t>
            </w:r>
          </w:p>
          <w:p w:rsidR="004900EC" w:rsidRPr="004900EC" w:rsidRDefault="004900EC" w:rsidP="004900EC">
            <w:pPr>
              <w:pStyle w:val="a9"/>
              <w:numPr>
                <w:ilvl w:val="0"/>
                <w:numId w:val="41"/>
              </w:numPr>
              <w:tabs>
                <w:tab w:val="left" w:pos="310"/>
              </w:tabs>
              <w:ind w:right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апробация системы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выявления и развития спортивных способностей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у воспитанников 4-5 лет;</w:t>
            </w:r>
          </w:p>
          <w:p w:rsidR="00601C01" w:rsidRPr="004900EC" w:rsidRDefault="004900EC" w:rsidP="00E45598">
            <w:pPr>
              <w:tabs>
                <w:tab w:val="left" w:pos="310"/>
              </w:tabs>
              <w:ind w:right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sym w:font="Symbol" w:char="F0B7"/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под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бор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диагностическ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ого инструментария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>;</w:t>
            </w:r>
          </w:p>
          <w:p w:rsidR="004900EC" w:rsidRPr="004900EC" w:rsidRDefault="004900EC" w:rsidP="004900EC">
            <w:pPr>
              <w:pStyle w:val="a9"/>
              <w:numPr>
                <w:ilvl w:val="0"/>
                <w:numId w:val="40"/>
              </w:numPr>
              <w:tabs>
                <w:tab w:val="left" w:pos="310"/>
              </w:tabs>
              <w:ind w:right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ыявление одаренных детей среди воспитанников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среднего д</w:t>
            </w:r>
            <w:r w:rsidR="008C3C7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ошкольного возраста (4-5 лет)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4900EC" w:rsidRPr="00CC09FF" w:rsidRDefault="004900EC" w:rsidP="004900EC">
            <w:pPr>
              <w:pStyle w:val="a9"/>
              <w:numPr>
                <w:ilvl w:val="0"/>
                <w:numId w:val="40"/>
              </w:numPr>
              <w:tabs>
                <w:tab w:val="left" w:pos="310"/>
              </w:tabs>
              <w:ind w:right="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привычки</w:t>
            </w:r>
            <w:r w:rsidR="008C3C7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здоровому образу жизни, совершенствование двигательных умений и навыков, повышение индекса здоровья воспитанников</w:t>
            </w:r>
            <w:r w:rsidR="00601C01" w:rsidRPr="004900EC">
              <w:rPr>
                <w:rFonts w:eastAsia="Times New Roman"/>
                <w:sz w:val="28"/>
                <w:szCs w:val="28"/>
                <w:lang w:eastAsia="ru-RU"/>
              </w:rPr>
              <w:t xml:space="preserve">. </w:t>
            </w:r>
          </w:p>
          <w:p w:rsidR="00601C01" w:rsidRDefault="00601C01" w:rsidP="00E45598">
            <w:pPr>
              <w:tabs>
                <w:tab w:val="left" w:pos="313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b/>
                <w:bCs/>
                <w:spacing w:val="-10"/>
                <w:sz w:val="28"/>
                <w:szCs w:val="28"/>
                <w:lang w:val="en-US" w:eastAsia="ru-RU"/>
              </w:rPr>
              <w:t>II</w:t>
            </w:r>
            <w:r w:rsidRPr="004900E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ab/>
            </w:r>
            <w:r w:rsidRPr="004900E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этап: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900E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сентябрь 2021года – май 2022года</w:t>
            </w:r>
          </w:p>
          <w:p w:rsidR="004900EC" w:rsidRDefault="004900EC" w:rsidP="00E45598">
            <w:pPr>
              <w:tabs>
                <w:tab w:val="left" w:pos="313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4900EC" w:rsidRPr="004900EC" w:rsidRDefault="004900EC" w:rsidP="004900EC">
            <w:pPr>
              <w:pStyle w:val="a9"/>
              <w:numPr>
                <w:ilvl w:val="0"/>
                <w:numId w:val="42"/>
              </w:numPr>
              <w:tabs>
                <w:tab w:val="left" w:pos="313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sz w:val="28"/>
                <w:szCs w:val="28"/>
              </w:rPr>
              <w:t>развитие спортивных задатков, способнос</w:t>
            </w:r>
            <w:r>
              <w:rPr>
                <w:rFonts w:ascii="Times New Roman" w:hAnsi="Times New Roman"/>
                <w:sz w:val="28"/>
                <w:szCs w:val="28"/>
              </w:rPr>
              <w:t>тей, одаренности ребенка;</w:t>
            </w:r>
            <w:r w:rsidRPr="004900E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900EC" w:rsidRPr="004900EC" w:rsidRDefault="004900EC" w:rsidP="004900EC">
            <w:pPr>
              <w:pStyle w:val="a9"/>
              <w:tabs>
                <w:tab w:val="left" w:pos="313"/>
              </w:tabs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4900EC">
              <w:rPr>
                <w:rFonts w:ascii="Times New Roman" w:hAnsi="Times New Roman"/>
                <w:sz w:val="28"/>
                <w:szCs w:val="28"/>
              </w:rPr>
              <w:sym w:font="Symbol" w:char="F0B7"/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организация</w:t>
            </w:r>
            <w:r w:rsidRPr="004900EC">
              <w:rPr>
                <w:rFonts w:ascii="Times New Roman" w:hAnsi="Times New Roman"/>
                <w:sz w:val="28"/>
                <w:szCs w:val="28"/>
              </w:rPr>
              <w:t xml:space="preserve"> дополнительных образовательных услуг для сп</w:t>
            </w:r>
            <w:r>
              <w:rPr>
                <w:rFonts w:ascii="Times New Roman" w:hAnsi="Times New Roman"/>
                <w:sz w:val="28"/>
                <w:szCs w:val="28"/>
              </w:rPr>
              <w:t>ортивно одаренных воспитанников;</w:t>
            </w:r>
          </w:p>
          <w:p w:rsidR="00601C01" w:rsidRPr="004900EC" w:rsidRDefault="00601C01" w:rsidP="004900EC">
            <w:pPr>
              <w:pStyle w:val="a9"/>
              <w:numPr>
                <w:ilvl w:val="0"/>
                <w:numId w:val="42"/>
              </w:numPr>
              <w:tabs>
                <w:tab w:val="left" w:pos="313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да</w:t>
            </w:r>
            <w:r w:rsidR="008C3C7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нном возрастном этапе (5-6 лет)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инновационная система здоровьесберег</w:t>
            </w:r>
            <w:r w:rsidR="004900EC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ающей работы дополняется стретч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технологиями, как эффективным способом развития гибкости, равновесия, выносливости, гармонизации эмоционально-волевой сферы ребенка.</w:t>
            </w:r>
          </w:p>
          <w:p w:rsidR="00601C01" w:rsidRDefault="00601C01" w:rsidP="00E45598">
            <w:pPr>
              <w:tabs>
                <w:tab w:val="left" w:pos="309"/>
              </w:tabs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b/>
                <w:bCs/>
                <w:spacing w:val="-12"/>
                <w:sz w:val="28"/>
                <w:szCs w:val="28"/>
                <w:lang w:val="en-US" w:eastAsia="ru-RU"/>
              </w:rPr>
              <w:t>III</w:t>
            </w:r>
            <w:r w:rsidRPr="004900EC">
              <w:rPr>
                <w:rFonts w:ascii="Times New Roman" w:eastAsia="Times New Roman" w:hAnsi="Times New Roman"/>
                <w:b/>
                <w:bCs/>
                <w:spacing w:val="-12"/>
                <w:sz w:val="28"/>
                <w:szCs w:val="28"/>
                <w:lang w:eastAsia="ru-RU"/>
              </w:rPr>
              <w:t xml:space="preserve">   </w:t>
            </w:r>
            <w:r w:rsidRPr="004900E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этап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</w:t>
            </w:r>
            <w:r w:rsidRPr="004900E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сентябрь 2022года - май 2023года</w:t>
            </w:r>
          </w:p>
          <w:p w:rsidR="00840A23" w:rsidRPr="00840A23" w:rsidRDefault="00840A23" w:rsidP="00840A23">
            <w:pPr>
              <w:pStyle w:val="a9"/>
              <w:numPr>
                <w:ilvl w:val="0"/>
                <w:numId w:val="42"/>
              </w:numPr>
              <w:tabs>
                <w:tab w:val="left" w:pos="309"/>
              </w:tabs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40A23">
              <w:rPr>
                <w:rFonts w:ascii="Times New Roman" w:hAnsi="Times New Roman"/>
                <w:sz w:val="28"/>
                <w:szCs w:val="28"/>
              </w:rPr>
              <w:t>формирование системы сопровождения спортивно одаренных воспитанников дошкольного образовательного учреждения;</w:t>
            </w:r>
          </w:p>
          <w:p w:rsidR="004900EC" w:rsidRPr="00840A23" w:rsidRDefault="004900EC" w:rsidP="004900EC">
            <w:pPr>
              <w:pStyle w:val="a9"/>
              <w:numPr>
                <w:ilvl w:val="0"/>
                <w:numId w:val="43"/>
              </w:numPr>
              <w:tabs>
                <w:tab w:val="left" w:pos="309"/>
              </w:tabs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sz w:val="28"/>
                <w:szCs w:val="28"/>
              </w:rPr>
              <w:t>оформление методических материалов, обобщающих опыт работы над проектом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40A23" w:rsidRPr="004900EC" w:rsidRDefault="00840A23" w:rsidP="004900EC">
            <w:pPr>
              <w:pStyle w:val="a9"/>
              <w:numPr>
                <w:ilvl w:val="0"/>
                <w:numId w:val="43"/>
              </w:numPr>
              <w:tabs>
                <w:tab w:val="left" w:pos="309"/>
              </w:tabs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40A23">
              <w:rPr>
                <w:rFonts w:ascii="Times New Roman" w:eastAsia="Calibri" w:hAnsi="Times New Roman"/>
                <w:sz w:val="28"/>
                <w:szCs w:val="28"/>
              </w:rPr>
              <w:t xml:space="preserve">определение эффективности проекта; </w:t>
            </w:r>
          </w:p>
          <w:p w:rsidR="00601C01" w:rsidRPr="004900EC" w:rsidRDefault="004900EC" w:rsidP="004900EC">
            <w:pPr>
              <w:pStyle w:val="a9"/>
              <w:numPr>
                <w:ilvl w:val="0"/>
                <w:numId w:val="43"/>
              </w:numPr>
              <w:tabs>
                <w:tab w:val="left" w:pos="309"/>
              </w:tabs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одготовка воспитанников 6-7 лет к выполнению норм ВФСК ГТО I ступени комплекса.</w:t>
            </w:r>
          </w:p>
          <w:p w:rsidR="00601C01" w:rsidRPr="004900EC" w:rsidRDefault="00601C01" w:rsidP="00E45598">
            <w:pPr>
              <w:tabs>
                <w:tab w:val="left" w:pos="309"/>
              </w:tabs>
              <w:ind w:right="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1C01" w:rsidRPr="004900EC" w:rsidTr="00E4559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lastRenderedPageBreak/>
              <w:t>Перечень основных мероприятий при реализации проекта</w:t>
            </w:r>
          </w:p>
        </w:tc>
        <w:tc>
          <w:tcPr>
            <w:tcW w:w="6448" w:type="dxa"/>
          </w:tcPr>
          <w:p w:rsidR="00990D83" w:rsidRPr="004900EC" w:rsidRDefault="00467A80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Создание условий развития кадрового потенциала посредством курсов повышения квалификации </w:t>
            </w:r>
            <w:r w:rsidR="000E48B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работы с одаренными детьми.</w:t>
            </w:r>
          </w:p>
          <w:p w:rsidR="00467A80" w:rsidRPr="004900EC" w:rsidRDefault="00467A80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Создание благоприятных психолого-педагогических условий посредством внедрения в образовательный процесс инновационных </w:t>
            </w:r>
            <w:r w:rsidR="007B1E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форм работы </w:t>
            </w:r>
            <w:r w:rsidR="000E48B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одаренными детьми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467A80" w:rsidRPr="004900EC" w:rsidRDefault="007B1E40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Создание </w:t>
            </w:r>
            <w:r w:rsidR="00467A80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благоприят</w:t>
            </w:r>
            <w:r w:rsidR="00B84BD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ных материально-технических </w:t>
            </w:r>
            <w:r w:rsidR="00467A80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условий способствующих укреплению физического и психического здоровья дошкольников.</w:t>
            </w:r>
          </w:p>
          <w:p w:rsidR="00601C01" w:rsidRDefault="00601C01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 условий и предметно – развивающей среды, способствующих формированию физического развития воспитанников.</w:t>
            </w:r>
          </w:p>
          <w:p w:rsidR="00FA33B3" w:rsidRPr="004900EC" w:rsidRDefault="00FA33B3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Реализация дополнительных образовательных услуг для спортивно одаренных воспитанников «ГТОшка», «Здоровейка», Школа мяча».</w:t>
            </w:r>
          </w:p>
          <w:p w:rsidR="00601C01" w:rsidRPr="004900EC" w:rsidRDefault="00601C01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Разработка системы организационных мероприятий с участниками образовательного процесса (воспитанники, педагоги), направленных на реализацию поэтапно – перспективного планирования</w:t>
            </w:r>
            <w:r w:rsidR="00E83C0F" w:rsidRPr="004900E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Моделирование новых форм взаимодействия с родителями по вопросам </w:t>
            </w:r>
            <w:r w:rsidR="000E48B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одаренности  и 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формирования здорового образа жизни воспитанников.</w:t>
            </w:r>
          </w:p>
          <w:p w:rsidR="00601C01" w:rsidRPr="004900EC" w:rsidRDefault="00601C01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9"/>
                <w:sz w:val="28"/>
                <w:szCs w:val="28"/>
                <w:lang w:eastAsia="ru-RU"/>
              </w:rPr>
              <w:t>Разработка   практических   материалов   для   реализации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проекта.</w:t>
            </w:r>
          </w:p>
          <w:p w:rsidR="00601C01" w:rsidRPr="004900EC" w:rsidRDefault="00601C01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листовок, буклетов, плакатов, направленных на повышение педагогической грамотности родителей по вопросам</w:t>
            </w:r>
            <w:r w:rsidR="000E48B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детской одаренности </w:t>
            </w:r>
            <w:r w:rsidR="00105DB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0E48B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физического воспитания.</w:t>
            </w:r>
          </w:p>
          <w:p w:rsidR="00601C01" w:rsidRPr="004900EC" w:rsidRDefault="00601C01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Информированность педагогического коллектива (накопление информации по теме проекта).</w:t>
            </w:r>
          </w:p>
          <w:p w:rsidR="00601C01" w:rsidRPr="004900EC" w:rsidRDefault="00601C01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Спортивные мероприятия внутр</w:t>
            </w:r>
            <w:r w:rsidR="00E83C0F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 ДОУ.</w:t>
            </w:r>
          </w:p>
          <w:p w:rsidR="00601C01" w:rsidRPr="004900EC" w:rsidRDefault="00601C01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Взаимодействие с родителями </w:t>
            </w:r>
            <w:r w:rsidR="00FA33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одаренных детей</w:t>
            </w:r>
            <w:r w:rsidR="00105DB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(их участие в совместной с детьми деятельности, тво</w:t>
            </w:r>
            <w:r w:rsidR="00E83C0F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рческих и спортивных конкурсах).</w:t>
            </w:r>
          </w:p>
          <w:p w:rsidR="00601C01" w:rsidRPr="004900EC" w:rsidRDefault="00601C01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Сотрудничество с социальными службами города.</w:t>
            </w:r>
          </w:p>
          <w:p w:rsidR="00601C01" w:rsidRDefault="00601C01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Презентация проекта</w:t>
            </w:r>
            <w:r w:rsidR="008C3C7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0E48BE" w:rsidRPr="004900EC" w:rsidRDefault="000E48BE" w:rsidP="00E45598">
            <w:pPr>
              <w:numPr>
                <w:ilvl w:val="0"/>
                <w:numId w:val="10"/>
              </w:numPr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Формирование электронного банка данных «Спортивно одаренные дети».</w:t>
            </w:r>
          </w:p>
        </w:tc>
      </w:tr>
      <w:tr w:rsidR="00601C01" w:rsidRPr="004900EC" w:rsidTr="00601C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925827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lastRenderedPageBreak/>
              <w:t>Целевые группы проекта</w:t>
            </w:r>
          </w:p>
        </w:tc>
        <w:tc>
          <w:tcPr>
            <w:tcW w:w="6448" w:type="dxa"/>
          </w:tcPr>
          <w:p w:rsidR="00FE5EA7" w:rsidRPr="004900EC" w:rsidRDefault="00FE5EA7" w:rsidP="00925827">
            <w:pPr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i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i/>
                <w:spacing w:val="-8"/>
                <w:sz w:val="28"/>
                <w:szCs w:val="28"/>
                <w:lang w:eastAsia="ru-RU"/>
              </w:rPr>
              <w:t>Руководитель проекта:</w:t>
            </w:r>
          </w:p>
          <w:p w:rsidR="00FE5EA7" w:rsidRPr="004900EC" w:rsidRDefault="00FE5EA7" w:rsidP="00925827">
            <w:pPr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 заведующий МБДОУ 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«Детский сад №101 «Березка»</w:t>
            </w:r>
            <w:r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 xml:space="preserve"> - Агапкина Елена Юрьевна, соответствие занимаемой должности;</w:t>
            </w:r>
          </w:p>
          <w:p w:rsidR="00FE5EA7" w:rsidRPr="004900EC" w:rsidRDefault="00FE5EA7" w:rsidP="00925827">
            <w:pPr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i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i/>
                <w:spacing w:val="-8"/>
                <w:sz w:val="28"/>
                <w:szCs w:val="28"/>
                <w:lang w:eastAsia="ru-RU"/>
              </w:rPr>
              <w:t>Инновационная группа</w:t>
            </w:r>
          </w:p>
          <w:p w:rsidR="00EB5F78" w:rsidRPr="004900EC" w:rsidRDefault="00EB5F78" w:rsidP="00EB5F78">
            <w:pPr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старший воспитатель «Детский сад №101 «Березка»- Батурина Оксана Викторовна, первая квалификационная категория;</w:t>
            </w:r>
          </w:p>
          <w:p w:rsidR="00EB5F78" w:rsidRPr="004900EC" w:rsidRDefault="00EB5F78" w:rsidP="00EB5F78">
            <w:pPr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воспитатель «Детский сад №101 «Березка» -  Сухопарова Галина Викторовна, высшая квалификационная категория;</w:t>
            </w:r>
          </w:p>
          <w:p w:rsidR="00EB5F78" w:rsidRPr="004900EC" w:rsidRDefault="00EB5F78" w:rsidP="00EB5F78">
            <w:pPr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воспитатель «Детский сад №101 «Березка» -  Чурилова Елена Николаевна, высшая квалификационная категория;</w:t>
            </w:r>
          </w:p>
          <w:p w:rsidR="00FE5EA7" w:rsidRPr="004900EC" w:rsidRDefault="00EB5F78" w:rsidP="00EB5F78">
            <w:pPr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воспитатель «Детский сад №101 «Березка» -  </w:t>
            </w:r>
            <w:r w:rsidR="00FE5EA7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инструктор по физической культуре «Детский сад №101 «Березка» -   Богатырева Юлия Александровна, без категории;</w:t>
            </w:r>
          </w:p>
          <w:p w:rsidR="00925827" w:rsidRPr="004900EC" w:rsidRDefault="00925827" w:rsidP="00925827">
            <w:pPr>
              <w:ind w:left="288" w:hanging="14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FE5EA7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музыкальный руководитель 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«Детский сад №101</w:t>
            </w:r>
          </w:p>
          <w:p w:rsidR="00FE5EA7" w:rsidRPr="004900EC" w:rsidRDefault="00FE5EA7" w:rsidP="00925827">
            <w:pPr>
              <w:ind w:left="288" w:hanging="14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«Березка»</w:t>
            </w:r>
            <w:r w:rsidR="00925827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Гарифулина Ольга Ильинична, высшая квалификационная категория;</w:t>
            </w:r>
          </w:p>
          <w:p w:rsidR="00925827" w:rsidRPr="004900EC" w:rsidRDefault="00925827" w:rsidP="00925827">
            <w:pPr>
              <w:ind w:left="292" w:hanging="14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учитель-логопед «Детский сад №101 «Березка»</w:t>
            </w:r>
          </w:p>
          <w:p w:rsidR="00925827" w:rsidRPr="004900EC" w:rsidRDefault="00925827" w:rsidP="00925827">
            <w:pPr>
              <w:ind w:left="292" w:hanging="14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Глушкова Марина Викторовна, высшая квалификационная категория;</w:t>
            </w:r>
          </w:p>
          <w:p w:rsidR="00925827" w:rsidRPr="004900EC" w:rsidRDefault="00925827" w:rsidP="00925827">
            <w:pPr>
              <w:ind w:left="146" w:hanging="14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старшая медицинская сестра МБДОУ «Детский сад №101 «Березка» - Меле</w:t>
            </w:r>
            <w:r w:rsidR="00EC6E56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нтьева Светлана Александровна;</w:t>
            </w:r>
          </w:p>
          <w:p w:rsidR="00601C01" w:rsidRPr="004900EC" w:rsidRDefault="00925827" w:rsidP="00925827">
            <w:pPr>
              <w:ind w:left="292" w:hanging="14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в</w:t>
            </w:r>
            <w:r w:rsidR="00601C01" w:rsidRPr="004900E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оспитанники </w:t>
            </w:r>
            <w:r w:rsidR="00EC6E56" w:rsidRPr="004900E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МБДОУ «Детский сад №101 «Березка»</w:t>
            </w:r>
            <w:r w:rsidRPr="004900E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;</w:t>
            </w:r>
          </w:p>
          <w:p w:rsidR="00601C01" w:rsidRPr="004900EC" w:rsidRDefault="00925827" w:rsidP="00EC6E56">
            <w:pPr>
              <w:ind w:left="291" w:hanging="14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р</w:t>
            </w:r>
            <w:r w:rsidR="00601C01" w:rsidRPr="004900E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одител</w:t>
            </w:r>
            <w:r w:rsidRPr="004900E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и (законные представители) </w:t>
            </w:r>
            <w:r w:rsidR="00601C01" w:rsidRPr="004900E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воспитанников</w:t>
            </w:r>
            <w:r w:rsidR="00EC6E56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C6E56" w:rsidRPr="004900E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МБДОУ «Детский сад №101 «Березка»</w:t>
            </w:r>
            <w:r w:rsidRPr="004900E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601C01" w:rsidRPr="004900EC" w:rsidTr="00E4559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highlight w:val="green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t>Методы и технологии, применяемые с обучающимися, в ходе реализации проекта</w:t>
            </w:r>
          </w:p>
        </w:tc>
        <w:tc>
          <w:tcPr>
            <w:tcW w:w="6448" w:type="dxa"/>
          </w:tcPr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Методы наглядного воздействия (непосредственная наглядность, опосредованная наглядность, методы направленного прочувствования двигательного действия)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Практический метод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Метод воспитания физических качеств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Метод обучения двигательным действиям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Словесный метод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(описание, объяснение, беседа, разбор, инструктирование, комментарии)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Здоровьесберегающая технология сохранения и стимулирования здоровья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Игровые технологии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Технология обучения здоровому образу жизни</w:t>
            </w:r>
            <w:r w:rsidR="008C3C7E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Личностно-ориентированная технология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Интерактивные занятия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Квест-технология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Технология интегрированного обучения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601C01" w:rsidP="00E45598">
            <w:pPr>
              <w:numPr>
                <w:ilvl w:val="0"/>
                <w:numId w:val="16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Информационно – комм</w:t>
            </w:r>
            <w:r w:rsidR="007B1E4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уникативные технологии (мультиме</w:t>
            </w: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дийные презентации, интерактивные игры, виртуальные путешествия)</w:t>
            </w:r>
            <w:r w:rsidR="008C3C7E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601C01" w:rsidRPr="004900EC" w:rsidTr="00601C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lastRenderedPageBreak/>
              <w:t>Принципы реализации проекта</w:t>
            </w:r>
          </w:p>
        </w:tc>
        <w:tc>
          <w:tcPr>
            <w:tcW w:w="6448" w:type="dxa"/>
          </w:tcPr>
          <w:p w:rsidR="00601C01" w:rsidRPr="004900EC" w:rsidRDefault="003E3C5D" w:rsidP="003E3C5D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П</w:t>
            </w:r>
            <w:r w:rsidRPr="003E3C5D">
              <w:rPr>
                <w:rFonts w:ascii="Times New Roman" w:eastAsia="Calibri" w:hAnsi="Times New Roman"/>
                <w:sz w:val="28"/>
                <w:szCs w:val="28"/>
              </w:rPr>
              <w:t>ринцип развивающего и воспитывающего обуче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ния - </w:t>
            </w:r>
            <w:r w:rsidRPr="003E3C5D">
              <w:rPr>
                <w:rFonts w:ascii="Times New Roman" w:eastAsia="Calibri" w:hAnsi="Times New Roman"/>
                <w:sz w:val="28"/>
                <w:szCs w:val="28"/>
              </w:rPr>
              <w:t>цели, соде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ржание и методы обучения способствуют</w:t>
            </w:r>
            <w:r w:rsidRPr="003E3C5D">
              <w:rPr>
                <w:rFonts w:ascii="Times New Roman" w:eastAsia="Calibri" w:hAnsi="Times New Roman"/>
                <w:sz w:val="28"/>
                <w:szCs w:val="28"/>
              </w:rPr>
              <w:t xml:space="preserve"> не только усвоению знаний и умений, но и познавательному развитию, а также воспитанию личностных качеств воспитанников.</w:t>
            </w:r>
          </w:p>
          <w:p w:rsidR="00601C01" w:rsidRPr="004900EC" w:rsidRDefault="00601C01" w:rsidP="00E45598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Принцип социализации ребенка - дошкольник постоянно вовлечен в групповую двигательную деятельность, способствующую обогащению эмоционально-волевой сферы и формированию межличностных </w:t>
            </w:r>
            <w:r w:rsidR="007B1E40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отношений и организационных ум</w:t>
            </w:r>
            <w:r w:rsidR="00105DBD">
              <w:rPr>
                <w:rFonts w:ascii="Times New Roman" w:eastAsia="Calibri" w:hAnsi="Times New Roman"/>
                <w:sz w:val="28"/>
                <w:szCs w:val="28"/>
              </w:rPr>
              <w:t>ений и развитию своей одаренности.</w:t>
            </w:r>
          </w:p>
          <w:p w:rsidR="00601C01" w:rsidRPr="004900EC" w:rsidRDefault="00601C01" w:rsidP="00E45598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Принцип всестороннего развития личности - обеспечивать согласованное, соразмерное развитие всех физических качеств, разностороннее формирование двигательных навыков и овладен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>ие</w:t>
            </w:r>
            <w:r w:rsidR="003E3C5D">
              <w:rPr>
                <w:rFonts w:ascii="Times New Roman" w:eastAsia="Calibri" w:hAnsi="Times New Roman"/>
                <w:sz w:val="28"/>
                <w:szCs w:val="28"/>
              </w:rPr>
              <w:t xml:space="preserve"> одаренными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детьми специальными знаниями.</w:t>
            </w:r>
          </w:p>
          <w:p w:rsidR="00601C01" w:rsidRPr="004900EC" w:rsidRDefault="00601C01" w:rsidP="00E45598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Принцип единства с семьей – соблюдение единых требований дошкольного учреждения и семьи в вопросах воспитания, оздоровления, распорядка дня, двигательной активности, гигиенических процедур, формирования культурно-гигиенических н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>авыков, развития движений детей.</w:t>
            </w:r>
          </w:p>
          <w:p w:rsidR="00601C01" w:rsidRPr="004900EC" w:rsidRDefault="00601C01" w:rsidP="00E45598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Принцип региональной специфики образования предполагает физическое воспитание детей с учетом климатогеографических условий и культурных традиций региона, а также этнических 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особенностей как одного из факторов духо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>вного и их физического развития.</w:t>
            </w:r>
          </w:p>
          <w:p w:rsidR="00601C01" w:rsidRPr="004900EC" w:rsidRDefault="00601C01" w:rsidP="00E45598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Принцип доступности - соответствие уровню социального, психического и физического развития</w:t>
            </w:r>
            <w:r w:rsidR="003E3C5D">
              <w:rPr>
                <w:rFonts w:ascii="Times New Roman" w:eastAsia="Calibri" w:hAnsi="Times New Roman"/>
                <w:sz w:val="28"/>
                <w:szCs w:val="28"/>
              </w:rPr>
              <w:t xml:space="preserve"> одаренного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ребенка,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его возможностями способностям.</w:t>
            </w:r>
          </w:p>
          <w:p w:rsidR="00601C01" w:rsidRPr="004900EC" w:rsidRDefault="00601C01" w:rsidP="00E45598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Принцип креативности, позволяющий формировать новые знания, умения, навык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 ребенка на базе уже имеющихся.</w:t>
            </w:r>
          </w:p>
          <w:p w:rsidR="00601C01" w:rsidRPr="004900EC" w:rsidRDefault="00601C01" w:rsidP="00E45598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Принцип гуманизации: во главу проекта поставлен ребенок и забота о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его здоровье и безопасности.</w:t>
            </w:r>
          </w:p>
          <w:p w:rsidR="00601C01" w:rsidRPr="004900EC" w:rsidRDefault="00601C01" w:rsidP="00E45598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«Позитивный центризм» (отбор знаний, наиболее актуальных</w:t>
            </w:r>
            <w:r w:rsidR="008C3C7E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для ребен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ка данного возраста).</w:t>
            </w:r>
          </w:p>
          <w:p w:rsidR="00601C01" w:rsidRPr="004900EC" w:rsidRDefault="00601C01" w:rsidP="00E45598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Развивающий характер обучения, о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снованный на детской активности.</w:t>
            </w:r>
          </w:p>
          <w:p w:rsidR="00601C01" w:rsidRPr="004900EC" w:rsidRDefault="00601C01" w:rsidP="00E45598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Профессио</w:t>
            </w:r>
            <w:r w:rsidR="00E83C0F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нальная компетентность педагога.</w:t>
            </w:r>
          </w:p>
          <w:p w:rsidR="00601C01" w:rsidRPr="004900EC" w:rsidRDefault="00601C01" w:rsidP="00E45598">
            <w:pPr>
              <w:numPr>
                <w:ilvl w:val="0"/>
                <w:numId w:val="17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Принцип системно-организованного подхода, который предполагает скоординированную </w:t>
            </w:r>
            <w:r w:rsidR="008C3C7E" w:rsidRPr="004900E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работу всех специалистов ДОУ.</w:t>
            </w:r>
          </w:p>
        </w:tc>
      </w:tr>
      <w:tr w:rsidR="00601C01" w:rsidRPr="004900EC" w:rsidTr="00E4559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050676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lastRenderedPageBreak/>
              <w:t>Ресурсное обеспечение (</w:t>
            </w:r>
            <w:r w:rsidR="00050676"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t>материально-</w:t>
            </w: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t xml:space="preserve"> техническое) реализации проекта</w:t>
            </w:r>
          </w:p>
        </w:tc>
        <w:tc>
          <w:tcPr>
            <w:tcW w:w="6448" w:type="dxa"/>
          </w:tcPr>
          <w:p w:rsidR="008C3C7E" w:rsidRPr="004900EC" w:rsidRDefault="00601C01" w:rsidP="00E45598">
            <w:pPr>
              <w:pStyle w:val="a9"/>
              <w:numPr>
                <w:ilvl w:val="0"/>
                <w:numId w:val="27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Оборудование спортивного зала безопасным физкультурным инвентарем и методической литературой;</w:t>
            </w:r>
          </w:p>
          <w:p w:rsidR="008C3C7E" w:rsidRPr="004900EC" w:rsidRDefault="00601C01" w:rsidP="00E45598">
            <w:pPr>
              <w:pStyle w:val="a9"/>
              <w:numPr>
                <w:ilvl w:val="0"/>
                <w:numId w:val="27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оборудование спортивной площадки на базе</w:t>
            </w:r>
            <w:r w:rsidRPr="004900EC">
              <w:rPr>
                <w:rFonts w:ascii="Times New Roman" w:eastAsia="Calibri" w:hAnsi="Times New Roman"/>
                <w:spacing w:val="-5"/>
                <w:sz w:val="28"/>
                <w:szCs w:val="28"/>
              </w:rPr>
              <w:t xml:space="preserve"> 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дошкольного образовательного учреждения;</w:t>
            </w:r>
          </w:p>
          <w:p w:rsidR="008C3C7E" w:rsidRPr="004900EC" w:rsidRDefault="00601C01" w:rsidP="00E45598">
            <w:pPr>
              <w:pStyle w:val="a9"/>
              <w:numPr>
                <w:ilvl w:val="0"/>
                <w:numId w:val="27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оснащение необходимым спортивным оборудованием прогулочных участков дошкольного образовательного учреждения;</w:t>
            </w:r>
          </w:p>
          <w:p w:rsidR="008C3C7E" w:rsidRDefault="00601C01" w:rsidP="00E45598">
            <w:pPr>
              <w:pStyle w:val="a9"/>
              <w:numPr>
                <w:ilvl w:val="0"/>
                <w:numId w:val="27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оснащение диагностическим инструментарием для проведения мониторинговых процедур;</w:t>
            </w:r>
          </w:p>
          <w:p w:rsidR="00D06C67" w:rsidRPr="00D06C67" w:rsidRDefault="00D06C67" w:rsidP="00D06C67">
            <w:pPr>
              <w:pStyle w:val="a9"/>
              <w:numPr>
                <w:ilvl w:val="0"/>
                <w:numId w:val="2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D06C67">
              <w:rPr>
                <w:rFonts w:ascii="Times New Roman" w:eastAsia="Calibri" w:hAnsi="Times New Roman"/>
                <w:sz w:val="28"/>
                <w:szCs w:val="28"/>
              </w:rPr>
              <w:t>организация картотеки методической литературы по работе с одаренными детьми;</w:t>
            </w:r>
          </w:p>
          <w:p w:rsidR="008C3C7E" w:rsidRPr="004900EC" w:rsidRDefault="00601C01" w:rsidP="00E45598">
            <w:pPr>
              <w:pStyle w:val="a9"/>
              <w:numPr>
                <w:ilvl w:val="0"/>
                <w:numId w:val="27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создание «Центров здоровья» в возрастных группах дошкольного образовательного учреждения;</w:t>
            </w:r>
          </w:p>
          <w:p w:rsidR="00601C01" w:rsidRPr="004900EC" w:rsidRDefault="00050676" w:rsidP="00050676">
            <w:pPr>
              <w:pStyle w:val="a9"/>
              <w:numPr>
                <w:ilvl w:val="0"/>
                <w:numId w:val="27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спортивный физкультурный инвентарь для кружковой и секционной работы</w:t>
            </w:r>
            <w:r w:rsidR="00601C01" w:rsidRPr="004900EC">
              <w:rPr>
                <w:rFonts w:ascii="Times New Roman" w:eastAsia="Calibri" w:hAnsi="Times New Roman"/>
                <w:sz w:val="28"/>
                <w:szCs w:val="28"/>
              </w:rPr>
              <w:t>;</w:t>
            </w:r>
          </w:p>
          <w:p w:rsidR="00050676" w:rsidRDefault="00050676" w:rsidP="00050676">
            <w:pPr>
              <w:pStyle w:val="a9"/>
              <w:numPr>
                <w:ilvl w:val="0"/>
                <w:numId w:val="27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учебно-методические комплек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ты физкультурно-оздоровительной 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направленности;</w:t>
            </w:r>
          </w:p>
          <w:p w:rsidR="00050676" w:rsidRPr="004900EC" w:rsidRDefault="00050676" w:rsidP="00050676">
            <w:pPr>
              <w:pStyle w:val="a9"/>
              <w:numPr>
                <w:ilvl w:val="0"/>
                <w:numId w:val="27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специальное оборудование для тестирования норм ВФСК ГТО дошкольников;</w:t>
            </w:r>
          </w:p>
          <w:p w:rsidR="00050676" w:rsidRPr="004900EC" w:rsidRDefault="00050676" w:rsidP="00050676">
            <w:pPr>
              <w:pStyle w:val="a9"/>
              <w:numPr>
                <w:ilvl w:val="0"/>
                <w:numId w:val="27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оснащение медицинского кабинета для </w:t>
            </w:r>
            <w:r w:rsidR="007046E2" w:rsidRPr="004900EC">
              <w:rPr>
                <w:rFonts w:ascii="Times New Roman" w:eastAsia="Calibri" w:hAnsi="Times New Roman"/>
                <w:sz w:val="28"/>
                <w:szCs w:val="28"/>
              </w:rPr>
              <w:t>измерения антропометрии.</w:t>
            </w:r>
          </w:p>
        </w:tc>
      </w:tr>
      <w:tr w:rsidR="00601C01" w:rsidRPr="004900EC" w:rsidTr="00601C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lastRenderedPageBreak/>
              <w:t>Кадровое обеспечение проекта</w:t>
            </w:r>
          </w:p>
        </w:tc>
        <w:tc>
          <w:tcPr>
            <w:tcW w:w="6448" w:type="dxa"/>
          </w:tcPr>
          <w:p w:rsidR="00E6084E" w:rsidRPr="004900EC" w:rsidRDefault="00E6084E" w:rsidP="00E6084E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i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i/>
                <w:spacing w:val="-8"/>
                <w:sz w:val="28"/>
                <w:szCs w:val="28"/>
                <w:lang w:eastAsia="ru-RU"/>
              </w:rPr>
              <w:t>Руководитель проекта:</w:t>
            </w:r>
          </w:p>
          <w:p w:rsidR="00E6084E" w:rsidRPr="004900EC" w:rsidRDefault="00E6084E" w:rsidP="00E6084E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 заведующий МБДОУ 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«Детский сад №101 «Березка»</w:t>
            </w:r>
            <w:r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 xml:space="preserve"> - Агапкина Елена Юрьевна, соответствие занимаемой должности</w:t>
            </w:r>
            <w:r w:rsidR="00E83C0F" w:rsidRPr="004900EC">
              <w:rPr>
                <w:rFonts w:ascii="Times New Roman" w:eastAsia="Times New Roman" w:hAnsi="Times New Roman"/>
                <w:spacing w:val="-7"/>
                <w:sz w:val="28"/>
                <w:szCs w:val="28"/>
                <w:lang w:eastAsia="ru-RU"/>
              </w:rPr>
              <w:t>.</w:t>
            </w:r>
          </w:p>
          <w:p w:rsidR="00E6084E" w:rsidRPr="004900EC" w:rsidRDefault="00E6084E" w:rsidP="00E6084E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i/>
                <w:spacing w:val="-7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i/>
                <w:spacing w:val="-8"/>
                <w:sz w:val="28"/>
                <w:szCs w:val="28"/>
                <w:lang w:eastAsia="ru-RU"/>
              </w:rPr>
              <w:t>Инновационная группа</w:t>
            </w:r>
          </w:p>
          <w:p w:rsidR="00EB5F78" w:rsidRPr="004900EC" w:rsidRDefault="00EB5F78" w:rsidP="00EB5F78">
            <w:pPr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старший воспитатель «Детский сад №101 «Березка»- Батурина Оксана Викторовна, первая квалификационная категория;</w:t>
            </w:r>
          </w:p>
          <w:p w:rsidR="00EB5F78" w:rsidRPr="004900EC" w:rsidRDefault="00EB5F78" w:rsidP="00EB5F78">
            <w:pPr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воспитатель «Детский сад №101 «Березка» -  Сухопарова Галина Викторовна, высшая квалификационная категория;</w:t>
            </w:r>
          </w:p>
          <w:p w:rsidR="00EB5F78" w:rsidRPr="004900EC" w:rsidRDefault="00EB5F78" w:rsidP="00EB5F78">
            <w:pPr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>воспитатель «Детский сад №101 «Березка» -  Чурилова Елена Николаевна, высшая квалификационная категория;</w:t>
            </w:r>
          </w:p>
          <w:p w:rsidR="00E6084E" w:rsidRPr="004900EC" w:rsidRDefault="00EB5F78" w:rsidP="00EB5F78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pacing w:val="-8"/>
                <w:sz w:val="28"/>
                <w:szCs w:val="28"/>
                <w:lang w:eastAsia="ru-RU"/>
              </w:rPr>
              <w:t xml:space="preserve">воспитатель «Детский сад №101 «Березка» -  </w:t>
            </w:r>
            <w:r w:rsidR="00E6084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инструктор по физической культуре «Детский сад №101 «Березка» -   Богатырева Юлия Александровна, без категории;</w:t>
            </w:r>
          </w:p>
          <w:p w:rsidR="00601C01" w:rsidRPr="004900EC" w:rsidRDefault="00E6084E" w:rsidP="00FE5EA7">
            <w:pPr>
              <w:spacing w:after="160"/>
              <w:ind w:left="142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старшая медицинская сестра МБДОУ «Детский сад №101 «Березка» - Меле</w:t>
            </w:r>
            <w:r w:rsidR="00FE5EA7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нтьева Светлана Александровна.</w:t>
            </w:r>
          </w:p>
        </w:tc>
      </w:tr>
      <w:tr w:rsidR="00601C01" w:rsidRPr="004900EC" w:rsidTr="00E4559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  <w:t xml:space="preserve">Ожидаемые конечные результаты реализации проекта </w:t>
            </w:r>
          </w:p>
        </w:tc>
        <w:tc>
          <w:tcPr>
            <w:tcW w:w="6448" w:type="dxa"/>
          </w:tcPr>
          <w:p w:rsidR="000978AA" w:rsidRDefault="000978AA" w:rsidP="00E83C0F">
            <w:pPr>
              <w:numPr>
                <w:ilvl w:val="0"/>
                <w:numId w:val="21"/>
              </w:numPr>
              <w:spacing w:line="259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Созданы психолого-педагогические, материально-технические, кадровые и финансовые условия для успешной реализации проекта</w:t>
            </w:r>
            <w:r w:rsidR="00A64D85">
              <w:rPr>
                <w:rFonts w:ascii="Times New Roman" w:eastAsia="Calibri" w:hAnsi="Times New Roman"/>
                <w:sz w:val="28"/>
                <w:szCs w:val="28"/>
              </w:rPr>
              <w:t xml:space="preserve"> по работе с одаренными детьми.</w:t>
            </w:r>
          </w:p>
          <w:p w:rsidR="00A64D85" w:rsidRDefault="00A64D85" w:rsidP="00E83C0F">
            <w:pPr>
              <w:numPr>
                <w:ilvl w:val="0"/>
                <w:numId w:val="21"/>
              </w:numPr>
              <w:spacing w:line="259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Раннее выявление и развитие спортивных способностей, одаренности воспитанников.</w:t>
            </w:r>
          </w:p>
          <w:p w:rsidR="00A64D85" w:rsidRDefault="00A64D85" w:rsidP="00E83C0F">
            <w:pPr>
              <w:numPr>
                <w:ilvl w:val="0"/>
                <w:numId w:val="21"/>
              </w:numPr>
              <w:spacing w:line="259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Создана   система сопровождения спортивно одаренных воспитанников.</w:t>
            </w:r>
          </w:p>
          <w:p w:rsidR="00A64D85" w:rsidRDefault="00A64D85" w:rsidP="00E83C0F">
            <w:pPr>
              <w:numPr>
                <w:ilvl w:val="0"/>
                <w:numId w:val="21"/>
              </w:numPr>
              <w:spacing w:line="259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Организованы дополнительные образовательные услуги для спортивно одаренных воспитанников.</w:t>
            </w:r>
          </w:p>
          <w:p w:rsidR="00A64D85" w:rsidRDefault="00A64D85" w:rsidP="00E83C0F">
            <w:pPr>
              <w:numPr>
                <w:ilvl w:val="0"/>
                <w:numId w:val="21"/>
              </w:numPr>
              <w:spacing w:line="259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Созданы условия для успешной самореализации спортивно одаренных детей.</w:t>
            </w:r>
          </w:p>
          <w:p w:rsidR="00A64D85" w:rsidRDefault="00A64D85" w:rsidP="00E83C0F">
            <w:pPr>
              <w:numPr>
                <w:ilvl w:val="0"/>
                <w:numId w:val="21"/>
              </w:numPr>
              <w:spacing w:line="259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Разработана система поддержки спор</w:t>
            </w:r>
            <w:r w:rsidR="00105DBD">
              <w:rPr>
                <w:rFonts w:ascii="Times New Roman" w:eastAsia="Calibri" w:hAnsi="Times New Roman"/>
                <w:sz w:val="28"/>
                <w:szCs w:val="28"/>
              </w:rPr>
              <w:t>тивно одаренных детей (альбом «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Одаренные дети», грамоты за призовые места, благодарственные письма, информационная поддержка победителей, спортивных мероприятий, олимпиад).</w:t>
            </w:r>
          </w:p>
          <w:p w:rsidR="00A05132" w:rsidRDefault="00A64D85" w:rsidP="00E83C0F">
            <w:pPr>
              <w:numPr>
                <w:ilvl w:val="0"/>
                <w:numId w:val="21"/>
              </w:numPr>
              <w:spacing w:line="259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Созданы условия для </w:t>
            </w:r>
            <w:r w:rsidR="00A05132">
              <w:rPr>
                <w:rFonts w:ascii="Times New Roman" w:eastAsia="Calibri" w:hAnsi="Times New Roman"/>
                <w:sz w:val="28"/>
                <w:szCs w:val="28"/>
              </w:rPr>
              <w:t xml:space="preserve">повышения уровня компетентности родителей по теме: </w:t>
            </w:r>
          </w:p>
          <w:p w:rsidR="00A64D85" w:rsidRPr="004900EC" w:rsidRDefault="00105DBD" w:rsidP="00A05132">
            <w:pPr>
              <w:spacing w:line="259" w:lineRule="auto"/>
              <w:ind w:left="36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 w:rsidR="00A05132">
              <w:rPr>
                <w:rFonts w:ascii="Times New Roman" w:eastAsia="Calibri" w:hAnsi="Times New Roman"/>
                <w:sz w:val="28"/>
                <w:szCs w:val="28"/>
              </w:rPr>
              <w:t>Одаренные дети».</w:t>
            </w:r>
          </w:p>
          <w:p w:rsidR="00500E35" w:rsidRPr="004900EC" w:rsidRDefault="00500E35" w:rsidP="00E83C0F">
            <w:pPr>
              <w:pStyle w:val="a9"/>
              <w:numPr>
                <w:ilvl w:val="0"/>
                <w:numId w:val="18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 воспитанника сфо</w:t>
            </w:r>
            <w:r w:rsidR="00A0513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рмированы физические качества и</w:t>
            </w:r>
            <w:r w:rsidR="007B1E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нормы 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безопасного поведения, определенные в ФГОС ДО.</w:t>
            </w:r>
          </w:p>
          <w:p w:rsidR="00601C01" w:rsidRPr="004900EC" w:rsidRDefault="00601C01" w:rsidP="00E45598">
            <w:pPr>
              <w:numPr>
                <w:ilvl w:val="0"/>
                <w:numId w:val="18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1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Повышение у дошкольников уровня знаний, умений и </w:t>
            </w:r>
            <w:r w:rsidR="00500E35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навыков о здоровом образе жизни.</w:t>
            </w:r>
          </w:p>
          <w:p w:rsidR="00601C01" w:rsidRPr="004900EC" w:rsidRDefault="00601C01" w:rsidP="00E45598">
            <w:pPr>
              <w:numPr>
                <w:ilvl w:val="0"/>
                <w:numId w:val="18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Укрепление мышечной системы, снижение частоты респираторных заболеваний, п</w:t>
            </w:r>
            <w:r w:rsidR="00500E35" w:rsidRPr="004900EC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овышение индекса здоровья детей.</w:t>
            </w:r>
          </w:p>
          <w:p w:rsidR="00601C01" w:rsidRPr="004900EC" w:rsidRDefault="00601C01" w:rsidP="00E45598">
            <w:pPr>
              <w:numPr>
                <w:ilvl w:val="0"/>
                <w:numId w:val="18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1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Снижение агрессивности и повыше</w:t>
            </w:r>
            <w:r w:rsidR="00500E35" w:rsidRPr="004900EC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ние эмоционального благополучия.</w:t>
            </w:r>
          </w:p>
          <w:p w:rsidR="00601C01" w:rsidRPr="004900EC" w:rsidRDefault="00E83C0F" w:rsidP="00E45598">
            <w:pPr>
              <w:numPr>
                <w:ilvl w:val="0"/>
                <w:numId w:val="18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1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ормирование у детей дошкольного образовательного учреждения потребности в здоровом образе жизни, стремлению к сохранению и укреплению своего здоровья </w:t>
            </w:r>
            <w:r w:rsidR="007B1E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средствами физической культуры,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повышение</w:t>
            </w:r>
            <w:r w:rsidR="00B84BD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интереса  их  родителей, а также</w:t>
            </w:r>
            <w:r w:rsidR="00601C01" w:rsidRPr="004900EC">
              <w:rPr>
                <w:rFonts w:ascii="Times New Roman" w:eastAsia="Times New Roman" w:hAnsi="Times New Roman"/>
                <w:spacing w:val="66"/>
                <w:sz w:val="28"/>
                <w:szCs w:val="28"/>
                <w:lang w:eastAsia="ru-RU"/>
              </w:rPr>
              <w:t xml:space="preserve">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сотрудников к физическим упражнениям,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спорту, здоровому образу жизни.</w:t>
            </w:r>
          </w:p>
          <w:p w:rsidR="00601C01" w:rsidRPr="004900EC" w:rsidRDefault="00E83C0F" w:rsidP="00E45598">
            <w:pPr>
              <w:numPr>
                <w:ilvl w:val="0"/>
                <w:numId w:val="18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1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асширение у воспитанников дошкольного образовательного учреждения представлений о </w:t>
            </w:r>
            <w:r w:rsidR="00105DB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комплексе ГТО, его программы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исто</w:t>
            </w:r>
            <w:r w:rsidR="00105DB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рии, символики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601C01" w:rsidRPr="004900EC" w:rsidRDefault="00E83C0F" w:rsidP="00E45598">
            <w:pPr>
              <w:numPr>
                <w:ilvl w:val="0"/>
                <w:numId w:val="18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1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азработка Дополнительных общеразвивающих программ в дошкольном образовательном учреждении,</w:t>
            </w:r>
            <w:r w:rsidR="00A362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сопровождающих детскую одаренность,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отражающих инновационные формы и методы работы подготовки воспитанников 5-7 лет для выполнения норм ГТО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  <w:r w:rsidR="008C3C7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-ой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ступени.</w:t>
            </w:r>
          </w:p>
          <w:p w:rsidR="00601C01" w:rsidRPr="004900EC" w:rsidRDefault="00A362C4" w:rsidP="00E45598">
            <w:pPr>
              <w:numPr>
                <w:ilvl w:val="0"/>
                <w:numId w:val="18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1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Выявление спортивной одаренности у воспитанников,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дошкольного образовательного учреждения,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подготовка их к выполнению норм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ГТО на Знаки отличия (не менее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%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 общего числа </w:t>
            </w:r>
            <w:r w:rsidR="007B1E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спортивно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одаренных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B1E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воспитанников(6-7лет),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посещающих дошколь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ное образовательное учреждение).</w:t>
            </w:r>
          </w:p>
          <w:p w:rsidR="00601C01" w:rsidRPr="004900EC" w:rsidRDefault="00E83C0F" w:rsidP="00E45598">
            <w:pPr>
              <w:numPr>
                <w:ilvl w:val="0"/>
                <w:numId w:val="18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1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ыявление физической и психологической предрасположенности дошколь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ников к какому-либо виду спорта.</w:t>
            </w:r>
          </w:p>
          <w:p w:rsidR="00601C01" w:rsidRPr="004900EC" w:rsidRDefault="00E83C0F" w:rsidP="00E45598">
            <w:pPr>
              <w:numPr>
                <w:ilvl w:val="0"/>
                <w:numId w:val="18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1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ассовое вовлечение детей дошкольного возраста к занятиям в спортивных сек</w:t>
            </w: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циях, кружках вне детского сада.</w:t>
            </w:r>
          </w:p>
          <w:p w:rsidR="00601C01" w:rsidRPr="004900EC" w:rsidRDefault="00E83C0F" w:rsidP="00E45598">
            <w:pPr>
              <w:numPr>
                <w:ilvl w:val="0"/>
                <w:numId w:val="18"/>
              </w:numPr>
              <w:shd w:val="clear" w:color="auto" w:fill="FFFFFF"/>
              <w:spacing w:after="160"/>
              <w:contextualSpacing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/>
                <w:spacing w:val="-1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рансляция инновационного педагогического опыта по </w:t>
            </w:r>
            <w:r w:rsidR="00A362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выявлению детской одаренности и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внедрению в образовательный процесс дошкольного образовательного учреждения системы физкультурно-оздоровительной практики</w:t>
            </w:r>
            <w:r w:rsidR="00A362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как условие к выполнению норм ВФСК ГТО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  <w:r w:rsidR="008C3C7E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-ой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ступени на разных уровнях (муниципальном,</w:t>
            </w:r>
            <w:r w:rsidR="00A362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региональном, Всероссийском) с целью агитационной работы и привлечения большего числа воспитанников, стремящихся выполнить нормы ГТО </w:t>
            </w:r>
            <w:r w:rsidR="00601C01" w:rsidRPr="004900EC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  <w:r w:rsidR="00D54ED3"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ступени.</w:t>
            </w:r>
          </w:p>
        </w:tc>
      </w:tr>
      <w:tr w:rsidR="00601C01" w:rsidRPr="004900EC" w:rsidTr="00601C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</w:tcPr>
          <w:p w:rsidR="00601C01" w:rsidRPr="004900EC" w:rsidRDefault="00601C01" w:rsidP="00E45598">
            <w:pPr>
              <w:contextualSpacing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Нормативно-правовое основание проекта</w:t>
            </w:r>
          </w:p>
        </w:tc>
        <w:tc>
          <w:tcPr>
            <w:tcW w:w="6448" w:type="dxa"/>
          </w:tcPr>
          <w:p w:rsidR="00601C01" w:rsidRPr="004900EC" w:rsidRDefault="00601C01" w:rsidP="00E45598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pacing w:val="-3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pacing w:val="-3"/>
                <w:sz w:val="28"/>
                <w:szCs w:val="28"/>
              </w:rPr>
              <w:t xml:space="preserve">Конвенция 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о правах</w:t>
            </w:r>
            <w:r w:rsidRPr="004900EC">
              <w:rPr>
                <w:rFonts w:ascii="Times New Roman" w:eastAsia="Calibri" w:hAnsi="Times New Roman"/>
                <w:spacing w:val="-2"/>
                <w:sz w:val="28"/>
                <w:szCs w:val="28"/>
              </w:rPr>
              <w:t xml:space="preserve"> 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>ребенка.</w:t>
            </w:r>
          </w:p>
          <w:p w:rsidR="00601C01" w:rsidRPr="004900EC" w:rsidRDefault="00601C01" w:rsidP="00E45598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pacing w:val="-3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pacing w:val="-3"/>
                <w:sz w:val="28"/>
                <w:szCs w:val="28"/>
              </w:rPr>
              <w:t>Конституция Российской</w:t>
            </w:r>
            <w:r w:rsidRPr="004900EC">
              <w:rPr>
                <w:rFonts w:ascii="Times New Roman" w:eastAsia="Calibri" w:hAnsi="Times New Roman"/>
                <w:spacing w:val="3"/>
                <w:sz w:val="28"/>
                <w:szCs w:val="28"/>
              </w:rPr>
              <w:t xml:space="preserve"> 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>Федерации.</w:t>
            </w:r>
          </w:p>
          <w:p w:rsidR="00E45598" w:rsidRPr="004900EC" w:rsidRDefault="00601C01" w:rsidP="00E45598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pacing w:val="-3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pacing w:val="-4"/>
                <w:sz w:val="28"/>
                <w:szCs w:val="28"/>
              </w:rPr>
              <w:t xml:space="preserve">Закон </w:t>
            </w:r>
            <w:r w:rsidRPr="004900EC">
              <w:rPr>
                <w:rFonts w:ascii="Times New Roman" w:eastAsia="Calibri" w:hAnsi="Times New Roman"/>
                <w:spacing w:val="-3"/>
                <w:sz w:val="28"/>
                <w:szCs w:val="28"/>
              </w:rPr>
              <w:t xml:space="preserve">Российской 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Федерации «Об Образовании в </w:t>
            </w:r>
            <w:r w:rsidRPr="004900EC">
              <w:rPr>
                <w:rFonts w:ascii="Times New Roman" w:eastAsia="Calibri" w:hAnsi="Times New Roman"/>
                <w:spacing w:val="-3"/>
                <w:sz w:val="28"/>
                <w:szCs w:val="28"/>
              </w:rPr>
              <w:t>Российской</w:t>
            </w:r>
            <w:r w:rsidRPr="004900EC">
              <w:rPr>
                <w:rFonts w:ascii="Times New Roman" w:eastAsia="Calibri" w:hAnsi="Times New Roman"/>
                <w:spacing w:val="5"/>
                <w:sz w:val="28"/>
                <w:szCs w:val="28"/>
              </w:rPr>
              <w:t xml:space="preserve"> 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>Федерации» № 273-ФЗ от 29.12.2012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E45598" w:rsidRPr="004900EC" w:rsidRDefault="00601C01" w:rsidP="00E45598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pacing w:val="-3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Указ Президента Российской Федерации от 29.05.2017 г. № 240 «Об объявлении в Российской Федерации Десятилетия детства»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E45598" w:rsidRPr="00B95171" w:rsidRDefault="00601C01" w:rsidP="00E45598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pacing w:val="-3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Распоряжение Правительства Российской Федерации от 07.08.2009 № 1101-р «Об утверждении Стратегии развития физической культуры и спорта в Российской Федерации на период до 2010 года»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B95171" w:rsidRPr="00B95171" w:rsidRDefault="00B95171" w:rsidP="00B95171">
            <w:pPr>
              <w:numPr>
                <w:ilvl w:val="0"/>
                <w:numId w:val="19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pacing w:val="-3"/>
                <w:sz w:val="28"/>
                <w:szCs w:val="28"/>
              </w:rPr>
            </w:pPr>
            <w:r w:rsidRPr="00B95171">
              <w:rPr>
                <w:rFonts w:ascii="Times New Roman" w:eastAsia="Calibri" w:hAnsi="Times New Roman"/>
                <w:spacing w:val="-3"/>
                <w:sz w:val="28"/>
                <w:szCs w:val="28"/>
              </w:rPr>
              <w:t>Федеральная целевая программа «Одаренные дети», в рамках президентской программы «Дети России», утвержденной правительством РФ от 03.10.2002г.</w:t>
            </w:r>
          </w:p>
          <w:p w:rsidR="00D2456D" w:rsidRPr="00B95171" w:rsidRDefault="00601C01" w:rsidP="00B95171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pacing w:val="-3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Постановление Правительства Российской Федерации от 15.04.2014 № 302 «Об утверждении государственной программы Российской Федерации «Развитие физической культуры и спорта»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E45598" w:rsidRPr="004900EC" w:rsidRDefault="00601C01" w:rsidP="00D2456D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pacing w:val="-3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Указ Президента Российской Федер</w:t>
            </w:r>
            <w:r w:rsidR="00E45598" w:rsidRPr="004900EC">
              <w:rPr>
                <w:rFonts w:ascii="Times New Roman" w:eastAsia="Calibri" w:hAnsi="Times New Roman"/>
                <w:sz w:val="28"/>
                <w:szCs w:val="28"/>
              </w:rPr>
              <w:t>ации от 24 марта 2014 г. N 172 «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О Всероссийском физкультурно-спортивном комплексе </w:t>
            </w:r>
            <w:r w:rsidR="00E45598" w:rsidRPr="004900EC">
              <w:rPr>
                <w:rFonts w:ascii="Times New Roman" w:eastAsia="Calibri" w:hAnsi="Times New Roman"/>
                <w:sz w:val="28"/>
                <w:szCs w:val="28"/>
              </w:rPr>
              <w:t>"Готов к труду и обороне" (ГТО)»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E45598" w:rsidRPr="00B95171" w:rsidRDefault="00601C01" w:rsidP="00B95171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pacing w:val="-3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План мероприятий по поэтапному внедрению Всероссийского физк</w:t>
            </w:r>
            <w:r w:rsidR="00E45598" w:rsidRPr="004900EC">
              <w:rPr>
                <w:rFonts w:ascii="Times New Roman" w:eastAsia="Calibri" w:hAnsi="Times New Roman"/>
                <w:sz w:val="28"/>
                <w:szCs w:val="28"/>
              </w:rPr>
              <w:t>ультурно-спортивного комплекса «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>Готов к труду</w:t>
            </w:r>
            <w:r w:rsidR="00E45598"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и обороне» (ГТО) (утвержденным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распоряжением Пра</w:t>
            </w:r>
            <w:r w:rsidR="00E45598" w:rsidRPr="004900EC">
              <w:rPr>
                <w:rFonts w:ascii="Times New Roman" w:eastAsia="Calibri" w:hAnsi="Times New Roman"/>
                <w:sz w:val="28"/>
                <w:szCs w:val="28"/>
              </w:rPr>
              <w:t>вительства Российской Федерации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 от 30 июня 2014 г. N 1165-р)</w:t>
            </w:r>
            <w:r w:rsidR="00E83C0F" w:rsidRPr="004900EC">
              <w:rPr>
                <w:rFonts w:ascii="Times New Roman" w:eastAsia="Calibri" w:hAnsi="Times New Roman"/>
                <w:spacing w:val="-3"/>
                <w:sz w:val="28"/>
                <w:szCs w:val="28"/>
              </w:rPr>
              <w:t>.</w:t>
            </w:r>
          </w:p>
          <w:p w:rsidR="00E83C0F" w:rsidRPr="00B95171" w:rsidRDefault="00601C01" w:rsidP="00B95171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pacing w:val="-3"/>
                <w:sz w:val="28"/>
                <w:szCs w:val="28"/>
              </w:rPr>
            </w:pP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Постановление Правительства Российской </w:t>
            </w:r>
            <w:r w:rsidR="00E45598" w:rsidRPr="004900EC">
              <w:rPr>
                <w:rFonts w:ascii="Times New Roman" w:eastAsia="Calibri" w:hAnsi="Times New Roman"/>
                <w:sz w:val="28"/>
                <w:szCs w:val="28"/>
              </w:rPr>
              <w:t>Федерации от 29.12.2001г. № 916</w:t>
            </w:r>
            <w:r w:rsidRPr="004900EC">
              <w:rPr>
                <w:rFonts w:ascii="Times New Roman" w:eastAsia="Calibri" w:hAnsi="Times New Roman"/>
                <w:spacing w:val="-3"/>
                <w:sz w:val="28"/>
                <w:szCs w:val="28"/>
              </w:rPr>
              <w:t xml:space="preserve"> «О</w:t>
            </w:r>
            <w:r w:rsidRPr="004900EC">
              <w:rPr>
                <w:rFonts w:ascii="Times New Roman" w:eastAsia="Calibri" w:hAnsi="Times New Roman"/>
                <w:sz w:val="28"/>
                <w:szCs w:val="28"/>
              </w:rPr>
              <w:t xml:space="preserve">б общероссийской системе мониторинга состояния физического здоровья населения, физического развития детей, </w:t>
            </w:r>
            <w:r w:rsidRPr="004900EC">
              <w:rPr>
                <w:rFonts w:ascii="Times New Roman" w:eastAsia="Calibri" w:hAnsi="Times New Roman"/>
                <w:spacing w:val="-3"/>
                <w:sz w:val="28"/>
                <w:szCs w:val="28"/>
              </w:rPr>
              <w:t xml:space="preserve">подростков </w:t>
            </w:r>
            <w:r w:rsidR="00E83C0F" w:rsidRPr="004900EC">
              <w:rPr>
                <w:rFonts w:ascii="Times New Roman" w:eastAsia="Calibri" w:hAnsi="Times New Roman"/>
                <w:sz w:val="28"/>
                <w:szCs w:val="28"/>
              </w:rPr>
              <w:t>и молодежи».</w:t>
            </w:r>
          </w:p>
          <w:p w:rsidR="00E83C0F" w:rsidRPr="004900EC" w:rsidRDefault="00E83C0F" w:rsidP="00E83C0F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Распоряжения Губернатора Кемеровской области от15.02.2018 г. N 10-рг «О внедрении в Кемеровской области Всероссийского физкультурно-спортивного комплекса «Готов к труду и обороне» (ГТО)».</w:t>
            </w:r>
          </w:p>
          <w:p w:rsidR="00E83C0F" w:rsidRPr="004900EC" w:rsidRDefault="00E83C0F" w:rsidP="00E83C0F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Устав муниципального бюджетного дошкольного образовательного учреждения «Детский сад № 101 «Березка» (в новой редакции).</w:t>
            </w:r>
          </w:p>
          <w:p w:rsidR="00E83C0F" w:rsidRPr="004900EC" w:rsidRDefault="00E83C0F" w:rsidP="00E83C0F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Основная образовательная программа МБДОУ «Детский сад № 101 «Березка»;</w:t>
            </w:r>
          </w:p>
          <w:p w:rsidR="00E83C0F" w:rsidRPr="004900EC" w:rsidRDefault="00E83C0F" w:rsidP="00E83C0F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Программа развития МБДОУ «Детский сад № 101 «Березка» до 2024г.</w:t>
            </w:r>
          </w:p>
          <w:p w:rsidR="00601C01" w:rsidRPr="004900EC" w:rsidRDefault="00E83C0F" w:rsidP="00E83C0F">
            <w:pPr>
              <w:numPr>
                <w:ilvl w:val="0"/>
                <w:numId w:val="19"/>
              </w:numPr>
              <w:spacing w:after="1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pacing w:val="-3"/>
                <w:sz w:val="28"/>
                <w:szCs w:val="28"/>
              </w:rPr>
            </w:pPr>
            <w:r w:rsidRPr="004900E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Стратегия развития МБДОУ «Детский сад № 101 «Березка» 2018- 2025 гг.</w:t>
            </w:r>
          </w:p>
        </w:tc>
      </w:tr>
    </w:tbl>
    <w:p w:rsidR="00601C01" w:rsidRPr="004900EC" w:rsidRDefault="00601C01" w:rsidP="00601C01">
      <w:pPr>
        <w:spacing w:after="120" w:line="240" w:lineRule="atLeast"/>
        <w:contextualSpacing/>
        <w:rPr>
          <w:rFonts w:eastAsia="Times New Roman"/>
          <w:b/>
          <w:lang w:eastAsia="ru-RU"/>
        </w:rPr>
      </w:pPr>
    </w:p>
    <w:p w:rsidR="00A65878" w:rsidRPr="004900EC" w:rsidRDefault="00A65878" w:rsidP="00D54ED3">
      <w:pPr>
        <w:spacing w:after="0" w:line="360" w:lineRule="auto"/>
        <w:rPr>
          <w:rFonts w:eastAsia="Times New Roman"/>
          <w:b/>
        </w:rPr>
      </w:pPr>
    </w:p>
    <w:p w:rsidR="00A65878" w:rsidRPr="004900EC" w:rsidRDefault="00A65878" w:rsidP="00D54ED3">
      <w:pPr>
        <w:spacing w:after="0" w:line="360" w:lineRule="auto"/>
        <w:rPr>
          <w:rFonts w:eastAsia="Times New Roman"/>
          <w:b/>
        </w:rPr>
      </w:pPr>
    </w:p>
    <w:p w:rsidR="00B95171" w:rsidRDefault="00B95171" w:rsidP="00A362C4">
      <w:pPr>
        <w:spacing w:after="0" w:line="360" w:lineRule="auto"/>
        <w:rPr>
          <w:rFonts w:eastAsia="Times New Roman"/>
          <w:b/>
        </w:rPr>
      </w:pPr>
    </w:p>
    <w:p w:rsidR="00B95171" w:rsidRDefault="00B95171" w:rsidP="00A362C4">
      <w:pPr>
        <w:spacing w:after="0" w:line="360" w:lineRule="auto"/>
        <w:rPr>
          <w:rFonts w:eastAsia="Times New Roman"/>
          <w:b/>
        </w:rPr>
      </w:pPr>
    </w:p>
    <w:p w:rsidR="00B95171" w:rsidRDefault="00B95171" w:rsidP="00A362C4">
      <w:pPr>
        <w:spacing w:after="0" w:line="360" w:lineRule="auto"/>
        <w:rPr>
          <w:rFonts w:eastAsia="Times New Roman"/>
          <w:b/>
        </w:rPr>
      </w:pPr>
    </w:p>
    <w:p w:rsidR="00B95171" w:rsidRDefault="00B95171" w:rsidP="00A362C4">
      <w:pPr>
        <w:spacing w:after="0" w:line="360" w:lineRule="auto"/>
        <w:rPr>
          <w:rFonts w:eastAsia="Times New Roman"/>
          <w:b/>
        </w:rPr>
      </w:pPr>
    </w:p>
    <w:p w:rsidR="00B95171" w:rsidRDefault="00B95171" w:rsidP="00A362C4">
      <w:pPr>
        <w:spacing w:after="0" w:line="360" w:lineRule="auto"/>
        <w:rPr>
          <w:rFonts w:eastAsia="Times New Roman"/>
          <w:b/>
        </w:rPr>
      </w:pPr>
    </w:p>
    <w:p w:rsidR="00B95171" w:rsidRDefault="00B95171" w:rsidP="00A362C4">
      <w:pPr>
        <w:spacing w:after="0" w:line="360" w:lineRule="auto"/>
        <w:rPr>
          <w:rFonts w:eastAsia="Times New Roman"/>
          <w:b/>
        </w:rPr>
      </w:pPr>
    </w:p>
    <w:p w:rsidR="00E477D0" w:rsidRDefault="00E477D0" w:rsidP="00A362C4">
      <w:pPr>
        <w:spacing w:after="0" w:line="360" w:lineRule="auto"/>
        <w:rPr>
          <w:rFonts w:eastAsia="Times New Roman"/>
          <w:b/>
        </w:rPr>
      </w:pPr>
    </w:p>
    <w:p w:rsidR="00B95171" w:rsidRDefault="00B95171" w:rsidP="00A362C4">
      <w:pPr>
        <w:spacing w:after="0" w:line="360" w:lineRule="auto"/>
        <w:rPr>
          <w:rFonts w:eastAsia="Times New Roman"/>
          <w:b/>
        </w:rPr>
      </w:pPr>
    </w:p>
    <w:p w:rsidR="00B95171" w:rsidRDefault="00B95171" w:rsidP="00A362C4">
      <w:pPr>
        <w:spacing w:after="0" w:line="360" w:lineRule="auto"/>
        <w:rPr>
          <w:rFonts w:eastAsia="Times New Roman"/>
          <w:b/>
        </w:rPr>
      </w:pPr>
    </w:p>
    <w:p w:rsidR="00B95171" w:rsidRDefault="00B95171" w:rsidP="00A362C4">
      <w:pPr>
        <w:spacing w:after="0" w:line="360" w:lineRule="auto"/>
        <w:rPr>
          <w:rFonts w:eastAsia="Times New Roman"/>
          <w:b/>
        </w:rPr>
      </w:pPr>
    </w:p>
    <w:p w:rsidR="00B95171" w:rsidRDefault="00B95171" w:rsidP="00A362C4">
      <w:pPr>
        <w:spacing w:after="0" w:line="360" w:lineRule="auto"/>
        <w:rPr>
          <w:rFonts w:eastAsia="Times New Roman"/>
          <w:b/>
        </w:rPr>
      </w:pPr>
    </w:p>
    <w:p w:rsidR="00B95171" w:rsidRDefault="00B95171" w:rsidP="00A362C4">
      <w:pPr>
        <w:spacing w:after="0" w:line="360" w:lineRule="auto"/>
        <w:rPr>
          <w:rFonts w:eastAsia="Times New Roman"/>
          <w:b/>
        </w:rPr>
      </w:pPr>
    </w:p>
    <w:p w:rsidR="00601C01" w:rsidRPr="00A362C4" w:rsidRDefault="00CF060E" w:rsidP="00A362C4">
      <w:pPr>
        <w:spacing w:after="0" w:line="360" w:lineRule="auto"/>
        <w:rPr>
          <w:rFonts w:eastAsia="Times New Roman"/>
          <w:b/>
        </w:rPr>
      </w:pPr>
      <w:r>
        <w:rPr>
          <w:rFonts w:eastAsia="Times New Roman"/>
          <w:b/>
          <w:noProof/>
          <w:lang w:eastAsia="ru-RU"/>
        </w:rPr>
        <mc:AlternateContent>
          <mc:Choice Requires="wps">
            <w:drawing>
              <wp:inline distT="0" distB="0" distL="0" distR="0">
                <wp:extent cx="5821680" cy="982980"/>
                <wp:effectExtent l="0" t="0" r="26670" b="26670"/>
                <wp:docPr id="8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821680" cy="9829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060E" w:rsidRDefault="00CF060E" w:rsidP="00CF060E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Концептуальная основа проекта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3" o:spid="_x0000_s1030" type="#_x0000_t202" style="width:458.4pt;height:7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" filled="f" stroked="f">
                <v:stroke joinstyle="round"/>
                <o:lock v:ext="edit" shapetype="t"/>
                <v:textbox style="mso-fit-shape-to-text:t">
                  <w:txbxContent>
                    <w:p w:rsidR="00CF060E" w:rsidRDefault="00CF060E" w:rsidP="00CF060E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FFFF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Концептуальная основа проекта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845FA" w:rsidRPr="004900EC" w:rsidRDefault="00A362C4" w:rsidP="00A362C4">
      <w:pPr>
        <w:spacing w:after="0" w:line="276" w:lineRule="auto"/>
        <w:ind w:left="5103"/>
        <w:jc w:val="both"/>
        <w:rPr>
          <w:i/>
        </w:rPr>
      </w:pPr>
      <w:r>
        <w:rPr>
          <w:i/>
        </w:rPr>
        <w:t xml:space="preserve">                                                                                   </w:t>
      </w:r>
      <w:r w:rsidR="005845FA" w:rsidRPr="004900EC">
        <w:rPr>
          <w:i/>
        </w:rPr>
        <w:t>Одаре</w:t>
      </w:r>
      <w:r w:rsidR="007B1E40">
        <w:rPr>
          <w:i/>
        </w:rPr>
        <w:t xml:space="preserve">нность человека – это маленький </w:t>
      </w:r>
      <w:r w:rsidR="005845FA" w:rsidRPr="004900EC">
        <w:rPr>
          <w:i/>
        </w:rPr>
        <w:t>росточек, едва проклюнувшийся из земли и требующий к себе огромного внимания. Необходимо холить и лелеять его, ухаживать за ним, сделать все необходимое, чтобы он вырос и дал обильный плод».</w:t>
      </w:r>
    </w:p>
    <w:p w:rsidR="005845FA" w:rsidRPr="004900EC" w:rsidRDefault="005845FA" w:rsidP="00FB14A6">
      <w:pPr>
        <w:spacing w:after="0" w:line="276" w:lineRule="auto"/>
        <w:jc w:val="right"/>
        <w:rPr>
          <w:rFonts w:eastAsia="Calibri"/>
          <w:bCs/>
          <w:i/>
          <w:iCs/>
        </w:rPr>
      </w:pPr>
      <w:r w:rsidRPr="004900EC">
        <w:rPr>
          <w:i/>
        </w:rPr>
        <w:t xml:space="preserve"> В.А. Сухомлинский</w:t>
      </w:r>
    </w:p>
    <w:p w:rsidR="005845FA" w:rsidRPr="004900EC" w:rsidRDefault="005845FA" w:rsidP="00A362C4">
      <w:pPr>
        <w:spacing w:after="0" w:line="276" w:lineRule="auto"/>
        <w:rPr>
          <w:rFonts w:eastAsia="Calibri"/>
          <w:bCs/>
          <w:i/>
          <w:iCs/>
        </w:rPr>
      </w:pPr>
    </w:p>
    <w:p w:rsidR="00A362C4" w:rsidRPr="00A362C4" w:rsidRDefault="0056290B" w:rsidP="00A362C4">
      <w:pPr>
        <w:spacing w:after="0" w:line="360" w:lineRule="auto"/>
        <w:jc w:val="center"/>
        <w:rPr>
          <w:rFonts w:eastAsia="Times New Roman"/>
          <w:b/>
          <w:i/>
        </w:rPr>
      </w:pPr>
      <w:r w:rsidRPr="004900EC">
        <w:rPr>
          <w:rFonts w:eastAsia="Times New Roman"/>
          <w:b/>
          <w:i/>
        </w:rPr>
        <w:t xml:space="preserve">2.1. </w:t>
      </w:r>
      <w:r w:rsidR="00A362C4">
        <w:rPr>
          <w:rFonts w:eastAsia="Times New Roman"/>
          <w:b/>
          <w:i/>
        </w:rPr>
        <w:t>Актуальность</w:t>
      </w:r>
    </w:p>
    <w:p w:rsidR="005845FA" w:rsidRPr="00F73900" w:rsidRDefault="005845FA" w:rsidP="00F73900">
      <w:pPr>
        <w:pStyle w:val="ac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900EC">
        <w:rPr>
          <w:sz w:val="28"/>
          <w:szCs w:val="28"/>
        </w:rPr>
        <w:t xml:space="preserve">Обеспечение безопасности и забота о здоровье подрастающего поколения - одно из приоритетных направлений государственной политики в области образования. Президент Российской Федерации В.В. Путин в своем </w:t>
      </w:r>
      <w:r w:rsidRPr="00F73900">
        <w:rPr>
          <w:sz w:val="28"/>
          <w:szCs w:val="28"/>
        </w:rPr>
        <w:t>заявлении обозначил и подчеркнул, что важность сохранения и укрепления здоровья граждан страны - важнейшая инициатива государства. В этом направлении – возрождение комплекса системы ВФСК ГТО в новом современном формате является важным аспектом.</w:t>
      </w:r>
      <w:r w:rsidR="00A362C4" w:rsidRPr="00F73900">
        <w:rPr>
          <w:sz w:val="28"/>
          <w:szCs w:val="28"/>
        </w:rPr>
        <w:t xml:space="preserve"> </w:t>
      </w:r>
      <w:r w:rsidRPr="00F73900">
        <w:rPr>
          <w:sz w:val="28"/>
          <w:szCs w:val="28"/>
        </w:rPr>
        <w:t xml:space="preserve">Уже в дошкольном возрасте закладывается основа для физического и психического развития, здоровья и характера человека в </w:t>
      </w:r>
      <w:r w:rsidRPr="00F73900">
        <w:rPr>
          <w:sz w:val="28"/>
          <w:szCs w:val="28"/>
        </w:rPr>
        <w:lastRenderedPageBreak/>
        <w:t>будущем. Поэтому правильно организованная физкультурно-оздоровительная работа еще на этапе дошкольного детства – это залог успешного и здорового человека в будущем.</w:t>
      </w:r>
    </w:p>
    <w:p w:rsidR="005845FA" w:rsidRDefault="00F73900" w:rsidP="00F73900">
      <w:pPr>
        <w:spacing w:after="0" w:line="360" w:lineRule="auto"/>
        <w:jc w:val="both"/>
      </w:pPr>
      <w:r>
        <w:t xml:space="preserve">              </w:t>
      </w:r>
      <w:r w:rsidR="005845FA" w:rsidRPr="00F73900">
        <w:t>Наш Детский сад работает в инновационном режиме по данному направлению, в нем созданы оптимальные условия и разработана комплексная модель здоровьесбережения, вкл</w:t>
      </w:r>
      <w:r>
        <w:t>ючающая в себя</w:t>
      </w:r>
      <w:r w:rsidR="005845FA" w:rsidRPr="00F73900">
        <w:t xml:space="preserve"> системный подход к сохранению и укреплению здоровья воспитанников.</w:t>
      </w:r>
    </w:p>
    <w:p w:rsidR="00BF13E7" w:rsidRPr="00F73900" w:rsidRDefault="00BF13E7" w:rsidP="00F73900">
      <w:pPr>
        <w:spacing w:after="0" w:line="360" w:lineRule="auto"/>
        <w:jc w:val="both"/>
      </w:pPr>
    </w:p>
    <w:p w:rsidR="005845FA" w:rsidRPr="004900EC" w:rsidRDefault="00F73900" w:rsidP="00F73900">
      <w:pPr>
        <w:spacing w:after="0" w:line="360" w:lineRule="auto"/>
        <w:ind w:firstLine="360"/>
        <w:jc w:val="both"/>
        <w:rPr>
          <w:rFonts w:eastAsia="Times New Roman"/>
          <w:color w:val="111111"/>
          <w:lang w:eastAsia="ru-RU"/>
        </w:rPr>
      </w:pPr>
      <w:r>
        <w:rPr>
          <w:rFonts w:eastAsia="Times New Roman"/>
          <w:color w:val="111111"/>
          <w:lang w:eastAsia="ru-RU"/>
        </w:rPr>
        <w:t xml:space="preserve">   </w:t>
      </w:r>
      <w:r w:rsidR="005845FA" w:rsidRPr="00F73900">
        <w:rPr>
          <w:rFonts w:eastAsia="Times New Roman"/>
          <w:color w:val="111111"/>
          <w:lang w:eastAsia="ru-RU"/>
        </w:rPr>
        <w:t>Установка на здоровый образ жизни, как известно, не появляется у ребенка сама собой, а формируется в результате определенного педагогического воздействия, сущность которого, по словам И. И. Брехмана, состоит в приобщении к здоровому образу жизни с самого раннего возраста</w:t>
      </w:r>
      <w:r w:rsidR="005845FA" w:rsidRPr="004900EC">
        <w:rPr>
          <w:rFonts w:eastAsia="Times New Roman"/>
          <w:color w:val="111111"/>
          <w:lang w:eastAsia="ru-RU"/>
        </w:rPr>
        <w:t>.</w:t>
      </w:r>
    </w:p>
    <w:p w:rsidR="00CF0F9C" w:rsidRPr="004900EC" w:rsidRDefault="00F73900" w:rsidP="00F73900">
      <w:pPr>
        <w:tabs>
          <w:tab w:val="left" w:pos="309"/>
        </w:tabs>
        <w:spacing w:after="0" w:line="360" w:lineRule="auto"/>
        <w:ind w:right="6" w:firstLine="306"/>
        <w:jc w:val="both"/>
      </w:pPr>
      <w:r>
        <w:rPr>
          <w:rFonts w:eastAsia="Times New Roman"/>
          <w:color w:val="111111"/>
          <w:lang w:eastAsia="ru-RU"/>
        </w:rPr>
        <w:t xml:space="preserve">    </w:t>
      </w:r>
      <w:r w:rsidR="005845FA" w:rsidRPr="004900EC">
        <w:rPr>
          <w:rFonts w:eastAsia="Times New Roman"/>
          <w:color w:val="111111"/>
          <w:lang w:eastAsia="ru-RU"/>
        </w:rPr>
        <w:t xml:space="preserve">С декабря 2020 года в нашем Детском саду функционирует муниципальная </w:t>
      </w:r>
      <w:r w:rsidR="00CF0F9C" w:rsidRPr="004900EC">
        <w:t xml:space="preserve">инновационная площадка 1 уровня по теме: «Внедрение в образовательный процесс дошкольной образовательной организации инновационной системы работы по здоровьесбережению воспитанников и их подготовке к выполнению ВФСК ГТО 1 ступени». Целью которой является распространение и обогащение педагогического опыта, направленного на снижение заболеваемости воспитанников, формирование привычки к здоровому образу жизни, приобщение к массовому спорту посредством внедрения в образовательный процесс Детского сада Всероссийского физкультурно-спортивного комплекса ГТО (I-ой ступени) нашего Детского сада. </w:t>
      </w:r>
    </w:p>
    <w:p w:rsidR="005845FA" w:rsidRPr="004900EC" w:rsidRDefault="00F73900" w:rsidP="00F73900">
      <w:pPr>
        <w:spacing w:after="0" w:line="360" w:lineRule="auto"/>
        <w:ind w:firstLine="360"/>
        <w:jc w:val="both"/>
        <w:rPr>
          <w:rFonts w:eastAsia="Times New Roman"/>
          <w:color w:val="111111"/>
          <w:lang w:eastAsia="ru-RU"/>
        </w:rPr>
      </w:pPr>
      <w:r>
        <w:t xml:space="preserve">   </w:t>
      </w:r>
      <w:r w:rsidR="00CF0F9C" w:rsidRPr="004900EC">
        <w:t>Также одной из приор</w:t>
      </w:r>
      <w:r w:rsidR="007B1E40">
        <w:t xml:space="preserve">итетных задач является создание </w:t>
      </w:r>
      <w:r w:rsidR="00CF0F9C" w:rsidRPr="004900EC">
        <w:t>условий</w:t>
      </w:r>
      <w:r>
        <w:t xml:space="preserve">, </w:t>
      </w:r>
      <w:r w:rsidR="00CF0F9C" w:rsidRPr="004900EC">
        <w:t xml:space="preserve">  обеспечивающих выявление и развитие внутреннего потенциала личности человека, н</w:t>
      </w:r>
      <w:r w:rsidR="005E7E8C">
        <w:t>ачиная с самого раннего детства</w:t>
      </w:r>
      <w:r w:rsidR="00CF0F9C" w:rsidRPr="004900EC">
        <w:t xml:space="preserve"> . В государственных документах последних лет подчеркивается, что должна быть выстроена система поиска и поддержки одаренных и талантливых детей, а также их сопровождения в течение всего периода становления личности.</w:t>
      </w:r>
    </w:p>
    <w:p w:rsidR="005845FA" w:rsidRPr="004900EC" w:rsidRDefault="00F73900" w:rsidP="00F73900">
      <w:pPr>
        <w:spacing w:after="0" w:line="360" w:lineRule="auto"/>
        <w:jc w:val="both"/>
      </w:pPr>
      <w:r>
        <w:lastRenderedPageBreak/>
        <w:t xml:space="preserve">          </w:t>
      </w:r>
      <w:r w:rsidR="001C1895" w:rsidRPr="004900EC">
        <w:t xml:space="preserve">Коллектив нашего детского сада большое внимание уделяет здоровьесберегающей деятельности, одним из эффективных направлений которой является внедрение проекта </w:t>
      </w:r>
      <w:r w:rsidR="001C1895" w:rsidRPr="00556E30">
        <w:t>«</w:t>
      </w:r>
      <w:r w:rsidR="00556E30" w:rsidRPr="00556E30">
        <w:t>Зажжем спортивную звезду</w:t>
      </w:r>
      <w:r w:rsidR="001C1895" w:rsidRPr="00556E30">
        <w:t>»,</w:t>
      </w:r>
      <w:r w:rsidR="001C1895" w:rsidRPr="004900EC">
        <w:t xml:space="preserve"> направленного на выявление и развитие спортивных способностей и сопровождения спортивно одаренных детей. </w:t>
      </w:r>
      <w:r w:rsidR="00113DE7" w:rsidRPr="00113DE7">
        <w:t>На сегодняшний день большинство психологов признает, что уровень, качественное своеобразие и характер развития одаренности — это всегда результат сложного взаимодействия наследственности (природных задатков) и социокультурной среды, опосредованного деятельностью ребенка (игровой, учебной, трудовой). При этом особое значение имеют собственная активность ребенка, а также психологические механизмы саморазвития личности, лежащие в основе формирования и реализации индивидуального дарования.</w:t>
      </w:r>
      <w:r w:rsidR="00113DE7">
        <w:t xml:space="preserve"> </w:t>
      </w:r>
      <w:r w:rsidR="001C1895" w:rsidRPr="004900EC">
        <w:t>Как правило, когда речь идет об одаренных детях, имеют в виду умственно одаренного или одаренного в области искусства ребенка. Между тем существует несколько видов одаренности, обнаруживающие себя уже в дошкольный период жизни, одна из которых это спортивная или психомоторная одаренность. Признаки спортивной одаренности: дети легко и пластично двигаются, прекрасно владеют телом, физически развиты, обладают чувством равновесия, высокой зрительно-моторной координацией, способны удерживать точный ритм, темп движений, точность и соразмерность действий в момент передвижения в пространстве. Спортивной одаренности посвящены исследования выдающихся ученых. Понятие «психомоторика» или «спортивная одаренность» впервые</w:t>
      </w:r>
      <w:r w:rsidR="00F255D3" w:rsidRPr="004900EC">
        <w:t xml:space="preserve"> </w:t>
      </w:r>
      <w:r w:rsidR="001C1895" w:rsidRPr="004900EC">
        <w:t>ввел выдающийся русский физиолог И.М.Сеченов. "Моторно одаренным" детям свойственна способность" схватывать" и запоминать технику движения, вырабатывать индивидуальный почерк в действиях, почти всегда выигрывать в подвижных и спортивных играх, проявлять настойчивость, азартность в достижении цели.</w:t>
      </w:r>
    </w:p>
    <w:p w:rsidR="00113DE7" w:rsidRDefault="00113DE7" w:rsidP="00F73900">
      <w:pPr>
        <w:spacing w:after="0" w:line="360" w:lineRule="auto"/>
        <w:jc w:val="both"/>
      </w:pPr>
      <w:r w:rsidRPr="00113DE7">
        <w:rPr>
          <w:b/>
        </w:rPr>
        <w:t xml:space="preserve">            </w:t>
      </w:r>
      <w:r w:rsidR="001C1895" w:rsidRPr="00113DE7">
        <w:rPr>
          <w:b/>
        </w:rPr>
        <w:t>Новизна</w:t>
      </w:r>
      <w:r w:rsidR="001C1895" w:rsidRPr="004900EC">
        <w:t xml:space="preserve"> проекта состоит в том, что</w:t>
      </w:r>
      <w:r w:rsidRPr="00113DE7">
        <w:t xml:space="preserve"> </w:t>
      </w:r>
      <w:r>
        <w:t>образовательная деятельность</w:t>
      </w:r>
      <w:r w:rsidRPr="00113DE7">
        <w:t xml:space="preserve">, направленная на развитие двигательных способностей, сохранение и развитие природных физических задатков детей, в нашем </w:t>
      </w:r>
      <w:r w:rsidR="00223E83">
        <w:t xml:space="preserve">Детском </w:t>
      </w:r>
      <w:r>
        <w:t xml:space="preserve">саду </w:t>
      </w:r>
      <w:r w:rsidRPr="00113DE7">
        <w:t xml:space="preserve"> осуществляется </w:t>
      </w:r>
      <w:r w:rsidRPr="00113DE7">
        <w:lastRenderedPageBreak/>
        <w:t>в рамках организованной, системной работы спортивных кружков «</w:t>
      </w:r>
      <w:r>
        <w:t>ГТОшка</w:t>
      </w:r>
      <w:r w:rsidRPr="00113DE7">
        <w:t>» и «</w:t>
      </w:r>
      <w:r w:rsidR="005E7E8C">
        <w:t>Тянем- потянем</w:t>
      </w:r>
      <w:r w:rsidRPr="00113DE7">
        <w:t>», которая является одной из приоритетных форм в работе с одаренными дошкольниками</w:t>
      </w:r>
      <w:r>
        <w:t xml:space="preserve">. Вместе с тем </w:t>
      </w:r>
    </w:p>
    <w:p w:rsidR="00113DE7" w:rsidRDefault="001C1895" w:rsidP="00F73900">
      <w:pPr>
        <w:spacing w:after="0" w:line="360" w:lineRule="auto"/>
        <w:jc w:val="both"/>
      </w:pPr>
      <w:r w:rsidRPr="00113DE7">
        <w:t xml:space="preserve"> </w:t>
      </w:r>
      <w:r w:rsidRPr="004900EC">
        <w:t xml:space="preserve">обоснована необходимость создания единой образовательной системы выявления, развития и поддержки спортивно одаренных детей </w:t>
      </w:r>
      <w:r w:rsidR="00113DE7">
        <w:t>дошкольного возраста на уровне Д</w:t>
      </w:r>
      <w:r w:rsidRPr="004900EC">
        <w:t>етского сада.</w:t>
      </w:r>
    </w:p>
    <w:p w:rsidR="001C1895" w:rsidRPr="004900EC" w:rsidRDefault="001C1895" w:rsidP="00F73900">
      <w:pPr>
        <w:spacing w:after="0" w:line="360" w:lineRule="auto"/>
        <w:jc w:val="both"/>
      </w:pPr>
      <w:r w:rsidRPr="004900EC">
        <w:t xml:space="preserve"> </w:t>
      </w:r>
      <w:r w:rsidR="00113DE7">
        <w:t xml:space="preserve">       </w:t>
      </w:r>
      <w:r w:rsidR="00F73900">
        <w:t xml:space="preserve">     </w:t>
      </w:r>
      <w:r w:rsidRPr="004900EC">
        <w:rPr>
          <w:b/>
        </w:rPr>
        <w:t>Целью проекта</w:t>
      </w:r>
      <w:r w:rsidRPr="004900EC">
        <w:t xml:space="preserve"> является создание оптимальных организационно педагогических</w:t>
      </w:r>
      <w:r w:rsidR="00F255D3" w:rsidRPr="004900EC">
        <w:t xml:space="preserve"> условий для выявления развития</w:t>
      </w:r>
      <w:r w:rsidRPr="004900EC">
        <w:t>, сопровождения спортивно одарённых воспитанников дошкольного образовательного учреждения.</w:t>
      </w:r>
    </w:p>
    <w:p w:rsidR="00083320" w:rsidRPr="004900EC" w:rsidRDefault="009D50E9" w:rsidP="00F73900">
      <w:pPr>
        <w:spacing w:after="0" w:line="360" w:lineRule="auto"/>
        <w:jc w:val="both"/>
      </w:pPr>
      <w:r w:rsidRPr="004900EC">
        <w:t xml:space="preserve">В соответствии с целью определены </w:t>
      </w:r>
      <w:r w:rsidRPr="004900EC">
        <w:rPr>
          <w:b/>
        </w:rPr>
        <w:t xml:space="preserve">задачи </w:t>
      </w:r>
      <w:r w:rsidRPr="004900EC">
        <w:t>проекта:</w:t>
      </w:r>
    </w:p>
    <w:p w:rsidR="00083320" w:rsidRPr="004900EC" w:rsidRDefault="009D50E9" w:rsidP="00F73900">
      <w:pPr>
        <w:spacing w:after="0" w:line="360" w:lineRule="auto"/>
        <w:jc w:val="both"/>
      </w:pPr>
      <w:r w:rsidRPr="004900EC">
        <w:t xml:space="preserve"> 1. Создать условия для раннего выявления и развития спортивных задатков, способностей, одаренности воспитанников дошкольного образовательного учреждения. </w:t>
      </w:r>
    </w:p>
    <w:p w:rsidR="00083320" w:rsidRPr="004900EC" w:rsidRDefault="009D50E9" w:rsidP="00F73900">
      <w:pPr>
        <w:spacing w:after="0" w:line="360" w:lineRule="auto"/>
        <w:jc w:val="both"/>
      </w:pPr>
      <w:r w:rsidRPr="004900EC">
        <w:t xml:space="preserve">2. Создать систему сопровождения спортивно одаренных воспитанников дошкольного образовательного учреждения. </w:t>
      </w:r>
    </w:p>
    <w:p w:rsidR="00083320" w:rsidRPr="004900EC" w:rsidRDefault="009D50E9" w:rsidP="00F73900">
      <w:pPr>
        <w:spacing w:after="0" w:line="360" w:lineRule="auto"/>
        <w:jc w:val="both"/>
      </w:pPr>
      <w:r w:rsidRPr="004900EC">
        <w:t xml:space="preserve">3. Расширить спектр дополнительных образовательных услуг. </w:t>
      </w:r>
    </w:p>
    <w:p w:rsidR="00083320" w:rsidRPr="004900EC" w:rsidRDefault="009D50E9" w:rsidP="00F73900">
      <w:pPr>
        <w:spacing w:after="0" w:line="360" w:lineRule="auto"/>
        <w:jc w:val="both"/>
      </w:pPr>
      <w:r w:rsidRPr="004900EC">
        <w:t>4. Обеспечить в дошкольном образовательном учреждении условия для самореализации спортивно одаренных детей.</w:t>
      </w:r>
    </w:p>
    <w:p w:rsidR="00083320" w:rsidRPr="004900EC" w:rsidRDefault="009D50E9" w:rsidP="00F73900">
      <w:pPr>
        <w:spacing w:after="0" w:line="360" w:lineRule="auto"/>
        <w:jc w:val="both"/>
      </w:pPr>
      <w:r w:rsidRPr="004900EC">
        <w:t xml:space="preserve"> 5. Осуществлять поддержку спортивно одаренных воспитанников дошкольного образовательного учреждения.</w:t>
      </w:r>
    </w:p>
    <w:p w:rsidR="00083320" w:rsidRPr="004900EC" w:rsidRDefault="009D50E9" w:rsidP="00F73900">
      <w:pPr>
        <w:spacing w:after="0" w:line="360" w:lineRule="auto"/>
        <w:jc w:val="both"/>
      </w:pPr>
      <w:r w:rsidRPr="004900EC">
        <w:t xml:space="preserve"> 6. Повышать компетентность родителей по теме «Одаренный ребенок».</w:t>
      </w:r>
    </w:p>
    <w:p w:rsidR="00083320" w:rsidRPr="004900EC" w:rsidRDefault="00083320" w:rsidP="00F73900">
      <w:pPr>
        <w:spacing w:line="360" w:lineRule="auto"/>
        <w:jc w:val="both"/>
        <w:rPr>
          <w:rFonts w:eastAsia="Calibri"/>
        </w:rPr>
      </w:pPr>
      <w:r w:rsidRPr="004900EC">
        <w:t xml:space="preserve"> 7.</w:t>
      </w:r>
      <w:r w:rsidRPr="004900EC">
        <w:rPr>
          <w:rFonts w:eastAsia="Calibri"/>
        </w:rPr>
        <w:t xml:space="preserve"> Создать психолого-педагогические, материально-технические, кадровые и финансовые условия для успешной реализации проекта.</w:t>
      </w:r>
    </w:p>
    <w:p w:rsidR="00083320" w:rsidRPr="004900EC" w:rsidRDefault="00083320" w:rsidP="00F73900">
      <w:pPr>
        <w:spacing w:line="360" w:lineRule="auto"/>
        <w:jc w:val="both"/>
      </w:pPr>
      <w:r w:rsidRPr="004900EC">
        <w:t xml:space="preserve">Организация работы с детьми состоит из двух блоков. </w:t>
      </w:r>
    </w:p>
    <w:p w:rsidR="00083320" w:rsidRPr="004900EC" w:rsidRDefault="00083320" w:rsidP="00F73900">
      <w:pPr>
        <w:spacing w:line="360" w:lineRule="auto"/>
        <w:jc w:val="both"/>
      </w:pPr>
      <w:r w:rsidRPr="004900EC">
        <w:t xml:space="preserve">Диагностический блок: </w:t>
      </w:r>
    </w:p>
    <w:p w:rsidR="00083320" w:rsidRPr="004900EC" w:rsidRDefault="00083320" w:rsidP="00756821">
      <w:pPr>
        <w:spacing w:after="0" w:line="360" w:lineRule="auto"/>
        <w:jc w:val="both"/>
      </w:pPr>
      <w:r w:rsidRPr="004900EC">
        <w:sym w:font="Symbol" w:char="F0B7"/>
      </w:r>
      <w:r w:rsidRPr="004900EC">
        <w:t xml:space="preserve"> раннее выявление спортивных задатков, способностей, одаренности ребенка при помощи использования метода наблюдения, анкетирования воспитательной группы, родителей, беседы с детьми. </w:t>
      </w:r>
    </w:p>
    <w:p w:rsidR="00083320" w:rsidRPr="004900EC" w:rsidRDefault="00083320" w:rsidP="00756821">
      <w:pPr>
        <w:spacing w:after="0" w:line="360" w:lineRule="auto"/>
        <w:jc w:val="both"/>
      </w:pPr>
      <w:r w:rsidRPr="004900EC">
        <w:lastRenderedPageBreak/>
        <w:t xml:space="preserve">Выявлению мотивационной готовности ребенка к двигательной активности способствует тест-беседа. Анкетирование родителей позволяет получить важную информацию о внешних и внутренних личностных качествах детей, их склонностях и интересах. Анкетирование воспитателей и руководителя физического воспитания дает возможность сопоставления результатов двух анкет с целью выяснения степени объективности ответов испытуемых. </w:t>
      </w:r>
    </w:p>
    <w:p w:rsidR="00083320" w:rsidRPr="004900EC" w:rsidRDefault="00083320" w:rsidP="00756821">
      <w:pPr>
        <w:spacing w:after="0" w:line="360" w:lineRule="auto"/>
        <w:jc w:val="both"/>
      </w:pPr>
      <w:r w:rsidRPr="004900EC">
        <w:sym w:font="Symbol" w:char="F0B7"/>
      </w:r>
      <w:r w:rsidRPr="004900EC">
        <w:t xml:space="preserve"> диагностика физического развития, спортивных способностей и здоровья детей. </w:t>
      </w:r>
    </w:p>
    <w:p w:rsidR="00083320" w:rsidRPr="004900EC" w:rsidRDefault="00083320" w:rsidP="00756821">
      <w:pPr>
        <w:spacing w:after="0" w:line="360" w:lineRule="auto"/>
        <w:jc w:val="both"/>
      </w:pPr>
      <w:r w:rsidRPr="004900EC">
        <w:t>Развивающий блок: развитие спортивных задатков, способностей, одаренности ребенка через:</w:t>
      </w:r>
    </w:p>
    <w:p w:rsidR="00113DE7" w:rsidRDefault="00083320" w:rsidP="00756821">
      <w:pPr>
        <w:spacing w:after="0" w:line="360" w:lineRule="auto"/>
        <w:jc w:val="both"/>
      </w:pPr>
      <w:r w:rsidRPr="004900EC">
        <w:t xml:space="preserve"> </w:t>
      </w:r>
      <w:r w:rsidRPr="004900EC">
        <w:sym w:font="Symbol" w:char="F0B7"/>
      </w:r>
      <w:r w:rsidRPr="004900EC">
        <w:t xml:space="preserve"> организацию дополнительных образовательных услуг для спортивно одаренных воспитанников. В дет</w:t>
      </w:r>
      <w:r w:rsidR="00883C13" w:rsidRPr="004900EC">
        <w:t>ском саду сегодня функционируют кружки «Тянем-потянем»</w:t>
      </w:r>
      <w:r w:rsidR="00F255D3" w:rsidRPr="004900EC">
        <w:t xml:space="preserve"> </w:t>
      </w:r>
      <w:r w:rsidR="007B1E40">
        <w:t>(</w:t>
      </w:r>
      <w:r w:rsidR="00883C13" w:rsidRPr="004900EC">
        <w:t>для воспитанников 5-6 лет),</w:t>
      </w:r>
      <w:r w:rsidR="00223E83">
        <w:t xml:space="preserve"> </w:t>
      </w:r>
      <w:r w:rsidR="00883C13" w:rsidRPr="004900EC">
        <w:t>реализующих игровой стрейчинг, «ГТОшка» (р</w:t>
      </w:r>
      <w:r w:rsidR="00223E83">
        <w:t>еализующий комплекс мероприятий</w:t>
      </w:r>
      <w:r w:rsidR="00883C13" w:rsidRPr="004900EC">
        <w:t>, направленных на подготовку и  выполнение нормативов комплекса ВФСК ГТО 1 ступени</w:t>
      </w:r>
    </w:p>
    <w:p w:rsidR="00883C13" w:rsidRPr="004900EC" w:rsidRDefault="00883C13" w:rsidP="00113DE7">
      <w:pPr>
        <w:spacing w:after="0" w:line="360" w:lineRule="auto"/>
        <w:jc w:val="both"/>
      </w:pPr>
      <w:r w:rsidRPr="004900EC">
        <w:t>(6-7 лет)</w:t>
      </w:r>
      <w:r w:rsidR="00113DE7">
        <w:t>.</w:t>
      </w:r>
    </w:p>
    <w:p w:rsidR="00883C13" w:rsidRPr="004900EC" w:rsidRDefault="00083320" w:rsidP="00113DE7">
      <w:pPr>
        <w:spacing w:after="0" w:line="360" w:lineRule="auto"/>
        <w:jc w:val="both"/>
      </w:pPr>
      <w:r w:rsidRPr="004900EC">
        <w:t xml:space="preserve"> Создание условий для самореализации спортивно одаренных детей в детском саду происходит через:</w:t>
      </w:r>
    </w:p>
    <w:p w:rsidR="00883C13" w:rsidRPr="004900EC" w:rsidRDefault="00083320" w:rsidP="00113DE7">
      <w:pPr>
        <w:spacing w:after="0" w:line="360" w:lineRule="auto"/>
        <w:jc w:val="both"/>
      </w:pPr>
      <w:r w:rsidRPr="004900EC">
        <w:t xml:space="preserve"> </w:t>
      </w:r>
      <w:r w:rsidRPr="004900EC">
        <w:sym w:font="Symbol" w:char="F0B7"/>
      </w:r>
      <w:r w:rsidRPr="004900EC">
        <w:t xml:space="preserve"> Внедрение спорт</w:t>
      </w:r>
      <w:r w:rsidR="00883C13" w:rsidRPr="004900EC">
        <w:t>ивно-технического комплекса ВФСК ГТО (1 ступени)</w:t>
      </w:r>
      <w:r w:rsidRPr="004900EC">
        <w:t xml:space="preserve"> для детей дошкольного возраста, в ходе которого определяется уровень физических качеств, способностей воспитанник</w:t>
      </w:r>
      <w:r w:rsidR="00883C13" w:rsidRPr="004900EC">
        <w:t>ов детского сада на основе выполнения</w:t>
      </w:r>
      <w:r w:rsidRPr="004900EC">
        <w:t xml:space="preserve"> нормативов физической подготовленности. </w:t>
      </w:r>
    </w:p>
    <w:p w:rsidR="00053AE9" w:rsidRPr="004900EC" w:rsidRDefault="00083320" w:rsidP="00113DE7">
      <w:pPr>
        <w:spacing w:after="0" w:line="360" w:lineRule="auto"/>
        <w:jc w:val="both"/>
      </w:pPr>
      <w:r w:rsidRPr="004900EC">
        <w:sym w:font="Symbol" w:char="F0B7"/>
      </w:r>
      <w:r w:rsidR="00053AE9" w:rsidRPr="004900EC">
        <w:t xml:space="preserve"> Реализацию</w:t>
      </w:r>
      <w:r w:rsidRPr="004900EC">
        <w:t xml:space="preserve"> свои</w:t>
      </w:r>
      <w:r w:rsidR="00883C13" w:rsidRPr="004900EC">
        <w:t>х спортивных способностей</w:t>
      </w:r>
      <w:r w:rsidRPr="004900EC">
        <w:t xml:space="preserve"> на соревнованиях, спортивных мероприятиях. Традиционным стало проведение летних и зимних олимпиад – «Здравиада», </w:t>
      </w:r>
    </w:p>
    <w:p w:rsidR="00053AE9" w:rsidRPr="004900EC" w:rsidRDefault="00083320" w:rsidP="00F73900">
      <w:pPr>
        <w:spacing w:line="360" w:lineRule="auto"/>
        <w:jc w:val="both"/>
      </w:pPr>
      <w:r w:rsidRPr="004900EC">
        <w:sym w:font="Symbol" w:char="F0B7"/>
      </w:r>
      <w:r w:rsidRPr="004900EC">
        <w:t xml:space="preserve"> </w:t>
      </w:r>
      <w:r w:rsidR="00053AE9" w:rsidRPr="004900EC">
        <w:t xml:space="preserve">Создание «Портфолио» в котором хранятся все </w:t>
      </w:r>
      <w:r w:rsidRPr="004900EC">
        <w:t>достижения</w:t>
      </w:r>
      <w:r w:rsidR="00053AE9" w:rsidRPr="004900EC">
        <w:t xml:space="preserve"> воспитанника</w:t>
      </w:r>
      <w:r w:rsidRPr="004900EC">
        <w:t xml:space="preserve">. Создание </w:t>
      </w:r>
      <w:r w:rsidR="00053AE9" w:rsidRPr="004900EC">
        <w:t>«</w:t>
      </w:r>
      <w:r w:rsidRPr="004900EC">
        <w:t xml:space="preserve">Портфолио </w:t>
      </w:r>
      <w:r w:rsidR="00053AE9" w:rsidRPr="004900EC">
        <w:t>«</w:t>
      </w:r>
      <w:r w:rsidRPr="004900EC">
        <w:t>объединяет всех участников образовательного процесса: детей, педагогов и родителей.</w:t>
      </w:r>
    </w:p>
    <w:p w:rsidR="00F73900" w:rsidRDefault="00083320" w:rsidP="00113DE7">
      <w:pPr>
        <w:spacing w:after="0" w:line="360" w:lineRule="auto"/>
        <w:jc w:val="both"/>
      </w:pPr>
      <w:r w:rsidRPr="004900EC">
        <w:lastRenderedPageBreak/>
        <w:t xml:space="preserve"> </w:t>
      </w:r>
      <w:r w:rsidRPr="004900EC">
        <w:sym w:font="Symbol" w:char="F0B7"/>
      </w:r>
      <w:r w:rsidR="00053AE9" w:rsidRPr="004900EC">
        <w:t xml:space="preserve"> Поддержку</w:t>
      </w:r>
      <w:r w:rsidRPr="004900EC">
        <w:t xml:space="preserve"> одаренных детей:</w:t>
      </w:r>
      <w:r w:rsidR="00A65878" w:rsidRPr="004900EC">
        <w:t xml:space="preserve"> </w:t>
      </w:r>
      <w:r w:rsidR="00053AE9" w:rsidRPr="004900EC">
        <w:t>создание альбома «Одаренные дети», вручение грамот детям за призо</w:t>
      </w:r>
      <w:r w:rsidR="002B4B0E" w:rsidRPr="004900EC">
        <w:t>вые места, благодарственных писе</w:t>
      </w:r>
      <w:r w:rsidR="00053AE9" w:rsidRPr="004900EC">
        <w:t>м за участие в олимпиадах, спортивных мероприятиях, благодарственные письма родителям одаренных восп</w:t>
      </w:r>
      <w:r w:rsidR="00F73900">
        <w:t xml:space="preserve">итанников за воспитание детей. </w:t>
      </w:r>
    </w:p>
    <w:p w:rsidR="002B4B0E" w:rsidRPr="00F73900" w:rsidRDefault="00F73900" w:rsidP="00113DE7">
      <w:pPr>
        <w:spacing w:after="0" w:line="360" w:lineRule="auto"/>
        <w:jc w:val="both"/>
      </w:pPr>
      <w:r>
        <w:t xml:space="preserve">             </w:t>
      </w:r>
      <w:r w:rsidR="002B4B0E" w:rsidRPr="004900EC">
        <w:rPr>
          <w:rFonts w:eastAsia="Calibri"/>
        </w:rPr>
        <w:t xml:space="preserve">Именно такой подход к организации физического воспитания позволит максимально вовлекать и мотивировать детей и родителей в регулярные систематические занятия физической культурой с учетом их индивидуальных психологических и физических особенностей, национальных, исторических и культурных традиций, так, чтобы предлагаемые формы занятий физической культурой не только позволили выполнить нормы Комплекса «Готов к труду и обороне», но и способствовали их личностному развитию, </w:t>
      </w:r>
      <w:r w:rsidR="007C7E65" w:rsidRPr="004900EC">
        <w:rPr>
          <w:rFonts w:eastAsia="Calibri"/>
        </w:rPr>
        <w:t>развитию спортивных задатков, способностей одарённости детей.</w:t>
      </w:r>
    </w:p>
    <w:p w:rsidR="0080181A" w:rsidRPr="004900EC" w:rsidRDefault="002B4B0E" w:rsidP="00E34D1D">
      <w:pPr>
        <w:spacing w:after="0" w:line="360" w:lineRule="auto"/>
        <w:ind w:firstLine="567"/>
        <w:jc w:val="both"/>
        <w:rPr>
          <w:rFonts w:eastAsia="Calibri"/>
        </w:rPr>
      </w:pPr>
      <w:r w:rsidRPr="004900EC">
        <w:rPr>
          <w:rFonts w:eastAsia="Calibri"/>
        </w:rPr>
        <w:t>Повышение эффективности использования возможностей физической культуры и спорта в укреплении здоровья воспитанников, гармоничном и всестороннем развитии личности, воспитании патриотизма и обеспечение преемственности в осуществлении физического воспитания дошкольников, способствует повышению уровня физической подготовленности и формирует потребность в здоровом образе жизни.</w:t>
      </w:r>
    </w:p>
    <w:p w:rsidR="00E34D1D" w:rsidRPr="004900EC" w:rsidRDefault="002B4B0E" w:rsidP="00E34D1D">
      <w:pPr>
        <w:spacing w:after="0" w:line="360" w:lineRule="auto"/>
        <w:ind w:firstLine="567"/>
        <w:jc w:val="both"/>
        <w:rPr>
          <w:rFonts w:eastAsia="Calibri"/>
        </w:rPr>
      </w:pPr>
      <w:r w:rsidRPr="004900EC">
        <w:rPr>
          <w:rFonts w:eastAsia="Calibri"/>
        </w:rPr>
        <w:t xml:space="preserve">Данный проект содержит пошаговую систему работы </w:t>
      </w:r>
      <w:r w:rsidR="005E7E8C">
        <w:rPr>
          <w:rFonts w:eastAsia="Calibri"/>
        </w:rPr>
        <w:t>со</w:t>
      </w:r>
      <w:r w:rsidRPr="004900EC">
        <w:rPr>
          <w:rFonts w:eastAsia="Calibri"/>
        </w:rPr>
        <w:t xml:space="preserve"> </w:t>
      </w:r>
      <w:r w:rsidR="005E7E8C">
        <w:rPr>
          <w:rFonts w:eastAsia="Calibri"/>
        </w:rPr>
        <w:t xml:space="preserve">спортивно одаренными </w:t>
      </w:r>
      <w:r w:rsidRPr="004900EC">
        <w:rPr>
          <w:rFonts w:eastAsia="Calibri"/>
        </w:rPr>
        <w:t>воспитанник</w:t>
      </w:r>
      <w:r w:rsidR="005E7E8C">
        <w:rPr>
          <w:rFonts w:eastAsia="Calibri"/>
        </w:rPr>
        <w:t xml:space="preserve">ами </w:t>
      </w:r>
      <w:r w:rsidRPr="004900EC">
        <w:rPr>
          <w:rFonts w:eastAsia="Calibri"/>
        </w:rPr>
        <w:t>от 4 до 7 лет по повышению уровня физи</w:t>
      </w:r>
      <w:r w:rsidR="005E7E8C">
        <w:rPr>
          <w:rFonts w:eastAsia="Calibri"/>
        </w:rPr>
        <w:t>ческого</w:t>
      </w:r>
      <w:r w:rsidR="00223E83">
        <w:rPr>
          <w:rFonts w:eastAsia="Calibri"/>
        </w:rPr>
        <w:t xml:space="preserve"> и психического здоровья, а так</w:t>
      </w:r>
      <w:r w:rsidR="005E7E8C">
        <w:rPr>
          <w:rFonts w:eastAsia="Calibri"/>
        </w:rPr>
        <w:t>же развития их физических качеств.</w:t>
      </w:r>
      <w:r w:rsidRPr="004900EC">
        <w:rPr>
          <w:rFonts w:eastAsia="Calibri"/>
        </w:rPr>
        <w:t xml:space="preserve"> Реализация данного проекта начинается с ознакомления детей среднего дошкольного возраста с основами здорового образа жизни, </w:t>
      </w:r>
      <w:r w:rsidR="0080181A">
        <w:rPr>
          <w:rFonts w:eastAsia="Calibri"/>
        </w:rPr>
        <w:t xml:space="preserve">совершенствования </w:t>
      </w:r>
      <w:r w:rsidRPr="004900EC">
        <w:rPr>
          <w:rFonts w:eastAsia="Calibri"/>
        </w:rPr>
        <w:t xml:space="preserve">двигательных умений и навыков, </w:t>
      </w:r>
      <w:r w:rsidR="00223E83">
        <w:rPr>
          <w:rFonts w:eastAsia="Calibri"/>
        </w:rPr>
        <w:t xml:space="preserve">и </w:t>
      </w:r>
      <w:r w:rsidR="005E7E8C">
        <w:rPr>
          <w:rFonts w:eastAsia="Calibri"/>
        </w:rPr>
        <w:t>развитию их природных способностей.</w:t>
      </w:r>
      <w:r w:rsidRPr="004900EC">
        <w:rPr>
          <w:rFonts w:eastAsia="Calibri"/>
        </w:rPr>
        <w:t xml:space="preserve"> На втором этапе реализации проекта система здоровьесберегающей работы</w:t>
      </w:r>
      <w:r w:rsidR="00043A59">
        <w:rPr>
          <w:rFonts w:eastAsia="Calibri"/>
        </w:rPr>
        <w:t xml:space="preserve"> </w:t>
      </w:r>
      <w:r w:rsidRPr="004900EC">
        <w:rPr>
          <w:rFonts w:eastAsia="Calibri"/>
        </w:rPr>
        <w:t xml:space="preserve">дополняется игровым стретчингом, как эффективным способом развития гибкости, равновесия, выносливости, гармонизации эмоционально-волевой сферы </w:t>
      </w:r>
      <w:r w:rsidR="0080181A">
        <w:rPr>
          <w:rFonts w:eastAsia="Calibri"/>
        </w:rPr>
        <w:t xml:space="preserve">спортивно одаренного </w:t>
      </w:r>
      <w:r w:rsidRPr="004900EC">
        <w:rPr>
          <w:rFonts w:eastAsia="Calibri"/>
        </w:rPr>
        <w:t xml:space="preserve">ребенка. </w:t>
      </w:r>
      <w:r w:rsidR="00043A59">
        <w:rPr>
          <w:rFonts w:eastAsia="Calibri"/>
        </w:rPr>
        <w:t>Н</w:t>
      </w:r>
      <w:r w:rsidR="00E34D1D" w:rsidRPr="004900EC">
        <w:rPr>
          <w:rFonts w:eastAsia="Calibri"/>
        </w:rPr>
        <w:t>овая методика физического развития дошкол</w:t>
      </w:r>
      <w:r w:rsidR="00043A59">
        <w:rPr>
          <w:rFonts w:eastAsia="Calibri"/>
        </w:rPr>
        <w:t xml:space="preserve">ьников – «Стретчинг-технология» широко используется инструкторами по физической культуре для успешной растяжки детей с 5-и летнего возраста. </w:t>
      </w:r>
      <w:r w:rsidR="00E34D1D" w:rsidRPr="004900EC">
        <w:rPr>
          <w:rFonts w:eastAsia="Calibri"/>
        </w:rPr>
        <w:t xml:space="preserve"> Для одного из видов испытаний (тестов) ГТО – «Наклон вперед из положения стоя с прямыми ногами на полу (достать пол)» необходима именно хорошая растяжка мышц. Поэтому целесообразно включать в содержание проекта «</w:t>
      </w:r>
      <w:r w:rsidR="00043A59">
        <w:rPr>
          <w:rFonts w:eastAsia="Calibri"/>
        </w:rPr>
        <w:t>Зажжем спортивную звезду!»</w:t>
      </w:r>
      <w:r w:rsidR="00E34D1D" w:rsidRPr="004900EC">
        <w:rPr>
          <w:rFonts w:eastAsia="Calibri"/>
        </w:rPr>
        <w:t xml:space="preserve"> «Стретчинг-технологии», способствую</w:t>
      </w:r>
      <w:r w:rsidR="00043A59">
        <w:rPr>
          <w:rFonts w:eastAsia="Calibri"/>
        </w:rPr>
        <w:t xml:space="preserve">щие </w:t>
      </w:r>
      <w:r w:rsidR="00E34D1D" w:rsidRPr="004900EC">
        <w:rPr>
          <w:rFonts w:eastAsia="Calibri"/>
        </w:rPr>
        <w:t xml:space="preserve">совершенствованию гибкости и подвижности в суставах. Применяя в своей </w:t>
      </w:r>
      <w:r w:rsidR="00E34D1D" w:rsidRPr="004900EC">
        <w:rPr>
          <w:rFonts w:eastAsia="Calibri"/>
        </w:rPr>
        <w:lastRenderedPageBreak/>
        <w:t>работе элементы игрового стретчинга,</w:t>
      </w:r>
      <w:r w:rsidR="00043A59">
        <w:rPr>
          <w:rFonts w:eastAsia="Calibri"/>
        </w:rPr>
        <w:t xml:space="preserve"> мы </w:t>
      </w:r>
      <w:r w:rsidR="00E34D1D" w:rsidRPr="004900EC">
        <w:rPr>
          <w:rFonts w:eastAsia="Calibri"/>
        </w:rPr>
        <w:t>специально подбир</w:t>
      </w:r>
      <w:r w:rsidR="00043A59">
        <w:rPr>
          <w:rFonts w:eastAsia="Calibri"/>
        </w:rPr>
        <w:t xml:space="preserve">аем </w:t>
      </w:r>
      <w:r w:rsidR="00E34D1D" w:rsidRPr="004900EC">
        <w:rPr>
          <w:rFonts w:eastAsia="Calibri"/>
        </w:rPr>
        <w:t>упражнения на растяжку мышц. Занятия проводятся с детьми в игровой форме</w:t>
      </w:r>
      <w:r w:rsidR="00043A59">
        <w:rPr>
          <w:rFonts w:eastAsia="Calibri"/>
        </w:rPr>
        <w:t>.</w:t>
      </w:r>
    </w:p>
    <w:p w:rsidR="00E34D1D" w:rsidRDefault="00E34D1D" w:rsidP="00043A59">
      <w:pPr>
        <w:spacing w:after="0" w:line="360" w:lineRule="auto"/>
        <w:ind w:firstLine="567"/>
        <w:jc w:val="both"/>
        <w:rPr>
          <w:rFonts w:eastAsia="Calibri"/>
        </w:rPr>
      </w:pPr>
      <w:r w:rsidRPr="004900EC">
        <w:rPr>
          <w:rFonts w:eastAsia="Calibri"/>
        </w:rPr>
        <w:t xml:space="preserve"> «Стретчинг-технологии», способствуют укреплению и растяжке мышц, мышцы становятся более эластичными и гибкими, дольше сохраняют работоспособность. Благодаря стретчингу увеличивается подвижность суставов, улучшается координация движения. Упражнения стретчинга направлены на формирование правильной осанки. Стретчинг заметно повышает общую двигательную активность. Кроме этого воспитывается выносливость и старательность. Таким образом, упражнения стретчинга рассчитаны на вовлечение в работу всего организма, что позволяет без вреда, используя защитные силы организма, предупреждать многие заболевания: воздействие на позвоночник, внутренние органы, мышцы, железы внутренней секреции, дыхательную и нервную систему, вырабатывают естественную сопротивляемость организма. А от растяжки напрямую зависит успешность подготовки к выполнению норм ГТО (I ступень) от 6 до 8 лет. Данные упражнения применяются в утренней зарядке, разминке, физминутках, динамических паузах, на занятиях физической культурой, прогулках, как средство специальной подготовки во многих видах спорта.</w:t>
      </w:r>
    </w:p>
    <w:p w:rsidR="00BF13E7" w:rsidRPr="004900EC" w:rsidRDefault="002B4B0E" w:rsidP="003E3C5D">
      <w:pPr>
        <w:spacing w:after="0" w:line="360" w:lineRule="auto"/>
        <w:ind w:firstLine="567"/>
        <w:jc w:val="both"/>
        <w:rPr>
          <w:rFonts w:eastAsia="Calibri"/>
        </w:rPr>
      </w:pPr>
      <w:r w:rsidRPr="004900EC">
        <w:rPr>
          <w:rFonts w:eastAsia="Calibri"/>
        </w:rPr>
        <w:t xml:space="preserve">Завершающим этапом среднесрочного проекта является подготовка </w:t>
      </w:r>
      <w:r w:rsidR="00043A59">
        <w:rPr>
          <w:rFonts w:eastAsia="Calibri"/>
        </w:rPr>
        <w:t xml:space="preserve">спортивно одаренных </w:t>
      </w:r>
      <w:r w:rsidRPr="004900EC">
        <w:rPr>
          <w:rFonts w:eastAsia="Calibri"/>
        </w:rPr>
        <w:t xml:space="preserve">воспитанников 6-7 лет к выполнению норм ВФСК ГТО I-ой ступени комплекса, перспективное планирование разработано с учетом реализации проекта (см. Приложения 2,3,4).   </w:t>
      </w:r>
    </w:p>
    <w:p w:rsidR="007C7E65" w:rsidRPr="004900EC" w:rsidRDefault="007C7E65" w:rsidP="00F73900">
      <w:pPr>
        <w:spacing w:after="0" w:line="360" w:lineRule="auto"/>
        <w:ind w:firstLine="567"/>
        <w:jc w:val="both"/>
        <w:rPr>
          <w:rFonts w:eastAsia="Calibri"/>
        </w:rPr>
      </w:pPr>
      <w:r w:rsidRPr="004900EC">
        <w:rPr>
          <w:rFonts w:eastAsia="Calibri"/>
        </w:rPr>
        <w:t xml:space="preserve">Таким образом, приоритетное направление деятельности МБДОУ «Детский сад №101 «Березка» - </w:t>
      </w:r>
      <w:r w:rsidR="0080181A">
        <w:rPr>
          <w:rFonts w:eastAsia="Calibri"/>
        </w:rPr>
        <w:t xml:space="preserve">развитие детской </w:t>
      </w:r>
      <w:r w:rsidR="00043A59">
        <w:rPr>
          <w:rFonts w:eastAsia="Calibri"/>
        </w:rPr>
        <w:t xml:space="preserve">спортивной </w:t>
      </w:r>
      <w:r w:rsidR="0080181A">
        <w:rPr>
          <w:rFonts w:eastAsia="Calibri"/>
        </w:rPr>
        <w:t xml:space="preserve">одаренности </w:t>
      </w:r>
      <w:r w:rsidR="00043A59">
        <w:rPr>
          <w:rFonts w:eastAsia="Calibri"/>
        </w:rPr>
        <w:t xml:space="preserve">и поддержка детской инициативы </w:t>
      </w:r>
      <w:r w:rsidR="0080181A">
        <w:rPr>
          <w:rFonts w:eastAsia="Calibri"/>
        </w:rPr>
        <w:t>воспитанников.</w:t>
      </w:r>
      <w:r w:rsidR="00043A59">
        <w:rPr>
          <w:rFonts w:eastAsia="Calibri"/>
        </w:rPr>
        <w:t xml:space="preserve"> </w:t>
      </w:r>
      <w:r w:rsidR="0080181A">
        <w:rPr>
          <w:rFonts w:eastAsia="Calibri"/>
        </w:rPr>
        <w:t xml:space="preserve"> </w:t>
      </w:r>
      <w:r w:rsidRPr="004900EC">
        <w:rPr>
          <w:rFonts w:eastAsia="Calibri"/>
        </w:rPr>
        <w:t xml:space="preserve">Для решения этой проблемы мы, педагоги, вводим в содержание инновационной модели </w:t>
      </w:r>
      <w:r w:rsidR="00223E83">
        <w:rPr>
          <w:rFonts w:eastAsia="Calibri"/>
        </w:rPr>
        <w:t xml:space="preserve">здоровьесбережения </w:t>
      </w:r>
      <w:r w:rsidRPr="004900EC">
        <w:rPr>
          <w:rFonts w:eastAsia="Calibri"/>
        </w:rPr>
        <w:t>систему</w:t>
      </w:r>
      <w:r w:rsidR="00F255D3" w:rsidRPr="004900EC">
        <w:rPr>
          <w:rFonts w:eastAsia="Calibri"/>
        </w:rPr>
        <w:t xml:space="preserve"> </w:t>
      </w:r>
      <w:r w:rsidRPr="004900EC">
        <w:rPr>
          <w:rFonts w:eastAsia="Calibri"/>
        </w:rPr>
        <w:t xml:space="preserve"> работы по</w:t>
      </w:r>
      <w:r w:rsidR="0080181A">
        <w:rPr>
          <w:rFonts w:eastAsia="Calibri"/>
        </w:rPr>
        <w:t xml:space="preserve"> развитию детской спортивной  одаренности и  подготовки и выполнению </w:t>
      </w:r>
      <w:r w:rsidRPr="004900EC">
        <w:rPr>
          <w:rFonts w:eastAsia="Calibri"/>
        </w:rPr>
        <w:t xml:space="preserve">норм ВФСК ГТО </w:t>
      </w:r>
      <w:r w:rsidRPr="004900EC">
        <w:rPr>
          <w:rFonts w:eastAsia="Calibri"/>
          <w:lang w:val="en-US"/>
        </w:rPr>
        <w:t>I</w:t>
      </w:r>
      <w:r w:rsidRPr="004900EC">
        <w:rPr>
          <w:rFonts w:eastAsia="Calibri"/>
        </w:rPr>
        <w:t xml:space="preserve">-ой ступени в новом современном формате, что отражено в содержание третьего этапа </w:t>
      </w:r>
      <w:r w:rsidRPr="004900EC">
        <w:rPr>
          <w:rFonts w:eastAsia="Calibri"/>
        </w:rPr>
        <w:lastRenderedPageBreak/>
        <w:t>проекта «</w:t>
      </w:r>
      <w:r w:rsidR="00E34D1D">
        <w:rPr>
          <w:rFonts w:eastAsia="Calibri"/>
        </w:rPr>
        <w:t>Зажжем спортивную звезду!</w:t>
      </w:r>
      <w:r w:rsidRPr="004900EC">
        <w:rPr>
          <w:rFonts w:eastAsia="Calibri"/>
        </w:rPr>
        <w:t xml:space="preserve">». Возрождение ГТО и внедрение его в образовательный процесс детского сада – это систематическая работа инструктора по физической культуре, педагогов, медицинского персонала, родителей нашего детского сада по созданию условий по </w:t>
      </w:r>
      <w:r w:rsidR="00E34D1D">
        <w:rPr>
          <w:rFonts w:eastAsia="Calibri"/>
        </w:rPr>
        <w:t xml:space="preserve">совершенствованию </w:t>
      </w:r>
      <w:r w:rsidRPr="004900EC">
        <w:rPr>
          <w:rFonts w:eastAsia="Calibri"/>
        </w:rPr>
        <w:t>у</w:t>
      </w:r>
      <w:r w:rsidR="00E34D1D">
        <w:rPr>
          <w:rFonts w:eastAsia="Calibri"/>
        </w:rPr>
        <w:t xml:space="preserve"> спортивно одаренных </w:t>
      </w:r>
      <w:r w:rsidRPr="004900EC">
        <w:rPr>
          <w:rFonts w:eastAsia="Calibri"/>
        </w:rPr>
        <w:t>дошкольников</w:t>
      </w:r>
      <w:r w:rsidR="00E34D1D">
        <w:rPr>
          <w:rFonts w:eastAsia="Calibri"/>
        </w:rPr>
        <w:t xml:space="preserve"> их физических качеств</w:t>
      </w:r>
      <w:r w:rsidRPr="004900EC">
        <w:rPr>
          <w:rFonts w:eastAsia="Calibri"/>
        </w:rPr>
        <w:t xml:space="preserve"> и </w:t>
      </w:r>
      <w:r w:rsidR="00E34D1D">
        <w:rPr>
          <w:rFonts w:eastAsia="Calibri"/>
        </w:rPr>
        <w:t xml:space="preserve"> вовлечению их  в </w:t>
      </w:r>
      <w:r w:rsidRPr="004900EC">
        <w:rPr>
          <w:rFonts w:eastAsia="Calibri"/>
        </w:rPr>
        <w:t>массов</w:t>
      </w:r>
      <w:r w:rsidR="00E34D1D">
        <w:rPr>
          <w:rFonts w:eastAsia="Calibri"/>
        </w:rPr>
        <w:t>ый спорт</w:t>
      </w:r>
      <w:r w:rsidRPr="004900EC">
        <w:rPr>
          <w:rFonts w:eastAsia="Calibri"/>
        </w:rPr>
        <w:t>.</w:t>
      </w:r>
    </w:p>
    <w:p w:rsidR="00053AE9" w:rsidRPr="004900EC" w:rsidRDefault="0080181A" w:rsidP="00F73900">
      <w:pPr>
        <w:spacing w:line="360" w:lineRule="auto"/>
        <w:jc w:val="both"/>
      </w:pPr>
      <w:r>
        <w:t xml:space="preserve">            </w:t>
      </w:r>
      <w:r w:rsidR="00053AE9" w:rsidRPr="004900EC">
        <w:t xml:space="preserve">Организация работы с родителями направлена на повышение компетентности родителей по теме «Одаренный ребенок» и реализуется по следующим направлениям: </w:t>
      </w:r>
    </w:p>
    <w:p w:rsidR="00053AE9" w:rsidRPr="004900EC" w:rsidRDefault="00053AE9" w:rsidP="00F73900">
      <w:pPr>
        <w:spacing w:line="360" w:lineRule="auto"/>
        <w:jc w:val="both"/>
      </w:pPr>
      <w:r w:rsidRPr="004900EC">
        <w:sym w:font="Symbol" w:char="F0B7"/>
      </w:r>
      <w:r w:rsidRPr="004900EC">
        <w:t xml:space="preserve"> Детско – родительское сообщество «Взрослые и дети»; </w:t>
      </w:r>
    </w:p>
    <w:p w:rsidR="00053AE9" w:rsidRPr="004900EC" w:rsidRDefault="00053AE9" w:rsidP="00F73900">
      <w:pPr>
        <w:spacing w:line="360" w:lineRule="auto"/>
        <w:jc w:val="both"/>
      </w:pPr>
      <w:r w:rsidRPr="004900EC">
        <w:sym w:font="Symbol" w:char="F0B7"/>
      </w:r>
      <w:r w:rsidRPr="004900EC">
        <w:t xml:space="preserve"> Информационное просвещение «Одаренный ребенок: раскрыть, понять, поддержать»; </w:t>
      </w:r>
    </w:p>
    <w:p w:rsidR="00053AE9" w:rsidRPr="004900EC" w:rsidRDefault="00053AE9" w:rsidP="00F73900">
      <w:pPr>
        <w:spacing w:line="360" w:lineRule="auto"/>
        <w:jc w:val="both"/>
      </w:pPr>
      <w:r w:rsidRPr="004900EC">
        <w:sym w:font="Symbol" w:char="F0B7"/>
      </w:r>
      <w:r w:rsidRPr="004900EC">
        <w:t xml:space="preserve"> Совместные мероприятия;</w:t>
      </w:r>
    </w:p>
    <w:p w:rsidR="00BF13E7" w:rsidRPr="004900EC" w:rsidRDefault="00053AE9" w:rsidP="00756821">
      <w:pPr>
        <w:spacing w:after="0" w:line="360" w:lineRule="auto"/>
        <w:jc w:val="both"/>
      </w:pPr>
      <w:r w:rsidRPr="004900EC">
        <w:t xml:space="preserve"> </w:t>
      </w:r>
      <w:r w:rsidRPr="004900EC">
        <w:sym w:font="Symbol" w:char="F0B7"/>
      </w:r>
      <w:r w:rsidRPr="004900EC">
        <w:t xml:space="preserve"> Страница «Одаренные дети» на сайте. </w:t>
      </w:r>
    </w:p>
    <w:p w:rsidR="00053AE9" w:rsidRPr="004900EC" w:rsidRDefault="00053AE9" w:rsidP="00756821">
      <w:pPr>
        <w:spacing w:after="0" w:line="360" w:lineRule="auto"/>
        <w:jc w:val="both"/>
      </w:pPr>
      <w:r w:rsidRPr="004900EC">
        <w:t>Также, на втором, внедренческом, этапе реализации проекта осуществляется ведение электронного банка данных «Одаренные дети» (раздел «Спортивно одаренные дети»); контроль реализации проекта, регулирование отклонений от основных положений проекта; оснащение спортивным инвентарем, нетрадиционным оборудованием; трансляция опыта работы по данному направлению на муниципальном, областном, всероссийском и международном уровнях.</w:t>
      </w:r>
    </w:p>
    <w:p w:rsidR="00BF13E7" w:rsidRPr="004900EC" w:rsidRDefault="00053AE9" w:rsidP="00F73900">
      <w:pPr>
        <w:spacing w:line="360" w:lineRule="auto"/>
        <w:jc w:val="both"/>
      </w:pPr>
      <w:r w:rsidRPr="004900EC">
        <w:t xml:space="preserve"> </w:t>
      </w:r>
      <w:r w:rsidR="00756821">
        <w:t xml:space="preserve">             </w:t>
      </w:r>
      <w:r w:rsidRPr="004900EC">
        <w:t>Также осуществляется тесное сотрудничество с учреждениями дополнительного образования и спорта через использования различных форм взаимодействия: экскурсии, совместные тренировки, наблюдения за спортсменами, совместное проведение спор</w:t>
      </w:r>
      <w:r w:rsidR="0080181A">
        <w:t>тивных конкурсов, соревнований.</w:t>
      </w:r>
    </w:p>
    <w:p w:rsidR="00053AE9" w:rsidRPr="004900EC" w:rsidRDefault="00053AE9" w:rsidP="00756821">
      <w:pPr>
        <w:spacing w:after="0" w:line="360" w:lineRule="auto"/>
        <w:jc w:val="both"/>
      </w:pPr>
      <w:r w:rsidRPr="004900EC">
        <w:t xml:space="preserve"> </w:t>
      </w:r>
      <w:r w:rsidR="0080181A">
        <w:t xml:space="preserve">           </w:t>
      </w:r>
      <w:r w:rsidR="00756821">
        <w:t xml:space="preserve">  </w:t>
      </w:r>
      <w:r w:rsidRPr="004900EC">
        <w:t xml:space="preserve">На третьем, результативном этапе подведение итогов реализации проекта: определение эффективности проекта; оформление методических материалов, обобщающих опыт работы над проектом (выпуск сборника </w:t>
      </w:r>
      <w:r w:rsidRPr="004900EC">
        <w:lastRenderedPageBreak/>
        <w:t>«Спортивно - одаренные воспитанники в дошкольном образовательном учреждении», создание электронных презентаций, публикация проекта); подготовка итогового проектного отчета.</w:t>
      </w:r>
    </w:p>
    <w:p w:rsidR="00053AE9" w:rsidRPr="004900EC" w:rsidRDefault="00053AE9" w:rsidP="00756821">
      <w:pPr>
        <w:spacing w:after="0" w:line="360" w:lineRule="auto"/>
        <w:jc w:val="both"/>
      </w:pPr>
      <w:r w:rsidRPr="004900EC">
        <w:t xml:space="preserve"> Реализация проекта «</w:t>
      </w:r>
      <w:r w:rsidR="00A57B5B">
        <w:t>З</w:t>
      </w:r>
      <w:r w:rsidR="00043A59">
        <w:t>ажжем спортивную звезду!</w:t>
      </w:r>
      <w:r w:rsidRPr="004900EC">
        <w:t>» позволяет достигать следующи</w:t>
      </w:r>
      <w:r w:rsidR="00951B65">
        <w:t>х результатов</w:t>
      </w:r>
      <w:r w:rsidRPr="004900EC">
        <w:t xml:space="preserve">: </w:t>
      </w:r>
    </w:p>
    <w:p w:rsidR="00053AE9" w:rsidRPr="004900EC" w:rsidRDefault="00053AE9" w:rsidP="00F73900">
      <w:pPr>
        <w:spacing w:line="360" w:lineRule="auto"/>
        <w:jc w:val="both"/>
      </w:pPr>
      <w:r w:rsidRPr="004900EC">
        <w:sym w:font="Symbol" w:char="F0B7"/>
      </w:r>
      <w:r w:rsidRPr="004900EC">
        <w:t xml:space="preserve"> раннее выявление и развитие спортивных задатков, способностей, одаренности воспитанников дошкольного образовательного учреждения; </w:t>
      </w:r>
    </w:p>
    <w:p w:rsidR="00053AE9" w:rsidRPr="004900EC" w:rsidRDefault="00053AE9" w:rsidP="00F73900">
      <w:pPr>
        <w:spacing w:line="360" w:lineRule="auto"/>
        <w:jc w:val="both"/>
      </w:pPr>
      <w:r w:rsidRPr="004900EC">
        <w:sym w:font="Symbol" w:char="F0B7"/>
      </w:r>
      <w:r w:rsidRPr="004900EC">
        <w:t xml:space="preserve"> система сопровождения спортивно одаренных воспитанников дошкольного образовательного учреждения;</w:t>
      </w:r>
    </w:p>
    <w:p w:rsidR="00053AE9" w:rsidRPr="004900EC" w:rsidRDefault="00053AE9" w:rsidP="00F73900">
      <w:pPr>
        <w:spacing w:line="360" w:lineRule="auto"/>
        <w:jc w:val="both"/>
      </w:pPr>
      <w:r w:rsidRPr="004900EC">
        <w:t xml:space="preserve"> </w:t>
      </w:r>
      <w:r w:rsidRPr="004900EC">
        <w:sym w:font="Symbol" w:char="F0B7"/>
      </w:r>
      <w:r w:rsidRPr="004900EC">
        <w:t xml:space="preserve"> дополнительные образовательные услуги для спортивно одаренных воспитанников («</w:t>
      </w:r>
      <w:r w:rsidR="00E34D1D">
        <w:t>ГТОшка</w:t>
      </w:r>
      <w:r w:rsidRPr="004900EC">
        <w:t>», «</w:t>
      </w:r>
      <w:r w:rsidR="00E34D1D">
        <w:t>Тянем-потянем»).</w:t>
      </w:r>
    </w:p>
    <w:p w:rsidR="00951B65" w:rsidRDefault="00053AE9" w:rsidP="00E34D1D">
      <w:pPr>
        <w:spacing w:after="0" w:line="360" w:lineRule="auto"/>
        <w:jc w:val="both"/>
      </w:pPr>
      <w:r w:rsidRPr="004900EC">
        <w:t xml:space="preserve"> </w:t>
      </w:r>
      <w:r w:rsidRPr="004900EC">
        <w:sym w:font="Symbol" w:char="F0B7"/>
      </w:r>
      <w:r w:rsidRPr="004900EC">
        <w:t xml:space="preserve"> </w:t>
      </w:r>
      <w:r w:rsidR="00E34D1D">
        <w:t xml:space="preserve"> создание условий</w:t>
      </w:r>
      <w:r w:rsidRPr="004900EC">
        <w:t xml:space="preserve"> для самореализации спортивно одаренных детей в дошколь</w:t>
      </w:r>
      <w:r w:rsidR="00756821">
        <w:t>ном образовательном учреждении</w:t>
      </w:r>
      <w:r w:rsidR="002B4B0E" w:rsidRPr="004900EC">
        <w:t>.</w:t>
      </w:r>
    </w:p>
    <w:p w:rsidR="00951B65" w:rsidRPr="00951B65" w:rsidRDefault="00951B65" w:rsidP="00E34D1D">
      <w:pPr>
        <w:spacing w:after="0" w:line="360" w:lineRule="auto"/>
        <w:jc w:val="both"/>
        <w:rPr>
          <w:b/>
        </w:rPr>
      </w:pPr>
      <w:r>
        <w:rPr>
          <w:b/>
        </w:rPr>
        <w:t xml:space="preserve">  </w:t>
      </w:r>
      <w:r w:rsidRPr="00951B65">
        <w:rPr>
          <w:b/>
        </w:rPr>
        <w:t>Заключение</w:t>
      </w:r>
    </w:p>
    <w:p w:rsidR="002B4B0E" w:rsidRPr="004900EC" w:rsidRDefault="00756821" w:rsidP="00E34D1D">
      <w:pPr>
        <w:spacing w:after="0" w:line="360" w:lineRule="auto"/>
        <w:jc w:val="both"/>
      </w:pPr>
      <w:r>
        <w:t xml:space="preserve">        </w:t>
      </w:r>
      <w:r w:rsidR="002B4B0E" w:rsidRPr="004900EC">
        <w:t xml:space="preserve"> Каждый ребенок по-своему одаренный. Добьется он успеха – зависит от того, будет ли выявлена его одаренность, помогут ли родители, педагоги и общество в целом развить ее и применить во взрослой жизни. </w:t>
      </w:r>
    </w:p>
    <w:p w:rsidR="004C6B88" w:rsidRDefault="002B4B0E" w:rsidP="00756821">
      <w:pPr>
        <w:spacing w:after="0" w:line="360" w:lineRule="auto"/>
        <w:jc w:val="both"/>
      </w:pPr>
      <w:r w:rsidRPr="004900EC">
        <w:t>От этого зависит и успех самого общества, так как одаренные люди являются мощным ресурсом общественного развития, способным раскрыть перспективы социально – экономического, культурного и духовно – нра</w:t>
      </w:r>
      <w:r w:rsidR="00756821">
        <w:t>вственного преображении России.</w:t>
      </w:r>
    </w:p>
    <w:p w:rsidR="00951B65" w:rsidRDefault="00951B65" w:rsidP="00756821">
      <w:pPr>
        <w:spacing w:after="0" w:line="360" w:lineRule="auto"/>
        <w:jc w:val="both"/>
      </w:pPr>
    </w:p>
    <w:p w:rsidR="00951B65" w:rsidRPr="00756821" w:rsidRDefault="00951B65" w:rsidP="00756821">
      <w:pPr>
        <w:spacing w:after="0" w:line="360" w:lineRule="auto"/>
        <w:jc w:val="both"/>
      </w:pPr>
    </w:p>
    <w:p w:rsidR="000644A1" w:rsidRDefault="000644A1" w:rsidP="000644A1">
      <w:pPr>
        <w:spacing w:after="0" w:line="276" w:lineRule="auto"/>
        <w:jc w:val="both"/>
        <w:rPr>
          <w:rFonts w:eastAsia="Calibri"/>
        </w:rPr>
      </w:pPr>
    </w:p>
    <w:p w:rsidR="00951B65" w:rsidRDefault="00951B65" w:rsidP="000644A1">
      <w:pPr>
        <w:spacing w:after="0" w:line="276" w:lineRule="auto"/>
        <w:jc w:val="both"/>
        <w:rPr>
          <w:rFonts w:eastAsia="Calibri"/>
        </w:rPr>
      </w:pPr>
    </w:p>
    <w:p w:rsidR="00951B65" w:rsidRDefault="00951B65" w:rsidP="000644A1">
      <w:pPr>
        <w:spacing w:after="0" w:line="276" w:lineRule="auto"/>
        <w:jc w:val="both"/>
        <w:rPr>
          <w:rFonts w:eastAsia="Calibri"/>
        </w:rPr>
      </w:pPr>
    </w:p>
    <w:p w:rsidR="00951B65" w:rsidRDefault="00951B65" w:rsidP="000644A1">
      <w:pPr>
        <w:spacing w:after="0" w:line="276" w:lineRule="auto"/>
        <w:jc w:val="both"/>
        <w:rPr>
          <w:rFonts w:eastAsia="Calibri"/>
        </w:rPr>
      </w:pPr>
    </w:p>
    <w:p w:rsidR="00951B65" w:rsidRPr="004900EC" w:rsidRDefault="00951B65" w:rsidP="000644A1">
      <w:pPr>
        <w:spacing w:after="0" w:line="276" w:lineRule="auto"/>
        <w:jc w:val="both"/>
        <w:rPr>
          <w:rFonts w:eastAsia="Calibri"/>
        </w:rPr>
      </w:pPr>
    </w:p>
    <w:p w:rsidR="003E3C5D" w:rsidRDefault="003E3C5D" w:rsidP="000644A1">
      <w:pPr>
        <w:spacing w:after="0"/>
        <w:jc w:val="center"/>
      </w:pPr>
    </w:p>
    <w:p w:rsidR="003E3C5D" w:rsidRDefault="003E3C5D" w:rsidP="000644A1">
      <w:pPr>
        <w:spacing w:after="0"/>
        <w:jc w:val="center"/>
      </w:pPr>
    </w:p>
    <w:p w:rsidR="003E3C5D" w:rsidRDefault="003E3C5D" w:rsidP="000644A1">
      <w:pPr>
        <w:spacing w:after="0"/>
        <w:jc w:val="center"/>
      </w:pPr>
    </w:p>
    <w:p w:rsidR="000644A1" w:rsidRPr="004900EC" w:rsidRDefault="00CF060E" w:rsidP="000644A1">
      <w:pPr>
        <w:spacing w:after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4053840</wp:posOffset>
                </wp:positionH>
                <wp:positionV relativeFrom="paragraph">
                  <wp:posOffset>2586990</wp:posOffset>
                </wp:positionV>
                <wp:extent cx="2097405" cy="1118870"/>
                <wp:effectExtent l="9525" t="12700" r="7620" b="11430"/>
                <wp:wrapNone/>
                <wp:docPr id="47" name="Rectangl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7405" cy="1118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F57E6" w:rsidRDefault="00E477D0" w:rsidP="000644A1">
                            <w:pPr>
                              <w:jc w:val="center"/>
                            </w:pPr>
                            <w:r>
                              <w:t>Создание благоприятных материально-технических условий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3" o:spid="_x0000_s1031" style="position:absolute;left:0;text-align:left;margin-left:319.2pt;margin-top:203.7pt;width:165.15pt;height:88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" strokecolor="#538135 [2409]" strokeweight="1pt">
                <v:textbox>
                  <w:txbxContent>
                    <w:p w:rsidR="00E477D0" w:rsidRPr="00FF57E6" w:rsidRDefault="00E477D0" w:rsidP="000644A1">
                      <w:pPr>
                        <w:jc w:val="center"/>
                      </w:pPr>
                      <w:r>
                        <w:t>Создание благоприятных материально-технических условий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449580</wp:posOffset>
                </wp:positionH>
                <wp:positionV relativeFrom="paragraph">
                  <wp:posOffset>2402205</wp:posOffset>
                </wp:positionV>
                <wp:extent cx="5039995" cy="5039995"/>
                <wp:effectExtent l="5715" t="8890" r="12065" b="8890"/>
                <wp:wrapNone/>
                <wp:docPr id="46" name="Oval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39995" cy="503999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5C274C" id="Oval 191" o:spid="_x0000_s1026" style="position:absolute;margin-left:35.4pt;margin-top:189.15pt;width:396.85pt;height:396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" fillcolor="#c5e0b3 [1305]" strokecolor="#538135 [2409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4321175</wp:posOffset>
                </wp:positionV>
                <wp:extent cx="1495425" cy="709295"/>
                <wp:effectExtent l="10160" t="13335" r="8890" b="10795"/>
                <wp:wrapNone/>
                <wp:docPr id="45" name="Rectangl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75586" w:rsidRDefault="00E477D0" w:rsidP="000644A1">
                            <w:pPr>
                              <w:jc w:val="center"/>
                            </w:pPr>
                            <w:r>
                              <w:t>Сотрудничество с родителями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1" o:spid="_x0000_s1032" style="position:absolute;left:0;text-align:left;margin-left:-16pt;margin-top:340.25pt;width:117.75pt;height:55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" strokecolor="#538135 [2409]" strokeweight="1pt">
                <v:textbox>
                  <w:txbxContent>
                    <w:p w:rsidR="00E477D0" w:rsidRPr="00F75586" w:rsidRDefault="00E477D0" w:rsidP="000644A1">
                      <w:pPr>
                        <w:jc w:val="center"/>
                      </w:pPr>
                      <w:r>
                        <w:t>Сотрудничество с родителями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4648835</wp:posOffset>
                </wp:positionH>
                <wp:positionV relativeFrom="paragraph">
                  <wp:posOffset>4321175</wp:posOffset>
                </wp:positionV>
                <wp:extent cx="1482725" cy="814705"/>
                <wp:effectExtent l="13970" t="13335" r="8255" b="10160"/>
                <wp:wrapNone/>
                <wp:docPr id="44" name="Rectangl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2725" cy="814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75586" w:rsidRDefault="00E477D0" w:rsidP="000644A1">
                            <w:pPr>
                              <w:jc w:val="center"/>
                            </w:pPr>
                            <w:r>
                              <w:t>Занятие физической культурой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6" o:spid="_x0000_s1033" style="position:absolute;left:0;text-align:left;margin-left:366.05pt;margin-top:340.25pt;width:116.75pt;height:6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" strokecolor="#538135 [2409]" strokeweight="1pt">
                <v:textbox>
                  <w:txbxContent>
                    <w:p w:rsidR="00E477D0" w:rsidRPr="00F75586" w:rsidRDefault="00E477D0" w:rsidP="000644A1">
                      <w:pPr>
                        <w:jc w:val="center"/>
                      </w:pPr>
                      <w:r>
                        <w:t>Занятие физической культурой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2110740</wp:posOffset>
                </wp:positionH>
                <wp:positionV relativeFrom="paragraph">
                  <wp:posOffset>1145540</wp:posOffset>
                </wp:positionV>
                <wp:extent cx="1800225" cy="1118870"/>
                <wp:effectExtent l="9525" t="9525" r="9525" b="14605"/>
                <wp:wrapNone/>
                <wp:docPr id="43" name="Rectangl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118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75586" w:rsidRDefault="00E477D0" w:rsidP="000644A1">
                            <w:pPr>
                              <w:jc w:val="center"/>
                            </w:pPr>
                            <w:r>
                              <w:t>Полноценное сбалансированное питание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5" o:spid="_x0000_s1034" style="position:absolute;left:0;text-align:left;margin-left:166.2pt;margin-top:90.2pt;width:141.75pt;height:88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" strokecolor="#538135 [2409]" strokeweight="1pt">
                <v:textbox>
                  <w:txbxContent>
                    <w:p w:rsidR="00E477D0" w:rsidRPr="00F75586" w:rsidRDefault="00E477D0" w:rsidP="000644A1">
                      <w:pPr>
                        <w:jc w:val="center"/>
                      </w:pPr>
                      <w:r>
                        <w:t>Полноценное сбалансированное питание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4349115</wp:posOffset>
                </wp:positionH>
                <wp:positionV relativeFrom="paragraph">
                  <wp:posOffset>1145540</wp:posOffset>
                </wp:positionV>
                <wp:extent cx="1800225" cy="1118870"/>
                <wp:effectExtent l="9525" t="9525" r="9525" b="14605"/>
                <wp:wrapNone/>
                <wp:docPr id="42" name="Rectangl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118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F57E6" w:rsidRDefault="00E477D0" w:rsidP="000644A1">
                            <w:pPr>
                              <w:jc w:val="center"/>
                            </w:pPr>
                            <w:r>
                              <w:t>Обеспечение безопасности образовательного процесса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4" o:spid="_x0000_s1035" style="position:absolute;left:0;text-align:left;margin-left:342.45pt;margin-top:90.2pt;width:141.75pt;height:88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" strokecolor="#538135 [2409]" strokeweight="1pt">
                <v:textbox>
                  <w:txbxContent>
                    <w:p w:rsidR="00E477D0" w:rsidRPr="00FF57E6" w:rsidRDefault="00E477D0" w:rsidP="000644A1">
                      <w:pPr>
                        <w:jc w:val="center"/>
                      </w:pPr>
                      <w:r>
                        <w:t>Обеспечение безопасности образовательного процесса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2582545</wp:posOffset>
                </wp:positionV>
                <wp:extent cx="1912620" cy="1118870"/>
                <wp:effectExtent l="10160" t="8255" r="10795" b="6350"/>
                <wp:wrapNone/>
                <wp:docPr id="41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2620" cy="1118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75586" w:rsidRDefault="00E477D0" w:rsidP="000644A1">
                            <w:pPr>
                              <w:jc w:val="center"/>
                            </w:pPr>
                            <w:r>
                              <w:t>Внедрение инновационных здоровьесберегающих технологий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9" o:spid="_x0000_s1036" style="position:absolute;left:0;text-align:left;margin-left:-16pt;margin-top:203.35pt;width:150.6pt;height:88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" strokecolor="#538135 [2409]" strokeweight="1pt">
                <v:textbox>
                  <w:txbxContent>
                    <w:p w:rsidR="00E477D0" w:rsidRPr="00F75586" w:rsidRDefault="00E477D0" w:rsidP="000644A1">
                      <w:pPr>
                        <w:jc w:val="center"/>
                      </w:pPr>
                      <w:r>
                        <w:t>Внедрение инновационных здоровьесберегающих технологий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1154430</wp:posOffset>
                </wp:positionV>
                <wp:extent cx="1800225" cy="1118870"/>
                <wp:effectExtent l="10795" t="8890" r="8255" b="15240"/>
                <wp:wrapNone/>
                <wp:docPr id="40" name="Rectangl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118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75586" w:rsidRDefault="00E477D0" w:rsidP="000644A1">
                            <w:pPr>
                              <w:jc w:val="center"/>
                            </w:pPr>
                            <w:r>
                              <w:t>Нетрадиционные формы работы по ЗОЖ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3" o:spid="_x0000_s1037" style="position:absolute;left:0;text-align:left;margin-left:-9.95pt;margin-top:90.9pt;width:141.75pt;height:88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" strokecolor="#538135 [2409]" strokeweight="1pt">
                <v:textbox>
                  <w:txbxContent>
                    <w:p w:rsidR="00E477D0" w:rsidRPr="00F75586" w:rsidRDefault="00E477D0" w:rsidP="000644A1">
                      <w:pPr>
                        <w:jc w:val="center"/>
                      </w:pPr>
                      <w:r>
                        <w:t>Нетрадиционные формы работы по ЗОЖ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7597775</wp:posOffset>
                </wp:positionV>
                <wp:extent cx="1800225" cy="816610"/>
                <wp:effectExtent l="11430" t="13335" r="7620" b="8255"/>
                <wp:wrapNone/>
                <wp:docPr id="39" name="Rectangl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816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F57E6" w:rsidRDefault="00E477D0" w:rsidP="000644A1">
                            <w:pPr>
                              <w:jc w:val="center"/>
                            </w:pPr>
                            <w:r>
                              <w:t xml:space="preserve">Квалификация кадрового потенциала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0" o:spid="_x0000_s1038" style="position:absolute;left:0;text-align:left;margin-left:161.85pt;margin-top:598.25pt;width:141.75pt;height:64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" strokecolor="#538135 [2409]" strokeweight="1pt">
                <v:textbox>
                  <w:txbxContent>
                    <w:p w:rsidR="00E477D0" w:rsidRPr="00FF57E6" w:rsidRDefault="00E477D0" w:rsidP="000644A1">
                      <w:pPr>
                        <w:jc w:val="center"/>
                      </w:pPr>
                      <w:r>
                        <w:t xml:space="preserve">Квалификация кадрового потенциала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4311650</wp:posOffset>
                </wp:positionH>
                <wp:positionV relativeFrom="paragraph">
                  <wp:posOffset>7331710</wp:posOffset>
                </wp:positionV>
                <wp:extent cx="1800225" cy="1118870"/>
                <wp:effectExtent l="10160" t="13970" r="8890" b="10160"/>
                <wp:wrapNone/>
                <wp:docPr id="38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118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75586" w:rsidRDefault="00E477D0" w:rsidP="000644A1">
                            <w:pPr>
                              <w:jc w:val="center"/>
                            </w:pPr>
                            <w:r>
                              <w:t>Мониторинг здоровья физического развития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7" o:spid="_x0000_s1039" style="position:absolute;left:0;text-align:left;margin-left:339.5pt;margin-top:577.3pt;width:141.75pt;height:88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" strokecolor="#538135 [2409]" strokeweight="1pt">
                <v:textbox>
                  <w:txbxContent>
                    <w:p w:rsidR="00E477D0" w:rsidRPr="00F75586" w:rsidRDefault="00E477D0" w:rsidP="000644A1">
                      <w:pPr>
                        <w:jc w:val="center"/>
                      </w:pPr>
                      <w:r>
                        <w:t>Мониторинг здоровья физического развития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4033520</wp:posOffset>
                </wp:positionH>
                <wp:positionV relativeFrom="paragraph">
                  <wp:posOffset>5784215</wp:posOffset>
                </wp:positionV>
                <wp:extent cx="2097405" cy="1249680"/>
                <wp:effectExtent l="8255" t="9525" r="8890" b="7620"/>
                <wp:wrapNone/>
                <wp:docPr id="37" name="Rectangl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7405" cy="1249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F57E6" w:rsidRDefault="00E477D0" w:rsidP="000644A1">
                            <w:pPr>
                              <w:jc w:val="center"/>
                            </w:pPr>
                            <w:r>
                              <w:t>Психлолго-педагогическое сопровождение образовательного процесса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4" o:spid="_x0000_s1040" style="position:absolute;left:0;text-align:left;margin-left:317.6pt;margin-top:455.45pt;width:165.15pt;height:98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" strokecolor="#538135 [2409]" strokeweight="1pt">
                <v:textbox>
                  <w:txbxContent>
                    <w:p w:rsidR="00E477D0" w:rsidRPr="00FF57E6" w:rsidRDefault="00E477D0" w:rsidP="000644A1">
                      <w:pPr>
                        <w:jc w:val="center"/>
                      </w:pPr>
                      <w:r>
                        <w:t>Психлолго-педагогическое сопровождение образовательного процесса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7317740</wp:posOffset>
                </wp:positionV>
                <wp:extent cx="1800225" cy="1118870"/>
                <wp:effectExtent l="10160" t="9525" r="8890" b="14605"/>
                <wp:wrapNone/>
                <wp:docPr id="36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118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75586" w:rsidRDefault="00E477D0" w:rsidP="000644A1">
                            <w:pPr>
                              <w:jc w:val="center"/>
                            </w:pPr>
                            <w:r>
                              <w:t>Медицинское сопровождение образовательного процесса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8" o:spid="_x0000_s1041" style="position:absolute;left:0;text-align:left;margin-left:-16pt;margin-top:576.2pt;width:141.75pt;height:88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" strokecolor="#538135 [2409]" strokeweight="1pt">
                <v:textbox>
                  <w:txbxContent>
                    <w:p w:rsidR="00E477D0" w:rsidRPr="00F75586" w:rsidRDefault="00E477D0" w:rsidP="000644A1">
                      <w:pPr>
                        <w:jc w:val="center"/>
                      </w:pPr>
                      <w:r>
                        <w:t>Медицинское сопровождение образовательного процесса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-325120</wp:posOffset>
                </wp:positionH>
                <wp:positionV relativeFrom="paragraph">
                  <wp:posOffset>5514975</wp:posOffset>
                </wp:positionV>
                <wp:extent cx="2112010" cy="1518920"/>
                <wp:effectExtent l="12065" t="6985" r="9525" b="7620"/>
                <wp:wrapNone/>
                <wp:docPr id="35" name="Rectangl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2010" cy="151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F75586" w:rsidRDefault="00E477D0" w:rsidP="000644A1">
                            <w:pPr>
                              <w:jc w:val="center"/>
                            </w:pPr>
                            <w:r>
                              <w:t>Реализация инновационных проектов, направленных на снижение заболеваемости воспитанников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2" o:spid="_x0000_s1042" style="position:absolute;left:0;text-align:left;margin-left:-25.6pt;margin-top:434.25pt;width:166.3pt;height:119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" strokecolor="#538135 [2409]" strokeweight="1pt">
                <v:textbox>
                  <w:txbxContent>
                    <w:p w:rsidR="00E477D0" w:rsidRPr="00F75586" w:rsidRDefault="00E477D0" w:rsidP="000644A1">
                      <w:pPr>
                        <w:jc w:val="center"/>
                      </w:pPr>
                      <w:r>
                        <w:t>Реализация инновационных проектов, направленных на снижение заболеваемости воспитанников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1475105</wp:posOffset>
                </wp:positionH>
                <wp:positionV relativeFrom="paragraph">
                  <wp:posOffset>3931920</wp:posOffset>
                </wp:positionV>
                <wp:extent cx="2988945" cy="1774190"/>
                <wp:effectExtent l="12065" t="5080" r="8890" b="11430"/>
                <wp:wrapNone/>
                <wp:docPr id="34" name="Oval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8945" cy="177419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477D0" w:rsidRPr="00CC5604" w:rsidRDefault="00E477D0" w:rsidP="000644A1">
                            <w:pPr>
                              <w:jc w:val="center"/>
                              <w:rPr>
                                <w:sz w:val="24"/>
                                <w:szCs w:val="32"/>
                              </w:rPr>
                            </w:pPr>
                          </w:p>
                          <w:p w:rsidR="00E477D0" w:rsidRPr="00CC5604" w:rsidRDefault="00E477D0" w:rsidP="000644A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C5604">
                              <w:rPr>
                                <w:sz w:val="32"/>
                                <w:szCs w:val="32"/>
                              </w:rPr>
                              <w:t>Здоровьесберегающая среда Детского сада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92" o:spid="_x0000_s1043" style="position:absolute;left:0;text-align:left;margin-left:116.15pt;margin-top:309.6pt;width:235.35pt;height:13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" fillcolor="white [3212]" strokecolor="#ffc000">
                <v:textbox>
                  <w:txbxContent>
                    <w:p w:rsidR="00E477D0" w:rsidRPr="00CC5604" w:rsidRDefault="00E477D0" w:rsidP="000644A1">
                      <w:pPr>
                        <w:jc w:val="center"/>
                        <w:rPr>
                          <w:sz w:val="24"/>
                          <w:szCs w:val="32"/>
                        </w:rPr>
                      </w:pPr>
                    </w:p>
                    <w:p w:rsidR="00E477D0" w:rsidRPr="00CC5604" w:rsidRDefault="00E477D0" w:rsidP="000644A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C5604">
                        <w:rPr>
                          <w:sz w:val="32"/>
                          <w:szCs w:val="32"/>
                        </w:rPr>
                        <w:t>Здоровьесберегающая среда Детского сада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3434080</wp:posOffset>
                </wp:positionH>
                <wp:positionV relativeFrom="paragraph">
                  <wp:posOffset>3558540</wp:posOffset>
                </wp:positionV>
                <wp:extent cx="1134745" cy="2717800"/>
                <wp:effectExtent l="18415" t="12700" r="8890" b="0"/>
                <wp:wrapNone/>
                <wp:docPr id="33" name="AutoShap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4745" cy="2717800"/>
                        </a:xfrm>
                        <a:prstGeom prst="curvedLeftArrow">
                          <a:avLst>
                            <a:gd name="adj1" fmla="val 25071"/>
                            <a:gd name="adj2" fmla="val 72972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8BA92A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206" o:spid="_x0000_s1026" type="#_x0000_t103" style="position:absolute;margin-left:270.4pt;margin-top:280.2pt;width:89.35pt;height:21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" adj="15019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1313180</wp:posOffset>
                </wp:positionH>
                <wp:positionV relativeFrom="paragraph">
                  <wp:posOffset>3574415</wp:posOffset>
                </wp:positionV>
                <wp:extent cx="1129665" cy="2700020"/>
                <wp:effectExtent l="12065" t="9525" r="20320" b="0"/>
                <wp:wrapNone/>
                <wp:docPr id="32" name="AutoShap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9665" cy="2700020"/>
                        </a:xfrm>
                        <a:prstGeom prst="curvedRightArrow">
                          <a:avLst>
                            <a:gd name="adj1" fmla="val 26225"/>
                            <a:gd name="adj2" fmla="val 74027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347907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205" o:spid="_x0000_s1026" type="#_x0000_t102" style="position:absolute;margin-left:103.4pt;margin-top:281.45pt;width:88.95pt;height:212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" adj="14910"/>
            </w:pict>
          </mc:Fallback>
        </mc:AlternateContent>
      </w:r>
      <w:r w:rsidR="000644A1" w:rsidRPr="004900EC">
        <w:t xml:space="preserve">Модель здоровьесбережения МБДОУ </w:t>
      </w:r>
    </w:p>
    <w:p w:rsidR="000644A1" w:rsidRPr="00756821" w:rsidRDefault="00756821" w:rsidP="00756821">
      <w:pPr>
        <w:spacing w:after="0"/>
        <w:jc w:val="center"/>
      </w:pPr>
      <w:r>
        <w:t>«Детский сад № 101«Березка»</w:t>
      </w: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0644A1" w:rsidRPr="004900EC" w:rsidRDefault="000644A1" w:rsidP="002C7688">
      <w:pPr>
        <w:spacing w:after="0" w:line="276" w:lineRule="auto"/>
        <w:ind w:firstLine="567"/>
        <w:jc w:val="both"/>
        <w:rPr>
          <w:rFonts w:eastAsia="Calibri"/>
        </w:rPr>
      </w:pPr>
    </w:p>
    <w:p w:rsidR="00B90781" w:rsidRPr="004900EC" w:rsidRDefault="00B90781" w:rsidP="00072236">
      <w:pPr>
        <w:spacing w:after="0" w:line="276" w:lineRule="auto"/>
        <w:jc w:val="both"/>
        <w:rPr>
          <w:rFonts w:eastAsia="Calibri"/>
        </w:rPr>
      </w:pPr>
    </w:p>
    <w:p w:rsidR="00B90781" w:rsidRPr="004900EC" w:rsidRDefault="00B90781" w:rsidP="007046E2">
      <w:pPr>
        <w:spacing w:after="0" w:line="276" w:lineRule="auto"/>
        <w:ind w:firstLine="567"/>
        <w:jc w:val="both"/>
        <w:rPr>
          <w:rFonts w:eastAsia="Calibri"/>
        </w:rPr>
      </w:pPr>
    </w:p>
    <w:p w:rsidR="00B90781" w:rsidRPr="004900EC" w:rsidRDefault="00B90781" w:rsidP="000644A1">
      <w:pPr>
        <w:spacing w:after="0" w:line="276" w:lineRule="auto"/>
        <w:jc w:val="both"/>
        <w:rPr>
          <w:rFonts w:eastAsia="Calibri"/>
        </w:rPr>
      </w:pPr>
    </w:p>
    <w:p w:rsidR="00C820DF" w:rsidRPr="004900EC" w:rsidRDefault="00CF060E" w:rsidP="00C820DF">
      <w:pPr>
        <w:spacing w:before="100" w:beforeAutospacing="1" w:after="100" w:afterAutospacing="1" w:line="240" w:lineRule="atLeast"/>
        <w:jc w:val="both"/>
        <w:rPr>
          <w:rFonts w:eastAsia="Times New Roman"/>
          <w:b/>
          <w:lang w:eastAsia="ru-RU"/>
        </w:rPr>
      </w:pPr>
      <w:r>
        <w:rPr>
          <w:rFonts w:ascii="Calibri" w:eastAsia="Times New Roman" w:hAnsi="Calibri"/>
          <w:b/>
          <w:bCs/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5890260" cy="982980"/>
                <wp:effectExtent l="0" t="0" r="34290" b="26670"/>
                <wp:docPr id="7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890260" cy="9829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060E" w:rsidRDefault="00CF060E" w:rsidP="00CF060E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Формы взаимодействия</w:t>
                            </w:r>
                          </w:p>
                          <w:p w:rsidR="00CF060E" w:rsidRDefault="00CF060E" w:rsidP="00CF060E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с семьями воспитанников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4" o:spid="_x0000_s1044" type="#_x0000_t202" style="width:463.8pt;height:7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" filled="f" stroked="f">
                <v:stroke joinstyle="round"/>
                <o:lock v:ext="edit" shapetype="t"/>
                <v:textbox style="mso-fit-shape-to-text:t">
                  <w:txbxContent>
                    <w:p w:rsidR="00CF060E" w:rsidRDefault="00CF060E" w:rsidP="00CF060E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FFFF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Формы взаимодействия</w:t>
                      </w:r>
                    </w:p>
                    <w:p w:rsidR="00CF060E" w:rsidRDefault="00CF060E" w:rsidP="00CF060E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FFFF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с семьями воспитанников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01C01" w:rsidRPr="004900EC" w:rsidRDefault="00CF060E" w:rsidP="00C820DF">
      <w:pPr>
        <w:spacing w:before="100" w:beforeAutospacing="1" w:after="100" w:afterAutospacing="1" w:line="240" w:lineRule="atLeast"/>
        <w:rPr>
          <w:rFonts w:eastAsia="Times New Roman"/>
          <w:b/>
          <w:lang w:eastAsia="ru-RU"/>
        </w:rPr>
      </w:pPr>
      <w:r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319405</wp:posOffset>
                </wp:positionV>
                <wp:extent cx="1909445" cy="1758950"/>
                <wp:effectExtent l="34290" t="150495" r="66040" b="147955"/>
                <wp:wrapNone/>
                <wp:docPr id="31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9445" cy="1758950"/>
                        </a:xfrm>
                        <a:prstGeom prst="rightArrow">
                          <a:avLst>
                            <a:gd name="adj1" fmla="val 50000"/>
                            <a:gd name="adj2" fmla="val 27139"/>
                          </a:avLst>
                        </a:prstGeom>
                        <a:solidFill>
                          <a:srgbClr val="CCC0D9"/>
                        </a:solidFill>
                        <a:ln w="57150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Default="00E477D0" w:rsidP="00601C01">
                            <w:pPr>
                              <w:pStyle w:val="a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Консультации, родительские собрания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95" o:spid="_x0000_s1045" type="#_x0000_t13" style="position:absolute;margin-left:-3.6pt;margin-top:25.15pt;width:150.35pt;height:138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" fillcolor="#ccc0d9" strokecolor="#5f497a" strokeweight="4.5pt">
                <v:textbox>
                  <w:txbxContent>
                    <w:p w:rsidR="00E477D0" w:rsidRDefault="00E477D0" w:rsidP="00601C01">
                      <w:pPr>
                        <w:pStyle w:val="a7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Консультации, родительские собрания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3980180</wp:posOffset>
                </wp:positionH>
                <wp:positionV relativeFrom="paragraph">
                  <wp:posOffset>473710</wp:posOffset>
                </wp:positionV>
                <wp:extent cx="1871980" cy="1043940"/>
                <wp:effectExtent l="69215" t="104775" r="30480" b="32385"/>
                <wp:wrapNone/>
                <wp:docPr id="30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1980" cy="1043940"/>
                        </a:xfrm>
                        <a:prstGeom prst="leftArrow">
                          <a:avLst>
                            <a:gd name="adj1" fmla="val 50000"/>
                            <a:gd name="adj2" fmla="val 44830"/>
                          </a:avLst>
                        </a:prstGeom>
                        <a:solidFill>
                          <a:srgbClr val="CCC0D9"/>
                        </a:solidFill>
                        <a:ln w="57150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Default="00E477D0" w:rsidP="00601C01">
                            <w:pPr>
                              <w:pStyle w:val="a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Анкетирование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92" o:spid="_x0000_s1046" type="#_x0000_t66" style="position:absolute;margin-left:313.4pt;margin-top:37.3pt;width:147.4pt;height:82.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" fillcolor="#ccc0d9" strokecolor="#5f497a" strokeweight="4.5pt">
                <v:textbox>
                  <w:txbxContent>
                    <w:p w:rsidR="00E477D0" w:rsidRDefault="00E477D0" w:rsidP="00601C01">
                      <w:pPr>
                        <w:pStyle w:val="a7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Анкетирование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601C01" w:rsidRPr="004900EC" w:rsidRDefault="00CF060E" w:rsidP="00601C01">
      <w:pPr>
        <w:spacing w:before="100" w:beforeAutospacing="1" w:after="100" w:afterAutospacing="1" w:line="240" w:lineRule="atLeast"/>
        <w:jc w:val="both"/>
        <w:rPr>
          <w:rFonts w:eastAsia="Times New Roman"/>
          <w:lang w:eastAsia="ru-RU"/>
        </w:rPr>
      </w:pPr>
      <w:r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2127250</wp:posOffset>
                </wp:positionH>
                <wp:positionV relativeFrom="paragraph">
                  <wp:posOffset>113030</wp:posOffset>
                </wp:positionV>
                <wp:extent cx="1637030" cy="7050405"/>
                <wp:effectExtent l="35560" t="31115" r="32385" b="33655"/>
                <wp:wrapNone/>
                <wp:docPr id="29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7030" cy="7050405"/>
                        </a:xfrm>
                        <a:prstGeom prst="rect">
                          <a:avLst/>
                        </a:prstGeom>
                        <a:solidFill>
                          <a:srgbClr val="B2A1C7"/>
                        </a:solidFill>
                        <a:ln w="57150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0F0BF8" id="Rectangle 91" o:spid="_x0000_s1026" style="position:absolute;margin-left:167.5pt;margin-top:8.9pt;width:128.9pt;height:555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" fillcolor="#b2a1c7" strokecolor="#5f497a" strokeweight="4.5pt"/>
            </w:pict>
          </mc:Fallback>
        </mc:AlternateContent>
      </w:r>
    </w:p>
    <w:p w:rsidR="00601C01" w:rsidRPr="004900EC" w:rsidRDefault="00601C01" w:rsidP="00601C01">
      <w:pPr>
        <w:spacing w:before="100" w:beforeAutospacing="1" w:after="100" w:afterAutospacing="1" w:line="240" w:lineRule="atLeast"/>
        <w:jc w:val="both"/>
        <w:rPr>
          <w:rFonts w:eastAsia="Times New Roman"/>
          <w:b/>
          <w:lang w:eastAsia="ru-RU"/>
        </w:rPr>
      </w:pPr>
    </w:p>
    <w:p w:rsidR="00601C01" w:rsidRPr="004900EC" w:rsidRDefault="00601C01" w:rsidP="00601C01">
      <w:pPr>
        <w:spacing w:before="100" w:beforeAutospacing="1" w:after="100" w:afterAutospacing="1" w:line="240" w:lineRule="atLeast"/>
        <w:jc w:val="both"/>
        <w:rPr>
          <w:rFonts w:eastAsia="Times New Roman"/>
          <w:b/>
          <w:lang w:eastAsia="ru-RU"/>
        </w:rPr>
      </w:pPr>
    </w:p>
    <w:p w:rsidR="00601C01" w:rsidRPr="004900EC" w:rsidRDefault="00CF060E" w:rsidP="00601C01">
      <w:pPr>
        <w:spacing w:before="100" w:beforeAutospacing="1" w:after="100" w:afterAutospacing="1" w:line="240" w:lineRule="atLeast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4018280</wp:posOffset>
                </wp:positionH>
                <wp:positionV relativeFrom="paragraph">
                  <wp:posOffset>196215</wp:posOffset>
                </wp:positionV>
                <wp:extent cx="1967865" cy="1636395"/>
                <wp:effectExtent l="69215" t="137160" r="29845" b="36195"/>
                <wp:wrapNone/>
                <wp:docPr id="28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7865" cy="1636395"/>
                        </a:xfrm>
                        <a:prstGeom prst="leftArrow">
                          <a:avLst>
                            <a:gd name="adj1" fmla="val 50000"/>
                            <a:gd name="adj2" fmla="val 30064"/>
                          </a:avLst>
                        </a:prstGeom>
                        <a:solidFill>
                          <a:srgbClr val="CCC0D9"/>
                        </a:solidFill>
                        <a:ln w="57150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Default="00E477D0" w:rsidP="00601C01">
                            <w:pPr>
                              <w:pStyle w:val="a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Информационные стенды, буклеты, газеты.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" o:spid="_x0000_s1047" type="#_x0000_t66" style="position:absolute;left:0;text-align:left;margin-left:316.4pt;margin-top:15.45pt;width:154.95pt;height:128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" fillcolor="#ccc0d9" strokecolor="#5f497a" strokeweight="4.5pt">
                <v:textbox>
                  <w:txbxContent>
                    <w:p w:rsidR="00E477D0" w:rsidRDefault="00E477D0" w:rsidP="00601C01">
                      <w:pPr>
                        <w:pStyle w:val="a7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Информационные стенды, буклеты, газеты.</w:t>
                      </w:r>
                    </w:p>
                  </w:txbxContent>
                </v:textbox>
              </v:shape>
            </w:pict>
          </mc:Fallback>
        </mc:AlternateContent>
      </w:r>
    </w:p>
    <w:p w:rsidR="00601C01" w:rsidRPr="004900EC" w:rsidRDefault="00CF060E" w:rsidP="00601C01">
      <w:pPr>
        <w:spacing w:before="100" w:beforeAutospacing="1" w:after="100" w:afterAutospacing="1" w:line="240" w:lineRule="atLeast"/>
        <w:jc w:val="both"/>
        <w:rPr>
          <w:rFonts w:eastAsia="Times New Roman"/>
          <w:lang w:eastAsia="ru-RU"/>
        </w:rPr>
      </w:pPr>
      <w:r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252730</wp:posOffset>
                </wp:positionV>
                <wp:extent cx="1871980" cy="1636395"/>
                <wp:effectExtent l="30480" t="137795" r="69215" b="140335"/>
                <wp:wrapNone/>
                <wp:docPr id="27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1980" cy="1636395"/>
                        </a:xfrm>
                        <a:prstGeom prst="rightArrow">
                          <a:avLst>
                            <a:gd name="adj1" fmla="val 50000"/>
                            <a:gd name="adj2" fmla="val 28599"/>
                          </a:avLst>
                        </a:prstGeom>
                        <a:solidFill>
                          <a:srgbClr val="CCC0D9"/>
                        </a:solidFill>
                        <a:ln w="57150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Default="00E477D0" w:rsidP="00601C01">
                            <w:pPr>
                              <w:pStyle w:val="a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Праздники, досуги, развлечения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48" type="#_x0000_t13" style="position:absolute;left:0;text-align:left;margin-left:-5.4pt;margin-top:19.9pt;width:147.4pt;height:128.8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" fillcolor="#ccc0d9" strokecolor="#5f497a" strokeweight="4.5pt">
                <v:textbox>
                  <w:txbxContent>
                    <w:p w:rsidR="00E477D0" w:rsidRDefault="00E477D0" w:rsidP="00601C01">
                      <w:pPr>
                        <w:pStyle w:val="a7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Праздники, досуги, развлечения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601C01" w:rsidRPr="004900EC" w:rsidRDefault="00CF060E" w:rsidP="00601C01">
      <w:pPr>
        <w:spacing w:before="100" w:beforeAutospacing="1" w:after="100" w:afterAutospacing="1" w:line="240" w:lineRule="atLeast"/>
        <w:jc w:val="both"/>
        <w:rPr>
          <w:rFonts w:eastAsia="Times New Roman"/>
          <w:lang w:eastAsia="ru-RU"/>
        </w:rPr>
      </w:pPr>
      <w:r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2299335</wp:posOffset>
                </wp:positionH>
                <wp:positionV relativeFrom="paragraph">
                  <wp:posOffset>304165</wp:posOffset>
                </wp:positionV>
                <wp:extent cx="1464945" cy="3049270"/>
                <wp:effectExtent l="0" t="0" r="3810" b="0"/>
                <wp:wrapNone/>
                <wp:docPr id="26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4945" cy="3049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77D0" w:rsidRDefault="00E477D0" w:rsidP="00601C01">
                            <w:pPr>
                              <w:pStyle w:val="a7"/>
                              <w:rPr>
                                <w:rFonts w:ascii="TruthCYR Ultra" w:hAnsi="TruthCYR Ultra"/>
                                <w:b/>
                              </w:rPr>
                            </w:pPr>
                          </w:p>
                          <w:p w:rsidR="00E477D0" w:rsidRDefault="00E477D0" w:rsidP="00601C01">
                            <w:pPr>
                              <w:pStyle w:val="a7"/>
                              <w:rPr>
                                <w:rFonts w:ascii="TruthCYR Ultra" w:hAnsi="TruthCYR Ultra"/>
                                <w:b/>
                              </w:rPr>
                            </w:pPr>
                          </w:p>
                          <w:p w:rsidR="00E477D0" w:rsidRDefault="00E477D0" w:rsidP="00601C01">
                            <w:pPr>
                              <w:pStyle w:val="a7"/>
                              <w:rPr>
                                <w:rFonts w:ascii="TruthCYR Ultra" w:hAnsi="TruthCYR Ultra"/>
                                <w:b/>
                              </w:rPr>
                            </w:pPr>
                          </w:p>
                          <w:p w:rsidR="00E477D0" w:rsidRPr="00F86132" w:rsidRDefault="00E477D0" w:rsidP="00601C01">
                            <w:pPr>
                              <w:pStyle w:val="a7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F86132">
                              <w:rPr>
                                <w:b/>
                                <w:sz w:val="36"/>
                              </w:rPr>
                              <w:t>Формы работы с родителями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0" o:spid="_x0000_s1049" type="#_x0000_t202" style="position:absolute;left:0;text-align:left;margin-left:181.05pt;margin-top:23.95pt;width:115.35pt;height:240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" filled="f" stroked="f">
                <v:textbox>
                  <w:txbxContent>
                    <w:p w:rsidR="00E477D0" w:rsidRDefault="00E477D0" w:rsidP="00601C01">
                      <w:pPr>
                        <w:pStyle w:val="a7"/>
                        <w:rPr>
                          <w:rFonts w:ascii="TruthCYR Ultra" w:hAnsi="TruthCYR Ultra"/>
                          <w:b/>
                        </w:rPr>
                      </w:pPr>
                    </w:p>
                    <w:p w:rsidR="00E477D0" w:rsidRDefault="00E477D0" w:rsidP="00601C01">
                      <w:pPr>
                        <w:pStyle w:val="a7"/>
                        <w:rPr>
                          <w:rFonts w:ascii="TruthCYR Ultra" w:hAnsi="TruthCYR Ultra"/>
                          <w:b/>
                        </w:rPr>
                      </w:pPr>
                    </w:p>
                    <w:p w:rsidR="00E477D0" w:rsidRDefault="00E477D0" w:rsidP="00601C01">
                      <w:pPr>
                        <w:pStyle w:val="a7"/>
                        <w:rPr>
                          <w:rFonts w:ascii="TruthCYR Ultra" w:hAnsi="TruthCYR Ultra"/>
                          <w:b/>
                        </w:rPr>
                      </w:pPr>
                    </w:p>
                    <w:p w:rsidR="00E477D0" w:rsidRPr="00F86132" w:rsidRDefault="00E477D0" w:rsidP="00601C01">
                      <w:pPr>
                        <w:pStyle w:val="a7"/>
                        <w:jc w:val="center"/>
                        <w:rPr>
                          <w:b/>
                          <w:sz w:val="36"/>
                        </w:rPr>
                      </w:pPr>
                      <w:r w:rsidRPr="00F86132">
                        <w:rPr>
                          <w:b/>
                          <w:sz w:val="36"/>
                        </w:rPr>
                        <w:t>Формы работы с родителями</w:t>
                      </w:r>
                    </w:p>
                  </w:txbxContent>
                </v:textbox>
              </v:shape>
            </w:pict>
          </mc:Fallback>
        </mc:AlternateContent>
      </w:r>
    </w:p>
    <w:p w:rsidR="00601C01" w:rsidRPr="004900EC" w:rsidRDefault="00601C01" w:rsidP="00601C01">
      <w:pPr>
        <w:spacing w:before="100" w:beforeAutospacing="1" w:after="100" w:afterAutospacing="1" w:line="240" w:lineRule="atLeast"/>
        <w:jc w:val="both"/>
        <w:rPr>
          <w:rFonts w:eastAsia="Times New Roman"/>
          <w:lang w:eastAsia="ru-RU"/>
        </w:rPr>
      </w:pPr>
    </w:p>
    <w:p w:rsidR="00601C01" w:rsidRPr="004900EC" w:rsidRDefault="00601C01" w:rsidP="00601C01">
      <w:pPr>
        <w:spacing w:before="100" w:beforeAutospacing="1" w:after="100" w:afterAutospacing="1" w:line="240" w:lineRule="atLeast"/>
        <w:jc w:val="both"/>
        <w:rPr>
          <w:rFonts w:eastAsia="Times New Roman"/>
          <w:lang w:eastAsia="ru-RU"/>
        </w:rPr>
      </w:pPr>
    </w:p>
    <w:p w:rsidR="00601C01" w:rsidRPr="004900EC" w:rsidRDefault="00601C01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</w:p>
    <w:p w:rsidR="00601C01" w:rsidRPr="004900EC" w:rsidRDefault="00CF060E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3966845</wp:posOffset>
                </wp:positionH>
                <wp:positionV relativeFrom="paragraph">
                  <wp:posOffset>66675</wp:posOffset>
                </wp:positionV>
                <wp:extent cx="2068830" cy="1524000"/>
                <wp:effectExtent l="65405" t="123190" r="37465" b="124460"/>
                <wp:wrapNone/>
                <wp:docPr id="25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8830" cy="1524000"/>
                        </a:xfrm>
                        <a:prstGeom prst="leftArrow">
                          <a:avLst>
                            <a:gd name="adj1" fmla="val 50000"/>
                            <a:gd name="adj2" fmla="val 33938"/>
                          </a:avLst>
                        </a:prstGeom>
                        <a:solidFill>
                          <a:srgbClr val="CCC0D9"/>
                        </a:solidFill>
                        <a:ln w="57150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Default="00E477D0" w:rsidP="00601C01">
                            <w:pPr>
                              <w:pStyle w:val="a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Совместные творческие работы (вставки)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" o:spid="_x0000_s1050" type="#_x0000_t66" style="position:absolute;left:0;text-align:left;margin-left:312.35pt;margin-top:5.25pt;width:162.9pt;height:12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" fillcolor="#ccc0d9" strokecolor="#5f497a" strokeweight="4.5pt">
                <v:textbox>
                  <w:txbxContent>
                    <w:p w:rsidR="00E477D0" w:rsidRDefault="00E477D0" w:rsidP="00601C01">
                      <w:pPr>
                        <w:pStyle w:val="a7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Совместные творческие работы (вставки)</w:t>
                      </w:r>
                    </w:p>
                  </w:txbxContent>
                </v:textbox>
              </v:shape>
            </w:pict>
          </mc:Fallback>
        </mc:AlternateContent>
      </w:r>
    </w:p>
    <w:p w:rsidR="00601C01" w:rsidRPr="004900EC" w:rsidRDefault="00601C01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</w:p>
    <w:p w:rsidR="00601C01" w:rsidRPr="004900EC" w:rsidRDefault="00CF060E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70485</wp:posOffset>
                </wp:positionV>
                <wp:extent cx="1871980" cy="1393190"/>
                <wp:effectExtent l="32385" t="126365" r="67310" b="128270"/>
                <wp:wrapNone/>
                <wp:docPr id="24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1980" cy="1393190"/>
                        </a:xfrm>
                        <a:prstGeom prst="rightArrow">
                          <a:avLst>
                            <a:gd name="adj1" fmla="val 50000"/>
                            <a:gd name="adj2" fmla="val 33592"/>
                          </a:avLst>
                        </a:prstGeom>
                        <a:solidFill>
                          <a:srgbClr val="CCC0D9"/>
                        </a:solidFill>
                        <a:ln w="57150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Default="00E477D0" w:rsidP="00601C01">
                            <w:pPr>
                              <w:pStyle w:val="a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Домашняя игротека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51" type="#_x0000_t13" style="position:absolute;left:0;text-align:left;margin-left:-6pt;margin-top:5.55pt;width:147.4pt;height:109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" fillcolor="#ccc0d9" strokecolor="#5f497a" strokeweight="4.5pt">
                <v:textbox>
                  <w:txbxContent>
                    <w:p w:rsidR="00E477D0" w:rsidRDefault="00E477D0" w:rsidP="00601C01">
                      <w:pPr>
                        <w:pStyle w:val="a7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Домашняя игротека</w:t>
                      </w:r>
                    </w:p>
                  </w:txbxContent>
                </v:textbox>
              </v:shape>
            </w:pict>
          </mc:Fallback>
        </mc:AlternateContent>
      </w:r>
    </w:p>
    <w:p w:rsidR="00601C01" w:rsidRPr="004900EC" w:rsidRDefault="00601C01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</w:p>
    <w:p w:rsidR="00601C01" w:rsidRPr="004900EC" w:rsidRDefault="00601C01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</w:p>
    <w:p w:rsidR="00601C01" w:rsidRPr="004900EC" w:rsidRDefault="00601C01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</w:p>
    <w:p w:rsidR="00601C01" w:rsidRPr="004900EC" w:rsidRDefault="00601C01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</w:p>
    <w:p w:rsidR="00601C01" w:rsidRPr="004900EC" w:rsidRDefault="00601C01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</w:p>
    <w:p w:rsidR="00601C01" w:rsidRPr="004900EC" w:rsidRDefault="00601C01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</w:p>
    <w:p w:rsidR="00601C01" w:rsidRPr="004900EC" w:rsidRDefault="00CF060E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3980180</wp:posOffset>
                </wp:positionH>
                <wp:positionV relativeFrom="paragraph">
                  <wp:posOffset>8890</wp:posOffset>
                </wp:positionV>
                <wp:extent cx="1943100" cy="2144395"/>
                <wp:effectExtent l="69215" t="161925" r="35560" b="170180"/>
                <wp:wrapNone/>
                <wp:docPr id="23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2144395"/>
                        </a:xfrm>
                        <a:prstGeom prst="lef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CCC0D9"/>
                        </a:solidFill>
                        <a:ln w="57150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Default="00E477D0" w:rsidP="00601C01">
                            <w:pPr>
                              <w:pStyle w:val="a7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477D0" w:rsidRDefault="00E477D0" w:rsidP="00601C01">
                            <w:pPr>
                              <w:pStyle w:val="a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Взаимодействие с ТФК и СКК «Снежинка»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" o:spid="_x0000_s1052" type="#_x0000_t66" style="position:absolute;left:0;text-align:left;margin-left:313.4pt;margin-top:.7pt;width:153pt;height:168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" fillcolor="#ccc0d9" strokecolor="#5f497a" strokeweight="4.5pt">
                <v:textbox>
                  <w:txbxContent>
                    <w:p w:rsidR="00E477D0" w:rsidRDefault="00E477D0" w:rsidP="00601C01">
                      <w:pPr>
                        <w:pStyle w:val="a7"/>
                        <w:jc w:val="center"/>
                        <w:rPr>
                          <w:b/>
                        </w:rPr>
                      </w:pPr>
                    </w:p>
                    <w:p w:rsidR="00E477D0" w:rsidRDefault="00E477D0" w:rsidP="00601C01">
                      <w:pPr>
                        <w:pStyle w:val="a7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Взаимодействие с ТФК и СКК «Снежинка»</w:t>
                      </w:r>
                    </w:p>
                  </w:txbxContent>
                </v:textbox>
              </v:shape>
            </w:pict>
          </mc:Fallback>
        </mc:AlternateContent>
      </w:r>
    </w:p>
    <w:p w:rsidR="00601C01" w:rsidRPr="004900EC" w:rsidRDefault="00CF060E" w:rsidP="00601C01">
      <w:pPr>
        <w:spacing w:after="200" w:line="240" w:lineRule="atLeast"/>
        <w:ind w:left="426" w:right="426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143510</wp:posOffset>
                </wp:positionV>
                <wp:extent cx="1871980" cy="1636395"/>
                <wp:effectExtent l="28575" t="139065" r="61595" b="139065"/>
                <wp:wrapNone/>
                <wp:docPr id="22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1980" cy="1636395"/>
                        </a:xfrm>
                        <a:prstGeom prst="rightArrow">
                          <a:avLst>
                            <a:gd name="adj1" fmla="val 50000"/>
                            <a:gd name="adj2" fmla="val 28599"/>
                          </a:avLst>
                        </a:prstGeom>
                        <a:solidFill>
                          <a:srgbClr val="CCC0D9"/>
                        </a:solidFill>
                        <a:ln w="57150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7D0" w:rsidRDefault="00E477D0" w:rsidP="00601C01">
                            <w:pPr>
                              <w:pStyle w:val="a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Тематические встречи, дни открытых дверей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" o:spid="_x0000_s1053" type="#_x0000_t13" style="position:absolute;left:0;text-align:left;margin-left:-7.05pt;margin-top:11.3pt;width:147.4pt;height:128.8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" fillcolor="#ccc0d9" strokecolor="#5f497a" strokeweight="4.5pt">
                <v:textbox>
                  <w:txbxContent>
                    <w:p w:rsidR="00E477D0" w:rsidRDefault="00E477D0" w:rsidP="00601C01">
                      <w:pPr>
                        <w:pStyle w:val="a7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Тематические встречи, дни открытых дверей</w:t>
                      </w:r>
                    </w:p>
                  </w:txbxContent>
                </v:textbox>
              </v:shape>
            </w:pict>
          </mc:Fallback>
        </mc:AlternateContent>
      </w:r>
    </w:p>
    <w:p w:rsidR="00601C01" w:rsidRPr="004900EC" w:rsidRDefault="00601C01" w:rsidP="00601C01">
      <w:pPr>
        <w:spacing w:before="100" w:beforeAutospacing="1" w:after="100" w:afterAutospacing="1" w:line="240" w:lineRule="atLeast"/>
        <w:jc w:val="both"/>
        <w:rPr>
          <w:rFonts w:eastAsia="Times New Roman"/>
          <w:lang w:eastAsia="ru-RU"/>
        </w:rPr>
      </w:pPr>
    </w:p>
    <w:p w:rsidR="00601C01" w:rsidRPr="004900EC" w:rsidRDefault="00601C01" w:rsidP="00601C01">
      <w:pPr>
        <w:spacing w:before="100" w:beforeAutospacing="1" w:after="100" w:afterAutospacing="1" w:line="240" w:lineRule="atLeast"/>
        <w:jc w:val="both"/>
        <w:rPr>
          <w:rFonts w:eastAsia="Times New Roman"/>
          <w:lang w:eastAsia="ru-RU"/>
        </w:rPr>
      </w:pPr>
    </w:p>
    <w:p w:rsidR="00601C01" w:rsidRPr="004900EC" w:rsidRDefault="00601C01" w:rsidP="009F772C">
      <w:pPr>
        <w:spacing w:before="100" w:beforeAutospacing="1" w:after="100" w:afterAutospacing="1" w:line="360" w:lineRule="auto"/>
        <w:rPr>
          <w:rFonts w:eastAsia="Times New Roman"/>
          <w:lang w:eastAsia="ru-RU"/>
        </w:rPr>
      </w:pPr>
    </w:p>
    <w:p w:rsidR="009F772C" w:rsidRPr="004900EC" w:rsidRDefault="009F772C" w:rsidP="009F772C">
      <w:pPr>
        <w:spacing w:before="100" w:beforeAutospacing="1" w:after="100" w:afterAutospacing="1" w:line="360" w:lineRule="auto"/>
        <w:rPr>
          <w:rFonts w:eastAsia="Times New Roman"/>
          <w:b/>
          <w:lang w:eastAsia="ru-RU"/>
        </w:rPr>
      </w:pPr>
    </w:p>
    <w:p w:rsidR="00601C01" w:rsidRPr="004900EC" w:rsidRDefault="00601C01" w:rsidP="00601C01">
      <w:pPr>
        <w:spacing w:before="100" w:beforeAutospacing="1" w:after="100" w:afterAutospacing="1" w:line="360" w:lineRule="auto"/>
        <w:jc w:val="center"/>
        <w:rPr>
          <w:rFonts w:eastAsia="Times New Roman"/>
          <w:b/>
          <w:lang w:eastAsia="ru-RU"/>
        </w:rPr>
      </w:pPr>
    </w:p>
    <w:p w:rsidR="009F772C" w:rsidRPr="004900EC" w:rsidRDefault="00CF060E" w:rsidP="009F772C">
      <w:pPr>
        <w:spacing w:after="200" w:line="240" w:lineRule="atLeast"/>
        <w:jc w:val="center"/>
        <w:rPr>
          <w:rFonts w:ascii="Calibri" w:eastAsia="Times New Roman" w:hAnsi="Calibri"/>
          <w:lang w:eastAsia="ru-RU"/>
        </w:rPr>
      </w:pPr>
      <w:r>
        <w:rPr>
          <w:rFonts w:ascii="Calibri" w:eastAsia="Times New Roman" w:hAnsi="Calibri"/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4975860" cy="693420"/>
                <wp:effectExtent l="0" t="0" r="34290" b="30480"/>
                <wp:docPr id="6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975860" cy="69342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060E" w:rsidRDefault="00CF060E" w:rsidP="00CF060E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Механизм реализации проекта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5" o:spid="_x0000_s1054" type="#_x0000_t202" style="width:391.8pt;height:5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" filled="f" stroked="f">
                <v:stroke joinstyle="round"/>
                <o:lock v:ext="edit" shapetype="t"/>
                <v:textbox style="mso-fit-shape-to-text:t">
                  <w:txbxContent>
                    <w:p w:rsidR="00CF060E" w:rsidRDefault="00CF060E" w:rsidP="00CF060E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FFFF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Механизм реализации проекта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F772C" w:rsidRPr="004900EC" w:rsidRDefault="00CF060E" w:rsidP="000163B1">
      <w:pPr>
        <w:spacing w:after="200" w:line="240" w:lineRule="atLeast"/>
        <w:jc w:val="center"/>
        <w:rPr>
          <w:rFonts w:eastAsia="Times New Roman"/>
          <w:lang w:eastAsia="ru-RU"/>
        </w:rPr>
      </w:pP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167640</wp:posOffset>
                </wp:positionV>
                <wp:extent cx="5220970" cy="730250"/>
                <wp:effectExtent l="0" t="0" r="1905" b="0"/>
                <wp:wrapNone/>
                <wp:docPr id="21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0970" cy="730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77D0" w:rsidRDefault="00E477D0" w:rsidP="000163B1">
                            <w:pPr>
                              <w:pStyle w:val="a9"/>
                              <w:numPr>
                                <w:ilvl w:val="0"/>
                                <w:numId w:val="29"/>
                              </w:numPr>
                              <w:spacing w:after="200" w:line="240" w:lineRule="atLeast"/>
                              <w:jc w:val="center"/>
                            </w:pPr>
                            <w:r>
                              <w:t>Создание психолого-педагогических, материально-технических, кадровых и финансовых условий</w:t>
                            </w:r>
                            <w:r w:rsidRPr="00575BF7">
                              <w:t xml:space="preserve"> для успешной реализации проекта.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55" type="#_x0000_t202" style="position:absolute;left:0;text-align:left;margin-left:26.45pt;margin-top:13.2pt;width:411.1pt;height:5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epmvAIAAMQ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" filled="f" stroked="f">
                <v:textbox>
                  <w:txbxContent>
                    <w:p w:rsidR="00E477D0" w:rsidRDefault="00E477D0" w:rsidP="000163B1">
                      <w:pPr>
                        <w:pStyle w:val="a9"/>
                        <w:numPr>
                          <w:ilvl w:val="0"/>
                          <w:numId w:val="29"/>
                        </w:numPr>
                        <w:spacing w:after="200" w:line="240" w:lineRule="atLeast"/>
                        <w:jc w:val="center"/>
                      </w:pPr>
                      <w:r>
                        <w:t>Создание психолого-педагогических, материально-технических, кадровых и финансовых условий</w:t>
                      </w:r>
                      <w:r w:rsidRPr="00575BF7">
                        <w:t xml:space="preserve"> для успешной реализации проекта.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158750</wp:posOffset>
                </wp:positionV>
                <wp:extent cx="5501005" cy="1137285"/>
                <wp:effectExtent l="12700" t="15240" r="20320" b="28575"/>
                <wp:wrapNone/>
                <wp:docPr id="20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01005" cy="1137285"/>
                        </a:xfrm>
                        <a:prstGeom prst="downArrowCallout">
                          <a:avLst>
                            <a:gd name="adj1" fmla="val 120924"/>
                            <a:gd name="adj2" fmla="val 120924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30338B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AutoShape 138" o:spid="_x0000_s1026" type="#_x0000_t80" style="position:absolute;margin-left:17.2pt;margin-top:12.5pt;width:433.15pt;height:8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" strokecolor="#fabf8f" strokeweight="1pt">
                <v:fill color2="#fbd4b4" focus="100%" type="gradient"/>
                <v:shadow on="t" color="#974706" opacity=".5" offset="1pt"/>
              </v:shape>
            </w:pict>
          </mc:Fallback>
        </mc:AlternateContent>
      </w:r>
    </w:p>
    <w:p w:rsidR="000163B1" w:rsidRPr="004900EC" w:rsidRDefault="000163B1" w:rsidP="000163B1">
      <w:pPr>
        <w:spacing w:after="200" w:line="240" w:lineRule="atLeast"/>
        <w:jc w:val="center"/>
        <w:rPr>
          <w:rFonts w:eastAsia="Times New Roman"/>
          <w:lang w:eastAsia="ru-RU"/>
        </w:rPr>
      </w:pPr>
    </w:p>
    <w:p w:rsidR="000163B1" w:rsidRPr="004900EC" w:rsidRDefault="000163B1" w:rsidP="000163B1">
      <w:pPr>
        <w:spacing w:after="200" w:line="240" w:lineRule="atLeast"/>
        <w:jc w:val="center"/>
        <w:rPr>
          <w:rFonts w:eastAsia="Times New Roman"/>
          <w:lang w:eastAsia="ru-RU"/>
        </w:rPr>
      </w:pPr>
    </w:p>
    <w:p w:rsidR="000163B1" w:rsidRPr="004900EC" w:rsidRDefault="000163B1" w:rsidP="000163B1">
      <w:pPr>
        <w:spacing w:after="200" w:line="240" w:lineRule="atLeast"/>
        <w:jc w:val="center"/>
        <w:rPr>
          <w:rFonts w:eastAsia="Times New Roman"/>
          <w:lang w:eastAsia="ru-RU"/>
        </w:rPr>
      </w:pPr>
    </w:p>
    <w:p w:rsidR="000163B1" w:rsidRPr="004900EC" w:rsidRDefault="00CF060E" w:rsidP="000163B1">
      <w:pPr>
        <w:spacing w:after="200" w:line="240" w:lineRule="atLeast"/>
        <w:jc w:val="center"/>
        <w:rPr>
          <w:rFonts w:eastAsia="Times New Roman"/>
          <w:lang w:eastAsia="ru-RU"/>
        </w:rPr>
      </w:pP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15875</wp:posOffset>
                </wp:positionV>
                <wp:extent cx="5501005" cy="1341755"/>
                <wp:effectExtent l="15240" t="7620" r="17780" b="31750"/>
                <wp:wrapNone/>
                <wp:docPr id="19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01005" cy="1341755"/>
                        </a:xfrm>
                        <a:prstGeom prst="downArrowCallout">
                          <a:avLst>
                            <a:gd name="adj1" fmla="val 102496"/>
                            <a:gd name="adj2" fmla="val 102496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C415A5" id="AutoShape 140" o:spid="_x0000_s1026" type="#_x0000_t80" style="position:absolute;margin-left:13.65pt;margin-top:1.25pt;width:433.15pt;height:10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" strokecolor="#fabf8f" strokeweight="1pt">
                <v:fill color2="#fbd4b4" focus="100%" type="gradient"/>
                <v:shadow on="t" color="#974706" opacity=".5" offset="1pt"/>
              </v:shape>
            </w:pict>
          </mc:Fallback>
        </mc:AlternateContent>
      </w: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15875</wp:posOffset>
                </wp:positionV>
                <wp:extent cx="5338445" cy="929005"/>
                <wp:effectExtent l="0" t="0" r="0" b="0"/>
                <wp:wrapNone/>
                <wp:docPr id="18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8445" cy="929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FBD4B4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FABF8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77D0" w:rsidRDefault="00E477D0" w:rsidP="009F772C">
                            <w:pPr>
                              <w:pStyle w:val="a7"/>
                              <w:numPr>
                                <w:ilvl w:val="0"/>
                                <w:numId w:val="30"/>
                              </w:numPr>
                              <w:jc w:val="center"/>
                              <w:rPr>
                                <w:b/>
                              </w:rPr>
                            </w:pPr>
                            <w:r>
                              <w:t>Разработка системы организационных мероприятий с участниками образовательного процесса (воспитанники, педагоги), направленных на реализацию поэтапно – перспективного планирования в рамках реализации проекта</w:t>
                            </w:r>
                          </w:p>
                          <w:p w:rsidR="00E477D0" w:rsidRDefault="00E477D0" w:rsidP="000163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56" type="#_x0000_t202" style="position:absolute;left:0;text-align:left;margin-left:26.45pt;margin-top:1.25pt;width:420.35pt;height:7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" filled="f" stroked="f" strokecolor="#fabf8f" strokeweight="1pt">
                <v:fill color2="#fbd4b4" focus="100%" type="gradient"/>
                <v:textbox>
                  <w:txbxContent>
                    <w:p w:rsidR="00E477D0" w:rsidRDefault="00E477D0" w:rsidP="009F772C">
                      <w:pPr>
                        <w:pStyle w:val="a7"/>
                        <w:numPr>
                          <w:ilvl w:val="0"/>
                          <w:numId w:val="30"/>
                        </w:numPr>
                        <w:jc w:val="center"/>
                        <w:rPr>
                          <w:b/>
                        </w:rPr>
                      </w:pPr>
                      <w:r>
                        <w:t>Разработка системы организационных мероприятий с участниками образовательного процесса (воспитанники, педагоги), направленных на реализацию поэтапно – перспективного планирования в рамках реализации проекта</w:t>
                      </w:r>
                    </w:p>
                    <w:p w:rsidR="00E477D0" w:rsidRDefault="00E477D0" w:rsidP="000163B1"/>
                  </w:txbxContent>
                </v:textbox>
              </v:shape>
            </w:pict>
          </mc:Fallback>
        </mc:AlternateContent>
      </w: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55880</wp:posOffset>
                </wp:positionH>
                <wp:positionV relativeFrom="paragraph">
                  <wp:posOffset>2408555</wp:posOffset>
                </wp:positionV>
                <wp:extent cx="5501005" cy="1031240"/>
                <wp:effectExtent l="12065" t="9525" r="20955" b="26035"/>
                <wp:wrapNone/>
                <wp:docPr id="17" name="Auto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01005" cy="1031240"/>
                        </a:xfrm>
                        <a:prstGeom prst="downArrowCallout">
                          <a:avLst>
                            <a:gd name="adj1" fmla="val 133359"/>
                            <a:gd name="adj2" fmla="val 133359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10D24" id="AutoShape 144" o:spid="_x0000_s1026" type="#_x0000_t80" style="position:absolute;margin-left:4.4pt;margin-top:189.65pt;width:433.15pt;height:8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" strokecolor="#fabf8f" strokeweight="1pt">
                <v:fill color2="#fbd4b4" focus="100%" type="gradient"/>
                <v:shadow on="t" color="#974706" opacity=".5" offset="1pt"/>
              </v:shape>
            </w:pict>
          </mc:Fallback>
        </mc:AlternateContent>
      </w: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2408555</wp:posOffset>
                </wp:positionV>
                <wp:extent cx="5250815" cy="735965"/>
                <wp:effectExtent l="0" t="0" r="1270" b="0"/>
                <wp:wrapNone/>
                <wp:docPr id="16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081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77D0" w:rsidRDefault="00E477D0" w:rsidP="009F772C">
                            <w:pPr>
                              <w:pStyle w:val="a7"/>
                              <w:numPr>
                                <w:ilvl w:val="0"/>
                                <w:numId w:val="32"/>
                              </w:numPr>
                              <w:jc w:val="center"/>
                              <w:rPr>
                                <w:b/>
                              </w:rPr>
                            </w:pPr>
                            <w:r>
                              <w:t>Моделирование новых форм взаимодействия с родителями по вопросам формирования физических качеств спортивно одаренных дошкольников.</w:t>
                            </w:r>
                          </w:p>
                          <w:p w:rsidR="00E477D0" w:rsidRDefault="00E477D0" w:rsidP="000163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57" type="#_x0000_t202" style="position:absolute;left:0;text-align:left;margin-left:13.65pt;margin-top:189.65pt;width:413.45pt;height:57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Uqg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" filled="f" stroked="f">
                <v:textbox>
                  <w:txbxContent>
                    <w:p w:rsidR="00E477D0" w:rsidRDefault="00E477D0" w:rsidP="009F772C">
                      <w:pPr>
                        <w:pStyle w:val="a7"/>
                        <w:numPr>
                          <w:ilvl w:val="0"/>
                          <w:numId w:val="32"/>
                        </w:numPr>
                        <w:jc w:val="center"/>
                        <w:rPr>
                          <w:b/>
                        </w:rPr>
                      </w:pPr>
                      <w:r>
                        <w:t>Моделирование новых форм взаимодействия с родителями по вопросам формирования физических качеств спортивно одаренных дошкольников.</w:t>
                      </w:r>
                    </w:p>
                    <w:p w:rsidR="00E477D0" w:rsidRDefault="00E477D0" w:rsidP="000163B1"/>
                  </w:txbxContent>
                </v:textbox>
              </v:shape>
            </w:pict>
          </mc:Fallback>
        </mc:AlternateContent>
      </w: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1430655</wp:posOffset>
                </wp:positionV>
                <wp:extent cx="5501005" cy="884555"/>
                <wp:effectExtent l="15240" t="12700" r="17780" b="26670"/>
                <wp:wrapNone/>
                <wp:docPr id="15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01005" cy="884555"/>
                        </a:xfrm>
                        <a:prstGeom prst="downArrowCallout">
                          <a:avLst>
                            <a:gd name="adj1" fmla="val 155474"/>
                            <a:gd name="adj2" fmla="val 155474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098E43" id="AutoShape 142" o:spid="_x0000_s1026" type="#_x0000_t80" style="position:absolute;margin-left:13.65pt;margin-top:112.65pt;width:433.15pt;height:69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" strokecolor="#fabf8f" strokeweight="1pt">
                <v:fill color2="#fbd4b4" focus="100%" type="gradient"/>
                <v:shadow on="t" color="#974706" opacity=".5" offset="1pt"/>
              </v:shape>
            </w:pict>
          </mc:Fallback>
        </mc:AlternateContent>
      </w: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1430655</wp:posOffset>
                </wp:positionV>
                <wp:extent cx="5338445" cy="516255"/>
                <wp:effectExtent l="3175" t="3175" r="1905" b="4445"/>
                <wp:wrapNone/>
                <wp:docPr id="14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844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77D0" w:rsidRPr="009F772C" w:rsidRDefault="00E477D0" w:rsidP="009F772C">
                            <w:pPr>
                              <w:pStyle w:val="a9"/>
                              <w:numPr>
                                <w:ilvl w:val="0"/>
                                <w:numId w:val="31"/>
                              </w:numPr>
                              <w:spacing w:after="200" w:line="240" w:lineRule="atLeast"/>
                              <w:jc w:val="center"/>
                              <w:rPr>
                                <w:b/>
                              </w:rPr>
                            </w:pPr>
                            <w:r>
                              <w:t>Организация и проведение открытых мероприятий (занятий, праздников, развлечений физкультурной направленности)</w:t>
                            </w:r>
                          </w:p>
                          <w:p w:rsidR="00E477D0" w:rsidRDefault="00E477D0" w:rsidP="000163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58" type="#_x0000_t202" style="position:absolute;left:0;text-align:left;margin-left:17.2pt;margin-top:112.65pt;width:420.35pt;height:4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LR3uw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" filled="f" stroked="f">
                <v:textbox>
                  <w:txbxContent>
                    <w:p w:rsidR="00E477D0" w:rsidRPr="009F772C" w:rsidRDefault="00E477D0" w:rsidP="009F772C">
                      <w:pPr>
                        <w:pStyle w:val="a9"/>
                        <w:numPr>
                          <w:ilvl w:val="0"/>
                          <w:numId w:val="31"/>
                        </w:numPr>
                        <w:spacing w:after="200" w:line="240" w:lineRule="atLeast"/>
                        <w:jc w:val="center"/>
                        <w:rPr>
                          <w:b/>
                        </w:rPr>
                      </w:pPr>
                      <w:r>
                        <w:t>Организация и проведение открытых мероприятий (занятий, праздников, развлечений физкультурной направленности)</w:t>
                      </w:r>
                    </w:p>
                    <w:p w:rsidR="00E477D0" w:rsidRDefault="00E477D0" w:rsidP="000163B1"/>
                  </w:txbxContent>
                </v:textbox>
              </v:shape>
            </w:pict>
          </mc:Fallback>
        </mc:AlternateContent>
      </w:r>
    </w:p>
    <w:p w:rsidR="000163B1" w:rsidRPr="004900EC" w:rsidRDefault="000163B1" w:rsidP="000163B1">
      <w:pPr>
        <w:spacing w:after="200" w:line="240" w:lineRule="atLeast"/>
        <w:jc w:val="center"/>
        <w:rPr>
          <w:rFonts w:eastAsia="Times New Roman"/>
          <w:lang w:eastAsia="ru-RU"/>
        </w:rPr>
      </w:pPr>
    </w:p>
    <w:p w:rsidR="000163B1" w:rsidRPr="004900EC" w:rsidRDefault="000163B1" w:rsidP="000163B1">
      <w:pPr>
        <w:spacing w:after="200" w:line="240" w:lineRule="atLeast"/>
        <w:jc w:val="center"/>
        <w:rPr>
          <w:rFonts w:eastAsia="Times New Roman"/>
          <w:lang w:eastAsia="ru-RU"/>
        </w:rPr>
      </w:pPr>
    </w:p>
    <w:p w:rsidR="000163B1" w:rsidRPr="004900EC" w:rsidRDefault="000163B1" w:rsidP="000163B1">
      <w:pPr>
        <w:spacing w:after="200" w:line="240" w:lineRule="atLeast"/>
        <w:jc w:val="center"/>
        <w:rPr>
          <w:rFonts w:eastAsia="Times New Roman"/>
          <w:lang w:eastAsia="ru-RU"/>
        </w:rPr>
      </w:pPr>
    </w:p>
    <w:p w:rsidR="000163B1" w:rsidRPr="004900EC" w:rsidRDefault="000163B1" w:rsidP="000163B1">
      <w:pPr>
        <w:spacing w:after="200" w:line="240" w:lineRule="atLeast"/>
        <w:jc w:val="center"/>
        <w:rPr>
          <w:rFonts w:eastAsia="Times New Roman"/>
          <w:lang w:eastAsia="ru-RU"/>
        </w:rPr>
      </w:pPr>
    </w:p>
    <w:p w:rsidR="000163B1" w:rsidRPr="004900EC" w:rsidRDefault="000163B1" w:rsidP="000163B1">
      <w:pPr>
        <w:spacing w:after="200" w:line="240" w:lineRule="atLeast"/>
        <w:rPr>
          <w:rFonts w:eastAsia="Times New Roman"/>
          <w:b/>
          <w:lang w:eastAsia="ru-RU"/>
        </w:rPr>
      </w:pPr>
    </w:p>
    <w:p w:rsidR="000163B1" w:rsidRPr="004900EC" w:rsidRDefault="000163B1" w:rsidP="000163B1">
      <w:pPr>
        <w:spacing w:after="200" w:line="240" w:lineRule="atLeast"/>
        <w:rPr>
          <w:rFonts w:eastAsia="Times New Roman"/>
          <w:b/>
          <w:lang w:eastAsia="ru-RU"/>
        </w:rPr>
      </w:pPr>
    </w:p>
    <w:p w:rsidR="000163B1" w:rsidRPr="004900EC" w:rsidRDefault="000163B1" w:rsidP="000163B1">
      <w:pPr>
        <w:spacing w:after="200" w:line="240" w:lineRule="atLeast"/>
        <w:rPr>
          <w:rFonts w:eastAsia="Times New Roman"/>
          <w:b/>
          <w:lang w:eastAsia="ru-RU"/>
        </w:rPr>
      </w:pPr>
    </w:p>
    <w:p w:rsidR="000163B1" w:rsidRPr="004900EC" w:rsidRDefault="000163B1" w:rsidP="000163B1">
      <w:pPr>
        <w:spacing w:after="200" w:line="240" w:lineRule="atLeast"/>
        <w:rPr>
          <w:rFonts w:eastAsia="Times New Roman"/>
          <w:b/>
          <w:lang w:eastAsia="ru-RU"/>
        </w:rPr>
      </w:pPr>
    </w:p>
    <w:p w:rsidR="000163B1" w:rsidRPr="004900EC" w:rsidRDefault="000163B1" w:rsidP="000163B1">
      <w:pPr>
        <w:spacing w:after="200" w:line="240" w:lineRule="atLeast"/>
        <w:rPr>
          <w:rFonts w:eastAsia="Times New Roman"/>
          <w:b/>
          <w:lang w:eastAsia="ru-RU"/>
        </w:rPr>
      </w:pPr>
    </w:p>
    <w:p w:rsidR="000163B1" w:rsidRPr="004900EC" w:rsidRDefault="00CF060E" w:rsidP="000163B1">
      <w:pPr>
        <w:spacing w:after="200" w:line="240" w:lineRule="atLeast"/>
        <w:rPr>
          <w:rFonts w:eastAsia="Times New Roman"/>
          <w:b/>
          <w:lang w:eastAsia="ru-RU"/>
        </w:rPr>
      </w:pP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55880</wp:posOffset>
                </wp:positionH>
                <wp:positionV relativeFrom="paragraph">
                  <wp:posOffset>165100</wp:posOffset>
                </wp:positionV>
                <wp:extent cx="5501005" cy="1497965"/>
                <wp:effectExtent l="12065" t="13970" r="20955" b="31115"/>
                <wp:wrapNone/>
                <wp:docPr id="13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01005" cy="1497965"/>
                        </a:xfrm>
                        <a:prstGeom prst="downArrowCallout">
                          <a:avLst>
                            <a:gd name="adj1" fmla="val 91808"/>
                            <a:gd name="adj2" fmla="val 91808"/>
                            <a:gd name="adj3" fmla="val 16667"/>
                            <a:gd name="adj4" fmla="val 6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F4E0B" id="AutoShape 145" o:spid="_x0000_s1026" type="#_x0000_t80" style="position:absolute;margin-left:4.4pt;margin-top:13pt;width:433.15pt;height:117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" strokecolor="#fabf8f" strokeweight="1pt">
                <v:fill color2="#fbd4b4" focus="100%" type="gradient"/>
                <v:shadow on="t" color="#974706" opacity=".5" offset="1pt"/>
              </v:shape>
            </w:pict>
          </mc:Fallback>
        </mc:AlternateContent>
      </w: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165100</wp:posOffset>
                </wp:positionV>
                <wp:extent cx="5228590" cy="982345"/>
                <wp:effectExtent l="3175" t="4445" r="0" b="3810"/>
                <wp:wrapNone/>
                <wp:docPr id="12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85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77D0" w:rsidRDefault="00E477D0" w:rsidP="009F772C">
                            <w:pPr>
                              <w:pStyle w:val="a7"/>
                              <w:numPr>
                                <w:ilvl w:val="0"/>
                                <w:numId w:val="33"/>
                              </w:numPr>
                              <w:jc w:val="center"/>
                            </w:pPr>
                            <w:r>
                              <w:t xml:space="preserve">Выпуск иллюстративного журнала «Спорт – это мир, спорт – это жизнь!», создание мини музея, направленных на повышение </w:t>
                            </w:r>
                            <w:r>
                              <w:rPr>
                                <w:rFonts w:eastAsia="Times New Roman"/>
                              </w:rPr>
                              <w:t>интереса к физической культуре и спорту</w:t>
                            </w:r>
                            <w:r>
                              <w:rPr>
                                <w:rFonts w:eastAsia="Times New Roman"/>
                                <w:bdr w:val="none" w:sz="0" w:space="0" w:color="auto" w:frame="1"/>
                              </w:rPr>
                              <w:t>.</w:t>
                            </w:r>
                          </w:p>
                          <w:p w:rsidR="00E477D0" w:rsidRDefault="00E477D0" w:rsidP="000163B1">
                            <w:pPr>
                              <w:spacing w:line="240" w:lineRule="atLeast"/>
                              <w:ind w:left="360"/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E477D0" w:rsidRDefault="00E477D0" w:rsidP="000163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59" type="#_x0000_t202" style="position:absolute;margin-left:17.2pt;margin-top:13pt;width:411.7pt;height:77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sTGuQ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" filled="f" stroked="f">
                <v:textbox>
                  <w:txbxContent>
                    <w:p w:rsidR="00E477D0" w:rsidRDefault="00E477D0" w:rsidP="009F772C">
                      <w:pPr>
                        <w:pStyle w:val="a7"/>
                        <w:numPr>
                          <w:ilvl w:val="0"/>
                          <w:numId w:val="33"/>
                        </w:numPr>
                        <w:jc w:val="center"/>
                      </w:pPr>
                      <w:r>
                        <w:t xml:space="preserve">Выпуск иллюстративного журнала «Спорт – это мир, спорт – это жизнь!», создание мини музея, направленных на повышение </w:t>
                      </w:r>
                      <w:r>
                        <w:rPr>
                          <w:rFonts w:eastAsia="Times New Roman"/>
                        </w:rPr>
                        <w:t>интереса к физической культуре и спорту</w:t>
                      </w:r>
                      <w:r>
                        <w:rPr>
                          <w:rFonts w:eastAsia="Times New Roman"/>
                          <w:bdr w:val="none" w:sz="0" w:space="0" w:color="auto" w:frame="1"/>
                        </w:rPr>
                        <w:t>.</w:t>
                      </w:r>
                    </w:p>
                    <w:p w:rsidR="00E477D0" w:rsidRDefault="00E477D0" w:rsidP="000163B1">
                      <w:pPr>
                        <w:spacing w:line="240" w:lineRule="atLeast"/>
                        <w:ind w:left="360"/>
                        <w:jc w:val="both"/>
                        <w:rPr>
                          <w:b/>
                        </w:rPr>
                      </w:pPr>
                    </w:p>
                    <w:p w:rsidR="00E477D0" w:rsidRDefault="00E477D0" w:rsidP="000163B1"/>
                  </w:txbxContent>
                </v:textbox>
              </v:shape>
            </w:pict>
          </mc:Fallback>
        </mc:AlternateContent>
      </w:r>
    </w:p>
    <w:p w:rsidR="000163B1" w:rsidRPr="004900EC" w:rsidRDefault="000163B1" w:rsidP="000163B1">
      <w:pPr>
        <w:spacing w:after="200" w:line="240" w:lineRule="atLeast"/>
        <w:rPr>
          <w:rFonts w:eastAsia="Times New Roman"/>
          <w:b/>
          <w:lang w:eastAsia="ru-RU"/>
        </w:rPr>
      </w:pPr>
    </w:p>
    <w:p w:rsidR="000163B1" w:rsidRPr="004900EC" w:rsidRDefault="000163B1" w:rsidP="000163B1">
      <w:pPr>
        <w:spacing w:after="200" w:line="240" w:lineRule="atLeast"/>
        <w:rPr>
          <w:rFonts w:eastAsia="Times New Roman"/>
          <w:b/>
          <w:lang w:eastAsia="ru-RU"/>
        </w:rPr>
      </w:pPr>
    </w:p>
    <w:p w:rsidR="000163B1" w:rsidRPr="004900EC" w:rsidRDefault="000163B1" w:rsidP="000163B1">
      <w:pPr>
        <w:spacing w:after="200" w:line="240" w:lineRule="atLeast"/>
        <w:rPr>
          <w:rFonts w:eastAsia="Times New Roman"/>
          <w:b/>
          <w:lang w:eastAsia="ru-RU"/>
        </w:rPr>
      </w:pPr>
    </w:p>
    <w:p w:rsidR="000163B1" w:rsidRPr="004900EC" w:rsidRDefault="000163B1" w:rsidP="000163B1">
      <w:pPr>
        <w:spacing w:after="200" w:line="240" w:lineRule="atLeast"/>
        <w:rPr>
          <w:rFonts w:eastAsia="Times New Roman"/>
          <w:b/>
          <w:lang w:eastAsia="ru-RU"/>
        </w:rPr>
      </w:pPr>
    </w:p>
    <w:p w:rsidR="000163B1" w:rsidRPr="004900EC" w:rsidRDefault="00CF060E" w:rsidP="000163B1">
      <w:pPr>
        <w:spacing w:after="200" w:line="240" w:lineRule="atLeast"/>
        <w:rPr>
          <w:rFonts w:eastAsia="Times New Roman"/>
          <w:b/>
          <w:lang w:eastAsia="ru-RU"/>
        </w:rPr>
      </w:pP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42545</wp:posOffset>
                </wp:positionV>
                <wp:extent cx="5501005" cy="515620"/>
                <wp:effectExtent l="12700" t="14605" r="10795" b="22225"/>
                <wp:wrapNone/>
                <wp:docPr id="11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01005" cy="51562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E6BE5A" id="Rectangle 146" o:spid="_x0000_s1026" style="position:absolute;margin-left:17.2pt;margin-top:3.35pt;width:433.15pt;height:4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" strokecolor="#fabf8f" strokeweight="1pt">
                <v:fill color2="#fbd4b4" focus="100%" type="gradient"/>
                <v:shadow on="t" color="#974706" opacity=".5" offset="1pt"/>
              </v:rect>
            </w:pict>
          </mc:Fallback>
        </mc:AlternateContent>
      </w:r>
      <w:r>
        <w:rPr>
          <w:rFonts w:ascii="Calibri" w:eastAsia="Times New Roman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294640</wp:posOffset>
                </wp:positionH>
                <wp:positionV relativeFrom="paragraph">
                  <wp:posOffset>19685</wp:posOffset>
                </wp:positionV>
                <wp:extent cx="5116830" cy="603885"/>
                <wp:effectExtent l="3175" t="1270" r="4445" b="4445"/>
                <wp:wrapNone/>
                <wp:docPr id="10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683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77D0" w:rsidRDefault="00E477D0" w:rsidP="009F772C">
                            <w:pPr>
                              <w:pStyle w:val="a7"/>
                              <w:numPr>
                                <w:ilvl w:val="0"/>
                                <w:numId w:val="34"/>
                              </w:numPr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Разработка практических материалов для реализации проекта.</w:t>
                            </w:r>
                          </w:p>
                          <w:p w:rsidR="00E477D0" w:rsidRDefault="00E477D0" w:rsidP="000163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9" o:spid="_x0000_s1060" type="#_x0000_t202" style="position:absolute;margin-left:23.2pt;margin-top:1.55pt;width:402.9pt;height:47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N98ug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" filled="f" stroked="f">
                <v:textbox>
                  <w:txbxContent>
                    <w:p w:rsidR="00E477D0" w:rsidRDefault="00E477D0" w:rsidP="009F772C">
                      <w:pPr>
                        <w:pStyle w:val="a7"/>
                        <w:numPr>
                          <w:ilvl w:val="0"/>
                          <w:numId w:val="34"/>
                        </w:numPr>
                        <w:jc w:val="center"/>
                        <w:rPr>
                          <w:b/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Разработка практических материалов для реализации проекта.</w:t>
                      </w:r>
                    </w:p>
                    <w:p w:rsidR="00E477D0" w:rsidRDefault="00E477D0" w:rsidP="000163B1"/>
                  </w:txbxContent>
                </v:textbox>
              </v:shape>
            </w:pict>
          </mc:Fallback>
        </mc:AlternateContent>
      </w:r>
    </w:p>
    <w:p w:rsidR="000163B1" w:rsidRPr="004900EC" w:rsidRDefault="000163B1" w:rsidP="000163B1">
      <w:pPr>
        <w:spacing w:after="200" w:line="240" w:lineRule="atLeast"/>
        <w:rPr>
          <w:rFonts w:eastAsia="Times New Roman"/>
          <w:b/>
          <w:lang w:eastAsia="ru-RU"/>
        </w:rPr>
      </w:pPr>
    </w:p>
    <w:p w:rsidR="00601C01" w:rsidRPr="004900EC" w:rsidRDefault="00601C01" w:rsidP="009F772C">
      <w:pPr>
        <w:spacing w:before="100" w:beforeAutospacing="1" w:after="100" w:afterAutospacing="1" w:line="360" w:lineRule="auto"/>
        <w:rPr>
          <w:rFonts w:eastAsia="Times New Roman"/>
          <w:b/>
          <w:lang w:eastAsia="ru-RU"/>
        </w:rPr>
      </w:pPr>
    </w:p>
    <w:p w:rsidR="00601C01" w:rsidRPr="004900EC" w:rsidRDefault="00601C01" w:rsidP="00601C01">
      <w:pPr>
        <w:spacing w:before="100" w:beforeAutospacing="1" w:after="100" w:afterAutospacing="1" w:line="360" w:lineRule="auto"/>
        <w:jc w:val="center"/>
        <w:rPr>
          <w:rFonts w:eastAsia="Times New Roman"/>
          <w:b/>
          <w:lang w:eastAsia="ru-RU"/>
        </w:rPr>
      </w:pPr>
    </w:p>
    <w:p w:rsidR="00601C01" w:rsidRPr="004900EC" w:rsidRDefault="00601C01" w:rsidP="009F772C">
      <w:pPr>
        <w:spacing w:after="200" w:line="240" w:lineRule="atLeast"/>
        <w:jc w:val="center"/>
        <w:rPr>
          <w:rFonts w:eastAsia="Times New Roman"/>
          <w:b/>
          <w:lang w:eastAsia="ru-RU"/>
        </w:rPr>
      </w:pPr>
    </w:p>
    <w:p w:rsidR="00601C01" w:rsidRPr="004900EC" w:rsidRDefault="00CF060E" w:rsidP="00601C01">
      <w:pPr>
        <w:spacing w:after="0" w:line="360" w:lineRule="auto"/>
        <w:jc w:val="center"/>
        <w:rPr>
          <w:rFonts w:eastAsia="Times New Roman"/>
          <w:b/>
          <w:lang w:eastAsia="ru-RU"/>
        </w:rPr>
      </w:pPr>
      <w:r>
        <w:rPr>
          <w:rFonts w:ascii="Calibri" w:eastAsia="Times New Roman" w:hAnsi="Calibri"/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5265420" cy="693420"/>
                <wp:effectExtent l="9525" t="0" r="30480" b="30480"/>
                <wp:docPr id="5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65420" cy="69342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060E" w:rsidRDefault="00CF060E" w:rsidP="00CF060E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Материально - техническая база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6" o:spid="_x0000_s1061" type="#_x0000_t202" style="width:414.6pt;height:5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" filled="f" stroked="f">
                <v:stroke joinstyle="round"/>
                <o:lock v:ext="edit" shapetype="t"/>
                <v:textbox style="mso-fit-shape-to-text:t">
                  <w:txbxContent>
                    <w:p w:rsidR="00CF060E" w:rsidRDefault="00CF060E" w:rsidP="00CF060E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FFFF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Материально - техническая база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01C01" w:rsidRPr="004900EC" w:rsidRDefault="00601C01" w:rsidP="00FB14A6">
      <w:pPr>
        <w:spacing w:after="0" w:line="276" w:lineRule="auto"/>
        <w:ind w:firstLine="709"/>
        <w:jc w:val="both"/>
        <w:rPr>
          <w:rFonts w:eastAsia="Times New Roman"/>
          <w:b/>
          <w:lang w:eastAsia="ru-RU"/>
        </w:rPr>
      </w:pPr>
      <w:r w:rsidRPr="004900EC">
        <w:rPr>
          <w:rFonts w:eastAsia="Calibri"/>
        </w:rPr>
        <w:t>Реализуя данную программу, педагоги, родители организовали материально-техническую среду. Она состоит из: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01C01" w:rsidRPr="004900EC" w:rsidTr="00E45598">
        <w:tc>
          <w:tcPr>
            <w:tcW w:w="9571" w:type="dxa"/>
          </w:tcPr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1. Гимнастические коврики – 50 шт.,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2. Гимнастические обручи – 25 шт.,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3. Гимнастические палки – 35 шт.,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4. Скакалки – 35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5. Гимнастические маты- 5 шт.,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6. Гимнастические скамейки – 5 шт.,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7. Фитбол – мячи – 15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8. Кольцеброс – 4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9. Массажная дорожка –  15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10. Канат с узлами – 2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11.Кеглей – 5 наборов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12.Колец плоских – 30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13. Мешочки с грузом – 30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14.Мячи – 35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15. Конус для разметки – 8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16. Гантели детские – 40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17. Диск «Здоровье» - 1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>18. Канат гладкий – 1 шт.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19. Ленты короткие – 60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20.Ленты длинные - 30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 xml:space="preserve">21.Мат малый – 4 шт. 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>22.Мячи для метания – 10 шт.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>23.Счетчик отжиманий – 1 шт.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>24.Тренажеры для ходьбы – 2 шт.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>25. Тумба с линейкой для измерения гибкости – 1 шт.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>26. Линейка для измерения гибкости – 1 шт.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  <w:color w:val="000000"/>
              </w:rPr>
            </w:pPr>
            <w:r w:rsidRPr="004900EC">
              <w:rPr>
                <w:rFonts w:eastAsia="Calibri"/>
                <w:color w:val="000000"/>
              </w:rPr>
              <w:t>27. Обруч подвесной для метания – 1 шт.</w:t>
            </w:r>
          </w:p>
          <w:p w:rsidR="00601C01" w:rsidRPr="004900EC" w:rsidRDefault="00601C01" w:rsidP="00FB14A6">
            <w:pPr>
              <w:spacing w:after="0" w:line="276" w:lineRule="auto"/>
              <w:jc w:val="both"/>
              <w:rPr>
                <w:rFonts w:eastAsia="Calibri"/>
              </w:rPr>
            </w:pPr>
            <w:r w:rsidRPr="004900EC">
              <w:rPr>
                <w:rFonts w:eastAsia="Calibri"/>
                <w:color w:val="000000"/>
              </w:rPr>
              <w:t>Игровое спортивное оборудование на групповых площадках детского сада для проведения физической культурой на улице. «Тропа здоровья» на территории детского сада оснащена массажными дорожками из природного материала и нестандартным оборудованием.</w:t>
            </w:r>
          </w:p>
        </w:tc>
      </w:tr>
    </w:tbl>
    <w:p w:rsidR="007A64F7" w:rsidRPr="004900EC" w:rsidRDefault="007A64F7" w:rsidP="00FB14A6">
      <w:pPr>
        <w:spacing w:after="200" w:line="360" w:lineRule="auto"/>
        <w:rPr>
          <w:rFonts w:eastAsia="Times New Roman"/>
          <w:b/>
          <w:lang w:eastAsia="ru-RU"/>
        </w:rPr>
      </w:pPr>
    </w:p>
    <w:p w:rsidR="00EA12DE" w:rsidRPr="004900EC" w:rsidRDefault="00EA12DE" w:rsidP="00601C01">
      <w:pPr>
        <w:spacing w:after="200" w:line="360" w:lineRule="auto"/>
        <w:jc w:val="center"/>
        <w:rPr>
          <w:rFonts w:ascii="Calibri" w:eastAsia="Times New Roman" w:hAnsi="Calibri"/>
          <w:lang w:eastAsia="ru-RU"/>
        </w:rPr>
      </w:pPr>
    </w:p>
    <w:p w:rsidR="00072236" w:rsidRDefault="00CF060E" w:rsidP="00AC112E">
      <w:pPr>
        <w:spacing w:after="0" w:line="276" w:lineRule="auto"/>
        <w:jc w:val="center"/>
        <w:rPr>
          <w:rFonts w:ascii="Calibri" w:eastAsia="Times New Roman" w:hAnsi="Calibri"/>
          <w:lang w:eastAsia="ru-RU"/>
        </w:rPr>
      </w:pPr>
      <w:r>
        <w:rPr>
          <w:rFonts w:ascii="Calibri" w:eastAsia="Times New Roman" w:hAnsi="Calibri"/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4975860" cy="693420"/>
                <wp:effectExtent l="0" t="0" r="34290" b="30480"/>
                <wp:docPr id="4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975860" cy="69342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060E" w:rsidRDefault="00CF060E" w:rsidP="00CF060E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Планируемые результаты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7" o:spid="_x0000_s1062" type="#_x0000_t202" style="width:391.8pt;height:5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" filled="f" stroked="f">
                <v:stroke joinstyle="round"/>
                <o:lock v:ext="edit" shapetype="t"/>
                <v:textbox style="mso-fit-shape-to-text:t">
                  <w:txbxContent>
                    <w:p w:rsidR="00CF060E" w:rsidRDefault="00CF060E" w:rsidP="00CF060E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FFFF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Планируемые результаты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72236" w:rsidRPr="004900EC" w:rsidRDefault="00072236" w:rsidP="000644A1">
      <w:pPr>
        <w:spacing w:after="0" w:line="276" w:lineRule="auto"/>
        <w:jc w:val="center"/>
        <w:rPr>
          <w:rFonts w:ascii="Calibri" w:eastAsia="Times New Roman" w:hAnsi="Calibri"/>
          <w:lang w:eastAsia="ru-RU"/>
        </w:rPr>
      </w:pPr>
    </w:p>
    <w:p w:rsidR="00575BF7" w:rsidRPr="004900EC" w:rsidRDefault="000978AA" w:rsidP="00AE0EA1">
      <w:pPr>
        <w:numPr>
          <w:ilvl w:val="0"/>
          <w:numId w:val="21"/>
        </w:numPr>
        <w:spacing w:after="0" w:line="360" w:lineRule="auto"/>
        <w:jc w:val="both"/>
        <w:rPr>
          <w:rFonts w:eastAsia="Calibri"/>
        </w:rPr>
      </w:pPr>
      <w:r w:rsidRPr="004900EC">
        <w:rPr>
          <w:rFonts w:eastAsia="Calibri"/>
        </w:rPr>
        <w:t xml:space="preserve">Созданы психолого-педагогические, материально-технические, кадровые и финансовые условия </w:t>
      </w:r>
      <w:r w:rsidR="00AE0EA1">
        <w:rPr>
          <w:rFonts w:eastAsia="Calibri"/>
        </w:rPr>
        <w:t xml:space="preserve">для успешной реализации проекта </w:t>
      </w:r>
      <w:r w:rsidR="00AE0EA1" w:rsidRPr="00AE0EA1">
        <w:rPr>
          <w:rFonts w:eastAsia="Calibri"/>
        </w:rPr>
        <w:t>по работе с одаренными детьми.</w:t>
      </w:r>
    </w:p>
    <w:p w:rsidR="00AE0EA1" w:rsidRPr="00AE0EA1" w:rsidRDefault="00AE0EA1" w:rsidP="00AE0EA1">
      <w:pPr>
        <w:pStyle w:val="a9"/>
        <w:numPr>
          <w:ilvl w:val="0"/>
          <w:numId w:val="21"/>
        </w:numPr>
        <w:rPr>
          <w:rFonts w:eastAsia="Times New Roman"/>
          <w:lang w:eastAsia="ru-RU"/>
        </w:rPr>
      </w:pPr>
      <w:r w:rsidRPr="00AE0EA1">
        <w:rPr>
          <w:rFonts w:eastAsia="Times New Roman"/>
          <w:lang w:eastAsia="ru-RU"/>
        </w:rPr>
        <w:t>Раннее выявление и развитие спортивных способностей, одаренности воспитанников.</w:t>
      </w:r>
    </w:p>
    <w:p w:rsidR="00AE0EA1" w:rsidRPr="00AE0EA1" w:rsidRDefault="00AE0EA1" w:rsidP="00AE0EA1">
      <w:pPr>
        <w:pStyle w:val="a9"/>
        <w:numPr>
          <w:ilvl w:val="0"/>
          <w:numId w:val="21"/>
        </w:numPr>
        <w:rPr>
          <w:rFonts w:eastAsia="Times New Roman"/>
          <w:lang w:eastAsia="ru-RU"/>
        </w:rPr>
      </w:pPr>
      <w:r w:rsidRPr="00AE0EA1">
        <w:rPr>
          <w:rFonts w:eastAsia="Times New Roman"/>
          <w:lang w:eastAsia="ru-RU"/>
        </w:rPr>
        <w:t>Создана   система сопровождения спортивно одаренных воспитанников.</w:t>
      </w:r>
    </w:p>
    <w:p w:rsidR="00AE0EA1" w:rsidRPr="00AE0EA1" w:rsidRDefault="00AE0EA1" w:rsidP="00AE0EA1">
      <w:pPr>
        <w:pStyle w:val="a9"/>
        <w:numPr>
          <w:ilvl w:val="0"/>
          <w:numId w:val="21"/>
        </w:numPr>
        <w:rPr>
          <w:rFonts w:eastAsia="Times New Roman"/>
          <w:lang w:eastAsia="ru-RU"/>
        </w:rPr>
      </w:pPr>
      <w:r w:rsidRPr="00AE0EA1">
        <w:rPr>
          <w:rFonts w:eastAsia="Times New Roman"/>
          <w:lang w:eastAsia="ru-RU"/>
        </w:rPr>
        <w:t>Организованы дополнительные образовательные услуги для спортивно одаренных воспитанников.</w:t>
      </w:r>
    </w:p>
    <w:p w:rsidR="00AE0EA1" w:rsidRPr="00AE0EA1" w:rsidRDefault="00AE0EA1" w:rsidP="00AE0EA1">
      <w:pPr>
        <w:pStyle w:val="a9"/>
        <w:numPr>
          <w:ilvl w:val="0"/>
          <w:numId w:val="21"/>
        </w:numPr>
        <w:rPr>
          <w:rFonts w:eastAsia="Times New Roman"/>
          <w:lang w:eastAsia="ru-RU"/>
        </w:rPr>
      </w:pPr>
      <w:r w:rsidRPr="00AE0EA1">
        <w:rPr>
          <w:rFonts w:eastAsia="Times New Roman"/>
          <w:lang w:eastAsia="ru-RU"/>
        </w:rPr>
        <w:t>Созданы условия для успешной самореализации спортивно одаренных детей.</w:t>
      </w:r>
    </w:p>
    <w:p w:rsidR="00AE0EA1" w:rsidRPr="00AE0EA1" w:rsidRDefault="00AE0EA1" w:rsidP="00AE0EA1">
      <w:pPr>
        <w:pStyle w:val="a9"/>
        <w:numPr>
          <w:ilvl w:val="0"/>
          <w:numId w:val="21"/>
        </w:numPr>
        <w:rPr>
          <w:rFonts w:eastAsia="Times New Roman"/>
          <w:lang w:eastAsia="ru-RU"/>
        </w:rPr>
      </w:pPr>
      <w:r w:rsidRPr="00AE0EA1">
        <w:rPr>
          <w:rFonts w:eastAsia="Times New Roman"/>
          <w:lang w:eastAsia="ru-RU"/>
        </w:rPr>
        <w:t>Разработана система поддержки спортивно одаренных детей (альбом «Одаренные дети», грамоты за призовые места, благодарственные письма, информационная поддержка победителей, спортивных мероприятий, олимпиад).</w:t>
      </w:r>
    </w:p>
    <w:p w:rsidR="00AE0EA1" w:rsidRPr="00AE0EA1" w:rsidRDefault="00AE0EA1" w:rsidP="00AE0EA1">
      <w:pPr>
        <w:numPr>
          <w:ilvl w:val="0"/>
          <w:numId w:val="21"/>
        </w:numPr>
        <w:spacing w:after="0" w:line="360" w:lineRule="auto"/>
        <w:jc w:val="both"/>
        <w:rPr>
          <w:rFonts w:eastAsia="Times New Roman"/>
          <w:lang w:eastAsia="ru-RU"/>
        </w:rPr>
      </w:pPr>
      <w:r w:rsidRPr="00AE0EA1">
        <w:rPr>
          <w:rFonts w:eastAsia="Times New Roman"/>
          <w:lang w:eastAsia="ru-RU"/>
        </w:rPr>
        <w:t>Созданы условия для повышения уровня компетентности родителей по теме: «Одаренные дети».</w:t>
      </w:r>
    </w:p>
    <w:p w:rsidR="00500E35" w:rsidRPr="004900EC" w:rsidRDefault="00500E35" w:rsidP="000644A1">
      <w:pPr>
        <w:numPr>
          <w:ilvl w:val="0"/>
          <w:numId w:val="21"/>
        </w:numPr>
        <w:spacing w:after="0" w:line="360" w:lineRule="auto"/>
        <w:jc w:val="both"/>
        <w:rPr>
          <w:rFonts w:eastAsia="Calibri"/>
        </w:rPr>
      </w:pPr>
      <w:r w:rsidRPr="004900EC">
        <w:rPr>
          <w:rFonts w:eastAsia="Times New Roman"/>
          <w:lang w:eastAsia="ru-RU"/>
        </w:rPr>
        <w:t>У воспитанника сформирован</w:t>
      </w:r>
      <w:r w:rsidR="00575BF7" w:rsidRPr="004900EC">
        <w:rPr>
          <w:rFonts w:eastAsia="Times New Roman"/>
          <w:lang w:eastAsia="ru-RU"/>
        </w:rPr>
        <w:t xml:space="preserve">ы физические качества и нормы </w:t>
      </w:r>
      <w:r w:rsidRPr="004900EC">
        <w:rPr>
          <w:rFonts w:eastAsia="Times New Roman"/>
          <w:lang w:eastAsia="ru-RU"/>
        </w:rPr>
        <w:t>безопасного поведения, определенные в ФГОС ДО</w:t>
      </w:r>
      <w:r w:rsidR="00575BF7" w:rsidRPr="004900EC">
        <w:rPr>
          <w:rFonts w:eastAsia="Times New Roman"/>
          <w:lang w:eastAsia="ru-RU"/>
        </w:rPr>
        <w:t>.</w:t>
      </w:r>
      <w:r w:rsidRPr="004900EC">
        <w:rPr>
          <w:rFonts w:eastAsia="Times New Roman"/>
          <w:lang w:eastAsia="ru-RU"/>
        </w:rPr>
        <w:t xml:space="preserve"> </w:t>
      </w:r>
    </w:p>
    <w:p w:rsidR="000978AA" w:rsidRPr="00AE0EA1" w:rsidRDefault="000978AA" w:rsidP="00AE0EA1">
      <w:pPr>
        <w:numPr>
          <w:ilvl w:val="0"/>
          <w:numId w:val="18"/>
        </w:numPr>
        <w:shd w:val="clear" w:color="auto" w:fill="FFFFFF"/>
        <w:spacing w:after="0" w:line="360" w:lineRule="auto"/>
        <w:contextualSpacing/>
        <w:jc w:val="both"/>
        <w:rPr>
          <w:rFonts w:eastAsia="Times New Roman"/>
          <w:spacing w:val="-10"/>
          <w:lang w:eastAsia="ru-RU"/>
        </w:rPr>
      </w:pPr>
      <w:r w:rsidRPr="004900EC">
        <w:rPr>
          <w:rFonts w:eastAsia="Times New Roman"/>
          <w:lang w:eastAsia="ru-RU"/>
        </w:rPr>
        <w:t>Повышение у дошкольников уровня знаний, умений и навыков о здоровом образе жизни</w:t>
      </w:r>
      <w:r w:rsidR="00AE0EA1">
        <w:rPr>
          <w:rFonts w:eastAsia="Times New Roman"/>
          <w:lang w:eastAsia="ru-RU"/>
        </w:rPr>
        <w:t>.</w:t>
      </w:r>
    </w:p>
    <w:p w:rsidR="000978AA" w:rsidRPr="004900EC" w:rsidRDefault="000978AA" w:rsidP="000644A1">
      <w:pPr>
        <w:numPr>
          <w:ilvl w:val="0"/>
          <w:numId w:val="18"/>
        </w:numPr>
        <w:shd w:val="clear" w:color="auto" w:fill="FFFFFF"/>
        <w:spacing w:after="0" w:line="360" w:lineRule="auto"/>
        <w:contextualSpacing/>
        <w:jc w:val="both"/>
        <w:rPr>
          <w:rFonts w:eastAsia="Times New Roman"/>
          <w:shd w:val="clear" w:color="auto" w:fill="FFFFFF"/>
          <w:lang w:eastAsia="ru-RU"/>
        </w:rPr>
      </w:pPr>
      <w:r w:rsidRPr="004900EC">
        <w:rPr>
          <w:rFonts w:eastAsia="Times New Roman"/>
          <w:shd w:val="clear" w:color="auto" w:fill="FFFFFF"/>
          <w:lang w:eastAsia="ru-RU"/>
        </w:rPr>
        <w:t>Укрепление мышечной системы, снижение частоты респираторных заболеваний, повышение индекса здоровья детей;</w:t>
      </w:r>
    </w:p>
    <w:p w:rsidR="000978AA" w:rsidRPr="004900EC" w:rsidRDefault="000978AA" w:rsidP="000644A1">
      <w:pPr>
        <w:numPr>
          <w:ilvl w:val="0"/>
          <w:numId w:val="18"/>
        </w:numPr>
        <w:shd w:val="clear" w:color="auto" w:fill="FFFFFF"/>
        <w:spacing w:after="0" w:line="360" w:lineRule="auto"/>
        <w:contextualSpacing/>
        <w:jc w:val="both"/>
        <w:rPr>
          <w:rFonts w:eastAsia="Times New Roman"/>
          <w:spacing w:val="-10"/>
          <w:lang w:eastAsia="ru-RU"/>
        </w:rPr>
      </w:pPr>
      <w:r w:rsidRPr="004900EC">
        <w:rPr>
          <w:rFonts w:eastAsia="Times New Roman"/>
          <w:shd w:val="clear" w:color="auto" w:fill="FFFFFF"/>
          <w:lang w:eastAsia="ru-RU"/>
        </w:rPr>
        <w:t>Снижение агрессивности и повышение эмоционального благополучия;</w:t>
      </w:r>
    </w:p>
    <w:p w:rsidR="000978AA" w:rsidRPr="004900EC" w:rsidRDefault="00AE0EA1" w:rsidP="000644A1">
      <w:pPr>
        <w:numPr>
          <w:ilvl w:val="0"/>
          <w:numId w:val="18"/>
        </w:numPr>
        <w:shd w:val="clear" w:color="auto" w:fill="FFFFFF"/>
        <w:spacing w:after="0" w:line="360" w:lineRule="auto"/>
        <w:contextualSpacing/>
        <w:jc w:val="both"/>
        <w:rPr>
          <w:rFonts w:eastAsia="Times New Roman"/>
          <w:spacing w:val="-10"/>
          <w:lang w:eastAsia="ru-RU"/>
        </w:rPr>
      </w:pPr>
      <w:r>
        <w:rPr>
          <w:rFonts w:eastAsia="Times New Roman"/>
          <w:lang w:eastAsia="ru-RU"/>
        </w:rPr>
        <w:t>Ф</w:t>
      </w:r>
      <w:r w:rsidR="000978AA" w:rsidRPr="004900EC">
        <w:rPr>
          <w:rFonts w:eastAsia="Times New Roman"/>
          <w:lang w:eastAsia="ru-RU"/>
        </w:rPr>
        <w:t>ормирование у детей дошкольного образовательного учреждения потребности в здоровом образе жизни, стремлению к сохранению и укреплению своего здоровья средствами физической культуры, повышение  интереса  их  родителей, а также</w:t>
      </w:r>
      <w:r w:rsidR="000978AA" w:rsidRPr="004900EC">
        <w:rPr>
          <w:rFonts w:eastAsia="Times New Roman"/>
          <w:spacing w:val="66"/>
          <w:lang w:eastAsia="ru-RU"/>
        </w:rPr>
        <w:t xml:space="preserve"> </w:t>
      </w:r>
      <w:r w:rsidR="000978AA" w:rsidRPr="004900EC">
        <w:rPr>
          <w:rFonts w:eastAsia="Times New Roman"/>
          <w:lang w:eastAsia="ru-RU"/>
        </w:rPr>
        <w:t>сотрудников к физическим упражнениям, спорту, здоровому образу жизни;</w:t>
      </w:r>
    </w:p>
    <w:p w:rsidR="000978AA" w:rsidRPr="004900EC" w:rsidRDefault="00AE0EA1" w:rsidP="000644A1">
      <w:pPr>
        <w:numPr>
          <w:ilvl w:val="0"/>
          <w:numId w:val="18"/>
        </w:numPr>
        <w:shd w:val="clear" w:color="auto" w:fill="FFFFFF"/>
        <w:spacing w:after="0" w:line="360" w:lineRule="auto"/>
        <w:contextualSpacing/>
        <w:jc w:val="both"/>
        <w:rPr>
          <w:rFonts w:eastAsia="Times New Roman"/>
          <w:spacing w:val="-10"/>
          <w:lang w:eastAsia="ru-RU"/>
        </w:rPr>
      </w:pPr>
      <w:r>
        <w:rPr>
          <w:rFonts w:eastAsia="Times New Roman"/>
          <w:lang w:eastAsia="ru-RU"/>
        </w:rPr>
        <w:lastRenderedPageBreak/>
        <w:t>Р</w:t>
      </w:r>
      <w:r w:rsidR="000978AA" w:rsidRPr="004900EC">
        <w:rPr>
          <w:rFonts w:eastAsia="Times New Roman"/>
          <w:lang w:eastAsia="ru-RU"/>
        </w:rPr>
        <w:t>асширение у воспитанников дошкольного образовательного учреждения представлений о комплексе ГТО, его программой, историей, символикой;</w:t>
      </w:r>
    </w:p>
    <w:p w:rsidR="000978AA" w:rsidRPr="00AE0EA1" w:rsidRDefault="00AE0EA1" w:rsidP="00AE0EA1">
      <w:pPr>
        <w:pStyle w:val="a9"/>
        <w:numPr>
          <w:ilvl w:val="0"/>
          <w:numId w:val="18"/>
        </w:numPr>
        <w:rPr>
          <w:rFonts w:eastAsia="Times New Roman"/>
          <w:lang w:eastAsia="ru-RU"/>
        </w:rPr>
      </w:pPr>
      <w:r w:rsidRPr="00AE0EA1">
        <w:rPr>
          <w:rFonts w:eastAsia="Times New Roman"/>
          <w:lang w:eastAsia="ru-RU"/>
        </w:rPr>
        <w:t>Разработка Дополнительных общеразвивающих программ в дошкольном образовательном учреждении, сопровождающих детскую одаренность, отражающих инновационные формы и методы работы подготовки воспитанников 5-7 лет для выполнения норм ГТО I-ой ступени.</w:t>
      </w:r>
    </w:p>
    <w:p w:rsidR="00AE0EA1" w:rsidRPr="00AE0EA1" w:rsidRDefault="00AE0EA1" w:rsidP="00AE0EA1">
      <w:pPr>
        <w:pStyle w:val="a9"/>
        <w:numPr>
          <w:ilvl w:val="0"/>
          <w:numId w:val="18"/>
        </w:numPr>
        <w:rPr>
          <w:rFonts w:eastAsia="Times New Roman"/>
          <w:lang w:eastAsia="ru-RU"/>
        </w:rPr>
      </w:pPr>
      <w:r w:rsidRPr="00AE0EA1">
        <w:rPr>
          <w:rFonts w:eastAsia="Times New Roman"/>
          <w:lang w:eastAsia="ru-RU"/>
        </w:rPr>
        <w:t>Выявление спортивной одаренности у воспитанников, дошкольного образовательного учреждения, и подготовка их к выполнению норм ГТО на Знаки отличия (не менее 100 % от общего числа спортивно одаренных  воспитанников(6-7лет),посещающих дошкольное образовательное учреждение).</w:t>
      </w:r>
    </w:p>
    <w:p w:rsidR="000978AA" w:rsidRPr="00AC112E" w:rsidRDefault="00AC112E" w:rsidP="00AC112E">
      <w:pPr>
        <w:pStyle w:val="a9"/>
        <w:numPr>
          <w:ilvl w:val="0"/>
          <w:numId w:val="18"/>
        </w:numPr>
        <w:rPr>
          <w:rFonts w:eastAsia="Times New Roman"/>
          <w:lang w:eastAsia="ru-RU"/>
        </w:rPr>
      </w:pPr>
      <w:r w:rsidRPr="00AC112E">
        <w:rPr>
          <w:rFonts w:eastAsia="Times New Roman"/>
          <w:lang w:eastAsia="ru-RU"/>
        </w:rPr>
        <w:t>Выявление физической и психологической предрасположенности дошкольников к какому-либо виду спорта.</w:t>
      </w:r>
    </w:p>
    <w:p w:rsidR="00575BF7" w:rsidRPr="004900EC" w:rsidRDefault="00AC112E" w:rsidP="000644A1">
      <w:pPr>
        <w:numPr>
          <w:ilvl w:val="0"/>
          <w:numId w:val="18"/>
        </w:numPr>
        <w:shd w:val="clear" w:color="auto" w:fill="FFFFFF"/>
        <w:spacing w:after="0" w:line="360" w:lineRule="auto"/>
        <w:contextualSpacing/>
        <w:jc w:val="both"/>
        <w:rPr>
          <w:rFonts w:eastAsia="Times New Roman"/>
          <w:spacing w:val="-10"/>
          <w:lang w:eastAsia="ru-RU"/>
        </w:rPr>
      </w:pPr>
      <w:r>
        <w:rPr>
          <w:rFonts w:eastAsia="Times New Roman"/>
          <w:lang w:eastAsia="ru-RU"/>
        </w:rPr>
        <w:t>М</w:t>
      </w:r>
      <w:r w:rsidR="000978AA" w:rsidRPr="004900EC">
        <w:rPr>
          <w:rFonts w:eastAsia="Times New Roman"/>
          <w:lang w:eastAsia="ru-RU"/>
        </w:rPr>
        <w:t>ассовое вовлечение детей дошкольного возраста к занятиям в спортивных секциях, кружках вне детского сада;</w:t>
      </w:r>
    </w:p>
    <w:p w:rsidR="00EA12DE" w:rsidRPr="004900EC" w:rsidRDefault="00AC112E" w:rsidP="00AC112E">
      <w:pPr>
        <w:numPr>
          <w:ilvl w:val="0"/>
          <w:numId w:val="18"/>
        </w:numPr>
        <w:shd w:val="clear" w:color="auto" w:fill="FFFFFF"/>
        <w:spacing w:after="0" w:line="360" w:lineRule="auto"/>
        <w:contextualSpacing/>
        <w:jc w:val="both"/>
        <w:rPr>
          <w:rFonts w:eastAsia="Times New Roman"/>
          <w:spacing w:val="-10"/>
          <w:lang w:eastAsia="ru-RU"/>
        </w:rPr>
      </w:pPr>
      <w:r>
        <w:rPr>
          <w:rFonts w:eastAsia="Times New Roman"/>
          <w:lang w:eastAsia="ru-RU"/>
        </w:rPr>
        <w:t>Т</w:t>
      </w:r>
      <w:r w:rsidR="000978AA" w:rsidRPr="004900EC">
        <w:rPr>
          <w:rFonts w:eastAsia="Times New Roman"/>
          <w:lang w:eastAsia="ru-RU"/>
        </w:rPr>
        <w:t>рансляция инновационного педагогического опыта</w:t>
      </w:r>
      <w:r w:rsidRPr="00AC112E">
        <w:t xml:space="preserve"> </w:t>
      </w:r>
      <w:r w:rsidRPr="00AC112E">
        <w:rPr>
          <w:rFonts w:eastAsia="Times New Roman"/>
          <w:lang w:eastAsia="ru-RU"/>
        </w:rPr>
        <w:t>по выявлению детской одаренности</w:t>
      </w:r>
      <w:r w:rsidR="000978AA" w:rsidRPr="00AC112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и</w:t>
      </w:r>
      <w:r w:rsidR="000978AA" w:rsidRPr="004900EC">
        <w:rPr>
          <w:rFonts w:eastAsia="Times New Roman"/>
          <w:lang w:eastAsia="ru-RU"/>
        </w:rPr>
        <w:t xml:space="preserve"> внедрению в образовательный процесс дошкольного образовательного учреждения системы физкультурно-оздоровительной практики как условие к выполнению норм ВФСК ГТО </w:t>
      </w:r>
      <w:r w:rsidR="000978AA" w:rsidRPr="004900EC">
        <w:rPr>
          <w:rFonts w:eastAsia="Times New Roman"/>
          <w:lang w:val="en-US" w:eastAsia="ru-RU"/>
        </w:rPr>
        <w:t>I</w:t>
      </w:r>
      <w:r w:rsidR="000978AA" w:rsidRPr="004900EC">
        <w:rPr>
          <w:rFonts w:eastAsia="Times New Roman"/>
          <w:lang w:eastAsia="ru-RU"/>
        </w:rPr>
        <w:t>-ой ступени на разных уровнях (муниципальном,</w:t>
      </w:r>
      <w:r w:rsidR="00575BF7" w:rsidRPr="004900EC">
        <w:rPr>
          <w:rFonts w:eastAsia="Times New Roman"/>
          <w:lang w:eastAsia="ru-RU"/>
        </w:rPr>
        <w:t xml:space="preserve"> </w:t>
      </w:r>
      <w:r w:rsidR="000978AA" w:rsidRPr="004900EC">
        <w:rPr>
          <w:rFonts w:eastAsia="Times New Roman"/>
          <w:lang w:eastAsia="ru-RU"/>
        </w:rPr>
        <w:t>региональном, Всероссийском) с целью агитационной</w:t>
      </w:r>
      <w:r w:rsidR="000644A1" w:rsidRPr="004900EC">
        <w:rPr>
          <w:rFonts w:eastAsia="Times New Roman"/>
          <w:lang w:eastAsia="ru-RU"/>
        </w:rPr>
        <w:t xml:space="preserve"> </w:t>
      </w:r>
      <w:r w:rsidR="000978AA" w:rsidRPr="004900EC">
        <w:rPr>
          <w:rFonts w:eastAsia="Times New Roman"/>
          <w:lang w:eastAsia="ru-RU"/>
        </w:rPr>
        <w:t xml:space="preserve">работы и привлечения большего числа воспитанников, стремящихся выполнить нормы ГТО </w:t>
      </w:r>
      <w:r w:rsidR="000978AA" w:rsidRPr="004900EC">
        <w:rPr>
          <w:rFonts w:eastAsia="Times New Roman"/>
          <w:lang w:val="en-US" w:eastAsia="ru-RU"/>
        </w:rPr>
        <w:t>I</w:t>
      </w:r>
      <w:r w:rsidR="000978AA" w:rsidRPr="004900EC">
        <w:rPr>
          <w:rFonts w:eastAsia="Times New Roman"/>
          <w:lang w:eastAsia="ru-RU"/>
        </w:rPr>
        <w:t xml:space="preserve"> ступени.</w:t>
      </w: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0644A1" w:rsidRPr="004900EC" w:rsidRDefault="000644A1" w:rsidP="00575BF7">
      <w:pPr>
        <w:spacing w:before="120" w:after="120" w:line="276" w:lineRule="auto"/>
        <w:ind w:right="120"/>
        <w:contextualSpacing/>
        <w:jc w:val="center"/>
        <w:textAlignment w:val="top"/>
        <w:rPr>
          <w:rFonts w:ascii="Calibri" w:eastAsia="Times New Roman" w:hAnsi="Calibri"/>
          <w:lang w:eastAsia="ru-RU"/>
        </w:rPr>
      </w:pPr>
    </w:p>
    <w:p w:rsidR="00EA12DE" w:rsidRPr="004900EC" w:rsidRDefault="00CF060E" w:rsidP="00AC112E">
      <w:pPr>
        <w:spacing w:before="120" w:after="120" w:line="276" w:lineRule="auto"/>
        <w:ind w:right="120"/>
        <w:contextualSpacing/>
        <w:textAlignment w:val="top"/>
        <w:rPr>
          <w:rFonts w:eastAsia="Times New Roman"/>
          <w:b/>
          <w:bCs/>
          <w:lang w:eastAsia="ru-RU"/>
        </w:rPr>
      </w:pPr>
      <w:r>
        <w:rPr>
          <w:rFonts w:ascii="Calibri" w:eastAsia="Times New Roman" w:hAnsi="Calibri"/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4975860" cy="693420"/>
                <wp:effectExtent l="9525" t="0" r="34290" b="30480"/>
                <wp:docPr id="3" name="WordAr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975860" cy="69342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060E" w:rsidRDefault="00CF060E" w:rsidP="00CF060E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Продукт реализации проекта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8" o:spid="_x0000_s1063" type="#_x0000_t202" style="width:391.8pt;height:5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" filled="f" stroked="f">
                <v:stroke joinstyle="round"/>
                <o:lock v:ext="edit" shapetype="t"/>
                <v:textbox style="mso-fit-shape-to-text:t">
                  <w:txbxContent>
                    <w:p w:rsidR="00CF060E" w:rsidRDefault="00CF060E" w:rsidP="00CF060E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FFFF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Продукт реализации проекта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01C01" w:rsidRPr="004900EC" w:rsidRDefault="00601C01" w:rsidP="000644A1">
      <w:pPr>
        <w:widowControl w:val="0"/>
        <w:autoSpaceDE w:val="0"/>
        <w:autoSpaceDN w:val="0"/>
        <w:adjustRightInd w:val="0"/>
        <w:spacing w:after="0" w:line="360" w:lineRule="auto"/>
        <w:ind w:right="144"/>
        <w:contextualSpacing/>
        <w:jc w:val="both"/>
        <w:rPr>
          <w:rFonts w:eastAsia="Times New Roman"/>
          <w:b/>
          <w:u w:val="single"/>
          <w:lang w:eastAsia="ru-RU"/>
        </w:rPr>
      </w:pPr>
      <w:r w:rsidRPr="004900EC">
        <w:rPr>
          <w:rFonts w:eastAsia="Times New Roman"/>
          <w:b/>
          <w:u w:val="single"/>
          <w:lang w:eastAsia="ru-RU"/>
        </w:rPr>
        <w:t>Информационно – образовательный продукт:</w:t>
      </w:r>
    </w:p>
    <w:p w:rsidR="00601C01" w:rsidRDefault="00663E22" w:rsidP="000644A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right="144"/>
        <w:contextualSpacing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>Разработано к</w:t>
      </w:r>
      <w:r w:rsidR="00601C01" w:rsidRPr="004900EC">
        <w:rPr>
          <w:rFonts w:eastAsia="Times New Roman"/>
          <w:lang w:eastAsia="ru-RU"/>
        </w:rPr>
        <w:t>алендарно-перспективное плани</w:t>
      </w:r>
      <w:r w:rsidR="00F22253" w:rsidRPr="004900EC">
        <w:rPr>
          <w:rFonts w:eastAsia="Times New Roman"/>
          <w:lang w:eastAsia="ru-RU"/>
        </w:rPr>
        <w:t>рование</w:t>
      </w:r>
      <w:r w:rsidR="00E6618C" w:rsidRPr="004900EC">
        <w:rPr>
          <w:rFonts w:eastAsia="Times New Roman"/>
          <w:lang w:eastAsia="ru-RU"/>
        </w:rPr>
        <w:t>.</w:t>
      </w:r>
    </w:p>
    <w:p w:rsidR="00667F12" w:rsidRPr="00667F12" w:rsidRDefault="00667F12" w:rsidP="00667F12">
      <w:pPr>
        <w:pStyle w:val="a9"/>
        <w:numPr>
          <w:ilvl w:val="0"/>
          <w:numId w:val="14"/>
        </w:numPr>
        <w:rPr>
          <w:rFonts w:eastAsia="Times New Roman"/>
          <w:lang w:eastAsia="ru-RU"/>
        </w:rPr>
      </w:pPr>
      <w:r w:rsidRPr="00667F12">
        <w:rPr>
          <w:rFonts w:eastAsia="Times New Roman"/>
          <w:lang w:eastAsia="ru-RU"/>
        </w:rPr>
        <w:t>Осуществляется ведение электронного банка данных «Одаренные дети» (раз</w:t>
      </w:r>
      <w:r>
        <w:rPr>
          <w:rFonts w:eastAsia="Times New Roman"/>
          <w:lang w:eastAsia="ru-RU"/>
        </w:rPr>
        <w:t>дел «Спортивно одаренные дети»).</w:t>
      </w:r>
    </w:p>
    <w:p w:rsidR="00667F12" w:rsidRPr="004900EC" w:rsidRDefault="00CB5957" w:rsidP="00667F12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right="144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Обобщается</w:t>
      </w:r>
      <w:r w:rsidR="00667F12" w:rsidRPr="00667F12">
        <w:rPr>
          <w:rFonts w:eastAsia="Times New Roman"/>
          <w:lang w:eastAsia="ru-RU"/>
        </w:rPr>
        <w:t xml:space="preserve"> опыт работы над проектом (выпуск сборника «Спортивно - одаренные воспитанники в дошкольном образовательном учреждении</w:t>
      </w:r>
      <w:r>
        <w:rPr>
          <w:rFonts w:eastAsia="Times New Roman"/>
          <w:lang w:eastAsia="ru-RU"/>
        </w:rPr>
        <w:t xml:space="preserve">» </w:t>
      </w:r>
      <w:r w:rsidR="00667F12">
        <w:rPr>
          <w:rFonts w:eastAsia="Times New Roman"/>
          <w:lang w:eastAsia="ru-RU"/>
        </w:rPr>
        <w:t>).</w:t>
      </w:r>
    </w:p>
    <w:p w:rsidR="00EA12DE" w:rsidRPr="004900EC" w:rsidRDefault="00601C01" w:rsidP="000644A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right="144"/>
        <w:contextualSpacing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>Созданы</w:t>
      </w:r>
      <w:r w:rsidRPr="004900EC">
        <w:rPr>
          <w:rFonts w:eastAsia="Times New Roman"/>
          <w:spacing w:val="-3"/>
          <w:lang w:eastAsia="ru-RU"/>
        </w:rPr>
        <w:t xml:space="preserve"> учебно-методические материалы</w:t>
      </w:r>
      <w:r w:rsidR="00EA12DE" w:rsidRPr="004900EC">
        <w:rPr>
          <w:rFonts w:eastAsia="Times New Roman"/>
          <w:spacing w:val="-3"/>
          <w:lang w:eastAsia="ru-RU"/>
        </w:rPr>
        <w:t>:</w:t>
      </w:r>
    </w:p>
    <w:p w:rsidR="00F22253" w:rsidRPr="004900EC" w:rsidRDefault="003326D7" w:rsidP="000644A1">
      <w:pPr>
        <w:pStyle w:val="a9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right="144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>к</w:t>
      </w:r>
      <w:r w:rsidR="00F22253" w:rsidRPr="004900EC">
        <w:rPr>
          <w:rFonts w:eastAsia="Times New Roman"/>
          <w:lang w:eastAsia="ru-RU"/>
        </w:rPr>
        <w:t>раткосрочные проекты «</w:t>
      </w:r>
      <w:r w:rsidR="00663E22" w:rsidRPr="004900EC">
        <w:rPr>
          <w:rFonts w:eastAsia="Times New Roman"/>
          <w:lang w:eastAsia="ru-RU"/>
        </w:rPr>
        <w:t>Азбука здоровья</w:t>
      </w:r>
      <w:r w:rsidR="00F22253" w:rsidRPr="004900EC">
        <w:rPr>
          <w:rFonts w:eastAsia="Times New Roman"/>
          <w:lang w:eastAsia="ru-RU"/>
        </w:rPr>
        <w:t>»</w:t>
      </w:r>
      <w:r w:rsidR="00663E22" w:rsidRPr="004900EC">
        <w:rPr>
          <w:rFonts w:eastAsia="Times New Roman"/>
          <w:lang w:eastAsia="ru-RU"/>
        </w:rPr>
        <w:t>, «ГТОшки», «Уроки Неболейки»</w:t>
      </w:r>
      <w:r w:rsidR="00E6618C" w:rsidRPr="004900EC">
        <w:rPr>
          <w:rFonts w:eastAsia="Times New Roman"/>
          <w:lang w:eastAsia="ru-RU"/>
        </w:rPr>
        <w:t>, «Веселая физкультура»;</w:t>
      </w:r>
    </w:p>
    <w:p w:rsidR="00EA12DE" w:rsidRPr="004900EC" w:rsidRDefault="00F415CD" w:rsidP="000644A1">
      <w:pPr>
        <w:pStyle w:val="a9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right="144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spacing w:val="-3"/>
          <w:lang w:eastAsia="ru-RU"/>
        </w:rPr>
        <w:t>мультимедийные</w:t>
      </w:r>
      <w:r w:rsidR="00EA12DE" w:rsidRPr="004900EC">
        <w:rPr>
          <w:rFonts w:eastAsia="Times New Roman"/>
          <w:spacing w:val="-3"/>
          <w:lang w:eastAsia="ru-RU"/>
        </w:rPr>
        <w:t xml:space="preserve"> презентации</w:t>
      </w:r>
      <w:r w:rsidRPr="004900EC">
        <w:rPr>
          <w:rFonts w:eastAsia="Times New Roman"/>
          <w:spacing w:val="-3"/>
          <w:lang w:eastAsia="ru-RU"/>
        </w:rPr>
        <w:t xml:space="preserve"> </w:t>
      </w:r>
      <w:r w:rsidR="000841C9" w:rsidRPr="004900EC">
        <w:rPr>
          <w:rFonts w:eastAsia="Times New Roman"/>
          <w:spacing w:val="-3"/>
          <w:lang w:eastAsia="ru-RU"/>
        </w:rPr>
        <w:t>«Использование здоровьесберегающих технологий в</w:t>
      </w:r>
      <w:r w:rsidR="00667F12">
        <w:rPr>
          <w:rFonts w:eastAsia="Times New Roman"/>
          <w:spacing w:val="-3"/>
          <w:lang w:eastAsia="ru-RU"/>
        </w:rPr>
        <w:t xml:space="preserve"> работе с одарёнными детьми </w:t>
      </w:r>
      <w:r w:rsidR="00CB5957">
        <w:rPr>
          <w:rFonts w:eastAsia="Times New Roman"/>
          <w:spacing w:val="-3"/>
          <w:lang w:eastAsia="ru-RU"/>
        </w:rPr>
        <w:t>в ДОУ»</w:t>
      </w:r>
      <w:r w:rsidRPr="004900EC">
        <w:rPr>
          <w:rFonts w:eastAsia="Times New Roman"/>
          <w:spacing w:val="-3"/>
          <w:lang w:eastAsia="ru-RU"/>
        </w:rPr>
        <w:t>, «Игровой стретчинг в ДОУ», «Что такое ГТО», «Выполняем нормы ГТО»;</w:t>
      </w:r>
    </w:p>
    <w:p w:rsidR="00601C01" w:rsidRPr="004900EC" w:rsidRDefault="00F22253" w:rsidP="000644A1">
      <w:pPr>
        <w:pStyle w:val="a9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right="144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 xml:space="preserve">обучающие </w:t>
      </w:r>
      <w:r w:rsidR="00F415CD" w:rsidRPr="004900EC">
        <w:rPr>
          <w:rFonts w:eastAsia="Times New Roman"/>
          <w:lang w:eastAsia="ru-RU"/>
        </w:rPr>
        <w:t>лепбук</w:t>
      </w:r>
      <w:r w:rsidR="000841C9" w:rsidRPr="004900EC">
        <w:rPr>
          <w:rFonts w:eastAsia="Times New Roman"/>
          <w:lang w:eastAsia="ru-RU"/>
        </w:rPr>
        <w:t>и</w:t>
      </w:r>
      <w:r w:rsidRPr="004900EC">
        <w:rPr>
          <w:rFonts w:eastAsia="Times New Roman"/>
          <w:lang w:eastAsia="ru-RU"/>
        </w:rPr>
        <w:t xml:space="preserve"> по физкультуре и спорту</w:t>
      </w:r>
      <w:r w:rsidR="00F415CD" w:rsidRPr="004900EC">
        <w:rPr>
          <w:rFonts w:eastAsia="Times New Roman"/>
          <w:lang w:eastAsia="ru-RU"/>
        </w:rPr>
        <w:t xml:space="preserve"> </w:t>
      </w:r>
      <w:r w:rsidR="000841C9" w:rsidRPr="004900EC">
        <w:rPr>
          <w:rFonts w:eastAsia="Times New Roman"/>
          <w:lang w:eastAsia="ru-RU"/>
        </w:rPr>
        <w:t>«Здоровьесберегающие технологии», «Здоровый образ жизни», «Азбука здоровья», «Быстрее, выше, сильнее»</w:t>
      </w:r>
      <w:r w:rsidR="004D6F69" w:rsidRPr="004900EC">
        <w:rPr>
          <w:rFonts w:eastAsia="Times New Roman"/>
          <w:lang w:eastAsia="ru-RU"/>
        </w:rPr>
        <w:t>;</w:t>
      </w:r>
    </w:p>
    <w:p w:rsidR="00360857" w:rsidRPr="004900EC" w:rsidRDefault="004D6F69" w:rsidP="000644A1">
      <w:pPr>
        <w:pStyle w:val="a9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right="144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>интер</w:t>
      </w:r>
      <w:r w:rsidR="00CB5957">
        <w:rPr>
          <w:rFonts w:eastAsia="Times New Roman"/>
          <w:lang w:eastAsia="ru-RU"/>
        </w:rPr>
        <w:t>активные игры</w:t>
      </w:r>
      <w:r w:rsidRPr="004900EC">
        <w:rPr>
          <w:rFonts w:eastAsia="Times New Roman"/>
          <w:lang w:eastAsia="ru-RU"/>
        </w:rPr>
        <w:t xml:space="preserve"> «Поле чудес», «Мой звездный час», «Своя игра»</w:t>
      </w:r>
      <w:r w:rsidR="00360857" w:rsidRPr="004900EC">
        <w:rPr>
          <w:rFonts w:eastAsia="Times New Roman"/>
          <w:lang w:eastAsia="ru-RU"/>
        </w:rPr>
        <w:t>.</w:t>
      </w:r>
    </w:p>
    <w:p w:rsidR="00667F12" w:rsidRPr="00CB5957" w:rsidRDefault="00E6618C" w:rsidP="00CB5957">
      <w:pPr>
        <w:pStyle w:val="a9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right="144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>Трансляция опыта работы</w:t>
      </w:r>
      <w:r w:rsidR="00360857" w:rsidRPr="004900EC">
        <w:rPr>
          <w:rFonts w:eastAsia="Times New Roman"/>
          <w:lang w:eastAsia="ru-RU"/>
        </w:rPr>
        <w:t xml:space="preserve"> в печатных изданиях «Детский сад и начальная школа», сборник «Кемеровская научно-практическая конференция»</w:t>
      </w:r>
      <w:r w:rsidR="00CB5957">
        <w:rPr>
          <w:rFonts w:eastAsia="Times New Roman"/>
          <w:lang w:eastAsia="ru-RU"/>
        </w:rPr>
        <w:t>.</w:t>
      </w:r>
    </w:p>
    <w:p w:rsidR="00601C01" w:rsidRPr="004900EC" w:rsidRDefault="00601C01" w:rsidP="000644A1">
      <w:pPr>
        <w:widowControl w:val="0"/>
        <w:autoSpaceDE w:val="0"/>
        <w:autoSpaceDN w:val="0"/>
        <w:adjustRightInd w:val="0"/>
        <w:spacing w:after="0" w:line="360" w:lineRule="auto"/>
        <w:ind w:right="144"/>
        <w:contextualSpacing/>
        <w:jc w:val="both"/>
        <w:rPr>
          <w:rFonts w:eastAsia="Times New Roman"/>
          <w:b/>
          <w:u w:val="single"/>
          <w:lang w:eastAsia="ru-RU"/>
        </w:rPr>
      </w:pPr>
      <w:r w:rsidRPr="004900EC">
        <w:rPr>
          <w:rFonts w:eastAsia="Times New Roman"/>
          <w:b/>
          <w:u w:val="single"/>
          <w:lang w:eastAsia="ru-RU"/>
        </w:rPr>
        <w:t>Продукт совместной деятельности педагогов, детей и родителей:</w:t>
      </w:r>
    </w:p>
    <w:p w:rsidR="00601C01" w:rsidRPr="004900EC" w:rsidRDefault="00601C01" w:rsidP="000644A1">
      <w:pPr>
        <w:pStyle w:val="a9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right="144"/>
        <w:jc w:val="both"/>
        <w:rPr>
          <w:rFonts w:eastAsia="Times New Roman"/>
          <w:b/>
          <w:lang w:eastAsia="ru-RU"/>
        </w:rPr>
      </w:pPr>
      <w:r w:rsidRPr="004900EC">
        <w:rPr>
          <w:rFonts w:eastAsia="Times New Roman"/>
          <w:lang w:eastAsia="ru-RU"/>
        </w:rPr>
        <w:t>Выставки совместного творчества детей и родителей:</w:t>
      </w:r>
    </w:p>
    <w:p w:rsidR="00F415CD" w:rsidRPr="004900EC" w:rsidRDefault="004D6F69" w:rsidP="000644A1">
      <w:pPr>
        <w:pStyle w:val="a9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right="144"/>
        <w:jc w:val="both"/>
        <w:rPr>
          <w:rFonts w:eastAsia="Times New Roman"/>
          <w:b/>
          <w:lang w:eastAsia="ru-RU"/>
        </w:rPr>
      </w:pPr>
      <w:r w:rsidRPr="004900EC">
        <w:rPr>
          <w:iCs/>
          <w:color w:val="111111"/>
          <w:bdr w:val="none" w:sz="0" w:space="0" w:color="auto" w:frame="1"/>
          <w:shd w:val="clear" w:color="auto" w:fill="FFFFFF"/>
        </w:rPr>
        <w:t>в</w:t>
      </w:r>
      <w:r w:rsidR="00F415CD" w:rsidRPr="004900EC">
        <w:rPr>
          <w:iCs/>
          <w:color w:val="111111"/>
          <w:bdr w:val="none" w:sz="0" w:space="0" w:color="auto" w:frame="1"/>
          <w:shd w:val="clear" w:color="auto" w:fill="FFFFFF"/>
        </w:rPr>
        <w:t>ыставка рисунков «Выполним нормы ГТО!»</w:t>
      </w:r>
      <w:r w:rsidR="00F415CD" w:rsidRPr="004900EC">
        <w:rPr>
          <w:color w:val="111111"/>
          <w:shd w:val="clear" w:color="auto" w:fill="FFFFFF"/>
        </w:rPr>
        <w:t>,</w:t>
      </w:r>
      <w:r w:rsidR="00F415CD" w:rsidRPr="004900EC">
        <w:rPr>
          <w:b/>
          <w:color w:val="111111"/>
          <w:shd w:val="clear" w:color="auto" w:fill="FFFFFF"/>
        </w:rPr>
        <w:t> </w:t>
      </w:r>
      <w:r w:rsidR="00F415CD" w:rsidRPr="004900EC">
        <w:rPr>
          <w:iCs/>
          <w:color w:val="111111"/>
          <w:bdr w:val="none" w:sz="0" w:space="0" w:color="auto" w:frame="1"/>
          <w:shd w:val="clear" w:color="auto" w:fill="FFFFFF"/>
        </w:rPr>
        <w:t>«</w:t>
      </w:r>
      <w:r w:rsidR="00F415CD" w:rsidRPr="004900EC">
        <w:rPr>
          <w:rStyle w:val="ad"/>
          <w:b w:val="0"/>
          <w:iCs/>
          <w:color w:val="111111"/>
          <w:bdr w:val="none" w:sz="0" w:space="0" w:color="auto" w:frame="1"/>
        </w:rPr>
        <w:t>Спорт и спортивные атрибуты</w:t>
      </w:r>
      <w:r w:rsidR="00F415CD" w:rsidRPr="004900EC">
        <w:rPr>
          <w:b/>
          <w:iCs/>
          <w:color w:val="111111"/>
          <w:bdr w:val="none" w:sz="0" w:space="0" w:color="auto" w:frame="1"/>
          <w:shd w:val="clear" w:color="auto" w:fill="FFFFFF"/>
        </w:rPr>
        <w:t>»</w:t>
      </w:r>
      <w:r w:rsidR="00F415CD" w:rsidRPr="004900EC">
        <w:rPr>
          <w:b/>
          <w:color w:val="111111"/>
          <w:shd w:val="clear" w:color="auto" w:fill="FFFFFF"/>
        </w:rPr>
        <w:t xml:space="preserve">, </w:t>
      </w:r>
      <w:r w:rsidR="00F415CD" w:rsidRPr="004900EC">
        <w:rPr>
          <w:b/>
          <w:iCs/>
          <w:color w:val="111111"/>
          <w:bdr w:val="none" w:sz="0" w:space="0" w:color="auto" w:frame="1"/>
          <w:shd w:val="clear" w:color="auto" w:fill="FFFFFF"/>
        </w:rPr>
        <w:t>«</w:t>
      </w:r>
      <w:r w:rsidR="00F415CD" w:rsidRPr="004900EC">
        <w:rPr>
          <w:rStyle w:val="ad"/>
          <w:b w:val="0"/>
          <w:iCs/>
          <w:color w:val="111111"/>
          <w:bdr w:val="none" w:sz="0" w:space="0" w:color="auto" w:frame="1"/>
        </w:rPr>
        <w:t>Вперед к победам</w:t>
      </w:r>
      <w:r w:rsidR="00F415CD" w:rsidRPr="004900EC">
        <w:rPr>
          <w:b/>
          <w:iCs/>
          <w:color w:val="111111"/>
          <w:bdr w:val="none" w:sz="0" w:space="0" w:color="auto" w:frame="1"/>
          <w:shd w:val="clear" w:color="auto" w:fill="FFFFFF"/>
        </w:rPr>
        <w:t>»</w:t>
      </w:r>
      <w:r w:rsidRPr="004900EC">
        <w:rPr>
          <w:color w:val="111111"/>
          <w:shd w:val="clear" w:color="auto" w:fill="FFFFFF"/>
        </w:rPr>
        <w:t>;</w:t>
      </w:r>
    </w:p>
    <w:p w:rsidR="00F22253" w:rsidRPr="004900EC" w:rsidRDefault="004D6F69" w:rsidP="000644A1">
      <w:pPr>
        <w:pStyle w:val="a9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right="144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>выставка нетрадиционного оборудования для закаливания.</w:t>
      </w:r>
    </w:p>
    <w:p w:rsidR="00BB1806" w:rsidRPr="00BB1806" w:rsidRDefault="00F22253" w:rsidP="00BB1806">
      <w:pPr>
        <w:pStyle w:val="a9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>Создание детско-родительского клуба «Здоровейка»</w:t>
      </w:r>
      <w:r w:rsidR="00BB1806">
        <w:t>.</w:t>
      </w:r>
    </w:p>
    <w:p w:rsidR="00BB1806" w:rsidRPr="00BB1806" w:rsidRDefault="00BB1806" w:rsidP="00556E30">
      <w:pPr>
        <w:pStyle w:val="a9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Pr="00BB1806">
        <w:rPr>
          <w:rFonts w:eastAsia="Times New Roman"/>
          <w:lang w:eastAsia="ru-RU"/>
        </w:rPr>
        <w:t xml:space="preserve">Страница на сайте «Одаренные дети». </w:t>
      </w:r>
    </w:p>
    <w:p w:rsidR="00F22253" w:rsidRDefault="00CB5957" w:rsidP="00BB1806">
      <w:pPr>
        <w:pStyle w:val="a9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Совместные мероприятия.</w:t>
      </w:r>
    </w:p>
    <w:p w:rsidR="003326D7" w:rsidRPr="004900EC" w:rsidRDefault="00CB5957" w:rsidP="000644A1">
      <w:pPr>
        <w:pStyle w:val="a9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</w:t>
      </w:r>
      <w:r w:rsidR="00601C01" w:rsidRPr="004900EC">
        <w:rPr>
          <w:rFonts w:eastAsia="Times New Roman"/>
          <w:lang w:eastAsia="ru-RU"/>
        </w:rPr>
        <w:t>етрадиц</w:t>
      </w:r>
      <w:r w:rsidR="004D6F69" w:rsidRPr="004900EC">
        <w:rPr>
          <w:rFonts w:eastAsia="Times New Roman"/>
          <w:lang w:eastAsia="ru-RU"/>
        </w:rPr>
        <w:t>ионные р</w:t>
      </w:r>
      <w:r w:rsidR="00601C01" w:rsidRPr="004900EC">
        <w:rPr>
          <w:rFonts w:eastAsia="Times New Roman"/>
          <w:lang w:eastAsia="ru-RU"/>
        </w:rPr>
        <w:t>одительские собрания</w:t>
      </w:r>
      <w:r w:rsidR="003326D7" w:rsidRPr="004900EC">
        <w:rPr>
          <w:rFonts w:eastAsia="Times New Roman"/>
          <w:lang w:eastAsia="ru-RU"/>
        </w:rPr>
        <w:t>:</w:t>
      </w:r>
    </w:p>
    <w:p w:rsidR="003326D7" w:rsidRPr="004900EC" w:rsidRDefault="003326D7" w:rsidP="000644A1">
      <w:pPr>
        <w:pStyle w:val="a9"/>
        <w:numPr>
          <w:ilvl w:val="0"/>
          <w:numId w:val="38"/>
        </w:numPr>
        <w:shd w:val="clear" w:color="auto" w:fill="FFFFFF"/>
        <w:spacing w:line="360" w:lineRule="auto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 xml:space="preserve">клубный час «Физическое воспитание </w:t>
      </w:r>
      <w:r w:rsidR="00667F12">
        <w:rPr>
          <w:rFonts w:eastAsia="Times New Roman"/>
          <w:lang w:eastAsia="ru-RU"/>
        </w:rPr>
        <w:t xml:space="preserve">одарённых </w:t>
      </w:r>
      <w:r w:rsidRPr="004900EC">
        <w:rPr>
          <w:rFonts w:eastAsia="Times New Roman"/>
          <w:lang w:eastAsia="ru-RU"/>
        </w:rPr>
        <w:t>детей»;</w:t>
      </w:r>
    </w:p>
    <w:p w:rsidR="00360857" w:rsidRPr="004900EC" w:rsidRDefault="003326D7" w:rsidP="000644A1">
      <w:pPr>
        <w:pStyle w:val="a9"/>
        <w:numPr>
          <w:ilvl w:val="0"/>
          <w:numId w:val="38"/>
        </w:numPr>
        <w:shd w:val="clear" w:color="auto" w:fill="FFFFFF"/>
        <w:spacing w:line="360" w:lineRule="auto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>мастер-класс «Изготовление нестандартного оборудования по физической культуре»;</w:t>
      </w:r>
    </w:p>
    <w:p w:rsidR="00F728DE" w:rsidRPr="004900EC" w:rsidRDefault="00CB5957" w:rsidP="000644A1">
      <w:pPr>
        <w:pStyle w:val="a9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lang w:eastAsia="ru-RU"/>
        </w:rPr>
        <w:t>И</w:t>
      </w:r>
      <w:r w:rsidR="004D6F69" w:rsidRPr="004900EC">
        <w:rPr>
          <w:rFonts w:eastAsia="Times New Roman"/>
          <w:lang w:eastAsia="ru-RU"/>
        </w:rPr>
        <w:t xml:space="preserve">зготовление </w:t>
      </w:r>
      <w:r w:rsidR="00E45A58" w:rsidRPr="004900EC">
        <w:rPr>
          <w:rFonts w:eastAsia="Times New Roman"/>
          <w:color w:val="000000"/>
          <w:lang w:eastAsia="ru-RU"/>
        </w:rPr>
        <w:t>буклетов;</w:t>
      </w:r>
    </w:p>
    <w:p w:rsidR="00F22253" w:rsidRPr="00667F12" w:rsidRDefault="00BB1806" w:rsidP="00667F12">
      <w:pPr>
        <w:pStyle w:val="a9"/>
        <w:numPr>
          <w:ilvl w:val="0"/>
          <w:numId w:val="14"/>
        </w:numPr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О</w:t>
      </w:r>
      <w:r w:rsidR="00E45A58" w:rsidRPr="00BB1806">
        <w:rPr>
          <w:rFonts w:eastAsia="Times New Roman"/>
          <w:color w:val="000000"/>
          <w:lang w:eastAsia="ru-RU"/>
        </w:rPr>
        <w:t xml:space="preserve">формление </w:t>
      </w:r>
      <w:r w:rsidR="00F22253" w:rsidRPr="00BB1806">
        <w:rPr>
          <w:rFonts w:eastAsia="Times New Roman"/>
          <w:color w:val="000000"/>
          <w:lang w:eastAsia="ru-RU"/>
        </w:rPr>
        <w:t>информационны</w:t>
      </w:r>
      <w:r w:rsidR="00E45A58" w:rsidRPr="00BB1806">
        <w:rPr>
          <w:rFonts w:eastAsia="Times New Roman"/>
          <w:color w:val="000000"/>
          <w:lang w:eastAsia="ru-RU"/>
        </w:rPr>
        <w:t>х</w:t>
      </w:r>
      <w:r w:rsidR="00F22253" w:rsidRPr="00BB1806">
        <w:rPr>
          <w:rFonts w:eastAsia="Times New Roman"/>
          <w:color w:val="000000"/>
          <w:lang w:eastAsia="ru-RU"/>
        </w:rPr>
        <w:t xml:space="preserve"> стенд</w:t>
      </w:r>
      <w:r w:rsidRPr="00BB1806">
        <w:rPr>
          <w:rFonts w:eastAsia="Times New Roman"/>
          <w:color w:val="000000"/>
          <w:lang w:eastAsia="ru-RU"/>
        </w:rPr>
        <w:t>ов:</w:t>
      </w:r>
      <w:r w:rsidRPr="00BB1806">
        <w:t xml:space="preserve"> </w:t>
      </w:r>
      <w:r w:rsidRPr="00BB1806">
        <w:rPr>
          <w:rFonts w:eastAsia="Times New Roman"/>
          <w:color w:val="000000"/>
          <w:lang w:eastAsia="ru-RU"/>
        </w:rPr>
        <w:t>«Одаренный ребенок: раскрыть, понять, поддержать».</w:t>
      </w:r>
    </w:p>
    <w:p w:rsidR="00360857" w:rsidRPr="00667F12" w:rsidRDefault="00CB5957" w:rsidP="000644A1">
      <w:pPr>
        <w:pStyle w:val="a9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lang w:eastAsia="ru-RU"/>
        </w:rPr>
        <w:t>П</w:t>
      </w:r>
      <w:r w:rsidR="00360857" w:rsidRPr="004900EC">
        <w:rPr>
          <w:rFonts w:eastAsia="Times New Roman"/>
          <w:lang w:eastAsia="ru-RU"/>
        </w:rPr>
        <w:t>апки передвижки</w:t>
      </w:r>
      <w:r w:rsidR="00667F12">
        <w:rPr>
          <w:rFonts w:eastAsia="Times New Roman"/>
          <w:lang w:eastAsia="ru-RU"/>
        </w:rPr>
        <w:t>.</w:t>
      </w:r>
    </w:p>
    <w:p w:rsidR="00667F12" w:rsidRPr="00667F12" w:rsidRDefault="00667F12" w:rsidP="00667F12">
      <w:pPr>
        <w:pStyle w:val="a9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Создание </w:t>
      </w:r>
      <w:r w:rsidRPr="00667F12">
        <w:rPr>
          <w:rFonts w:eastAsia="Times New Roman"/>
          <w:color w:val="000000"/>
          <w:lang w:eastAsia="ru-RU"/>
        </w:rPr>
        <w:t>альбом</w:t>
      </w:r>
      <w:r>
        <w:rPr>
          <w:rFonts w:eastAsia="Times New Roman"/>
          <w:color w:val="000000"/>
          <w:lang w:eastAsia="ru-RU"/>
        </w:rPr>
        <w:t>а</w:t>
      </w:r>
      <w:r w:rsidRPr="00667F12">
        <w:rPr>
          <w:rFonts w:eastAsia="Times New Roman"/>
          <w:color w:val="000000"/>
          <w:lang w:eastAsia="ru-RU"/>
        </w:rPr>
        <w:t xml:space="preserve"> «Одаренные дети»,</w:t>
      </w:r>
    </w:p>
    <w:p w:rsidR="00360857" w:rsidRPr="004900EC" w:rsidRDefault="00E45A58" w:rsidP="000644A1">
      <w:pPr>
        <w:pStyle w:val="a9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eastAsia="Times New Roman"/>
          <w:color w:val="000000"/>
          <w:lang w:eastAsia="ru-RU"/>
        </w:rPr>
      </w:pPr>
      <w:r w:rsidRPr="004900EC">
        <w:rPr>
          <w:rFonts w:eastAsia="Times New Roman"/>
          <w:lang w:eastAsia="ru-RU"/>
        </w:rPr>
        <w:t xml:space="preserve">проведение </w:t>
      </w:r>
      <w:r w:rsidR="00360857" w:rsidRPr="004900EC">
        <w:rPr>
          <w:rFonts w:eastAsia="Times New Roman"/>
          <w:lang w:eastAsia="ru-RU"/>
        </w:rPr>
        <w:t>к</w:t>
      </w:r>
      <w:r w:rsidR="00601C01" w:rsidRPr="004900EC">
        <w:rPr>
          <w:rFonts w:eastAsia="Times New Roman"/>
          <w:lang w:eastAsia="ru-RU"/>
        </w:rPr>
        <w:t>онсультаци</w:t>
      </w:r>
      <w:r w:rsidRPr="004900EC">
        <w:rPr>
          <w:rFonts w:eastAsia="Times New Roman"/>
          <w:lang w:eastAsia="ru-RU"/>
        </w:rPr>
        <w:t>й</w:t>
      </w:r>
      <w:r w:rsidR="00601C01" w:rsidRPr="004900EC">
        <w:rPr>
          <w:rFonts w:eastAsia="Times New Roman"/>
          <w:lang w:eastAsia="ru-RU"/>
        </w:rPr>
        <w:t xml:space="preserve"> для родителей</w:t>
      </w:r>
      <w:r w:rsidR="00605700" w:rsidRPr="004900EC">
        <w:rPr>
          <w:rFonts w:eastAsia="Times New Roman"/>
          <w:lang w:eastAsia="ru-RU"/>
        </w:rPr>
        <w:t>:</w:t>
      </w:r>
      <w:r w:rsidRPr="004900EC">
        <w:rPr>
          <w:rFonts w:eastAsia="Times New Roman"/>
          <w:lang w:eastAsia="ru-RU"/>
        </w:rPr>
        <w:t xml:space="preserve"> </w:t>
      </w:r>
      <w:r w:rsidR="00605700" w:rsidRPr="004900EC">
        <w:rPr>
          <w:rFonts w:eastAsia="Times New Roman"/>
          <w:lang w:eastAsia="ru-RU"/>
        </w:rPr>
        <w:t>«Здоровьесберегающие технологии», «Роль семьи в физическом воспитании</w:t>
      </w:r>
      <w:r w:rsidR="00CB5957">
        <w:rPr>
          <w:rFonts w:eastAsia="Times New Roman"/>
          <w:lang w:eastAsia="ru-RU"/>
        </w:rPr>
        <w:t xml:space="preserve"> одарённого</w:t>
      </w:r>
      <w:r w:rsidR="00605700" w:rsidRPr="004900EC">
        <w:rPr>
          <w:rFonts w:eastAsia="Times New Roman"/>
          <w:lang w:eastAsia="ru-RU"/>
        </w:rPr>
        <w:t xml:space="preserve"> ребенка», «Физическое развитие </w:t>
      </w:r>
      <w:r w:rsidR="00CB5957">
        <w:rPr>
          <w:rFonts w:eastAsia="Times New Roman"/>
          <w:lang w:eastAsia="ru-RU"/>
        </w:rPr>
        <w:t xml:space="preserve">одарённого </w:t>
      </w:r>
      <w:r w:rsidR="00605700" w:rsidRPr="004900EC">
        <w:rPr>
          <w:rFonts w:eastAsia="Times New Roman"/>
          <w:lang w:eastAsia="ru-RU"/>
        </w:rPr>
        <w:t>ребенка: с чего начать?», «Совместные занятия спортом детей и родителей»,</w:t>
      </w:r>
      <w:r w:rsidR="00605700" w:rsidRPr="004900EC">
        <w:t xml:space="preserve"> </w:t>
      </w:r>
      <w:r w:rsidR="00605700" w:rsidRPr="004900EC">
        <w:rPr>
          <w:rFonts w:eastAsia="Times New Roman"/>
          <w:lang w:eastAsia="ru-RU"/>
        </w:rPr>
        <w:t>«Игровой стретчинг для дошкольников», «Все о сдаче ГТО дошкольником».</w:t>
      </w:r>
    </w:p>
    <w:p w:rsidR="00F22253" w:rsidRPr="004900EC" w:rsidRDefault="00E45A58" w:rsidP="000644A1">
      <w:pPr>
        <w:pStyle w:val="a9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eastAsia="Times New Roman"/>
          <w:color w:val="000000"/>
          <w:lang w:eastAsia="ru-RU"/>
        </w:rPr>
      </w:pPr>
      <w:r w:rsidRPr="004900EC">
        <w:rPr>
          <w:rFonts w:eastAsia="Times New Roman"/>
          <w:lang w:eastAsia="ru-RU"/>
        </w:rPr>
        <w:t xml:space="preserve">Организация </w:t>
      </w:r>
      <w:r w:rsidR="00601C01" w:rsidRPr="004900EC">
        <w:rPr>
          <w:rFonts w:eastAsia="Times New Roman"/>
          <w:lang w:eastAsia="ru-RU"/>
        </w:rPr>
        <w:t>спортивны</w:t>
      </w:r>
      <w:r w:rsidRPr="004900EC">
        <w:rPr>
          <w:rFonts w:eastAsia="Times New Roman"/>
          <w:lang w:eastAsia="ru-RU"/>
        </w:rPr>
        <w:t>х</w:t>
      </w:r>
      <w:r w:rsidR="00601C01" w:rsidRPr="004900EC">
        <w:rPr>
          <w:rFonts w:eastAsia="Times New Roman"/>
          <w:lang w:eastAsia="ru-RU"/>
        </w:rPr>
        <w:t xml:space="preserve"> </w:t>
      </w:r>
      <w:r w:rsidR="00360857" w:rsidRPr="004900EC">
        <w:rPr>
          <w:rFonts w:eastAsia="Times New Roman"/>
          <w:lang w:eastAsia="ru-RU"/>
        </w:rPr>
        <w:t>праздник</w:t>
      </w:r>
      <w:r w:rsidRPr="004900EC">
        <w:rPr>
          <w:rFonts w:eastAsia="Times New Roman"/>
          <w:lang w:eastAsia="ru-RU"/>
        </w:rPr>
        <w:t>ов</w:t>
      </w:r>
      <w:r w:rsidR="00663E22" w:rsidRPr="004900EC">
        <w:rPr>
          <w:rFonts w:eastAsia="Times New Roman"/>
          <w:lang w:eastAsia="ru-RU"/>
        </w:rPr>
        <w:t xml:space="preserve"> </w:t>
      </w:r>
      <w:r w:rsidRPr="004900EC">
        <w:rPr>
          <w:rFonts w:eastAsia="Times New Roman"/>
          <w:lang w:eastAsia="ru-RU"/>
        </w:rPr>
        <w:t>«Все на стадион», «Мы здоровье сбережем», «Путешествие в страну Игралию», «Юные ГТО – шки»</w:t>
      </w:r>
    </w:p>
    <w:p w:rsidR="00360857" w:rsidRPr="004900EC" w:rsidRDefault="00E45A58" w:rsidP="000644A1">
      <w:pPr>
        <w:pStyle w:val="a9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eastAsia="Times New Roman"/>
          <w:color w:val="000000"/>
          <w:lang w:eastAsia="ru-RU"/>
        </w:rPr>
      </w:pPr>
      <w:r w:rsidRPr="004900EC">
        <w:rPr>
          <w:rFonts w:eastAsia="Times New Roman"/>
          <w:lang w:eastAsia="ru-RU"/>
        </w:rPr>
        <w:t xml:space="preserve">проведение </w:t>
      </w:r>
      <w:r w:rsidR="00360857" w:rsidRPr="004900EC">
        <w:rPr>
          <w:rFonts w:eastAsia="Times New Roman"/>
          <w:lang w:eastAsia="ru-RU"/>
        </w:rPr>
        <w:t>соревновани</w:t>
      </w:r>
      <w:r w:rsidRPr="004900EC">
        <w:rPr>
          <w:rFonts w:eastAsia="Times New Roman"/>
          <w:lang w:eastAsia="ru-RU"/>
        </w:rPr>
        <w:t>й</w:t>
      </w:r>
      <w:r w:rsidR="00360857" w:rsidRPr="004900EC">
        <w:rPr>
          <w:rFonts w:eastAsia="Times New Roman"/>
          <w:lang w:eastAsia="ru-RU"/>
        </w:rPr>
        <w:t xml:space="preserve"> </w:t>
      </w:r>
      <w:r w:rsidR="00F728DE" w:rsidRPr="004900EC">
        <w:rPr>
          <w:rFonts w:eastAsia="Times New Roman"/>
          <w:lang w:eastAsia="ru-RU"/>
        </w:rPr>
        <w:t xml:space="preserve">«Ловкий, быстрый, сильный», </w:t>
      </w:r>
      <w:r w:rsidR="00360857" w:rsidRPr="004900EC">
        <w:rPr>
          <w:rFonts w:eastAsia="Times New Roman"/>
          <w:lang w:eastAsia="ru-RU"/>
        </w:rPr>
        <w:t>«Лыжня зовет!»,</w:t>
      </w:r>
      <w:r w:rsidR="00F728DE" w:rsidRPr="004900EC">
        <w:t xml:space="preserve"> </w:t>
      </w:r>
      <w:r w:rsidR="00F728DE" w:rsidRPr="004900EC">
        <w:rPr>
          <w:rFonts w:eastAsia="Times New Roman"/>
          <w:lang w:eastAsia="ru-RU"/>
        </w:rPr>
        <w:t>«Мы - спортивная семья»;</w:t>
      </w:r>
    </w:p>
    <w:p w:rsidR="00601C01" w:rsidRPr="00667F12" w:rsidRDefault="00E45A58" w:rsidP="000644A1">
      <w:pPr>
        <w:pStyle w:val="a9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eastAsia="Times New Roman"/>
          <w:color w:val="000000"/>
          <w:lang w:eastAsia="ru-RU"/>
        </w:rPr>
      </w:pPr>
      <w:r w:rsidRPr="004900EC">
        <w:rPr>
          <w:rFonts w:eastAsia="Times New Roman"/>
          <w:lang w:eastAsia="ru-RU"/>
        </w:rPr>
        <w:t xml:space="preserve">Участие воспитанников в </w:t>
      </w:r>
      <w:r w:rsidR="00360857" w:rsidRPr="004900EC">
        <w:rPr>
          <w:rFonts w:eastAsia="Times New Roman"/>
          <w:lang w:eastAsia="ru-RU"/>
        </w:rPr>
        <w:t>олимпиад</w:t>
      </w:r>
      <w:r w:rsidRPr="004900EC">
        <w:rPr>
          <w:rFonts w:eastAsia="Times New Roman"/>
          <w:lang w:eastAsia="ru-RU"/>
        </w:rPr>
        <w:t>ах</w:t>
      </w:r>
      <w:r w:rsidR="00F728DE" w:rsidRPr="004900EC">
        <w:rPr>
          <w:rFonts w:eastAsia="Times New Roman"/>
          <w:lang w:eastAsia="ru-RU"/>
        </w:rPr>
        <w:t xml:space="preserve"> </w:t>
      </w:r>
      <w:r w:rsidR="00605700" w:rsidRPr="004900EC">
        <w:rPr>
          <w:rFonts w:eastAsia="Times New Roman"/>
          <w:lang w:eastAsia="ru-RU"/>
        </w:rPr>
        <w:t xml:space="preserve">«Дошколята – спортивные ребята», </w:t>
      </w:r>
      <w:r w:rsidR="00F728DE" w:rsidRPr="004900EC">
        <w:rPr>
          <w:rFonts w:eastAsia="Times New Roman"/>
          <w:lang w:eastAsia="ru-RU"/>
        </w:rPr>
        <w:t>«Зимние виды спорта»</w:t>
      </w:r>
      <w:r w:rsidR="00605700" w:rsidRPr="004900EC">
        <w:rPr>
          <w:rFonts w:eastAsia="Times New Roman"/>
          <w:lang w:eastAsia="ru-RU"/>
        </w:rPr>
        <w:t>,</w:t>
      </w:r>
      <w:r w:rsidR="00F728DE" w:rsidRPr="004900EC">
        <w:rPr>
          <w:rFonts w:eastAsia="Times New Roman"/>
          <w:lang w:eastAsia="ru-RU"/>
        </w:rPr>
        <w:t xml:space="preserve"> «Здоровый образ жизни».</w:t>
      </w:r>
    </w:p>
    <w:p w:rsidR="00667F12" w:rsidRPr="004900EC" w:rsidRDefault="00667F12" w:rsidP="00CB5957">
      <w:pPr>
        <w:pStyle w:val="a9"/>
        <w:shd w:val="clear" w:color="auto" w:fill="FFFFFF"/>
        <w:spacing w:line="360" w:lineRule="auto"/>
        <w:ind w:left="360"/>
        <w:jc w:val="both"/>
        <w:rPr>
          <w:rFonts w:eastAsia="Times New Roman"/>
          <w:color w:val="000000"/>
          <w:lang w:eastAsia="ru-RU"/>
        </w:rPr>
      </w:pPr>
    </w:p>
    <w:p w:rsidR="00601C01" w:rsidRPr="004900EC" w:rsidRDefault="00601C01" w:rsidP="00FB14A6">
      <w:pPr>
        <w:spacing w:before="120" w:after="120" w:line="360" w:lineRule="auto"/>
        <w:ind w:right="120"/>
        <w:contextualSpacing/>
        <w:textAlignment w:val="top"/>
        <w:rPr>
          <w:rFonts w:eastAsia="Times New Roman"/>
          <w:b/>
          <w:bCs/>
          <w:lang w:eastAsia="ru-RU"/>
        </w:rPr>
      </w:pPr>
    </w:p>
    <w:p w:rsidR="00605700" w:rsidRPr="004900EC" w:rsidRDefault="00605700" w:rsidP="00FB14A6">
      <w:pPr>
        <w:spacing w:before="120" w:after="120" w:line="360" w:lineRule="auto"/>
        <w:ind w:right="120"/>
        <w:contextualSpacing/>
        <w:textAlignment w:val="top"/>
        <w:rPr>
          <w:rFonts w:eastAsia="Times New Roman"/>
          <w:b/>
          <w:bCs/>
          <w:lang w:eastAsia="ru-RU"/>
        </w:rPr>
      </w:pPr>
    </w:p>
    <w:p w:rsidR="00605700" w:rsidRPr="004900EC" w:rsidRDefault="00605700" w:rsidP="00FB14A6">
      <w:pPr>
        <w:spacing w:before="120" w:after="120" w:line="360" w:lineRule="auto"/>
        <w:ind w:right="120"/>
        <w:contextualSpacing/>
        <w:textAlignment w:val="top"/>
        <w:rPr>
          <w:rFonts w:eastAsia="Times New Roman"/>
          <w:b/>
          <w:bCs/>
          <w:lang w:eastAsia="ru-RU"/>
        </w:rPr>
      </w:pPr>
    </w:p>
    <w:p w:rsidR="00605700" w:rsidRPr="004900EC" w:rsidRDefault="00605700" w:rsidP="00FB14A6">
      <w:pPr>
        <w:spacing w:before="120" w:after="120" w:line="360" w:lineRule="auto"/>
        <w:ind w:right="120"/>
        <w:contextualSpacing/>
        <w:textAlignment w:val="top"/>
        <w:rPr>
          <w:rFonts w:eastAsia="Times New Roman"/>
          <w:b/>
          <w:bCs/>
          <w:lang w:eastAsia="ru-RU"/>
        </w:rPr>
      </w:pPr>
    </w:p>
    <w:p w:rsidR="00605700" w:rsidRPr="004900EC" w:rsidRDefault="00605700" w:rsidP="00FB14A6">
      <w:pPr>
        <w:spacing w:before="120" w:after="120" w:line="360" w:lineRule="auto"/>
        <w:ind w:right="120"/>
        <w:contextualSpacing/>
        <w:textAlignment w:val="top"/>
        <w:rPr>
          <w:rFonts w:eastAsia="Times New Roman"/>
          <w:b/>
          <w:bCs/>
          <w:lang w:eastAsia="ru-RU"/>
        </w:rPr>
      </w:pPr>
    </w:p>
    <w:p w:rsidR="00605700" w:rsidRPr="004900EC" w:rsidRDefault="00605700" w:rsidP="00FB14A6">
      <w:pPr>
        <w:spacing w:before="120" w:after="120" w:line="360" w:lineRule="auto"/>
        <w:ind w:right="120"/>
        <w:contextualSpacing/>
        <w:textAlignment w:val="top"/>
        <w:rPr>
          <w:rFonts w:eastAsia="Times New Roman"/>
          <w:b/>
          <w:bCs/>
          <w:lang w:eastAsia="ru-RU"/>
        </w:rPr>
      </w:pPr>
    </w:p>
    <w:p w:rsidR="00605700" w:rsidRPr="004900EC" w:rsidRDefault="00605700" w:rsidP="00FB14A6">
      <w:pPr>
        <w:spacing w:before="120" w:after="120" w:line="360" w:lineRule="auto"/>
        <w:ind w:right="120"/>
        <w:contextualSpacing/>
        <w:textAlignment w:val="top"/>
        <w:rPr>
          <w:rFonts w:eastAsia="Times New Roman"/>
          <w:b/>
          <w:bCs/>
          <w:lang w:eastAsia="ru-RU"/>
        </w:rPr>
      </w:pPr>
    </w:p>
    <w:p w:rsidR="00605700" w:rsidRPr="004900EC" w:rsidRDefault="00605700" w:rsidP="00FB14A6">
      <w:pPr>
        <w:spacing w:before="120" w:after="120" w:line="360" w:lineRule="auto"/>
        <w:ind w:right="120"/>
        <w:contextualSpacing/>
        <w:textAlignment w:val="top"/>
        <w:rPr>
          <w:rFonts w:eastAsia="Times New Roman"/>
          <w:b/>
          <w:bCs/>
          <w:lang w:eastAsia="ru-RU"/>
        </w:rPr>
      </w:pPr>
    </w:p>
    <w:p w:rsidR="00605700" w:rsidRPr="004900EC" w:rsidRDefault="00605700" w:rsidP="00FB14A6">
      <w:pPr>
        <w:spacing w:before="120" w:after="120" w:line="360" w:lineRule="auto"/>
        <w:ind w:right="120"/>
        <w:contextualSpacing/>
        <w:textAlignment w:val="top"/>
        <w:rPr>
          <w:rFonts w:eastAsia="Times New Roman"/>
          <w:b/>
          <w:bCs/>
          <w:lang w:eastAsia="ru-RU"/>
        </w:rPr>
      </w:pPr>
    </w:p>
    <w:p w:rsidR="00DA2BAA" w:rsidRPr="004900EC" w:rsidRDefault="00DA2BAA" w:rsidP="00575BF7">
      <w:pPr>
        <w:spacing w:before="120" w:after="120" w:line="360" w:lineRule="auto"/>
        <w:ind w:right="120"/>
        <w:contextualSpacing/>
        <w:textAlignment w:val="top"/>
        <w:rPr>
          <w:rFonts w:eastAsia="Times New Roman"/>
          <w:b/>
          <w:bCs/>
          <w:lang w:eastAsia="ru-RU"/>
        </w:rPr>
      </w:pPr>
    </w:p>
    <w:p w:rsidR="00601C01" w:rsidRPr="004900EC" w:rsidRDefault="00601C01" w:rsidP="00601C01">
      <w:pPr>
        <w:spacing w:before="120" w:after="120" w:line="360" w:lineRule="auto"/>
        <w:ind w:right="120"/>
        <w:contextualSpacing/>
        <w:jc w:val="center"/>
        <w:textAlignment w:val="top"/>
        <w:rPr>
          <w:rFonts w:eastAsia="Times New Roman"/>
          <w:b/>
          <w:bCs/>
          <w:lang w:eastAsia="ru-RU"/>
        </w:rPr>
      </w:pPr>
      <w:r w:rsidRPr="004900EC">
        <w:rPr>
          <w:rFonts w:eastAsia="Times New Roman"/>
          <w:b/>
          <w:bCs/>
          <w:lang w:eastAsia="ru-RU"/>
        </w:rPr>
        <w:t>Литература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Конвенция о правах ребенка.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Конституция Российской Федерации.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Закон Российской Федерации «Об Образовании в Российской Федерации» № 273-ФЗ от 29.12.2012.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Указ Президента Российской Федерации от 29.05.2017 г. № 240 «Об объявлении в Российской Федерации Десятилетия детства».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Распоряжение Правительства Российской Федерации от 07.08.2009 № 1101-р «Об утверждении Стратегии развития физической культуры и спорта в Российской Федерации на период до 2010 года».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Постановление Правительства Российской Федерации от 15.04.2014 № 302 «Об утверждении государственной программы Российской Федерации «Развитие физической культуры и спорта».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 xml:space="preserve">«Стратегия развития физической культуры и спорта в Российской Федерации на период до 2030 года», от 30 апреля 2019 г. № Пр-759. </w:t>
      </w:r>
    </w:p>
    <w:p w:rsidR="00BD7151" w:rsidRPr="00986C9D" w:rsidRDefault="00BD7151" w:rsidP="00986C9D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Государственная программа Российской Федерации по «Развитию физической культуры и спорта».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План мероприятий по поэтапному внедрению Всероссийского физкультурно-спортивного комплекса «Готов к труду и обороне» (ГТО) (утвержденным распоряжением Правительства Российской Федерации от 30 июня 2014 г. N 1165-р).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Приказ Министерства образования и науки Российской Федерации (Минобрнауки России) от 17 октября 2013 г. N 1155 г. Москва «Об утверждении федерального государственного образовательного стандарта дошкольного образования».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 xml:space="preserve">Постановление Правительства Российской Федерации от 29.12.2001г. № 916 «Об общероссийской системе мониторинга состояния физического </w:t>
      </w:r>
      <w:r w:rsidRPr="004900EC">
        <w:rPr>
          <w:rFonts w:eastAsia="Times New Roman"/>
          <w:bCs/>
          <w:lang w:eastAsia="ru-RU"/>
        </w:rPr>
        <w:lastRenderedPageBreak/>
        <w:t>здоровья населения, физического развития детей, подростков и молодежи».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Санитарно-эпидемиологические правила и нормативы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</w:t>
      </w:r>
      <w:r w:rsidRPr="004900EC">
        <w:rPr>
          <w:rFonts w:eastAsia="Times New Roman"/>
          <w:bCs/>
          <w:lang w:eastAsia="ru-RU"/>
        </w:rPr>
        <w:br/>
        <w:t>(утв. постановлением Главного государственного санитарного врача Российской Федерации от 15 мая 2013 г. N 26. Распоряжение Губернатора Кемеровской области от 06.08 2014 г. N 55-рг. « О внедрении в Кемеровской области Всероссийского физкультурно-спортивного комплекса «Готов к труду и обороне» (ГТО)».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Распоряжения Губернатора Кемеровской области от15.02.2018 г. N 10-рг «О внедрении в Кемеровской области Всероссийского физкультурно-спортивного комплекса «Готов к труду и обороне» (ГТО)».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Устав муниципального бюджетного дошкольного образовательного учреждения «Детский сад № 101 «Березка» (в новой редакции).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Основная образовательная программа МБДОУ «Детский сад № 101 «Березка»;</w:t>
      </w:r>
    </w:p>
    <w:p w:rsidR="00BD7151" w:rsidRPr="004900EC" w:rsidRDefault="00BD7151" w:rsidP="00BD7151">
      <w:pPr>
        <w:numPr>
          <w:ilvl w:val="0"/>
          <w:numId w:val="39"/>
        </w:num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bCs/>
          <w:lang w:eastAsia="ru-RU"/>
        </w:rPr>
      </w:pPr>
      <w:r w:rsidRPr="004900EC">
        <w:rPr>
          <w:rFonts w:eastAsia="Times New Roman"/>
          <w:bCs/>
          <w:lang w:eastAsia="ru-RU"/>
        </w:rPr>
        <w:t>Программа развития МБДОУ «Детский сад № 101 «Березка» до 2024г.</w:t>
      </w:r>
    </w:p>
    <w:p w:rsidR="00BD7151" w:rsidRPr="004900EC" w:rsidRDefault="00BD7151" w:rsidP="00BD7151">
      <w:pPr>
        <w:spacing w:before="120" w:after="120" w:line="360" w:lineRule="auto"/>
        <w:ind w:right="120"/>
        <w:contextualSpacing/>
        <w:jc w:val="both"/>
        <w:textAlignment w:val="top"/>
        <w:rPr>
          <w:rFonts w:eastAsia="Times New Roman"/>
          <w:lang w:eastAsia="ru-RU"/>
        </w:rPr>
      </w:pPr>
      <w:r w:rsidRPr="004900EC">
        <w:rPr>
          <w:rFonts w:eastAsia="Times New Roman"/>
          <w:bCs/>
          <w:lang w:eastAsia="ru-RU"/>
        </w:rPr>
        <w:t>Стратегия развития МБДОУ «Детский сад № 101 «Березка» 2018- 2025 гг.</w:t>
      </w:r>
    </w:p>
    <w:p w:rsidR="00601C01" w:rsidRPr="004900EC" w:rsidRDefault="00601C01" w:rsidP="00BD7151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Антонова Л.Н. Психологические основания реализации здоровьесберегающих технологий в образовательных учреждениях/ Л.Н. Антонова, Т.И. Шульга, К.Г. Эрдынеева. - М.: МГОУ, 2004.</w:t>
      </w:r>
    </w:p>
    <w:p w:rsidR="00601C01" w:rsidRPr="004900EC" w:rsidRDefault="00601C01" w:rsidP="00BD7151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Божович Л.И. Личность и ее формирование в детском возрасте. СПб.: Питер, 2008. 400с.</w:t>
      </w:r>
    </w:p>
    <w:p w:rsidR="00601C01" w:rsidRPr="004900EC" w:rsidRDefault="004D1BBD" w:rsidP="004D1BB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D1BBD">
        <w:rPr>
          <w:rFonts w:eastAsia="Calibri"/>
        </w:rPr>
        <w:t>Босякова, С.Н. Работаем с талантливыми детьми [Текст] / С. Н.</w:t>
      </w:r>
    </w:p>
    <w:p w:rsidR="00601C01" w:rsidRPr="00986C9D" w:rsidRDefault="00601C01" w:rsidP="00986C9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Вавилова Е.Н. Развивайте у дошкольников ловкость, силу, выносливость. Пособие для воспитателя детского сада. М.: Просвещение,1981. 96</w:t>
      </w:r>
    </w:p>
    <w:p w:rsidR="00601C01" w:rsidRPr="006F4F7B" w:rsidRDefault="00601C01" w:rsidP="006F4F7B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Волошина Л. Организация здоровьесберегающего пространства // Дошкольное воспитание.-2004.-№1.</w:t>
      </w:r>
    </w:p>
    <w:p w:rsidR="00601C01" w:rsidRPr="00986C9D" w:rsidRDefault="00601C01" w:rsidP="00986C9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Волошина Л. Н., Гавришова Е.В., Елецкая Н.М., Курилова Т.В.  Игровые технологии в системе физического воспитания дошкольников. – Волгоград : Учитель, 2013.</w:t>
      </w:r>
    </w:p>
    <w:p w:rsidR="004D1BBD" w:rsidRPr="004D1BBD" w:rsidRDefault="004D1BBD" w:rsidP="004D1BB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D1BBD">
        <w:rPr>
          <w:rFonts w:eastAsia="Calibri"/>
        </w:rPr>
        <w:lastRenderedPageBreak/>
        <w:t>Галянт, И. Проблемы развития детской одаренности [Текст] / И.</w:t>
      </w:r>
    </w:p>
    <w:p w:rsidR="00601C01" w:rsidRPr="00986C9D" w:rsidRDefault="004D1BBD" w:rsidP="00986C9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D1BBD">
        <w:rPr>
          <w:rFonts w:eastAsia="Calibri"/>
        </w:rPr>
        <w:t>Галянт // Дошкольное воспитание. - 2010. - № 6. - С. 48-55.</w:t>
      </w:r>
    </w:p>
    <w:p w:rsidR="00601C01" w:rsidRPr="006F4F7B" w:rsidRDefault="00601C01" w:rsidP="006F4F7B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Давыдов В.Ю., Шептикин С.А., Трифонов А.Г. Методика оценки физического развития и физической подготовленности детей младшего школьного возраста. Волгоград, 1993.</w:t>
      </w:r>
    </w:p>
    <w:p w:rsidR="00601C01" w:rsidRDefault="004D1BBD" w:rsidP="004D1BB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D1BBD">
        <w:rPr>
          <w:rFonts w:eastAsia="Calibri"/>
        </w:rPr>
        <w:t>Джумагулова Т.Н. Соловьева И.В. Одаренный ребенок: дар или наказание. Книга для педагогов и родителей. - СПб., 2009.</w:t>
      </w:r>
    </w:p>
    <w:p w:rsidR="004D1BBD" w:rsidRPr="004D1BBD" w:rsidRDefault="004D1BBD" w:rsidP="004D1BB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D1BBD">
        <w:rPr>
          <w:rFonts w:eastAsia="Calibri"/>
        </w:rPr>
        <w:t>Евтушенко, И. Детская одаренность и родители [Текст] / И.</w:t>
      </w:r>
    </w:p>
    <w:p w:rsidR="004D1BBD" w:rsidRPr="004900EC" w:rsidRDefault="004D1BBD" w:rsidP="004D1BB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D1BBD">
        <w:rPr>
          <w:rFonts w:eastAsia="Calibri"/>
        </w:rPr>
        <w:t>Евтушенко // Дошкольное воспитание. - 2009. - № 7. - С. 46-51.</w:t>
      </w:r>
    </w:p>
    <w:p w:rsidR="00601C01" w:rsidRPr="00986C9D" w:rsidRDefault="004D1BBD" w:rsidP="00986C9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D1BBD">
        <w:rPr>
          <w:rFonts w:eastAsia="Calibri"/>
        </w:rPr>
        <w:t xml:space="preserve">Еремкин А.И. Школа одаренности. Тайна рождения </w:t>
      </w:r>
      <w:r>
        <w:rPr>
          <w:rFonts w:eastAsia="Calibri"/>
        </w:rPr>
        <w:t>гениев. Москва, ООО "АиФ Принт"</w:t>
      </w:r>
      <w:r w:rsidRPr="004D1BBD">
        <w:rPr>
          <w:rFonts w:eastAsia="Calibri"/>
        </w:rPr>
        <w:t>, 2003г.</w:t>
      </w:r>
    </w:p>
    <w:p w:rsidR="006F4F7B" w:rsidRDefault="006F4F7B" w:rsidP="006F4F7B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6F4F7B">
        <w:rPr>
          <w:rFonts w:eastAsia="Calibri"/>
        </w:rPr>
        <w:t>Кутнякова Н.П. Учимся понимать детей. – Ростов н/Д: Феникс, 2008. – 282 с.</w:t>
      </w:r>
    </w:p>
    <w:p w:rsidR="006F4F7B" w:rsidRPr="006F4F7B" w:rsidRDefault="006F4F7B" w:rsidP="006F4F7B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6F4F7B">
        <w:rPr>
          <w:rFonts w:eastAsia="Calibri"/>
        </w:rPr>
        <w:t>Ландау Э. Одаренность требует мужества: Психологическое сопровождение одаренного ребенка / Пер. с нем. А.П.Голубева; Науч. ред. рус. текста Н.М.Назарова.</w:t>
      </w:r>
    </w:p>
    <w:p w:rsidR="00601C01" w:rsidRPr="00986C9D" w:rsidRDefault="00601C01" w:rsidP="00986C9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Назарова А.Г. Игровой стретчинг: Методика работы с детьми дошкольного и младшего школьного возраста. – СПБ, 2005</w:t>
      </w:r>
    </w:p>
    <w:p w:rsidR="00601C01" w:rsidRPr="004900EC" w:rsidRDefault="00601C01" w:rsidP="00BD7151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Овчинникова Т.С., Потапчук А.А. Двигательный игротренинг для дошкольников. – СПБ.:Издательство «Речь»</w:t>
      </w:r>
    </w:p>
    <w:p w:rsidR="000644A1" w:rsidRPr="004900EC" w:rsidRDefault="000644A1" w:rsidP="00BD7151">
      <w:pPr>
        <w:numPr>
          <w:ilvl w:val="0"/>
          <w:numId w:val="39"/>
        </w:numPr>
        <w:spacing w:line="240" w:lineRule="auto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>Основная образовательная программа МБДОУ «Детский сад № 101 «Березка».</w:t>
      </w:r>
    </w:p>
    <w:p w:rsidR="00601C01" w:rsidRPr="00986C9D" w:rsidRDefault="00601C01" w:rsidP="00986C9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Осокина Т. И., Тимофеева Е. А., Фурмина Л. С. Игры и развлечения детей на воздухе. М., Просвещение, 1983.</w:t>
      </w:r>
    </w:p>
    <w:p w:rsidR="00601C01" w:rsidRPr="006F4F7B" w:rsidRDefault="000644A1" w:rsidP="006F4F7B">
      <w:pPr>
        <w:numPr>
          <w:ilvl w:val="0"/>
          <w:numId w:val="39"/>
        </w:numPr>
        <w:spacing w:line="240" w:lineRule="auto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>Программа развития МБДОУ «Детский сад № 101 «Березка» до 2024г.</w:t>
      </w:r>
    </w:p>
    <w:p w:rsidR="000644A1" w:rsidRPr="00986C9D" w:rsidRDefault="00601C01" w:rsidP="00986C9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Путкисто М. Стретчинг: метод глубокой растяжки. Издательство София, 2004. 175 с.</w:t>
      </w:r>
    </w:p>
    <w:p w:rsidR="000644A1" w:rsidRPr="00986C9D" w:rsidRDefault="00601C01" w:rsidP="00986C9D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Рунова М.А. Двигательная активность ребенка в детском саду. Пособие для педагогов дошкольных учреждений. М.: Мозаика-Синтез, 2002. 256с.</w:t>
      </w:r>
    </w:p>
    <w:p w:rsidR="00601C01" w:rsidRPr="004900EC" w:rsidRDefault="000644A1" w:rsidP="00BD7151">
      <w:pPr>
        <w:pStyle w:val="a9"/>
        <w:numPr>
          <w:ilvl w:val="0"/>
          <w:numId w:val="39"/>
        </w:numPr>
        <w:spacing w:after="0" w:line="276" w:lineRule="auto"/>
        <w:jc w:val="both"/>
      </w:pPr>
      <w:r w:rsidRPr="004900EC">
        <w:rPr>
          <w:rFonts w:eastAsia="Times New Roman"/>
          <w:lang w:eastAsia="ru-RU"/>
        </w:rPr>
        <w:t>Стратегия развития МБДОУ «Детский сад № 101 «Березка» 2018- 2025 гг.</w:t>
      </w:r>
    </w:p>
    <w:p w:rsidR="00601C01" w:rsidRPr="00986C9D" w:rsidRDefault="000644A1" w:rsidP="00986C9D">
      <w:pPr>
        <w:numPr>
          <w:ilvl w:val="0"/>
          <w:numId w:val="39"/>
        </w:numPr>
        <w:spacing w:line="240" w:lineRule="auto"/>
        <w:jc w:val="both"/>
        <w:rPr>
          <w:rFonts w:eastAsia="Times New Roman"/>
          <w:lang w:eastAsia="ru-RU"/>
        </w:rPr>
      </w:pPr>
      <w:r w:rsidRPr="004900EC">
        <w:rPr>
          <w:rFonts w:eastAsia="Times New Roman"/>
          <w:lang w:eastAsia="ru-RU"/>
        </w:rPr>
        <w:t>Устав муниципального бюджетного дошкольного образовательного учреждения «Детский сад № 101 «Березка» (в новой редакции).</w:t>
      </w:r>
    </w:p>
    <w:p w:rsidR="00601C01" w:rsidRPr="004900EC" w:rsidRDefault="00601C01" w:rsidP="00BD7151">
      <w:pPr>
        <w:numPr>
          <w:ilvl w:val="0"/>
          <w:numId w:val="39"/>
        </w:numPr>
        <w:spacing w:after="0" w:line="276" w:lineRule="auto"/>
        <w:jc w:val="both"/>
        <w:rPr>
          <w:rFonts w:eastAsia="Calibri"/>
        </w:rPr>
      </w:pPr>
      <w:r w:rsidRPr="004900EC">
        <w:rPr>
          <w:rFonts w:eastAsia="Calibri"/>
        </w:rPr>
        <w:t>Шишкина В.А. Движение+движение. Книга для воспитателя детского сада. М.: Просвещение,1992. 96 с.</w:t>
      </w: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CC10B5" w:rsidRPr="004900EC" w:rsidRDefault="00CC10B5" w:rsidP="003C3115">
      <w:pPr>
        <w:spacing w:after="0" w:line="276" w:lineRule="auto"/>
        <w:jc w:val="both"/>
      </w:pPr>
    </w:p>
    <w:p w:rsidR="00FB14A6" w:rsidRPr="004900EC" w:rsidRDefault="00FB14A6" w:rsidP="006C36B2">
      <w:pPr>
        <w:spacing w:after="0" w:line="240" w:lineRule="auto"/>
        <w:jc w:val="both"/>
        <w:rPr>
          <w:b/>
          <w:color w:val="FF0000"/>
        </w:rPr>
      </w:pPr>
    </w:p>
    <w:sectPr w:rsidR="00FB14A6" w:rsidRPr="004900EC" w:rsidSect="000644A1">
      <w:headerReference w:type="even" r:id="rId12"/>
      <w:headerReference w:type="default" r:id="rId13"/>
      <w:headerReference w:type="first" r:id="rId14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5E6" w:rsidRDefault="007975E6" w:rsidP="006909D7">
      <w:pPr>
        <w:spacing w:after="0" w:line="240" w:lineRule="auto"/>
      </w:pPr>
      <w:r>
        <w:separator/>
      </w:r>
    </w:p>
  </w:endnote>
  <w:endnote w:type="continuationSeparator" w:id="0">
    <w:p w:rsidR="007975E6" w:rsidRDefault="007975E6" w:rsidP="00690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ruthCYR Ultra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5E6" w:rsidRDefault="007975E6" w:rsidP="006909D7">
      <w:pPr>
        <w:spacing w:after="0" w:line="240" w:lineRule="auto"/>
      </w:pPr>
      <w:r>
        <w:separator/>
      </w:r>
    </w:p>
  </w:footnote>
  <w:footnote w:type="continuationSeparator" w:id="0">
    <w:p w:rsidR="007975E6" w:rsidRDefault="007975E6" w:rsidP="00690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7D0" w:rsidRDefault="007975E6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6788" o:spid="_x0000_s2056" type="#_x0000_t75" style="position:absolute;margin-left:0;margin-top:0;width:595.45pt;height:841.7pt;z-index:-251657216;mso-position-horizontal:center;mso-position-horizontal-relative:margin;mso-position-vertical:center;mso-position-vertical-relative:margin" o:allowincell="f">
          <v:imagedata r:id="rId1" o:title="лист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7D0" w:rsidRDefault="007975E6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6789" o:spid="_x0000_s2057" type="#_x0000_t75" style="position:absolute;margin-left:0;margin-top:0;width:595.45pt;height:841.7pt;z-index:-251656192;mso-position-horizontal:center;mso-position-horizontal-relative:margin;mso-position-vertical:center;mso-position-vertical-relative:margin" o:allowincell="f">
          <v:imagedata r:id="rId1" o:title="лист 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7D0" w:rsidRDefault="007975E6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6787" o:spid="_x0000_s2055" type="#_x0000_t75" style="position:absolute;margin-left:0;margin-top:0;width:595.45pt;height:841.7pt;z-index:-251658240;mso-position-horizontal:center;mso-position-horizontal-relative:margin;mso-position-vertical:center;mso-position-vertical-relative:margin" o:allowincell="f">
          <v:imagedata r:id="rId1" o:title="лист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7F1F"/>
      </v:shape>
    </w:pict>
  </w:numPicBullet>
  <w:abstractNum w:abstractNumId="0" w15:restartNumberingAfterBreak="0">
    <w:nsid w:val="00026DD4"/>
    <w:multiLevelType w:val="hybridMultilevel"/>
    <w:tmpl w:val="5ED0BF6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CC153A"/>
    <w:multiLevelType w:val="hybridMultilevel"/>
    <w:tmpl w:val="17BE4C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195639"/>
    <w:multiLevelType w:val="hybridMultilevel"/>
    <w:tmpl w:val="6D5274EA"/>
    <w:lvl w:ilvl="0" w:tplc="25FA6D3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501A7C"/>
    <w:multiLevelType w:val="hybridMultilevel"/>
    <w:tmpl w:val="BC7C8D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053633"/>
    <w:multiLevelType w:val="hybridMultilevel"/>
    <w:tmpl w:val="07C0931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0E60D4"/>
    <w:multiLevelType w:val="hybridMultilevel"/>
    <w:tmpl w:val="7E2829E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16106"/>
    <w:multiLevelType w:val="hybridMultilevel"/>
    <w:tmpl w:val="FD9043F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215F6B"/>
    <w:multiLevelType w:val="hybridMultilevel"/>
    <w:tmpl w:val="A5CAE2B6"/>
    <w:lvl w:ilvl="0" w:tplc="2DF6B26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9A6F54"/>
    <w:multiLevelType w:val="hybridMultilevel"/>
    <w:tmpl w:val="8848A7A0"/>
    <w:lvl w:ilvl="0" w:tplc="955C63D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540720"/>
    <w:multiLevelType w:val="hybridMultilevel"/>
    <w:tmpl w:val="B638314A"/>
    <w:lvl w:ilvl="0" w:tplc="09567FD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C3F5593"/>
    <w:multiLevelType w:val="hybridMultilevel"/>
    <w:tmpl w:val="51D6E8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031C4"/>
    <w:multiLevelType w:val="hybridMultilevel"/>
    <w:tmpl w:val="E3303FE0"/>
    <w:lvl w:ilvl="0" w:tplc="9EFA8AE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1F0114A5"/>
    <w:multiLevelType w:val="hybridMultilevel"/>
    <w:tmpl w:val="8336169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06E5EF4"/>
    <w:multiLevelType w:val="hybridMultilevel"/>
    <w:tmpl w:val="E45897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DA630F"/>
    <w:multiLevelType w:val="hybridMultilevel"/>
    <w:tmpl w:val="1362DC56"/>
    <w:lvl w:ilvl="0" w:tplc="9EFA8AE2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5" w15:restartNumberingAfterBreak="0">
    <w:nsid w:val="256D08FD"/>
    <w:multiLevelType w:val="hybridMultilevel"/>
    <w:tmpl w:val="287C80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554989"/>
    <w:multiLevelType w:val="hybridMultilevel"/>
    <w:tmpl w:val="B41C32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5C6276"/>
    <w:multiLevelType w:val="hybridMultilevel"/>
    <w:tmpl w:val="11DCA02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0323BF"/>
    <w:multiLevelType w:val="hybridMultilevel"/>
    <w:tmpl w:val="54F84488"/>
    <w:lvl w:ilvl="0" w:tplc="307672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9A6C90"/>
    <w:multiLevelType w:val="hybridMultilevel"/>
    <w:tmpl w:val="63F6350E"/>
    <w:lvl w:ilvl="0" w:tplc="1BCA709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A456F34"/>
    <w:multiLevelType w:val="hybridMultilevel"/>
    <w:tmpl w:val="55A8A0A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C0357F6"/>
    <w:multiLevelType w:val="hybridMultilevel"/>
    <w:tmpl w:val="8CAC4A8E"/>
    <w:lvl w:ilvl="0" w:tplc="4E2C4590">
      <w:numFmt w:val="bullet"/>
      <w:lvlText w:val="-"/>
      <w:lvlJc w:val="left"/>
      <w:pPr>
        <w:ind w:left="338" w:hanging="37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7">
      <w:start w:val="1"/>
      <w:numFmt w:val="bullet"/>
      <w:lvlText w:val=""/>
      <w:lvlPicBulletId w:val="0"/>
      <w:lvlJc w:val="left"/>
      <w:pPr>
        <w:ind w:left="1058" w:hanging="360"/>
      </w:pPr>
      <w:rPr>
        <w:rFonts w:ascii="Symbol" w:hAnsi="Symbol" w:hint="default"/>
        <w:w w:val="100"/>
        <w:sz w:val="20"/>
        <w:szCs w:val="20"/>
        <w:lang w:val="ru-RU" w:eastAsia="ru-RU" w:bidi="ru-RU"/>
      </w:rPr>
    </w:lvl>
    <w:lvl w:ilvl="2" w:tplc="6CD6BE8C">
      <w:numFmt w:val="bullet"/>
      <w:lvlText w:val="•"/>
      <w:lvlJc w:val="left"/>
      <w:pPr>
        <w:ind w:left="2120" w:hanging="360"/>
      </w:pPr>
      <w:rPr>
        <w:rFonts w:hint="default"/>
        <w:lang w:val="ru-RU" w:eastAsia="ru-RU" w:bidi="ru-RU"/>
      </w:rPr>
    </w:lvl>
    <w:lvl w:ilvl="3" w:tplc="905EFA0C">
      <w:numFmt w:val="bullet"/>
      <w:lvlText w:val="•"/>
      <w:lvlJc w:val="left"/>
      <w:pPr>
        <w:ind w:left="3181" w:hanging="360"/>
      </w:pPr>
      <w:rPr>
        <w:rFonts w:hint="default"/>
        <w:lang w:val="ru-RU" w:eastAsia="ru-RU" w:bidi="ru-RU"/>
      </w:rPr>
    </w:lvl>
    <w:lvl w:ilvl="4" w:tplc="4E3CDC42">
      <w:numFmt w:val="bullet"/>
      <w:lvlText w:val="•"/>
      <w:lvlJc w:val="left"/>
      <w:pPr>
        <w:ind w:left="4242" w:hanging="360"/>
      </w:pPr>
      <w:rPr>
        <w:rFonts w:hint="default"/>
        <w:lang w:val="ru-RU" w:eastAsia="ru-RU" w:bidi="ru-RU"/>
      </w:rPr>
    </w:lvl>
    <w:lvl w:ilvl="5" w:tplc="8FE83F72">
      <w:numFmt w:val="bullet"/>
      <w:lvlText w:val="•"/>
      <w:lvlJc w:val="left"/>
      <w:pPr>
        <w:ind w:left="5303" w:hanging="360"/>
      </w:pPr>
      <w:rPr>
        <w:rFonts w:hint="default"/>
        <w:lang w:val="ru-RU" w:eastAsia="ru-RU" w:bidi="ru-RU"/>
      </w:rPr>
    </w:lvl>
    <w:lvl w:ilvl="6" w:tplc="4BE61A76">
      <w:numFmt w:val="bullet"/>
      <w:lvlText w:val="•"/>
      <w:lvlJc w:val="left"/>
      <w:pPr>
        <w:ind w:left="6364" w:hanging="360"/>
      </w:pPr>
      <w:rPr>
        <w:rFonts w:hint="default"/>
        <w:lang w:val="ru-RU" w:eastAsia="ru-RU" w:bidi="ru-RU"/>
      </w:rPr>
    </w:lvl>
    <w:lvl w:ilvl="7" w:tplc="694E5388">
      <w:numFmt w:val="bullet"/>
      <w:lvlText w:val="•"/>
      <w:lvlJc w:val="left"/>
      <w:pPr>
        <w:ind w:left="7425" w:hanging="360"/>
      </w:pPr>
      <w:rPr>
        <w:rFonts w:hint="default"/>
        <w:lang w:val="ru-RU" w:eastAsia="ru-RU" w:bidi="ru-RU"/>
      </w:rPr>
    </w:lvl>
    <w:lvl w:ilvl="8" w:tplc="07C691D8">
      <w:numFmt w:val="bullet"/>
      <w:lvlText w:val="•"/>
      <w:lvlJc w:val="left"/>
      <w:pPr>
        <w:ind w:left="8486" w:hanging="360"/>
      </w:pPr>
      <w:rPr>
        <w:rFonts w:hint="default"/>
        <w:lang w:val="ru-RU" w:eastAsia="ru-RU" w:bidi="ru-RU"/>
      </w:rPr>
    </w:lvl>
  </w:abstractNum>
  <w:abstractNum w:abstractNumId="22" w15:restartNumberingAfterBreak="0">
    <w:nsid w:val="541F7416"/>
    <w:multiLevelType w:val="hybridMultilevel"/>
    <w:tmpl w:val="93F0D62E"/>
    <w:lvl w:ilvl="0" w:tplc="9EFA8AE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425447D"/>
    <w:multiLevelType w:val="hybridMultilevel"/>
    <w:tmpl w:val="5686A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53305A"/>
    <w:multiLevelType w:val="hybridMultilevel"/>
    <w:tmpl w:val="207A6702"/>
    <w:lvl w:ilvl="0" w:tplc="419A4762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5" w15:restartNumberingAfterBreak="0">
    <w:nsid w:val="5CB316F7"/>
    <w:multiLevelType w:val="multilevel"/>
    <w:tmpl w:val="ADF056B6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6" w15:restartNumberingAfterBreak="0">
    <w:nsid w:val="5EA658F6"/>
    <w:multiLevelType w:val="hybridMultilevel"/>
    <w:tmpl w:val="4CFA835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F94B10"/>
    <w:multiLevelType w:val="hybridMultilevel"/>
    <w:tmpl w:val="E0FE280E"/>
    <w:lvl w:ilvl="0" w:tplc="7AF6C8A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 w15:restartNumberingAfterBreak="0">
    <w:nsid w:val="615D708F"/>
    <w:multiLevelType w:val="hybridMultilevel"/>
    <w:tmpl w:val="BBB80AA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628E3BB6"/>
    <w:multiLevelType w:val="hybridMultilevel"/>
    <w:tmpl w:val="F94C75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416F05"/>
    <w:multiLevelType w:val="hybridMultilevel"/>
    <w:tmpl w:val="E710E9CE"/>
    <w:lvl w:ilvl="0" w:tplc="4E2C45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B519FB"/>
    <w:multiLevelType w:val="hybridMultilevel"/>
    <w:tmpl w:val="CE5638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EDB25E1"/>
    <w:multiLevelType w:val="hybridMultilevel"/>
    <w:tmpl w:val="1D1E496E"/>
    <w:lvl w:ilvl="0" w:tplc="940ACC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AE0368"/>
    <w:multiLevelType w:val="multilevel"/>
    <w:tmpl w:val="D35CFA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73B93E54"/>
    <w:multiLevelType w:val="hybridMultilevel"/>
    <w:tmpl w:val="61743B60"/>
    <w:lvl w:ilvl="0" w:tplc="D6F05814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03"/>
        </w:tabs>
        <w:ind w:left="100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23"/>
        </w:tabs>
        <w:ind w:left="172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43"/>
        </w:tabs>
        <w:ind w:left="244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63"/>
        </w:tabs>
        <w:ind w:left="3163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83"/>
        </w:tabs>
        <w:ind w:left="388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03"/>
        </w:tabs>
        <w:ind w:left="460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23"/>
        </w:tabs>
        <w:ind w:left="532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43"/>
        </w:tabs>
        <w:ind w:left="6043" w:hanging="360"/>
      </w:pPr>
    </w:lvl>
  </w:abstractNum>
  <w:abstractNum w:abstractNumId="35" w15:restartNumberingAfterBreak="0">
    <w:nsid w:val="7AD05E73"/>
    <w:multiLevelType w:val="hybridMultilevel"/>
    <w:tmpl w:val="FA288094"/>
    <w:lvl w:ilvl="0" w:tplc="04190007">
      <w:start w:val="1"/>
      <w:numFmt w:val="bullet"/>
      <w:lvlText w:val=""/>
      <w:lvlPicBulletId w:val="0"/>
      <w:lvlJc w:val="left"/>
      <w:pPr>
        <w:ind w:left="1070" w:hanging="360"/>
      </w:pPr>
      <w:rPr>
        <w:rFonts w:ascii="Symbol" w:hAnsi="Symbol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6" w15:restartNumberingAfterBreak="0">
    <w:nsid w:val="7BB103B8"/>
    <w:multiLevelType w:val="hybridMultilevel"/>
    <w:tmpl w:val="CF94F4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C0644D2"/>
    <w:multiLevelType w:val="hybridMultilevel"/>
    <w:tmpl w:val="9E9C5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AB51A6"/>
    <w:multiLevelType w:val="hybridMultilevel"/>
    <w:tmpl w:val="D8060BA6"/>
    <w:lvl w:ilvl="0" w:tplc="B72CBD5A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36" w:hanging="360"/>
      </w:pPr>
    </w:lvl>
    <w:lvl w:ilvl="2" w:tplc="0419001B" w:tentative="1">
      <w:start w:val="1"/>
      <w:numFmt w:val="lowerRoman"/>
      <w:lvlText w:val="%3."/>
      <w:lvlJc w:val="right"/>
      <w:pPr>
        <w:ind w:left="1356" w:hanging="180"/>
      </w:pPr>
    </w:lvl>
    <w:lvl w:ilvl="3" w:tplc="0419000F" w:tentative="1">
      <w:start w:val="1"/>
      <w:numFmt w:val="decimal"/>
      <w:lvlText w:val="%4."/>
      <w:lvlJc w:val="left"/>
      <w:pPr>
        <w:ind w:left="2076" w:hanging="360"/>
      </w:pPr>
    </w:lvl>
    <w:lvl w:ilvl="4" w:tplc="04190019" w:tentative="1">
      <w:start w:val="1"/>
      <w:numFmt w:val="lowerLetter"/>
      <w:lvlText w:val="%5."/>
      <w:lvlJc w:val="left"/>
      <w:pPr>
        <w:ind w:left="2796" w:hanging="360"/>
      </w:pPr>
    </w:lvl>
    <w:lvl w:ilvl="5" w:tplc="0419001B" w:tentative="1">
      <w:start w:val="1"/>
      <w:numFmt w:val="lowerRoman"/>
      <w:lvlText w:val="%6."/>
      <w:lvlJc w:val="right"/>
      <w:pPr>
        <w:ind w:left="3516" w:hanging="180"/>
      </w:pPr>
    </w:lvl>
    <w:lvl w:ilvl="6" w:tplc="0419000F" w:tentative="1">
      <w:start w:val="1"/>
      <w:numFmt w:val="decimal"/>
      <w:lvlText w:val="%7."/>
      <w:lvlJc w:val="left"/>
      <w:pPr>
        <w:ind w:left="4236" w:hanging="360"/>
      </w:pPr>
    </w:lvl>
    <w:lvl w:ilvl="7" w:tplc="04190019" w:tentative="1">
      <w:start w:val="1"/>
      <w:numFmt w:val="lowerLetter"/>
      <w:lvlText w:val="%8."/>
      <w:lvlJc w:val="left"/>
      <w:pPr>
        <w:ind w:left="4956" w:hanging="360"/>
      </w:pPr>
    </w:lvl>
    <w:lvl w:ilvl="8" w:tplc="0419001B" w:tentative="1">
      <w:start w:val="1"/>
      <w:numFmt w:val="lowerRoman"/>
      <w:lvlText w:val="%9."/>
      <w:lvlJc w:val="right"/>
      <w:pPr>
        <w:ind w:left="5676" w:hanging="180"/>
      </w:pPr>
    </w:lvl>
  </w:abstractNum>
  <w:abstractNum w:abstractNumId="39" w15:restartNumberingAfterBreak="0">
    <w:nsid w:val="7DB97807"/>
    <w:multiLevelType w:val="hybridMultilevel"/>
    <w:tmpl w:val="6FA4557A"/>
    <w:lvl w:ilvl="0" w:tplc="A44473E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0" w15:restartNumberingAfterBreak="0">
    <w:nsid w:val="7F6404B3"/>
    <w:multiLevelType w:val="hybridMultilevel"/>
    <w:tmpl w:val="D1E26508"/>
    <w:lvl w:ilvl="0" w:tplc="3280CE1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7"/>
  </w:num>
  <w:num w:numId="2">
    <w:abstractNumId w:val="33"/>
  </w:num>
  <w:num w:numId="3">
    <w:abstractNumId w:val="21"/>
  </w:num>
  <w:num w:numId="4">
    <w:abstractNumId w:val="35"/>
  </w:num>
  <w:num w:numId="5">
    <w:abstractNumId w:val="30"/>
  </w:num>
  <w:num w:numId="6">
    <w:abstractNumId w:val="18"/>
  </w:num>
  <w:num w:numId="7">
    <w:abstractNumId w:val="32"/>
  </w:num>
  <w:num w:numId="8">
    <w:abstractNumId w:val="40"/>
  </w:num>
  <w:num w:numId="9">
    <w:abstractNumId w:val="25"/>
  </w:num>
  <w:num w:numId="10">
    <w:abstractNumId w:val="8"/>
  </w:num>
  <w:num w:numId="11">
    <w:abstractNumId w:val="5"/>
  </w:num>
  <w:num w:numId="12">
    <w:abstractNumId w:val="20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6"/>
  </w:num>
  <w:num w:numId="18">
    <w:abstractNumId w:val="0"/>
  </w:num>
  <w:num w:numId="19">
    <w:abstractNumId w:val="16"/>
  </w:num>
  <w:num w:numId="20">
    <w:abstractNumId w:val="15"/>
  </w:num>
  <w:num w:numId="21">
    <w:abstractNumId w:val="26"/>
  </w:num>
  <w:num w:numId="22">
    <w:abstractNumId w:val="19"/>
  </w:num>
  <w:num w:numId="23">
    <w:abstractNumId w:val="31"/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23"/>
  </w:num>
  <w:num w:numId="27">
    <w:abstractNumId w:val="10"/>
  </w:num>
  <w:num w:numId="28">
    <w:abstractNumId w:val="34"/>
  </w:num>
  <w:num w:numId="29">
    <w:abstractNumId w:val="39"/>
  </w:num>
  <w:num w:numId="30">
    <w:abstractNumId w:val="9"/>
  </w:num>
  <w:num w:numId="31">
    <w:abstractNumId w:val="2"/>
  </w:num>
  <w:num w:numId="32">
    <w:abstractNumId w:val="27"/>
  </w:num>
  <w:num w:numId="33">
    <w:abstractNumId w:val="24"/>
  </w:num>
  <w:num w:numId="34">
    <w:abstractNumId w:val="38"/>
  </w:num>
  <w:num w:numId="35">
    <w:abstractNumId w:val="22"/>
  </w:num>
  <w:num w:numId="36">
    <w:abstractNumId w:val="11"/>
  </w:num>
  <w:num w:numId="37">
    <w:abstractNumId w:val="13"/>
  </w:num>
  <w:num w:numId="38">
    <w:abstractNumId w:val="14"/>
  </w:num>
  <w:num w:numId="39">
    <w:abstractNumId w:val="36"/>
  </w:num>
  <w:num w:numId="40">
    <w:abstractNumId w:val="29"/>
  </w:num>
  <w:num w:numId="41">
    <w:abstractNumId w:val="1"/>
  </w:num>
  <w:num w:numId="42">
    <w:abstractNumId w:val="3"/>
  </w:num>
  <w:num w:numId="43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4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9D7"/>
    <w:rsid w:val="00002993"/>
    <w:rsid w:val="0000451C"/>
    <w:rsid w:val="00015354"/>
    <w:rsid w:val="000163B1"/>
    <w:rsid w:val="00016413"/>
    <w:rsid w:val="000172D2"/>
    <w:rsid w:val="00017DF2"/>
    <w:rsid w:val="0003367B"/>
    <w:rsid w:val="00035B72"/>
    <w:rsid w:val="000379A9"/>
    <w:rsid w:val="00040F68"/>
    <w:rsid w:val="00041D31"/>
    <w:rsid w:val="00043A59"/>
    <w:rsid w:val="00050676"/>
    <w:rsid w:val="00051CEC"/>
    <w:rsid w:val="00053489"/>
    <w:rsid w:val="00053AE9"/>
    <w:rsid w:val="00054AFD"/>
    <w:rsid w:val="00054D72"/>
    <w:rsid w:val="0005556E"/>
    <w:rsid w:val="000603EB"/>
    <w:rsid w:val="00062041"/>
    <w:rsid w:val="000635D5"/>
    <w:rsid w:val="000644A1"/>
    <w:rsid w:val="00065CDE"/>
    <w:rsid w:val="0007092E"/>
    <w:rsid w:val="00072236"/>
    <w:rsid w:val="00074577"/>
    <w:rsid w:val="0007488E"/>
    <w:rsid w:val="0007565D"/>
    <w:rsid w:val="000777FA"/>
    <w:rsid w:val="00081145"/>
    <w:rsid w:val="000818C6"/>
    <w:rsid w:val="00083320"/>
    <w:rsid w:val="000841C9"/>
    <w:rsid w:val="0008517E"/>
    <w:rsid w:val="00090189"/>
    <w:rsid w:val="0009239E"/>
    <w:rsid w:val="00092DB6"/>
    <w:rsid w:val="0009363B"/>
    <w:rsid w:val="00096CFA"/>
    <w:rsid w:val="0009729D"/>
    <w:rsid w:val="000978AA"/>
    <w:rsid w:val="000A078E"/>
    <w:rsid w:val="000A223A"/>
    <w:rsid w:val="000B294D"/>
    <w:rsid w:val="000C38CC"/>
    <w:rsid w:val="000C788B"/>
    <w:rsid w:val="000D210E"/>
    <w:rsid w:val="000D6822"/>
    <w:rsid w:val="000E0D55"/>
    <w:rsid w:val="000E2639"/>
    <w:rsid w:val="000E48BE"/>
    <w:rsid w:val="000F477A"/>
    <w:rsid w:val="00104895"/>
    <w:rsid w:val="00105DBD"/>
    <w:rsid w:val="00106E38"/>
    <w:rsid w:val="00107D38"/>
    <w:rsid w:val="00110C39"/>
    <w:rsid w:val="00112A9E"/>
    <w:rsid w:val="00113DE7"/>
    <w:rsid w:val="00124462"/>
    <w:rsid w:val="001277B3"/>
    <w:rsid w:val="0014025B"/>
    <w:rsid w:val="0014352E"/>
    <w:rsid w:val="00143C44"/>
    <w:rsid w:val="00150C55"/>
    <w:rsid w:val="001636F4"/>
    <w:rsid w:val="001642D5"/>
    <w:rsid w:val="0016587C"/>
    <w:rsid w:val="00166562"/>
    <w:rsid w:val="00172CE6"/>
    <w:rsid w:val="00176411"/>
    <w:rsid w:val="001817C8"/>
    <w:rsid w:val="00183297"/>
    <w:rsid w:val="00183389"/>
    <w:rsid w:val="00186482"/>
    <w:rsid w:val="001904E8"/>
    <w:rsid w:val="001906E8"/>
    <w:rsid w:val="00190EFE"/>
    <w:rsid w:val="001A1CAE"/>
    <w:rsid w:val="001A4919"/>
    <w:rsid w:val="001A57F7"/>
    <w:rsid w:val="001A6D2F"/>
    <w:rsid w:val="001B0F2F"/>
    <w:rsid w:val="001B1128"/>
    <w:rsid w:val="001B2265"/>
    <w:rsid w:val="001B75E5"/>
    <w:rsid w:val="001C1895"/>
    <w:rsid w:val="001D1112"/>
    <w:rsid w:val="001D21E7"/>
    <w:rsid w:val="001D4C54"/>
    <w:rsid w:val="001D5F19"/>
    <w:rsid w:val="001E05B4"/>
    <w:rsid w:val="001E10C5"/>
    <w:rsid w:val="001E5152"/>
    <w:rsid w:val="001E631D"/>
    <w:rsid w:val="001F0CB9"/>
    <w:rsid w:val="001F1AD3"/>
    <w:rsid w:val="001F1F44"/>
    <w:rsid w:val="001F2315"/>
    <w:rsid w:val="001F326D"/>
    <w:rsid w:val="0020180D"/>
    <w:rsid w:val="002041D2"/>
    <w:rsid w:val="00207F3A"/>
    <w:rsid w:val="0021571D"/>
    <w:rsid w:val="00216D38"/>
    <w:rsid w:val="00217B22"/>
    <w:rsid w:val="00223E83"/>
    <w:rsid w:val="00223EF7"/>
    <w:rsid w:val="00226E75"/>
    <w:rsid w:val="002272D2"/>
    <w:rsid w:val="00230CC7"/>
    <w:rsid w:val="00236200"/>
    <w:rsid w:val="002373B6"/>
    <w:rsid w:val="00237615"/>
    <w:rsid w:val="00240DC8"/>
    <w:rsid w:val="002446A4"/>
    <w:rsid w:val="00247ECF"/>
    <w:rsid w:val="002554D6"/>
    <w:rsid w:val="002569ED"/>
    <w:rsid w:val="00260A44"/>
    <w:rsid w:val="0026460C"/>
    <w:rsid w:val="0027396C"/>
    <w:rsid w:val="00276835"/>
    <w:rsid w:val="002772BD"/>
    <w:rsid w:val="00277D81"/>
    <w:rsid w:val="0028108A"/>
    <w:rsid w:val="00281387"/>
    <w:rsid w:val="00281E42"/>
    <w:rsid w:val="00282ED5"/>
    <w:rsid w:val="00283353"/>
    <w:rsid w:val="00287691"/>
    <w:rsid w:val="00287FC8"/>
    <w:rsid w:val="002957C5"/>
    <w:rsid w:val="002A0ADE"/>
    <w:rsid w:val="002A4D35"/>
    <w:rsid w:val="002B02CE"/>
    <w:rsid w:val="002B0787"/>
    <w:rsid w:val="002B14D1"/>
    <w:rsid w:val="002B3B37"/>
    <w:rsid w:val="002B4B0E"/>
    <w:rsid w:val="002B67ED"/>
    <w:rsid w:val="002C5889"/>
    <w:rsid w:val="002C7688"/>
    <w:rsid w:val="002E116E"/>
    <w:rsid w:val="002F4596"/>
    <w:rsid w:val="00302BB0"/>
    <w:rsid w:val="00314231"/>
    <w:rsid w:val="003206AC"/>
    <w:rsid w:val="003326D7"/>
    <w:rsid w:val="0033367B"/>
    <w:rsid w:val="00334A8A"/>
    <w:rsid w:val="00340CD2"/>
    <w:rsid w:val="00343B3C"/>
    <w:rsid w:val="00344A98"/>
    <w:rsid w:val="00347D82"/>
    <w:rsid w:val="003516A7"/>
    <w:rsid w:val="0035536D"/>
    <w:rsid w:val="003560D2"/>
    <w:rsid w:val="00360857"/>
    <w:rsid w:val="003677EF"/>
    <w:rsid w:val="00370359"/>
    <w:rsid w:val="00375ECD"/>
    <w:rsid w:val="00376C99"/>
    <w:rsid w:val="00377AC1"/>
    <w:rsid w:val="00380649"/>
    <w:rsid w:val="00382488"/>
    <w:rsid w:val="003845EF"/>
    <w:rsid w:val="00386B11"/>
    <w:rsid w:val="00387BF4"/>
    <w:rsid w:val="00390518"/>
    <w:rsid w:val="003958DF"/>
    <w:rsid w:val="00396760"/>
    <w:rsid w:val="003A41C1"/>
    <w:rsid w:val="003A4D8E"/>
    <w:rsid w:val="003A5B4E"/>
    <w:rsid w:val="003B20F2"/>
    <w:rsid w:val="003C3115"/>
    <w:rsid w:val="003D04D1"/>
    <w:rsid w:val="003D0604"/>
    <w:rsid w:val="003D071D"/>
    <w:rsid w:val="003D2B2A"/>
    <w:rsid w:val="003D3F66"/>
    <w:rsid w:val="003D5220"/>
    <w:rsid w:val="003D6F8A"/>
    <w:rsid w:val="003E3C5D"/>
    <w:rsid w:val="003F1D1C"/>
    <w:rsid w:val="003F4712"/>
    <w:rsid w:val="003F7F1C"/>
    <w:rsid w:val="00401238"/>
    <w:rsid w:val="0040736B"/>
    <w:rsid w:val="00413C91"/>
    <w:rsid w:val="00421DF6"/>
    <w:rsid w:val="00430B77"/>
    <w:rsid w:val="00431F24"/>
    <w:rsid w:val="0043745B"/>
    <w:rsid w:val="0044110C"/>
    <w:rsid w:val="0044241E"/>
    <w:rsid w:val="004479EB"/>
    <w:rsid w:val="00451591"/>
    <w:rsid w:val="00454532"/>
    <w:rsid w:val="00460C78"/>
    <w:rsid w:val="00467A80"/>
    <w:rsid w:val="00472413"/>
    <w:rsid w:val="00474072"/>
    <w:rsid w:val="0047502F"/>
    <w:rsid w:val="00485FEC"/>
    <w:rsid w:val="00486A9D"/>
    <w:rsid w:val="0048715E"/>
    <w:rsid w:val="004900EC"/>
    <w:rsid w:val="004B4B5B"/>
    <w:rsid w:val="004B4CD5"/>
    <w:rsid w:val="004B4E8E"/>
    <w:rsid w:val="004B50FC"/>
    <w:rsid w:val="004C5F87"/>
    <w:rsid w:val="004C6B88"/>
    <w:rsid w:val="004C75F3"/>
    <w:rsid w:val="004D1BBD"/>
    <w:rsid w:val="004D32E1"/>
    <w:rsid w:val="004D5208"/>
    <w:rsid w:val="004D5C4C"/>
    <w:rsid w:val="004D6F69"/>
    <w:rsid w:val="004D761C"/>
    <w:rsid w:val="004F0B73"/>
    <w:rsid w:val="004F0CF1"/>
    <w:rsid w:val="00500C44"/>
    <w:rsid w:val="00500E35"/>
    <w:rsid w:val="0050388E"/>
    <w:rsid w:val="0051237F"/>
    <w:rsid w:val="0051589A"/>
    <w:rsid w:val="0052110F"/>
    <w:rsid w:val="005324A2"/>
    <w:rsid w:val="005371B3"/>
    <w:rsid w:val="005377D4"/>
    <w:rsid w:val="00543321"/>
    <w:rsid w:val="00545464"/>
    <w:rsid w:val="00554820"/>
    <w:rsid w:val="00556E30"/>
    <w:rsid w:val="00557D80"/>
    <w:rsid w:val="0056290B"/>
    <w:rsid w:val="00564080"/>
    <w:rsid w:val="00564782"/>
    <w:rsid w:val="00571270"/>
    <w:rsid w:val="00572639"/>
    <w:rsid w:val="00572675"/>
    <w:rsid w:val="00575BF7"/>
    <w:rsid w:val="00577570"/>
    <w:rsid w:val="00583BFE"/>
    <w:rsid w:val="005845FA"/>
    <w:rsid w:val="0058777E"/>
    <w:rsid w:val="00592A3F"/>
    <w:rsid w:val="005931F3"/>
    <w:rsid w:val="0059520E"/>
    <w:rsid w:val="005969E2"/>
    <w:rsid w:val="005B0E0D"/>
    <w:rsid w:val="005B2EEA"/>
    <w:rsid w:val="005B7DA8"/>
    <w:rsid w:val="005B7E52"/>
    <w:rsid w:val="005C08DB"/>
    <w:rsid w:val="005C4ECD"/>
    <w:rsid w:val="005D05BC"/>
    <w:rsid w:val="005D1F96"/>
    <w:rsid w:val="005E50A7"/>
    <w:rsid w:val="005E5144"/>
    <w:rsid w:val="005E6D1B"/>
    <w:rsid w:val="005E7E8C"/>
    <w:rsid w:val="005F03A1"/>
    <w:rsid w:val="00600BBD"/>
    <w:rsid w:val="00601C01"/>
    <w:rsid w:val="00605700"/>
    <w:rsid w:val="006157F0"/>
    <w:rsid w:val="00617B8F"/>
    <w:rsid w:val="0062468A"/>
    <w:rsid w:val="00626B59"/>
    <w:rsid w:val="006360B8"/>
    <w:rsid w:val="00642332"/>
    <w:rsid w:val="00647064"/>
    <w:rsid w:val="00650F69"/>
    <w:rsid w:val="00652E02"/>
    <w:rsid w:val="006561AA"/>
    <w:rsid w:val="0066224C"/>
    <w:rsid w:val="00662694"/>
    <w:rsid w:val="00663E22"/>
    <w:rsid w:val="006653E6"/>
    <w:rsid w:val="00667F12"/>
    <w:rsid w:val="00675828"/>
    <w:rsid w:val="0067616E"/>
    <w:rsid w:val="00681F37"/>
    <w:rsid w:val="00682C6A"/>
    <w:rsid w:val="00686C69"/>
    <w:rsid w:val="00686ED6"/>
    <w:rsid w:val="006909D7"/>
    <w:rsid w:val="00691A77"/>
    <w:rsid w:val="00693821"/>
    <w:rsid w:val="006938B8"/>
    <w:rsid w:val="006A0937"/>
    <w:rsid w:val="006A452C"/>
    <w:rsid w:val="006A4862"/>
    <w:rsid w:val="006A63E2"/>
    <w:rsid w:val="006A69B1"/>
    <w:rsid w:val="006B0368"/>
    <w:rsid w:val="006B445F"/>
    <w:rsid w:val="006C111A"/>
    <w:rsid w:val="006C131F"/>
    <w:rsid w:val="006C1C97"/>
    <w:rsid w:val="006C36B2"/>
    <w:rsid w:val="006C5E34"/>
    <w:rsid w:val="006D1453"/>
    <w:rsid w:val="006D62A5"/>
    <w:rsid w:val="006E684A"/>
    <w:rsid w:val="006E7F8F"/>
    <w:rsid w:val="006F18DF"/>
    <w:rsid w:val="006F3BF8"/>
    <w:rsid w:val="006F4F7B"/>
    <w:rsid w:val="006F7C2A"/>
    <w:rsid w:val="007046E2"/>
    <w:rsid w:val="00705172"/>
    <w:rsid w:val="007064E5"/>
    <w:rsid w:val="00710728"/>
    <w:rsid w:val="0072302B"/>
    <w:rsid w:val="0072512E"/>
    <w:rsid w:val="00725E95"/>
    <w:rsid w:val="00733C28"/>
    <w:rsid w:val="00740299"/>
    <w:rsid w:val="00741A05"/>
    <w:rsid w:val="007431C0"/>
    <w:rsid w:val="00756821"/>
    <w:rsid w:val="00757CFB"/>
    <w:rsid w:val="00771504"/>
    <w:rsid w:val="00773039"/>
    <w:rsid w:val="00774394"/>
    <w:rsid w:val="007747FD"/>
    <w:rsid w:val="00782478"/>
    <w:rsid w:val="00794763"/>
    <w:rsid w:val="00795D61"/>
    <w:rsid w:val="007975E6"/>
    <w:rsid w:val="007A3F34"/>
    <w:rsid w:val="007A5FA2"/>
    <w:rsid w:val="007A64F7"/>
    <w:rsid w:val="007A65FE"/>
    <w:rsid w:val="007B0D53"/>
    <w:rsid w:val="007B1E40"/>
    <w:rsid w:val="007B6AFA"/>
    <w:rsid w:val="007C1D68"/>
    <w:rsid w:val="007C29A0"/>
    <w:rsid w:val="007C3BD8"/>
    <w:rsid w:val="007C500A"/>
    <w:rsid w:val="007C7E65"/>
    <w:rsid w:val="007D1F60"/>
    <w:rsid w:val="007D2DE6"/>
    <w:rsid w:val="007D4131"/>
    <w:rsid w:val="007D559E"/>
    <w:rsid w:val="007D679B"/>
    <w:rsid w:val="007E2437"/>
    <w:rsid w:val="007E7F66"/>
    <w:rsid w:val="007F13A4"/>
    <w:rsid w:val="007F572A"/>
    <w:rsid w:val="0080181A"/>
    <w:rsid w:val="00801E23"/>
    <w:rsid w:val="0080407C"/>
    <w:rsid w:val="0080765B"/>
    <w:rsid w:val="0081060F"/>
    <w:rsid w:val="008120B9"/>
    <w:rsid w:val="00813E6E"/>
    <w:rsid w:val="00814957"/>
    <w:rsid w:val="00815145"/>
    <w:rsid w:val="008155B8"/>
    <w:rsid w:val="00817B59"/>
    <w:rsid w:val="00826674"/>
    <w:rsid w:val="00830879"/>
    <w:rsid w:val="008343F5"/>
    <w:rsid w:val="00835391"/>
    <w:rsid w:val="00840A23"/>
    <w:rsid w:val="00841E3A"/>
    <w:rsid w:val="00842F8C"/>
    <w:rsid w:val="00851FFE"/>
    <w:rsid w:val="0086510E"/>
    <w:rsid w:val="00870671"/>
    <w:rsid w:val="008706EE"/>
    <w:rsid w:val="008775E2"/>
    <w:rsid w:val="00883C13"/>
    <w:rsid w:val="00883C4E"/>
    <w:rsid w:val="00886F25"/>
    <w:rsid w:val="0089081B"/>
    <w:rsid w:val="008B5137"/>
    <w:rsid w:val="008B6657"/>
    <w:rsid w:val="008B7483"/>
    <w:rsid w:val="008B7CED"/>
    <w:rsid w:val="008C034B"/>
    <w:rsid w:val="008C2171"/>
    <w:rsid w:val="008C3C7E"/>
    <w:rsid w:val="008C5CE6"/>
    <w:rsid w:val="008C6666"/>
    <w:rsid w:val="008D1CBF"/>
    <w:rsid w:val="008D41BC"/>
    <w:rsid w:val="008E087A"/>
    <w:rsid w:val="008E59A7"/>
    <w:rsid w:val="008E65FF"/>
    <w:rsid w:val="008E7852"/>
    <w:rsid w:val="008F4195"/>
    <w:rsid w:val="008F4A7D"/>
    <w:rsid w:val="008F6EAA"/>
    <w:rsid w:val="009026E4"/>
    <w:rsid w:val="0091312E"/>
    <w:rsid w:val="00922096"/>
    <w:rsid w:val="00922D62"/>
    <w:rsid w:val="00925827"/>
    <w:rsid w:val="00930684"/>
    <w:rsid w:val="00931A43"/>
    <w:rsid w:val="00936560"/>
    <w:rsid w:val="00936B03"/>
    <w:rsid w:val="009404EF"/>
    <w:rsid w:val="00942BF2"/>
    <w:rsid w:val="00943DAE"/>
    <w:rsid w:val="00946ADD"/>
    <w:rsid w:val="0095119E"/>
    <w:rsid w:val="00951609"/>
    <w:rsid w:val="00951B65"/>
    <w:rsid w:val="00956649"/>
    <w:rsid w:val="009607F6"/>
    <w:rsid w:val="0097025D"/>
    <w:rsid w:val="00970364"/>
    <w:rsid w:val="00971A1A"/>
    <w:rsid w:val="009833C9"/>
    <w:rsid w:val="00986C9D"/>
    <w:rsid w:val="00990D83"/>
    <w:rsid w:val="009938BD"/>
    <w:rsid w:val="00993CAB"/>
    <w:rsid w:val="009948EC"/>
    <w:rsid w:val="00995443"/>
    <w:rsid w:val="00995EA7"/>
    <w:rsid w:val="0099683B"/>
    <w:rsid w:val="00997A9E"/>
    <w:rsid w:val="00997C35"/>
    <w:rsid w:val="009A0DD2"/>
    <w:rsid w:val="009A1F3D"/>
    <w:rsid w:val="009A26E9"/>
    <w:rsid w:val="009A635F"/>
    <w:rsid w:val="009A7581"/>
    <w:rsid w:val="009B0528"/>
    <w:rsid w:val="009B0900"/>
    <w:rsid w:val="009B40FD"/>
    <w:rsid w:val="009C1DFD"/>
    <w:rsid w:val="009C26C1"/>
    <w:rsid w:val="009C4729"/>
    <w:rsid w:val="009C6C17"/>
    <w:rsid w:val="009D0727"/>
    <w:rsid w:val="009D50E9"/>
    <w:rsid w:val="009D6EB8"/>
    <w:rsid w:val="009E1B5B"/>
    <w:rsid w:val="009E45EB"/>
    <w:rsid w:val="009F13A7"/>
    <w:rsid w:val="009F1F35"/>
    <w:rsid w:val="009F3A83"/>
    <w:rsid w:val="009F772C"/>
    <w:rsid w:val="00A05132"/>
    <w:rsid w:val="00A07E67"/>
    <w:rsid w:val="00A10890"/>
    <w:rsid w:val="00A12AE3"/>
    <w:rsid w:val="00A26DDD"/>
    <w:rsid w:val="00A30C03"/>
    <w:rsid w:val="00A362C4"/>
    <w:rsid w:val="00A501BE"/>
    <w:rsid w:val="00A538FA"/>
    <w:rsid w:val="00A5585C"/>
    <w:rsid w:val="00A57B5B"/>
    <w:rsid w:val="00A6183E"/>
    <w:rsid w:val="00A62C0B"/>
    <w:rsid w:val="00A63C77"/>
    <w:rsid w:val="00A64D85"/>
    <w:rsid w:val="00A65878"/>
    <w:rsid w:val="00A71BA6"/>
    <w:rsid w:val="00A727A0"/>
    <w:rsid w:val="00A740C4"/>
    <w:rsid w:val="00A75C7A"/>
    <w:rsid w:val="00A85E01"/>
    <w:rsid w:val="00A90F2D"/>
    <w:rsid w:val="00A978FF"/>
    <w:rsid w:val="00AA0302"/>
    <w:rsid w:val="00AB1295"/>
    <w:rsid w:val="00AB36D3"/>
    <w:rsid w:val="00AB4ABA"/>
    <w:rsid w:val="00AB5BC8"/>
    <w:rsid w:val="00AB7C52"/>
    <w:rsid w:val="00AC112E"/>
    <w:rsid w:val="00AC4023"/>
    <w:rsid w:val="00AC5885"/>
    <w:rsid w:val="00AC5B55"/>
    <w:rsid w:val="00AD0B0E"/>
    <w:rsid w:val="00AD0FD2"/>
    <w:rsid w:val="00AD5571"/>
    <w:rsid w:val="00AD69DD"/>
    <w:rsid w:val="00AD6C36"/>
    <w:rsid w:val="00AD72EC"/>
    <w:rsid w:val="00AE0038"/>
    <w:rsid w:val="00AE0EA1"/>
    <w:rsid w:val="00AE202B"/>
    <w:rsid w:val="00AE2C9D"/>
    <w:rsid w:val="00B03B3E"/>
    <w:rsid w:val="00B04305"/>
    <w:rsid w:val="00B10280"/>
    <w:rsid w:val="00B12693"/>
    <w:rsid w:val="00B12DBD"/>
    <w:rsid w:val="00B15DAD"/>
    <w:rsid w:val="00B168A9"/>
    <w:rsid w:val="00B21342"/>
    <w:rsid w:val="00B21BC3"/>
    <w:rsid w:val="00B21E5E"/>
    <w:rsid w:val="00B25A85"/>
    <w:rsid w:val="00B271F9"/>
    <w:rsid w:val="00B335ED"/>
    <w:rsid w:val="00B341B0"/>
    <w:rsid w:val="00B415C1"/>
    <w:rsid w:val="00B42302"/>
    <w:rsid w:val="00B5211F"/>
    <w:rsid w:val="00B543C0"/>
    <w:rsid w:val="00B5790E"/>
    <w:rsid w:val="00B61085"/>
    <w:rsid w:val="00B613D1"/>
    <w:rsid w:val="00B655CF"/>
    <w:rsid w:val="00B65ABC"/>
    <w:rsid w:val="00B66B11"/>
    <w:rsid w:val="00B718C4"/>
    <w:rsid w:val="00B71DB2"/>
    <w:rsid w:val="00B75CC7"/>
    <w:rsid w:val="00B803E5"/>
    <w:rsid w:val="00B84BDE"/>
    <w:rsid w:val="00B87CF7"/>
    <w:rsid w:val="00B90781"/>
    <w:rsid w:val="00B914D4"/>
    <w:rsid w:val="00B95171"/>
    <w:rsid w:val="00BA1016"/>
    <w:rsid w:val="00BA2C7F"/>
    <w:rsid w:val="00BA3F51"/>
    <w:rsid w:val="00BB13D0"/>
    <w:rsid w:val="00BB1806"/>
    <w:rsid w:val="00BC12EE"/>
    <w:rsid w:val="00BC1BA4"/>
    <w:rsid w:val="00BC39BE"/>
    <w:rsid w:val="00BD29F3"/>
    <w:rsid w:val="00BD32B3"/>
    <w:rsid w:val="00BD4C49"/>
    <w:rsid w:val="00BD7151"/>
    <w:rsid w:val="00BE372C"/>
    <w:rsid w:val="00BE59A0"/>
    <w:rsid w:val="00BE65C3"/>
    <w:rsid w:val="00BE76EA"/>
    <w:rsid w:val="00BF13E7"/>
    <w:rsid w:val="00BF2F4D"/>
    <w:rsid w:val="00BF47F9"/>
    <w:rsid w:val="00BF779D"/>
    <w:rsid w:val="00C07204"/>
    <w:rsid w:val="00C138C8"/>
    <w:rsid w:val="00C1497E"/>
    <w:rsid w:val="00C16AE5"/>
    <w:rsid w:val="00C16FD6"/>
    <w:rsid w:val="00C21971"/>
    <w:rsid w:val="00C22513"/>
    <w:rsid w:val="00C275FF"/>
    <w:rsid w:val="00C3331F"/>
    <w:rsid w:val="00C34798"/>
    <w:rsid w:val="00C5260E"/>
    <w:rsid w:val="00C61166"/>
    <w:rsid w:val="00C620FA"/>
    <w:rsid w:val="00C62C95"/>
    <w:rsid w:val="00C65A45"/>
    <w:rsid w:val="00C6633A"/>
    <w:rsid w:val="00C72D70"/>
    <w:rsid w:val="00C7435D"/>
    <w:rsid w:val="00C75805"/>
    <w:rsid w:val="00C76CB9"/>
    <w:rsid w:val="00C76F89"/>
    <w:rsid w:val="00C820DF"/>
    <w:rsid w:val="00C829C1"/>
    <w:rsid w:val="00C91A25"/>
    <w:rsid w:val="00C932BE"/>
    <w:rsid w:val="00CA0667"/>
    <w:rsid w:val="00CB5957"/>
    <w:rsid w:val="00CB71CE"/>
    <w:rsid w:val="00CC09FF"/>
    <w:rsid w:val="00CC10B5"/>
    <w:rsid w:val="00CC1CB6"/>
    <w:rsid w:val="00CC2968"/>
    <w:rsid w:val="00CC3AA3"/>
    <w:rsid w:val="00CC568C"/>
    <w:rsid w:val="00CC66D6"/>
    <w:rsid w:val="00CD1776"/>
    <w:rsid w:val="00CD32C4"/>
    <w:rsid w:val="00CE7413"/>
    <w:rsid w:val="00CE7FEB"/>
    <w:rsid w:val="00CF060E"/>
    <w:rsid w:val="00CF0F9C"/>
    <w:rsid w:val="00D0416D"/>
    <w:rsid w:val="00D061FA"/>
    <w:rsid w:val="00D06C67"/>
    <w:rsid w:val="00D07AE3"/>
    <w:rsid w:val="00D07D33"/>
    <w:rsid w:val="00D111CA"/>
    <w:rsid w:val="00D21459"/>
    <w:rsid w:val="00D244BA"/>
    <w:rsid w:val="00D2456D"/>
    <w:rsid w:val="00D30032"/>
    <w:rsid w:val="00D344BC"/>
    <w:rsid w:val="00D42A34"/>
    <w:rsid w:val="00D440D1"/>
    <w:rsid w:val="00D54ED3"/>
    <w:rsid w:val="00D5689D"/>
    <w:rsid w:val="00D61076"/>
    <w:rsid w:val="00D6187F"/>
    <w:rsid w:val="00D62F54"/>
    <w:rsid w:val="00D648E0"/>
    <w:rsid w:val="00D65FB1"/>
    <w:rsid w:val="00D661ED"/>
    <w:rsid w:val="00D6691B"/>
    <w:rsid w:val="00D67525"/>
    <w:rsid w:val="00D71351"/>
    <w:rsid w:val="00D71822"/>
    <w:rsid w:val="00D7239C"/>
    <w:rsid w:val="00D73AD7"/>
    <w:rsid w:val="00D75302"/>
    <w:rsid w:val="00D77E72"/>
    <w:rsid w:val="00D81B4E"/>
    <w:rsid w:val="00D82460"/>
    <w:rsid w:val="00D82C48"/>
    <w:rsid w:val="00D90DD2"/>
    <w:rsid w:val="00D932A8"/>
    <w:rsid w:val="00DA0B69"/>
    <w:rsid w:val="00DA0E2C"/>
    <w:rsid w:val="00DA2BAA"/>
    <w:rsid w:val="00DA2CE3"/>
    <w:rsid w:val="00DA61A8"/>
    <w:rsid w:val="00DB4C89"/>
    <w:rsid w:val="00DB6C93"/>
    <w:rsid w:val="00DB7839"/>
    <w:rsid w:val="00DC2FFA"/>
    <w:rsid w:val="00DC4DCD"/>
    <w:rsid w:val="00DC5C74"/>
    <w:rsid w:val="00DC61CA"/>
    <w:rsid w:val="00DC70CF"/>
    <w:rsid w:val="00DD2272"/>
    <w:rsid w:val="00DD2E65"/>
    <w:rsid w:val="00DE2C0A"/>
    <w:rsid w:val="00DE353E"/>
    <w:rsid w:val="00DF3AB4"/>
    <w:rsid w:val="00DF6BC2"/>
    <w:rsid w:val="00E0410B"/>
    <w:rsid w:val="00E06D4B"/>
    <w:rsid w:val="00E109CC"/>
    <w:rsid w:val="00E17133"/>
    <w:rsid w:val="00E20606"/>
    <w:rsid w:val="00E264C6"/>
    <w:rsid w:val="00E34D1D"/>
    <w:rsid w:val="00E378E8"/>
    <w:rsid w:val="00E45598"/>
    <w:rsid w:val="00E45A58"/>
    <w:rsid w:val="00E45ECE"/>
    <w:rsid w:val="00E477D0"/>
    <w:rsid w:val="00E50543"/>
    <w:rsid w:val="00E6084E"/>
    <w:rsid w:val="00E64105"/>
    <w:rsid w:val="00E6618C"/>
    <w:rsid w:val="00E74A88"/>
    <w:rsid w:val="00E77E36"/>
    <w:rsid w:val="00E8126B"/>
    <w:rsid w:val="00E83C0F"/>
    <w:rsid w:val="00E84F30"/>
    <w:rsid w:val="00E8644C"/>
    <w:rsid w:val="00E958C5"/>
    <w:rsid w:val="00EA12DE"/>
    <w:rsid w:val="00EA1E5F"/>
    <w:rsid w:val="00EA3AFA"/>
    <w:rsid w:val="00EA4C05"/>
    <w:rsid w:val="00EB5585"/>
    <w:rsid w:val="00EB5F78"/>
    <w:rsid w:val="00EB69D8"/>
    <w:rsid w:val="00EB77B8"/>
    <w:rsid w:val="00EC34CB"/>
    <w:rsid w:val="00EC4810"/>
    <w:rsid w:val="00EC493C"/>
    <w:rsid w:val="00EC5239"/>
    <w:rsid w:val="00EC6261"/>
    <w:rsid w:val="00EC6E56"/>
    <w:rsid w:val="00EC7C0F"/>
    <w:rsid w:val="00ED113B"/>
    <w:rsid w:val="00EE5591"/>
    <w:rsid w:val="00EF1B37"/>
    <w:rsid w:val="00EF5990"/>
    <w:rsid w:val="00F02C55"/>
    <w:rsid w:val="00F03119"/>
    <w:rsid w:val="00F13277"/>
    <w:rsid w:val="00F14570"/>
    <w:rsid w:val="00F20F79"/>
    <w:rsid w:val="00F22253"/>
    <w:rsid w:val="00F24580"/>
    <w:rsid w:val="00F24739"/>
    <w:rsid w:val="00F255D3"/>
    <w:rsid w:val="00F259B3"/>
    <w:rsid w:val="00F356CF"/>
    <w:rsid w:val="00F35AC9"/>
    <w:rsid w:val="00F3740A"/>
    <w:rsid w:val="00F411CD"/>
    <w:rsid w:val="00F41531"/>
    <w:rsid w:val="00F415CD"/>
    <w:rsid w:val="00F41F7A"/>
    <w:rsid w:val="00F42D4B"/>
    <w:rsid w:val="00F46092"/>
    <w:rsid w:val="00F55D98"/>
    <w:rsid w:val="00F65AEB"/>
    <w:rsid w:val="00F66EA0"/>
    <w:rsid w:val="00F672A3"/>
    <w:rsid w:val="00F728DE"/>
    <w:rsid w:val="00F73900"/>
    <w:rsid w:val="00F75F67"/>
    <w:rsid w:val="00F7686C"/>
    <w:rsid w:val="00F777AE"/>
    <w:rsid w:val="00F84152"/>
    <w:rsid w:val="00F843F7"/>
    <w:rsid w:val="00F84605"/>
    <w:rsid w:val="00F85B12"/>
    <w:rsid w:val="00F87327"/>
    <w:rsid w:val="00F90699"/>
    <w:rsid w:val="00F92C80"/>
    <w:rsid w:val="00F92F98"/>
    <w:rsid w:val="00F934E8"/>
    <w:rsid w:val="00F94858"/>
    <w:rsid w:val="00FA33B3"/>
    <w:rsid w:val="00FA7473"/>
    <w:rsid w:val="00FB14A6"/>
    <w:rsid w:val="00FB5047"/>
    <w:rsid w:val="00FB54F9"/>
    <w:rsid w:val="00FB74D7"/>
    <w:rsid w:val="00FC4851"/>
    <w:rsid w:val="00FD14B1"/>
    <w:rsid w:val="00FD5253"/>
    <w:rsid w:val="00FE2123"/>
    <w:rsid w:val="00FE5E8A"/>
    <w:rsid w:val="00FE5EA7"/>
    <w:rsid w:val="00FF09BF"/>
    <w:rsid w:val="00FF14E8"/>
    <w:rsid w:val="00FF2B19"/>
    <w:rsid w:val="00FF311F"/>
    <w:rsid w:val="00FF6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5:docId w15:val="{EC5C72BA-DD3E-4ABA-AAF0-39DAE0FD1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151"/>
  </w:style>
  <w:style w:type="paragraph" w:styleId="1">
    <w:name w:val="heading 1"/>
    <w:basedOn w:val="a"/>
    <w:next w:val="a"/>
    <w:link w:val="10"/>
    <w:uiPriority w:val="9"/>
    <w:qFormat/>
    <w:rsid w:val="004B4E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CE74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09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09D7"/>
  </w:style>
  <w:style w:type="paragraph" w:styleId="a5">
    <w:name w:val="footer"/>
    <w:basedOn w:val="a"/>
    <w:link w:val="a6"/>
    <w:uiPriority w:val="99"/>
    <w:unhideWhenUsed/>
    <w:rsid w:val="006909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09D7"/>
  </w:style>
  <w:style w:type="paragraph" w:styleId="a7">
    <w:name w:val="No Spacing"/>
    <w:link w:val="a8"/>
    <w:uiPriority w:val="1"/>
    <w:qFormat/>
    <w:rsid w:val="006F7C2A"/>
    <w:pPr>
      <w:spacing w:after="0" w:line="240" w:lineRule="auto"/>
    </w:pPr>
  </w:style>
  <w:style w:type="paragraph" w:styleId="a9">
    <w:name w:val="List Paragraph"/>
    <w:basedOn w:val="a"/>
    <w:uiPriority w:val="1"/>
    <w:qFormat/>
    <w:rsid w:val="006F7C2A"/>
    <w:pPr>
      <w:ind w:left="720"/>
      <w:contextualSpacing/>
    </w:pPr>
  </w:style>
  <w:style w:type="character" w:styleId="aa">
    <w:name w:val="Hyperlink"/>
    <w:uiPriority w:val="99"/>
    <w:rsid w:val="006F7C2A"/>
    <w:rPr>
      <w:color w:val="0000FF"/>
      <w:u w:val="single"/>
    </w:rPr>
  </w:style>
  <w:style w:type="character" w:customStyle="1" w:styleId="apple-converted-space">
    <w:name w:val="apple-converted-space"/>
    <w:basedOn w:val="a0"/>
    <w:rsid w:val="006F7C2A"/>
  </w:style>
  <w:style w:type="character" w:customStyle="1" w:styleId="a8">
    <w:name w:val="Без интервала Знак"/>
    <w:link w:val="a7"/>
    <w:uiPriority w:val="1"/>
    <w:rsid w:val="006F7C2A"/>
  </w:style>
  <w:style w:type="paragraph" w:customStyle="1" w:styleId="11">
    <w:name w:val="Обычный1"/>
    <w:rsid w:val="006F7C2A"/>
    <w:pPr>
      <w:widowControl w:val="0"/>
      <w:spacing w:after="0" w:line="240" w:lineRule="auto"/>
    </w:pPr>
    <w:rPr>
      <w:rFonts w:eastAsia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6F7C2A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CE741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c">
    <w:name w:val="Normal (Web)"/>
    <w:basedOn w:val="a"/>
    <w:uiPriority w:val="99"/>
    <w:unhideWhenUsed/>
    <w:rsid w:val="005D1F9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FF14E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B6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B6C93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9E1B5B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4B4E8E"/>
    <w:rPr>
      <w:rFonts w:asciiTheme="majorHAnsi" w:eastAsiaTheme="majorEastAsia" w:hAnsiTheme="majorHAnsi" w:cstheme="majorBidi"/>
      <w:b/>
      <w:bCs/>
      <w:color w:val="2E74B5" w:themeColor="accent1" w:themeShade="BF"/>
    </w:rPr>
  </w:style>
  <w:style w:type="paragraph" w:customStyle="1" w:styleId="c3">
    <w:name w:val="c3"/>
    <w:basedOn w:val="a"/>
    <w:uiPriority w:val="99"/>
    <w:rsid w:val="004B4E8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5">
    <w:name w:val="c5"/>
    <w:rsid w:val="004B4E8E"/>
  </w:style>
  <w:style w:type="paragraph" w:styleId="af0">
    <w:name w:val="Body Text"/>
    <w:basedOn w:val="a"/>
    <w:link w:val="af1"/>
    <w:rsid w:val="004B4E8E"/>
    <w:pPr>
      <w:spacing w:after="120" w:line="240" w:lineRule="auto"/>
    </w:pPr>
    <w:rPr>
      <w:rFonts w:ascii="Calibri" w:eastAsia="Calibri" w:hAnsi="Calibri"/>
      <w:sz w:val="24"/>
      <w:szCs w:val="24"/>
      <w:lang w:val="en-US"/>
    </w:rPr>
  </w:style>
  <w:style w:type="character" w:customStyle="1" w:styleId="af1">
    <w:name w:val="Основной текст Знак"/>
    <w:basedOn w:val="a0"/>
    <w:link w:val="af0"/>
    <w:rsid w:val="004B4E8E"/>
    <w:rPr>
      <w:rFonts w:ascii="Calibri" w:eastAsia="Calibri" w:hAnsi="Calibri"/>
      <w:sz w:val="24"/>
      <w:szCs w:val="24"/>
      <w:lang w:val="en-US"/>
    </w:rPr>
  </w:style>
  <w:style w:type="paragraph" w:customStyle="1" w:styleId="Style16">
    <w:name w:val="Style16"/>
    <w:basedOn w:val="a"/>
    <w:uiPriority w:val="99"/>
    <w:rsid w:val="004B4E8E"/>
    <w:pPr>
      <w:widowControl w:val="0"/>
      <w:autoSpaceDE w:val="0"/>
      <w:autoSpaceDN w:val="0"/>
      <w:adjustRightInd w:val="0"/>
      <w:spacing w:after="0" w:line="323" w:lineRule="exact"/>
      <w:ind w:hanging="110"/>
    </w:pPr>
    <w:rPr>
      <w:rFonts w:eastAsia="Times New Roman"/>
      <w:sz w:val="24"/>
      <w:szCs w:val="24"/>
      <w:lang w:eastAsia="ru-RU"/>
    </w:rPr>
  </w:style>
  <w:style w:type="paragraph" w:customStyle="1" w:styleId="210">
    <w:name w:val="Заголовок 21"/>
    <w:basedOn w:val="a"/>
    <w:uiPriority w:val="1"/>
    <w:qFormat/>
    <w:rsid w:val="006360B8"/>
    <w:pPr>
      <w:widowControl w:val="0"/>
      <w:autoSpaceDE w:val="0"/>
      <w:autoSpaceDN w:val="0"/>
      <w:spacing w:after="0" w:line="240" w:lineRule="auto"/>
      <w:ind w:left="338"/>
      <w:outlineLvl w:val="2"/>
    </w:pPr>
    <w:rPr>
      <w:rFonts w:eastAsia="Times New Roman"/>
      <w:b/>
      <w:bCs/>
      <w:lang w:eastAsia="ru-RU" w:bidi="ru-RU"/>
    </w:rPr>
  </w:style>
  <w:style w:type="table" w:customStyle="1" w:styleId="-61">
    <w:name w:val="Светлая сетка - Акцент 61"/>
    <w:basedOn w:val="a1"/>
    <w:next w:val="-6"/>
    <w:uiPriority w:val="62"/>
    <w:rsid w:val="00601C01"/>
    <w:pPr>
      <w:spacing w:after="0" w:line="240" w:lineRule="auto"/>
    </w:pPr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-6">
    <w:name w:val="Light Grid Accent 6"/>
    <w:basedOn w:val="a1"/>
    <w:uiPriority w:val="62"/>
    <w:semiHidden/>
    <w:unhideWhenUsed/>
    <w:rsid w:val="00601C01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51734">
                      <w:marLeft w:val="36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746158">
                          <w:marLeft w:val="0"/>
                          <w:marRight w:val="0"/>
                          <w:marTop w:val="0"/>
                          <w:marBottom w:val="1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58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44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4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14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11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52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31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57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7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286254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0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6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93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75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2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8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4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04308-93E1-448F-AF1C-C9557FA4D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6495</Words>
  <Characters>37026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Ласточка</Company>
  <LinksUpToDate>false</LinksUpToDate>
  <CharactersWithSpaces>43435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дворец2</dc:creator>
  <cp:lastModifiedBy>Пользователь Windows</cp:lastModifiedBy>
  <cp:revision>2</cp:revision>
  <cp:lastPrinted>2020-12-14T06:02:00Z</cp:lastPrinted>
  <dcterms:created xsi:type="dcterms:W3CDTF">2021-06-16T07:25:00Z</dcterms:created>
  <dcterms:modified xsi:type="dcterms:W3CDTF">2021-06-16T07:25:00Z</dcterms:modified>
</cp:coreProperties>
</file>