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BA6" w:rsidRPr="00A62BA6" w:rsidRDefault="00A62BA6" w:rsidP="00A62BA6">
      <w:pPr>
        <w:rPr>
          <w:rFonts w:ascii="Times New Roman" w:hAnsi="Times New Roman" w:cs="Times New Roman"/>
          <w:sz w:val="24"/>
          <w:szCs w:val="24"/>
        </w:rPr>
      </w:pPr>
      <w:r w:rsidRPr="00A62BA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«Актуальные вопросы диагностики речевых нарушений«</w:t>
      </w:r>
    </w:p>
    <w:p w:rsidR="004318DD" w:rsidRPr="00A62BA6" w:rsidRDefault="00A62BA6" w:rsidP="004318DD">
      <w:pPr>
        <w:rPr>
          <w:rFonts w:ascii="Times New Roman" w:hAnsi="Times New Roman" w:cs="Times New Roman"/>
          <w:sz w:val="24"/>
          <w:szCs w:val="24"/>
        </w:rPr>
      </w:pPr>
      <w:r w:rsidRPr="00A62BA6">
        <w:rPr>
          <w:rFonts w:ascii="Times New Roman" w:hAnsi="Times New Roman" w:cs="Times New Roman"/>
          <w:sz w:val="24"/>
          <w:szCs w:val="24"/>
        </w:rPr>
        <w:t xml:space="preserve"> Актуальные проблемы диагностики логопедических нарушений, очерчен круг наиболее важных вопросов, решение которых определяет выбор эффективных приемов воздействия.</w:t>
      </w:r>
      <w:r w:rsidR="004318D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4318DD" w:rsidRPr="004318DD">
        <w:rPr>
          <w:rFonts w:ascii="Times New Roman" w:hAnsi="Times New Roman" w:cs="Times New Roman"/>
          <w:sz w:val="24"/>
          <w:szCs w:val="24"/>
        </w:rPr>
        <w:t>Ссылка на мой мини-сайт:</w:t>
      </w:r>
      <w:r w:rsidR="004318DD">
        <w:rPr>
          <w:rFonts w:ascii="Times New Roman" w:hAnsi="Times New Roman" w:cs="Times New Roman"/>
          <w:sz w:val="24"/>
          <w:szCs w:val="24"/>
        </w:rPr>
        <w:t xml:space="preserve"> </w:t>
      </w:r>
      <w:r w:rsidR="004318DD" w:rsidRPr="004318DD">
        <w:rPr>
          <w:rFonts w:ascii="Times New Roman" w:hAnsi="Times New Roman" w:cs="Times New Roman"/>
          <w:sz w:val="24"/>
          <w:szCs w:val="24"/>
        </w:rPr>
        <w:t>https://nsportal.ru/n-a-davydova</w:t>
      </w:r>
    </w:p>
    <w:p w:rsidR="0073398D" w:rsidRPr="00A62BA6" w:rsidRDefault="0073398D">
      <w:pPr>
        <w:rPr>
          <w:rFonts w:ascii="Times New Roman" w:hAnsi="Times New Roman" w:cs="Times New Roman"/>
          <w:sz w:val="24"/>
          <w:szCs w:val="24"/>
        </w:rPr>
      </w:pPr>
    </w:p>
    <w:sectPr w:rsidR="0073398D" w:rsidRPr="00A62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A6"/>
    <w:rsid w:val="004318DD"/>
    <w:rsid w:val="0073398D"/>
    <w:rsid w:val="00A6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2B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2B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8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4</cp:revision>
  <dcterms:created xsi:type="dcterms:W3CDTF">2021-06-15T16:19:00Z</dcterms:created>
  <dcterms:modified xsi:type="dcterms:W3CDTF">2021-06-15T16:27:00Z</dcterms:modified>
</cp:coreProperties>
</file>