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59B" w:rsidRDefault="004F459B" w:rsidP="009D2CAA">
      <w:pPr>
        <w:pStyle w:val="a4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9D2CAA" w:rsidRDefault="009D2CAA" w:rsidP="009D2CAA">
      <w:pPr>
        <w:pStyle w:val="a4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</w:t>
      </w:r>
      <w:r w:rsidR="00D671CC" w:rsidRPr="009D2CAA">
        <w:rPr>
          <w:rFonts w:ascii="Times New Roman" w:hAnsi="Times New Roman" w:cs="Times New Roman"/>
          <w:sz w:val="44"/>
          <w:szCs w:val="44"/>
        </w:rPr>
        <w:t>ерспективный план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D671CC" w:rsidRPr="009D2CAA">
        <w:rPr>
          <w:rFonts w:ascii="Times New Roman" w:hAnsi="Times New Roman" w:cs="Times New Roman"/>
          <w:sz w:val="44"/>
          <w:szCs w:val="44"/>
        </w:rPr>
        <w:t xml:space="preserve">взаимодействия </w:t>
      </w:r>
    </w:p>
    <w:p w:rsidR="009D2CAA" w:rsidRDefault="00D671CC" w:rsidP="009D2CAA">
      <w:pPr>
        <w:pStyle w:val="a4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9D2CAA">
        <w:rPr>
          <w:rFonts w:ascii="Times New Roman" w:hAnsi="Times New Roman" w:cs="Times New Roman"/>
          <w:sz w:val="44"/>
          <w:szCs w:val="44"/>
        </w:rPr>
        <w:t>детского сада</w:t>
      </w:r>
      <w:r w:rsidR="009D2CAA">
        <w:rPr>
          <w:rFonts w:ascii="Times New Roman" w:hAnsi="Times New Roman" w:cs="Times New Roman"/>
          <w:sz w:val="44"/>
          <w:szCs w:val="44"/>
        </w:rPr>
        <w:t xml:space="preserve"> </w:t>
      </w:r>
      <w:r w:rsidRPr="009D2CAA">
        <w:rPr>
          <w:rFonts w:ascii="Times New Roman" w:hAnsi="Times New Roman" w:cs="Times New Roman"/>
          <w:sz w:val="44"/>
          <w:szCs w:val="44"/>
        </w:rPr>
        <w:t>с семьями воспитанников</w:t>
      </w:r>
    </w:p>
    <w:p w:rsidR="00D671CC" w:rsidRPr="009D2CAA" w:rsidRDefault="00D671CC" w:rsidP="009D2CAA">
      <w:pPr>
        <w:pStyle w:val="a4"/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9D2CAA">
        <w:rPr>
          <w:rFonts w:ascii="Times New Roman" w:hAnsi="Times New Roman" w:cs="Times New Roman"/>
          <w:sz w:val="44"/>
          <w:szCs w:val="44"/>
        </w:rPr>
        <w:t>в средней группе</w:t>
      </w:r>
      <w:r w:rsidR="005750C2">
        <w:rPr>
          <w:rFonts w:ascii="Times New Roman" w:hAnsi="Times New Roman" w:cs="Times New Roman"/>
          <w:sz w:val="44"/>
          <w:szCs w:val="44"/>
        </w:rPr>
        <w:t xml:space="preserve"> </w:t>
      </w:r>
    </w:p>
    <w:p w:rsidR="009D2CAA" w:rsidRDefault="009D2CAA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D671CC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CB088F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75315A">
        <w:rPr>
          <w:rFonts w:ascii="Times New Roman" w:hAnsi="Times New Roman" w:cs="Times New Roman"/>
          <w:sz w:val="28"/>
          <w:szCs w:val="28"/>
        </w:rPr>
        <w:t>ЕЛЬ</w:t>
      </w:r>
      <w:r w:rsidRPr="00CB088F">
        <w:rPr>
          <w:rFonts w:ascii="Times New Roman" w:hAnsi="Times New Roman" w:cs="Times New Roman"/>
          <w:sz w:val="28"/>
          <w:szCs w:val="28"/>
        </w:rPr>
        <w:t xml:space="preserve"> — создание необходимых условий для формирования ответственных взаимоотношений с семьями воспитанников и развития компетентности родителей; обеспечение права родителей на уважение и понимание, на участие в жизни детского сада.</w:t>
      </w:r>
    </w:p>
    <w:p w:rsidR="00D671CC" w:rsidRDefault="00D671CC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B088F" w:rsidRPr="00CB088F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5315A">
        <w:rPr>
          <w:rFonts w:ascii="Times New Roman" w:hAnsi="Times New Roman" w:cs="Times New Roman"/>
          <w:sz w:val="28"/>
          <w:szCs w:val="28"/>
        </w:rPr>
        <w:t>АДАЧИ</w:t>
      </w:r>
      <w:r w:rsidRPr="00CB088F">
        <w:rPr>
          <w:rFonts w:ascii="Times New Roman" w:hAnsi="Times New Roman" w:cs="Times New Roman"/>
          <w:sz w:val="28"/>
          <w:szCs w:val="28"/>
        </w:rPr>
        <w:t>:</w:t>
      </w:r>
    </w:p>
    <w:p w:rsidR="00CB088F" w:rsidRPr="00CB088F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88F">
        <w:rPr>
          <w:rFonts w:ascii="Times New Roman" w:hAnsi="Times New Roman" w:cs="Times New Roman"/>
          <w:sz w:val="28"/>
          <w:szCs w:val="28"/>
        </w:rPr>
        <w:t>• изучение отношения педагогов и родителей к различным вопросам воспитания, обучения, развития детей, условий организации разнообразной деятельности в детском саду и семье;</w:t>
      </w:r>
    </w:p>
    <w:p w:rsidR="00CB088F" w:rsidRPr="00CB088F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88F">
        <w:rPr>
          <w:rFonts w:ascii="Times New Roman" w:hAnsi="Times New Roman" w:cs="Times New Roman"/>
          <w:sz w:val="28"/>
          <w:szCs w:val="28"/>
        </w:rPr>
        <w:t>• знакомство педагогов и родителей с лучшим опытом воспитания в детском саду и семье, а также с трудностями, возникающими в семейном и общественном воспитании дошкольников;</w:t>
      </w:r>
    </w:p>
    <w:p w:rsidR="00CB088F" w:rsidRPr="00CB088F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88F">
        <w:rPr>
          <w:rFonts w:ascii="Times New Roman" w:hAnsi="Times New Roman" w:cs="Times New Roman"/>
          <w:sz w:val="28"/>
          <w:szCs w:val="28"/>
        </w:rPr>
        <w:t>• информирование друг друга об актуальных задачах воспитания и обучения детей и о возможностях детского сада и семьи в решении данных задач;</w:t>
      </w:r>
    </w:p>
    <w:p w:rsidR="00CB088F" w:rsidRPr="00CB088F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88F">
        <w:rPr>
          <w:rFonts w:ascii="Times New Roman" w:hAnsi="Times New Roman" w:cs="Times New Roman"/>
          <w:sz w:val="28"/>
          <w:szCs w:val="28"/>
        </w:rPr>
        <w:t>• создание в детском саду условий для разнообразного по содержанию и формам сотрудничества, способствующего развитию конструктивного взаимодействия педагогов и родителей с детьми;</w:t>
      </w:r>
    </w:p>
    <w:p w:rsidR="00CB088F" w:rsidRPr="00CB088F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88F">
        <w:rPr>
          <w:rFonts w:ascii="Times New Roman" w:hAnsi="Times New Roman" w:cs="Times New Roman"/>
          <w:sz w:val="28"/>
          <w:szCs w:val="28"/>
        </w:rPr>
        <w:t>• привлечение семей воспитанников к участию в совместных с педагогами мероприятиях, организуемых в районе (городе, области);</w:t>
      </w:r>
    </w:p>
    <w:p w:rsidR="00CB088F" w:rsidRPr="00D021C1" w:rsidRDefault="00CB088F" w:rsidP="00CB088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088F">
        <w:rPr>
          <w:rFonts w:ascii="Times New Roman" w:hAnsi="Times New Roman" w:cs="Times New Roman"/>
          <w:sz w:val="28"/>
          <w:szCs w:val="28"/>
        </w:rPr>
        <w:t>• поощрение родителей за внимательное отношение к разнообразным стремлениям и потребностям ребенка, создание необходимых условий для их удовлетворения в семье.</w:t>
      </w:r>
    </w:p>
    <w:p w:rsidR="00D671CC" w:rsidRPr="00D021C1" w:rsidRDefault="00D671CC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4D25D6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D25D6">
        <w:rPr>
          <w:rFonts w:ascii="Times New Roman" w:hAnsi="Times New Roman" w:cs="Times New Roman"/>
          <w:sz w:val="28"/>
          <w:szCs w:val="28"/>
        </w:rPr>
        <w:t>ОЖИДАЕМЫЙ РЕЗУЛЬТАТ</w:t>
      </w:r>
      <w:r w:rsidR="00D671CC" w:rsidRPr="00D021C1">
        <w:rPr>
          <w:rFonts w:ascii="Times New Roman" w:hAnsi="Times New Roman" w:cs="Times New Roman"/>
          <w:sz w:val="28"/>
          <w:szCs w:val="28"/>
        </w:rPr>
        <w:t>:</w:t>
      </w:r>
    </w:p>
    <w:p w:rsidR="004D25D6" w:rsidRDefault="004D25D6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CB088F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671CC" w:rsidRPr="00D021C1">
        <w:rPr>
          <w:rFonts w:ascii="Times New Roman" w:hAnsi="Times New Roman" w:cs="Times New Roman"/>
          <w:sz w:val="28"/>
          <w:szCs w:val="28"/>
        </w:rPr>
        <w:t>Педагогическое просвещение родителей в соответствии с ФГОС ДО, привлечение семьи на свою сторону в плане единых подходов в воспитании ребенка, с целью раскрытия его способностей и возможностей.</w:t>
      </w:r>
    </w:p>
    <w:p w:rsidR="004D25D6" w:rsidRDefault="004D25D6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CB088F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671CC" w:rsidRPr="00D021C1">
        <w:rPr>
          <w:rFonts w:ascii="Times New Roman" w:hAnsi="Times New Roman" w:cs="Times New Roman"/>
          <w:sz w:val="28"/>
          <w:szCs w:val="28"/>
        </w:rPr>
        <w:t>Укрепление доверительных отношений между педагогами и родителями, что способствует созданию благоприятных условий для развития ребенка.</w:t>
      </w:r>
    </w:p>
    <w:p w:rsidR="00D671CC" w:rsidRPr="00D021C1" w:rsidRDefault="00D671CC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CB088F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671CC" w:rsidRPr="00D021C1">
        <w:rPr>
          <w:rFonts w:ascii="Times New Roman" w:hAnsi="Times New Roman" w:cs="Times New Roman"/>
          <w:sz w:val="28"/>
          <w:szCs w:val="28"/>
        </w:rPr>
        <w:t>Заинтересованность родителей в процессе воспитания и обучения детей, их участие в полноценном воспитательном процессе.</w:t>
      </w:r>
    </w:p>
    <w:p w:rsidR="004D25D6" w:rsidRDefault="004D25D6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CB088F" w:rsidP="009D2CA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671CC" w:rsidRPr="00D021C1">
        <w:rPr>
          <w:rFonts w:ascii="Times New Roman" w:hAnsi="Times New Roman" w:cs="Times New Roman"/>
          <w:sz w:val="28"/>
          <w:szCs w:val="28"/>
        </w:rPr>
        <w:t>Повышение профессионального уровня педагогов</w:t>
      </w:r>
      <w:r>
        <w:rPr>
          <w:rFonts w:ascii="Times New Roman" w:hAnsi="Times New Roman" w:cs="Times New Roman"/>
          <w:sz w:val="28"/>
          <w:szCs w:val="28"/>
        </w:rPr>
        <w:t xml:space="preserve"> путём поиска и внедрения современных инновационных форм взаимодействия с семьями воспитанников</w:t>
      </w:r>
      <w:r w:rsidR="00D671CC" w:rsidRPr="00D021C1">
        <w:rPr>
          <w:rFonts w:ascii="Times New Roman" w:hAnsi="Times New Roman" w:cs="Times New Roman"/>
          <w:sz w:val="28"/>
          <w:szCs w:val="28"/>
        </w:rPr>
        <w:t>.</w:t>
      </w:r>
    </w:p>
    <w:p w:rsidR="00D671CC" w:rsidRDefault="00D671CC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50C2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ИНДИВИДУАЛЬНЫЕ ФОРМЫ ВЗАИМОДЕЙСТВИЯ С СЕМЬЯМИ</w:t>
      </w:r>
    </w:p>
    <w:p w:rsidR="00D671CC" w:rsidRDefault="0094448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F15EB">
        <w:rPr>
          <w:rFonts w:ascii="Times New Roman" w:hAnsi="Times New Roman" w:cs="Times New Roman"/>
          <w:sz w:val="28"/>
          <w:szCs w:val="28"/>
        </w:rPr>
        <w:t>по мере необходимости</w:t>
      </w:r>
      <w:r w:rsidR="005750C2">
        <w:rPr>
          <w:rFonts w:ascii="Times New Roman" w:hAnsi="Times New Roman" w:cs="Times New Roman"/>
          <w:sz w:val="28"/>
          <w:szCs w:val="28"/>
        </w:rPr>
        <w:t xml:space="preserve"> и по запросам родителей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FF15EB" w:rsidTr="00FF15EB">
        <w:tc>
          <w:tcPr>
            <w:tcW w:w="3114" w:type="dxa"/>
          </w:tcPr>
          <w:p w:rsidR="00FF15EB" w:rsidRDefault="00FF15EB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взаимодействия с семьёй</w:t>
            </w:r>
          </w:p>
        </w:tc>
        <w:tc>
          <w:tcPr>
            <w:tcW w:w="6231" w:type="dxa"/>
          </w:tcPr>
          <w:p w:rsidR="00FF15EB" w:rsidRDefault="00FF15EB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взаимодействия с семьёй</w:t>
            </w:r>
          </w:p>
        </w:tc>
      </w:tr>
      <w:tr w:rsidR="00FF15EB" w:rsidTr="00FF15EB">
        <w:tc>
          <w:tcPr>
            <w:tcW w:w="3114" w:type="dxa"/>
          </w:tcPr>
          <w:p w:rsidR="00FF15EB" w:rsidRDefault="00FF15EB" w:rsidP="00FF15E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Беседы  </w:t>
            </w:r>
          </w:p>
        </w:tc>
        <w:tc>
          <w:tcPr>
            <w:tcW w:w="6231" w:type="dxa"/>
          </w:tcPr>
          <w:p w:rsidR="00FF15EB" w:rsidRDefault="00FF15EB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Взаимное информирование о ребёнке</w:t>
            </w:r>
            <w:r w:rsidR="00FC7A4F">
              <w:rPr>
                <w:rFonts w:ascii="Times New Roman" w:hAnsi="Times New Roman" w:cs="Times New Roman"/>
                <w:sz w:val="28"/>
                <w:szCs w:val="28"/>
              </w:rPr>
              <w:t xml:space="preserve"> (его достижениях, неудачах, проблемах)</w:t>
            </w:r>
            <w:r w:rsidR="001A4612">
              <w:rPr>
                <w:rFonts w:ascii="Times New Roman" w:hAnsi="Times New Roman" w:cs="Times New Roman"/>
                <w:sz w:val="28"/>
                <w:szCs w:val="28"/>
              </w:rPr>
              <w:t>, обеспечение единства подходов к воспитанию ребёнка в условиях ДОУ и семьи</w:t>
            </w:r>
          </w:p>
        </w:tc>
      </w:tr>
      <w:tr w:rsidR="00FF15EB" w:rsidTr="00FF15EB">
        <w:tc>
          <w:tcPr>
            <w:tcW w:w="3114" w:type="dxa"/>
          </w:tcPr>
          <w:p w:rsidR="00FF15EB" w:rsidRDefault="001A4612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F15EB">
              <w:rPr>
                <w:rFonts w:ascii="Times New Roman" w:hAnsi="Times New Roman" w:cs="Times New Roman"/>
                <w:sz w:val="28"/>
                <w:szCs w:val="28"/>
              </w:rPr>
              <w:t>онсультации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31" w:type="dxa"/>
          </w:tcPr>
          <w:p w:rsidR="00FF15EB" w:rsidRDefault="001A4612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педагогической поддержки семьи и повышения компетентности родителей в вопросах развития и образования, охраны и укрепления здоровья ребёнка</w:t>
            </w:r>
          </w:p>
        </w:tc>
      </w:tr>
      <w:tr w:rsidR="00FF15EB" w:rsidTr="00FF15EB">
        <w:tc>
          <w:tcPr>
            <w:tcW w:w="3114" w:type="dxa"/>
          </w:tcPr>
          <w:p w:rsidR="00FF15EB" w:rsidRDefault="001A4612" w:rsidP="006B61B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Переписка </w:t>
            </w:r>
            <w:r w:rsidR="006B61B3">
              <w:rPr>
                <w:rFonts w:ascii="Times New Roman" w:hAnsi="Times New Roman" w:cs="Times New Roman"/>
                <w:sz w:val="28"/>
                <w:szCs w:val="28"/>
              </w:rPr>
              <w:t xml:space="preserve">сообщениями </w:t>
            </w:r>
            <w:proofErr w:type="spellStart"/>
            <w:r w:rsidR="006B61B3"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</w:p>
        </w:tc>
        <w:tc>
          <w:tcPr>
            <w:tcW w:w="6231" w:type="dxa"/>
          </w:tcPr>
          <w:p w:rsidR="00FF15EB" w:rsidRDefault="001A4612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ходе образовательного процесса</w:t>
            </w:r>
          </w:p>
          <w:p w:rsidR="00FC7A4F" w:rsidRDefault="00FC7A4F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15EB" w:rsidTr="00FF15EB">
        <w:tc>
          <w:tcPr>
            <w:tcW w:w="3114" w:type="dxa"/>
          </w:tcPr>
          <w:p w:rsidR="00FF15EB" w:rsidRDefault="006B61B3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Поручения и просьбы</w:t>
            </w:r>
            <w:r w:rsidR="00EA545D">
              <w:rPr>
                <w:rFonts w:ascii="Times New Roman" w:hAnsi="Times New Roman" w:cs="Times New Roman"/>
                <w:sz w:val="28"/>
                <w:szCs w:val="28"/>
              </w:rPr>
              <w:t xml:space="preserve"> по инициативе родителей</w:t>
            </w:r>
          </w:p>
        </w:tc>
        <w:tc>
          <w:tcPr>
            <w:tcW w:w="6231" w:type="dxa"/>
          </w:tcPr>
          <w:p w:rsidR="00FF15EB" w:rsidRDefault="00EA545D" w:rsidP="0094448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конструктивного взаимодействие с родителями, обеспечение </w:t>
            </w:r>
            <w:r w:rsidR="00944486">
              <w:rPr>
                <w:rFonts w:ascii="Times New Roman" w:hAnsi="Times New Roman" w:cs="Times New Roman"/>
                <w:sz w:val="28"/>
                <w:szCs w:val="28"/>
              </w:rPr>
              <w:t>права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4486">
              <w:rPr>
                <w:rFonts w:ascii="Times New Roman" w:hAnsi="Times New Roman" w:cs="Times New Roman"/>
                <w:sz w:val="28"/>
                <w:szCs w:val="28"/>
              </w:rPr>
              <w:t>родителей на участие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жизни </w:t>
            </w:r>
            <w:r w:rsidR="00944486">
              <w:rPr>
                <w:rFonts w:ascii="Times New Roman" w:hAnsi="Times New Roman" w:cs="Times New Roman"/>
                <w:sz w:val="28"/>
                <w:szCs w:val="28"/>
              </w:rPr>
              <w:t>детского сада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принятие посильной помощи от активных родителей.</w:t>
            </w:r>
          </w:p>
        </w:tc>
      </w:tr>
      <w:tr w:rsidR="00FF15EB" w:rsidTr="00FF15EB">
        <w:tc>
          <w:tcPr>
            <w:tcW w:w="3114" w:type="dxa"/>
          </w:tcPr>
          <w:p w:rsidR="00FF15EB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Анкетирования</w:t>
            </w:r>
          </w:p>
        </w:tc>
        <w:tc>
          <w:tcPr>
            <w:tcW w:w="6231" w:type="dxa"/>
          </w:tcPr>
          <w:p w:rsidR="00FF15EB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семей воспитанников, выяснение образовательных потребностей родителей, установление контакта с членами семей, выявление уровня педагогической культуры родителей, ознакомление с воспитательными возможностями семей, выявления уровня удовлетворённости работой детского сада.</w:t>
            </w:r>
          </w:p>
        </w:tc>
      </w:tr>
    </w:tbl>
    <w:p w:rsidR="00FF15EB" w:rsidRPr="00D021C1" w:rsidRDefault="00FF15EB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71CC" w:rsidRDefault="00D671CC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50C2" w:rsidRDefault="004D25D6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ИНФОРМАЦИОННЫЕ ФОРМЫ РАБОТЫ С РОДИТЕЛЯМИ </w:t>
      </w:r>
    </w:p>
    <w:p w:rsidR="00944486" w:rsidRDefault="005750C2" w:rsidP="005750C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(информация на стендах в раздевалке и на стене в группе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944486" w:rsidTr="00944486">
        <w:tc>
          <w:tcPr>
            <w:tcW w:w="3114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взаимодействия с семьёй</w:t>
            </w:r>
          </w:p>
        </w:tc>
        <w:tc>
          <w:tcPr>
            <w:tcW w:w="6231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взаимодействия с семьёй</w:t>
            </w:r>
          </w:p>
        </w:tc>
      </w:tr>
      <w:tr w:rsidR="00944486" w:rsidTr="00944486">
        <w:tc>
          <w:tcPr>
            <w:tcW w:w="3114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Доска объявлений</w:t>
            </w:r>
          </w:p>
        </w:tc>
        <w:tc>
          <w:tcPr>
            <w:tcW w:w="6231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текущих мероприятиях (объявления, благодарности, приглашения)</w:t>
            </w:r>
          </w:p>
        </w:tc>
      </w:tr>
      <w:tr w:rsidR="00944486" w:rsidTr="00944486">
        <w:tc>
          <w:tcPr>
            <w:tcW w:w="3114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поздравительной открытки</w:t>
            </w:r>
          </w:p>
        </w:tc>
        <w:tc>
          <w:tcPr>
            <w:tcW w:w="6231" w:type="dxa"/>
          </w:tcPr>
          <w:p w:rsidR="00944486" w:rsidRDefault="00944486" w:rsidP="005750C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родителей и детей с Днём рождения и с главными календарными праздниками в стране (размещается в информационном уголке и в сообществе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486" w:rsidTr="00944486">
        <w:tc>
          <w:tcPr>
            <w:tcW w:w="3114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Информация в уголке здоровья</w:t>
            </w:r>
          </w:p>
        </w:tc>
        <w:tc>
          <w:tcPr>
            <w:tcW w:w="6231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профилактике заболеваний, актуальных в тот или иной период (по рекомендациям медработников)</w:t>
            </w:r>
          </w:p>
        </w:tc>
      </w:tr>
      <w:tr w:rsidR="00944486" w:rsidTr="00944486">
        <w:tc>
          <w:tcPr>
            <w:tcW w:w="3114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Ящик для предложений</w:t>
            </w:r>
          </w:p>
        </w:tc>
        <w:tc>
          <w:tcPr>
            <w:tcW w:w="6231" w:type="dxa"/>
          </w:tcPr>
          <w:p w:rsidR="00944486" w:rsidRDefault="00944486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Выявление запросов родителей, их проблемные вопросы к работникам ДОУ, претензии и предложения по сотрудничеству или организации образовательного процесса.</w:t>
            </w:r>
          </w:p>
        </w:tc>
      </w:tr>
    </w:tbl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088F" w:rsidRDefault="00CB088F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44486" w:rsidRDefault="00944486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КАЛЕНДАРНО – ПЕРСПЕКТИВНЫЙ ПЛАН </w:t>
      </w:r>
    </w:p>
    <w:p w:rsidR="002722B0" w:rsidRDefault="004D25D6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ВЗАИМОДЕЙСТВИЯ С СЕМЬЯМИ</w:t>
      </w:r>
    </w:p>
    <w:p w:rsidR="002722B0" w:rsidRDefault="002722B0" w:rsidP="00D021C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71CC" w:rsidRPr="00D021C1" w:rsidRDefault="0075315A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6"/>
        <w:gridCol w:w="3681"/>
        <w:gridCol w:w="4388"/>
      </w:tblGrid>
      <w:tr w:rsidR="00D671CC" w:rsidRPr="00D021C1" w:rsidTr="00714CB0">
        <w:trPr>
          <w:tblHeader/>
        </w:trPr>
        <w:tc>
          <w:tcPr>
            <w:tcW w:w="1276" w:type="dxa"/>
          </w:tcPr>
          <w:p w:rsidR="00D671CC" w:rsidRPr="00D021C1" w:rsidRDefault="00CB088F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D2CAA">
              <w:rPr>
                <w:rFonts w:ascii="Times New Roman" w:hAnsi="Times New Roman" w:cs="Times New Roman"/>
                <w:sz w:val="28"/>
                <w:szCs w:val="28"/>
              </w:rPr>
              <w:t>роки</w:t>
            </w:r>
          </w:p>
        </w:tc>
        <w:tc>
          <w:tcPr>
            <w:tcW w:w="3681" w:type="dxa"/>
          </w:tcPr>
          <w:p w:rsidR="00D671CC" w:rsidRPr="00D021C1" w:rsidRDefault="009D2CAA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направления взаимодействия с семьёй</w:t>
            </w:r>
          </w:p>
        </w:tc>
        <w:tc>
          <w:tcPr>
            <w:tcW w:w="4388" w:type="dxa"/>
          </w:tcPr>
          <w:p w:rsidR="00D671CC" w:rsidRPr="00D021C1" w:rsidRDefault="009D2CAA" w:rsidP="009D2CA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взаимодействия с семьёй</w:t>
            </w:r>
          </w:p>
        </w:tc>
      </w:tr>
      <w:tr w:rsidR="00D671CC" w:rsidRPr="00D021C1" w:rsidTr="00714CB0">
        <w:tc>
          <w:tcPr>
            <w:tcW w:w="1276" w:type="dxa"/>
          </w:tcPr>
          <w:p w:rsidR="00D671CC" w:rsidRPr="00D021C1" w:rsidRDefault="00D671CC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81" w:type="dxa"/>
          </w:tcPr>
          <w:p w:rsidR="00D671CC" w:rsidRPr="00D021C1" w:rsidRDefault="00D671CC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«Семья и детский сад – единое образовательное пространство»</w:t>
            </w:r>
          </w:p>
        </w:tc>
        <w:tc>
          <w:tcPr>
            <w:tcW w:w="4388" w:type="dxa"/>
          </w:tcPr>
          <w:p w:rsidR="00D671CC" w:rsidRPr="00D021C1" w:rsidRDefault="00D671CC" w:rsidP="00BA208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</w:t>
            </w:r>
            <w:r w:rsidR="00BA2082">
              <w:rPr>
                <w:rFonts w:ascii="Times New Roman" w:hAnsi="Times New Roman" w:cs="Times New Roman"/>
                <w:sz w:val="28"/>
                <w:szCs w:val="28"/>
              </w:rPr>
              <w:t>интересов, потребностей, запросов родителей</w:t>
            </w: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>; приобщение родителей к совместному сотрудничеству семьи и детского сада</w:t>
            </w:r>
            <w:r w:rsidR="00BA2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D021C1" w:rsidTr="00714CB0">
        <w:tc>
          <w:tcPr>
            <w:tcW w:w="1276" w:type="dxa"/>
          </w:tcPr>
          <w:p w:rsidR="00D671CC" w:rsidRPr="00D021C1" w:rsidRDefault="00D671CC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D021C1" w:rsidRDefault="00BA2082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на стенде: «Режим дня», 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Расписание ООД»,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71CC" w:rsidRPr="00D021C1">
              <w:rPr>
                <w:rFonts w:ascii="Times New Roman" w:hAnsi="Times New Roman" w:cs="Times New Roman"/>
                <w:sz w:val="28"/>
                <w:szCs w:val="28"/>
              </w:rPr>
              <w:t>«Возрастные особенности детей среднего дошкольного возраста»</w:t>
            </w:r>
          </w:p>
        </w:tc>
        <w:tc>
          <w:tcPr>
            <w:tcW w:w="4388" w:type="dxa"/>
          </w:tcPr>
          <w:p w:rsidR="00D671CC" w:rsidRPr="00D021C1" w:rsidRDefault="00D671CC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с возрастными особенностями развития и воспитания детей на данном возрастном этапе.</w:t>
            </w:r>
          </w:p>
        </w:tc>
      </w:tr>
      <w:tr w:rsidR="00D671CC" w:rsidRPr="00D021C1" w:rsidTr="00714CB0">
        <w:tc>
          <w:tcPr>
            <w:tcW w:w="1276" w:type="dxa"/>
          </w:tcPr>
          <w:p w:rsidR="00D671CC" w:rsidRPr="00D021C1" w:rsidRDefault="00D671CC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D021C1" w:rsidRDefault="00D671CC" w:rsidP="00D021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021C1">
              <w:rPr>
                <w:rFonts w:ascii="Times New Roman" w:hAnsi="Times New Roman" w:cs="Times New Roman"/>
                <w:sz w:val="28"/>
                <w:szCs w:val="28"/>
              </w:rPr>
              <w:t>Фотовернисаж</w:t>
            </w:r>
            <w:proofErr w:type="spellEnd"/>
            <w:r w:rsidRPr="00D021C1">
              <w:rPr>
                <w:rFonts w:ascii="Times New Roman" w:hAnsi="Times New Roman" w:cs="Times New Roman"/>
                <w:sz w:val="28"/>
                <w:szCs w:val="28"/>
              </w:rPr>
              <w:t xml:space="preserve"> «Вот и лето прошло!» </w:t>
            </w:r>
          </w:p>
        </w:tc>
        <w:tc>
          <w:tcPr>
            <w:tcW w:w="4388" w:type="dxa"/>
          </w:tcPr>
          <w:p w:rsidR="00D671CC" w:rsidRPr="00D021C1" w:rsidRDefault="00BB527E" w:rsidP="00BB52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Предоставить родителям возможность п</w:t>
            </w:r>
            <w:r w:rsidR="00D671CC" w:rsidRPr="00D021C1">
              <w:rPr>
                <w:rFonts w:ascii="Times New Roman" w:hAnsi="Times New Roman" w:cs="Times New Roman"/>
                <w:sz w:val="28"/>
                <w:szCs w:val="28"/>
              </w:rPr>
              <w:t>оделиться воспоминаниями о лете, заинтересовать лучшими местами отдыха на следующий год.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Организационное родительское собрание: Педагогическая гостиная «Путешествие в страну знаний»</w:t>
            </w:r>
          </w:p>
        </w:tc>
        <w:tc>
          <w:tcPr>
            <w:tcW w:w="4388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6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родителей с Программой развития и воспитания детей</w:t>
            </w:r>
            <w:r w:rsidRPr="000E5726">
              <w:rPr>
                <w:rFonts w:ascii="Times New Roman" w:hAnsi="Times New Roman" w:cs="Times New Roman"/>
                <w:sz w:val="28"/>
                <w:szCs w:val="28"/>
              </w:rPr>
              <w:t xml:space="preserve"> и планами на предстоящий учебный год.</w:t>
            </w:r>
          </w:p>
        </w:tc>
      </w:tr>
      <w:tr w:rsidR="00B90E0F" w:rsidRPr="0052182C" w:rsidTr="00714CB0">
        <w:tc>
          <w:tcPr>
            <w:tcW w:w="1276" w:type="dxa"/>
          </w:tcPr>
          <w:p w:rsidR="00B90E0F" w:rsidRPr="0052182C" w:rsidRDefault="00B90E0F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B90E0F" w:rsidRDefault="00B90E0F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021C1">
              <w:rPr>
                <w:rFonts w:ascii="Times New Roman" w:hAnsi="Times New Roman" w:cs="Times New Roman"/>
                <w:sz w:val="28"/>
                <w:szCs w:val="28"/>
              </w:rPr>
              <w:t>Видеопрезентация</w:t>
            </w:r>
            <w:proofErr w:type="spellEnd"/>
            <w:r w:rsidRPr="00D021C1">
              <w:rPr>
                <w:rFonts w:ascii="Times New Roman" w:hAnsi="Times New Roman" w:cs="Times New Roman"/>
                <w:sz w:val="28"/>
                <w:szCs w:val="28"/>
              </w:rPr>
              <w:t xml:space="preserve"> «В детском саду некогда скучать»</w:t>
            </w:r>
          </w:p>
        </w:tc>
        <w:tc>
          <w:tcPr>
            <w:tcW w:w="4388" w:type="dxa"/>
          </w:tcPr>
          <w:p w:rsidR="00B90E0F" w:rsidRPr="000E5726" w:rsidRDefault="00B90E0F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 xml:space="preserve">Продемонстрировать родителям </w:t>
            </w:r>
            <w:proofErr w:type="spellStart"/>
            <w:r w:rsidR="00F94BBE">
              <w:rPr>
                <w:rFonts w:ascii="Times New Roman" w:hAnsi="Times New Roman" w:cs="Times New Roman"/>
                <w:sz w:val="28"/>
                <w:szCs w:val="28"/>
              </w:rPr>
              <w:t>вовлечённость</w:t>
            </w:r>
            <w:proofErr w:type="spellEnd"/>
            <w:r w:rsidR="00F94BBE">
              <w:rPr>
                <w:rFonts w:ascii="Times New Roman" w:hAnsi="Times New Roman" w:cs="Times New Roman"/>
                <w:sz w:val="28"/>
                <w:szCs w:val="28"/>
              </w:rPr>
              <w:t xml:space="preserve"> детей в разные виды</w:t>
            </w:r>
            <w:r w:rsidRPr="00D021C1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81" w:type="dxa"/>
          </w:tcPr>
          <w:p w:rsidR="00D671CC" w:rsidRPr="0052182C" w:rsidRDefault="007B13F7" w:rsidP="00B90E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B6485">
              <w:rPr>
                <w:rFonts w:ascii="Times New Roman" w:hAnsi="Times New Roman" w:cs="Times New Roman"/>
                <w:sz w:val="28"/>
                <w:szCs w:val="28"/>
              </w:rPr>
              <w:t>Выставка поделок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природного материала</w:t>
            </w:r>
            <w:r w:rsidRPr="001B648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6485">
              <w:rPr>
                <w:rFonts w:ascii="Times New Roman" w:hAnsi="Times New Roman" w:cs="Times New Roman"/>
                <w:sz w:val="28"/>
                <w:szCs w:val="28"/>
              </w:rPr>
              <w:t>"Осенний калейдоскоп"</w:t>
            </w:r>
          </w:p>
        </w:tc>
        <w:tc>
          <w:tcPr>
            <w:tcW w:w="4388" w:type="dxa"/>
          </w:tcPr>
          <w:p w:rsidR="00D671CC" w:rsidRPr="0052182C" w:rsidRDefault="007B13F7" w:rsidP="00AC357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92965">
              <w:rPr>
                <w:rFonts w:ascii="Times New Roman" w:hAnsi="Times New Roman" w:cs="Times New Roman"/>
                <w:sz w:val="28"/>
                <w:szCs w:val="28"/>
              </w:rPr>
              <w:t xml:space="preserve">Привлечь родителей к экологическому воспитанию детей, </w:t>
            </w:r>
            <w:r w:rsidRPr="003603A2">
              <w:rPr>
                <w:rFonts w:ascii="Times New Roman" w:hAnsi="Times New Roman" w:cs="Times New Roman"/>
                <w:sz w:val="28"/>
                <w:szCs w:val="28"/>
              </w:rPr>
              <w:t>к совместной творческой деятельности с детьми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BB527E" w:rsidP="00BB52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</w:t>
            </w:r>
            <w:r w:rsidR="007E0A8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у</w:t>
            </w:r>
            <w:r w:rsidR="007E0A83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ребёнка</w:t>
            </w:r>
            <w:r w:rsidR="007E0A83">
              <w:rPr>
                <w:rFonts w:ascii="Times New Roman" w:hAnsi="Times New Roman" w:cs="Times New Roman"/>
                <w:sz w:val="28"/>
                <w:szCs w:val="28"/>
              </w:rPr>
              <w:t xml:space="preserve"> пользоваться ножницами»</w:t>
            </w:r>
          </w:p>
        </w:tc>
        <w:tc>
          <w:tcPr>
            <w:tcW w:w="4388" w:type="dxa"/>
          </w:tcPr>
          <w:p w:rsidR="00D671CC" w:rsidRPr="0052182C" w:rsidRDefault="007E0A83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 ходе образовательной деятельности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. Вовлечение родителей в образовательную деятельность.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7B13F7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«Праздник осени»</w:t>
            </w:r>
          </w:p>
        </w:tc>
        <w:tc>
          <w:tcPr>
            <w:tcW w:w="4388" w:type="dxa"/>
          </w:tcPr>
          <w:p w:rsidR="00D671CC" w:rsidRPr="0052182C" w:rsidRDefault="007B13F7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Установление эмоционального контакта между педагогами, родителями и детьми.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 xml:space="preserve"> Информирование родителей о ходе образовательной деятельности.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714CB0" w:rsidP="00714CB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стенда по теме: «</w:t>
            </w:r>
            <w:r w:rsidR="00D671C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равила дорожного движения»</w:t>
            </w:r>
          </w:p>
        </w:tc>
        <w:tc>
          <w:tcPr>
            <w:tcW w:w="4388" w:type="dxa"/>
          </w:tcPr>
          <w:p w:rsidR="00D671CC" w:rsidRPr="0052182C" w:rsidRDefault="001C0E22" w:rsidP="00E64C9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родительской компетентности по вопросам обучения дошкольников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 xml:space="preserve"> средней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ПДД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68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6">
              <w:rPr>
                <w:rFonts w:ascii="Times New Roman" w:hAnsi="Times New Roman" w:cs="Times New Roman"/>
                <w:sz w:val="28"/>
                <w:szCs w:val="28"/>
              </w:rPr>
              <w:t xml:space="preserve"> «Растим здорового ребёнка»</w:t>
            </w:r>
          </w:p>
        </w:tc>
        <w:tc>
          <w:tcPr>
            <w:tcW w:w="4388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A0589">
              <w:rPr>
                <w:rFonts w:ascii="Times New Roman" w:hAnsi="Times New Roman" w:cs="Times New Roman"/>
                <w:sz w:val="28"/>
                <w:szCs w:val="28"/>
              </w:rPr>
              <w:t>Формировать у родителей потребность в здоровом образе жизни</w:t>
            </w:r>
            <w:r w:rsidR="00D93C11">
              <w:rPr>
                <w:rFonts w:ascii="Times New Roman" w:hAnsi="Times New Roman" w:cs="Times New Roman"/>
                <w:sz w:val="28"/>
                <w:szCs w:val="28"/>
              </w:rPr>
              <w:t xml:space="preserve"> в семье</w:t>
            </w:r>
            <w:r w:rsidRPr="006A0589">
              <w:rPr>
                <w:rFonts w:ascii="Times New Roman" w:hAnsi="Times New Roman" w:cs="Times New Roman"/>
                <w:sz w:val="28"/>
                <w:szCs w:val="28"/>
              </w:rPr>
              <w:t>, помочь овладеть теоретическими и практическими навыками и знаниями об укреплении и сохранении здоровья</w:t>
            </w:r>
            <w:r w:rsidR="00D93C11">
              <w:rPr>
                <w:rFonts w:ascii="Times New Roman" w:hAnsi="Times New Roman" w:cs="Times New Roman"/>
                <w:sz w:val="28"/>
                <w:szCs w:val="28"/>
              </w:rPr>
              <w:t xml:space="preserve"> детей.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 «Как развивать познавательную активность у дошкольников средней группы»</w:t>
            </w:r>
          </w:p>
        </w:tc>
        <w:tc>
          <w:tcPr>
            <w:tcW w:w="4388" w:type="dxa"/>
          </w:tcPr>
          <w:p w:rsidR="00D671CC" w:rsidRPr="0052182C" w:rsidRDefault="00F94BBE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Обратить внимание родителей на ценность детских вопросов, побуждать находить на них ответы посредством совместных с ребёнком наблюдений, размышлений</w:t>
            </w:r>
            <w:r w:rsidR="0016398A">
              <w:rPr>
                <w:rFonts w:ascii="Times New Roman" w:hAnsi="Times New Roman" w:cs="Times New Roman"/>
                <w:sz w:val="28"/>
                <w:szCs w:val="28"/>
              </w:rPr>
              <w:t>, чтения познавательной литературы и др. способов.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1A4612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детского творчества «Подарок для мамочки»</w:t>
            </w:r>
          </w:p>
        </w:tc>
        <w:tc>
          <w:tcPr>
            <w:tcW w:w="4388" w:type="dxa"/>
          </w:tcPr>
          <w:p w:rsidR="00D671CC" w:rsidRPr="0052182C" w:rsidRDefault="006002D4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родителей с возможностями детского сада в художественном воспитании детей.</w:t>
            </w:r>
          </w:p>
        </w:tc>
      </w:tr>
      <w:tr w:rsidR="00D671CC" w:rsidRPr="0052182C" w:rsidTr="00714CB0">
        <w:tc>
          <w:tcPr>
            <w:tcW w:w="1276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D671CC" w:rsidRPr="0052182C" w:rsidRDefault="001A4612" w:rsidP="001A461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музыки и поэзии, посвящённый</w:t>
            </w:r>
            <w:r w:rsidR="00D671CC">
              <w:rPr>
                <w:rFonts w:ascii="Times New Roman" w:hAnsi="Times New Roman" w:cs="Times New Roman"/>
                <w:sz w:val="28"/>
                <w:szCs w:val="28"/>
              </w:rPr>
              <w:t xml:space="preserve"> "Д</w:t>
            </w:r>
            <w:r w:rsidR="00D671CC" w:rsidRPr="001B648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671CC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D671CC" w:rsidRPr="001B6485">
              <w:rPr>
                <w:rFonts w:ascii="Times New Roman" w:hAnsi="Times New Roman" w:cs="Times New Roman"/>
                <w:sz w:val="28"/>
                <w:szCs w:val="28"/>
              </w:rPr>
              <w:t xml:space="preserve"> матери"</w:t>
            </w:r>
          </w:p>
        </w:tc>
        <w:tc>
          <w:tcPr>
            <w:tcW w:w="4388" w:type="dxa"/>
          </w:tcPr>
          <w:p w:rsidR="00D671CC" w:rsidRPr="0052182C" w:rsidRDefault="00D93C11" w:rsidP="00D93C1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организации вечера музыки и поэзии.</w:t>
            </w:r>
            <w:r w:rsidR="001C0E22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Установление эмоционального контакта между педагогами, родителями и детьми, улучшение детско-родительских отношений.</w:t>
            </w:r>
          </w:p>
        </w:tc>
      </w:tr>
      <w:tr w:rsidR="005750C2" w:rsidRPr="0052182C" w:rsidTr="00714CB0">
        <w:tc>
          <w:tcPr>
            <w:tcW w:w="1276" w:type="dxa"/>
          </w:tcPr>
          <w:p w:rsidR="005750C2" w:rsidRPr="0052182C" w:rsidRDefault="005750C2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1" w:type="dxa"/>
          </w:tcPr>
          <w:p w:rsidR="005750C2" w:rsidRDefault="005750C2" w:rsidP="001A461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Видеофильм «Любимых мамочек поздравляем»</w:t>
            </w:r>
          </w:p>
        </w:tc>
        <w:tc>
          <w:tcPr>
            <w:tcW w:w="4388" w:type="dxa"/>
          </w:tcPr>
          <w:p w:rsidR="005750C2" w:rsidRDefault="005750C2" w:rsidP="00D93C1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Видеоотчёт о проделанной работе с детьми в группе ко Дню Матери.</w:t>
            </w:r>
          </w:p>
        </w:tc>
      </w:tr>
    </w:tbl>
    <w:p w:rsidR="00D671CC" w:rsidRPr="0052182C" w:rsidRDefault="00D671CC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71CC" w:rsidRPr="0052182C" w:rsidRDefault="00D671CC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B6B21" w:rsidRDefault="001B6B21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671CC" w:rsidRPr="0052182C" w:rsidRDefault="0075315A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ЗИМА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4530"/>
      </w:tblGrid>
      <w:tr w:rsidR="00D671CC" w:rsidRPr="0052182C" w:rsidTr="002722B0">
        <w:trPr>
          <w:tblHeader/>
        </w:trPr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FF15E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направления взаимодействия с семьёй</w:t>
            </w:r>
          </w:p>
        </w:tc>
        <w:tc>
          <w:tcPr>
            <w:tcW w:w="4530" w:type="dxa"/>
          </w:tcPr>
          <w:p w:rsidR="00D671CC" w:rsidRPr="0052182C" w:rsidRDefault="00FF15E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взаимодействия с семьёй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544" w:type="dxa"/>
          </w:tcPr>
          <w:p w:rsidR="00D671CC" w:rsidRPr="0052182C" w:rsidRDefault="00CF0945" w:rsidP="00CF094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</w:t>
            </w:r>
            <w:r w:rsidR="004B492A">
              <w:rPr>
                <w:rFonts w:ascii="Times New Roman" w:hAnsi="Times New Roman" w:cs="Times New Roman"/>
                <w:sz w:val="28"/>
                <w:szCs w:val="28"/>
              </w:rPr>
              <w:t xml:space="preserve">«Учимся кататься на лыжах» </w:t>
            </w:r>
          </w:p>
        </w:tc>
        <w:tc>
          <w:tcPr>
            <w:tcW w:w="4530" w:type="dxa"/>
          </w:tcPr>
          <w:p w:rsidR="00D671CC" w:rsidRPr="0052182C" w:rsidRDefault="004B492A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Информировать родителей об актуальных задачах физического воспитания детей на данном возрастном этапе их развития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 Привлекать родителей к активному отдыху с детьми, расширяющему границы жизни детей.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B9105E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Папка-раскладушка «Безопасность на зимнем отдыхе».</w:t>
            </w:r>
          </w:p>
        </w:tc>
        <w:tc>
          <w:tcPr>
            <w:tcW w:w="4530" w:type="dxa"/>
          </w:tcPr>
          <w:p w:rsidR="00D671CC" w:rsidRPr="0052182C" w:rsidRDefault="00CF0945" w:rsidP="00CF094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Просвещение родителей в вопросах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 xml:space="preserve"> формир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ования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 xml:space="preserve"> навык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 xml:space="preserve"> безопасного поведения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детей и взрослых 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>во время катания с горки на тюбингах, ледянках.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B6485">
              <w:rPr>
                <w:rFonts w:ascii="Times New Roman" w:hAnsi="Times New Roman" w:cs="Times New Roman"/>
                <w:sz w:val="28"/>
                <w:szCs w:val="28"/>
              </w:rPr>
              <w:t>Мастерская Деда Мороза: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6485">
              <w:rPr>
                <w:rFonts w:ascii="Times New Roman" w:hAnsi="Times New Roman" w:cs="Times New Roman"/>
                <w:sz w:val="28"/>
                <w:szCs w:val="28"/>
              </w:rPr>
              <w:t>"Зимние фантазии".</w:t>
            </w:r>
          </w:p>
        </w:tc>
        <w:tc>
          <w:tcPr>
            <w:tcW w:w="4530" w:type="dxa"/>
          </w:tcPr>
          <w:p w:rsidR="00D671CC" w:rsidRPr="0052182C" w:rsidRDefault="006002D4" w:rsidP="00E472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выставку семейного художественного творчества, демонстриру</w:t>
            </w:r>
            <w:r w:rsidR="00E4721F">
              <w:rPr>
                <w:rFonts w:ascii="Times New Roman" w:hAnsi="Times New Roman" w:cs="Times New Roman"/>
                <w:sz w:val="28"/>
                <w:szCs w:val="28"/>
              </w:rPr>
              <w:t>ющую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творческие достижения взрослых и детей.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83CAA">
              <w:rPr>
                <w:rFonts w:ascii="Times New Roman" w:hAnsi="Times New Roman" w:cs="Times New Roman"/>
                <w:sz w:val="28"/>
                <w:szCs w:val="28"/>
              </w:rPr>
              <w:t>Утренник: "Здравствуй Новый год!"</w:t>
            </w:r>
          </w:p>
        </w:tc>
        <w:tc>
          <w:tcPr>
            <w:tcW w:w="4530" w:type="dxa"/>
          </w:tcPr>
          <w:p w:rsidR="00D671CC" w:rsidRPr="0052182C" w:rsidRDefault="00D671CC" w:rsidP="00CF094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6">
              <w:rPr>
                <w:rFonts w:ascii="Times New Roman" w:hAnsi="Times New Roman" w:cs="Times New Roman"/>
                <w:sz w:val="28"/>
                <w:szCs w:val="28"/>
              </w:rPr>
              <w:t>Вовлечь родителей в совместную подготовку к предстоящему новогоднему празднику.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 xml:space="preserve"> Информировать родителей о ходе образовательного процесса.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544" w:type="dxa"/>
          </w:tcPr>
          <w:p w:rsidR="00D671CC" w:rsidRPr="0052182C" w:rsidRDefault="00944636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Консультация «Всё о гаджетах»</w:t>
            </w:r>
          </w:p>
        </w:tc>
        <w:tc>
          <w:tcPr>
            <w:tcW w:w="4530" w:type="dxa"/>
          </w:tcPr>
          <w:p w:rsidR="00D671CC" w:rsidRPr="0052182C" w:rsidRDefault="00944636" w:rsidP="00CF094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>Распространение среди родителей знаний о правильной организации работы реб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>нка на компьютере</w:t>
            </w:r>
            <w:r w:rsidR="00714CB0">
              <w:rPr>
                <w:rFonts w:ascii="Times New Roman" w:hAnsi="Times New Roman" w:cs="Times New Roman"/>
                <w:sz w:val="28"/>
                <w:szCs w:val="28"/>
              </w:rPr>
              <w:t>, планшете, телефоне</w:t>
            </w: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1721A4" w:rsidP="00172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21A4">
              <w:rPr>
                <w:rFonts w:ascii="Times New Roman" w:hAnsi="Times New Roman" w:cs="Times New Roman"/>
                <w:sz w:val="28"/>
                <w:szCs w:val="28"/>
              </w:rPr>
              <w:t>Марафон «Добрых дел мастера!».</w:t>
            </w:r>
          </w:p>
        </w:tc>
        <w:tc>
          <w:tcPr>
            <w:tcW w:w="4530" w:type="dxa"/>
          </w:tcPr>
          <w:p w:rsidR="00D671CC" w:rsidRPr="0052182C" w:rsidRDefault="0016398A" w:rsidP="0016398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Изучать традиции трудового воспитания в семьях. Знакомить с лучшим опытом семейного трудового воспитания посредством фотовыставки и видеороликов.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D671CC" w:rsidP="00BB52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83CAA">
              <w:rPr>
                <w:rFonts w:ascii="Times New Roman" w:hAnsi="Times New Roman" w:cs="Times New Roman"/>
                <w:sz w:val="28"/>
                <w:szCs w:val="28"/>
              </w:rPr>
              <w:t>Акция «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Заботимся о</w:t>
            </w:r>
            <w:r w:rsidRPr="00183CAA">
              <w:rPr>
                <w:rFonts w:ascii="Times New Roman" w:hAnsi="Times New Roman" w:cs="Times New Roman"/>
                <w:sz w:val="28"/>
                <w:szCs w:val="28"/>
              </w:rPr>
              <w:t xml:space="preserve"> птица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183CAA">
              <w:rPr>
                <w:rFonts w:ascii="Times New Roman" w:hAnsi="Times New Roman" w:cs="Times New Roman"/>
                <w:sz w:val="28"/>
                <w:szCs w:val="28"/>
              </w:rPr>
              <w:t>!» Наглядная информация «Кормушки и как их сделать!».</w:t>
            </w:r>
          </w:p>
        </w:tc>
        <w:tc>
          <w:tcPr>
            <w:tcW w:w="4530" w:type="dxa"/>
          </w:tcPr>
          <w:p w:rsidR="00D671CC" w:rsidRPr="0052182C" w:rsidRDefault="0016398A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Провести совместно с родителями 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 xml:space="preserve">и детьми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акцию по изготовлению кормушек для птиц.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944636" w:rsidP="001C0E2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собрание: устный журнал</w:t>
            </w:r>
            <w:r w:rsidR="00087D99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1C0E22">
              <w:rPr>
                <w:rFonts w:ascii="Times New Roman" w:hAnsi="Times New Roman" w:cs="Times New Roman"/>
                <w:sz w:val="28"/>
                <w:szCs w:val="28"/>
              </w:rPr>
              <w:t>Особенности р</w:t>
            </w:r>
            <w:r w:rsidR="00087D99">
              <w:rPr>
                <w:rFonts w:ascii="Times New Roman" w:hAnsi="Times New Roman" w:cs="Times New Roman"/>
                <w:sz w:val="28"/>
                <w:szCs w:val="28"/>
              </w:rPr>
              <w:t>азвити</w:t>
            </w:r>
            <w:r w:rsidR="001C0E2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087D99">
              <w:rPr>
                <w:rFonts w:ascii="Times New Roman" w:hAnsi="Times New Roman" w:cs="Times New Roman"/>
                <w:sz w:val="28"/>
                <w:szCs w:val="28"/>
              </w:rPr>
              <w:t xml:space="preserve"> речи детей</w:t>
            </w:r>
            <w:r w:rsidR="001C0E22">
              <w:rPr>
                <w:rFonts w:ascii="Times New Roman" w:hAnsi="Times New Roman" w:cs="Times New Roman"/>
                <w:sz w:val="28"/>
                <w:szCs w:val="28"/>
              </w:rPr>
              <w:t xml:space="preserve"> 4-х лет</w:t>
            </w:r>
            <w:r w:rsidR="00087D9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530" w:type="dxa"/>
          </w:tcPr>
          <w:p w:rsidR="00D671CC" w:rsidRPr="0052182C" w:rsidRDefault="00EC6A36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повышение компетентности родителей в вопросах развития речи детей в данном возрасте. </w:t>
            </w:r>
            <w:r w:rsidR="00331993">
              <w:rPr>
                <w:rFonts w:ascii="Times New Roman" w:hAnsi="Times New Roman" w:cs="Times New Roman"/>
                <w:sz w:val="28"/>
                <w:szCs w:val="28"/>
              </w:rPr>
              <w:t>Информировать родителей о ходе образовательного процесса по развитию речи.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3544" w:type="dxa"/>
          </w:tcPr>
          <w:p w:rsidR="00D671CC" w:rsidRPr="0052182C" w:rsidRDefault="00EC6A36" w:rsidP="0094463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открытых дверей </w:t>
            </w:r>
          </w:p>
        </w:tc>
        <w:tc>
          <w:tcPr>
            <w:tcW w:w="4530" w:type="dxa"/>
          </w:tcPr>
          <w:p w:rsidR="00D671CC" w:rsidRPr="0052182C" w:rsidRDefault="00EC6A36" w:rsidP="00B17F1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31EE">
              <w:rPr>
                <w:rFonts w:ascii="Times New Roman" w:hAnsi="Times New Roman" w:cs="Times New Roman"/>
                <w:sz w:val="28"/>
                <w:szCs w:val="28"/>
              </w:rPr>
              <w:t>свободн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AD31EE">
              <w:rPr>
                <w:rFonts w:ascii="Times New Roman" w:hAnsi="Times New Roman" w:cs="Times New Roman"/>
                <w:sz w:val="28"/>
                <w:szCs w:val="28"/>
              </w:rPr>
              <w:t xml:space="preserve"> доступ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D31EE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в пространство детского сада,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максимально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участи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в образовательном процессе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>. Повы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шение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 xml:space="preserve"> интерес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к мероприятиям, проводимым в детском саду.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7B13F7" w:rsidP="007B13F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- практикум «Развитие игровой деятельности»</w:t>
            </w:r>
          </w:p>
        </w:tc>
        <w:tc>
          <w:tcPr>
            <w:tcW w:w="4530" w:type="dxa"/>
          </w:tcPr>
          <w:p w:rsidR="00D671CC" w:rsidRPr="0052182C" w:rsidRDefault="007B13F7" w:rsidP="00B17F1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родителей практически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как играть с детьми. Привлеч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к пополнению РППС в центре «Сюжетно-ролевые игры»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D671CC" w:rsidP="00AC357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6">
              <w:rPr>
                <w:rFonts w:ascii="Times New Roman" w:hAnsi="Times New Roman" w:cs="Times New Roman"/>
                <w:sz w:val="28"/>
                <w:szCs w:val="28"/>
              </w:rPr>
              <w:t>Поздравительн</w:t>
            </w:r>
            <w:r w:rsidR="00944636">
              <w:rPr>
                <w:rFonts w:ascii="Times New Roman" w:hAnsi="Times New Roman" w:cs="Times New Roman"/>
                <w:sz w:val="28"/>
                <w:szCs w:val="28"/>
              </w:rPr>
              <w:t>ый коллаж</w:t>
            </w:r>
            <w:r w:rsidRPr="000E5726">
              <w:rPr>
                <w:rFonts w:ascii="Times New Roman" w:hAnsi="Times New Roman" w:cs="Times New Roman"/>
                <w:sz w:val="28"/>
                <w:szCs w:val="28"/>
              </w:rPr>
              <w:t xml:space="preserve"> для пап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 xml:space="preserve"> «Мой папа – защитник Отечества»</w:t>
            </w:r>
          </w:p>
        </w:tc>
        <w:tc>
          <w:tcPr>
            <w:tcW w:w="4530" w:type="dxa"/>
          </w:tcPr>
          <w:p w:rsidR="00D671CC" w:rsidRPr="0052182C" w:rsidRDefault="00EC6A36" w:rsidP="00B17F1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к организации поздравительного коллажа для мужчин, обеспеч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ение участия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в мероприятиях группы.</w:t>
            </w:r>
          </w:p>
        </w:tc>
      </w:tr>
      <w:tr w:rsidR="00D671CC" w:rsidRPr="0052182C" w:rsidTr="002722B0">
        <w:tc>
          <w:tcPr>
            <w:tcW w:w="1271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671CC" w:rsidRPr="0052182C" w:rsidRDefault="00AC357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«Безопасность дошкольника» </w:t>
            </w:r>
          </w:p>
        </w:tc>
        <w:tc>
          <w:tcPr>
            <w:tcW w:w="4530" w:type="dxa"/>
          </w:tcPr>
          <w:p w:rsidR="00D671CC" w:rsidRPr="0052182C" w:rsidRDefault="00AC357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Педагогическое просвещение родителей по вопросам безопасности ребёнка дома.</w:t>
            </w:r>
          </w:p>
        </w:tc>
      </w:tr>
    </w:tbl>
    <w:p w:rsidR="00D671CC" w:rsidRPr="0052182C" w:rsidRDefault="00D671CC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6A36" w:rsidRDefault="00EC6A36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6A36" w:rsidRDefault="00EC6A36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6A36" w:rsidRDefault="00EC6A36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6A36" w:rsidRDefault="00EC6A36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6A36" w:rsidRDefault="00EC6A36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22B0" w:rsidRDefault="002722B0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750C2" w:rsidRDefault="005750C2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D25D6" w:rsidRDefault="004D25D6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671CC" w:rsidRPr="0052182C" w:rsidRDefault="0075315A" w:rsidP="002722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260"/>
        <w:gridCol w:w="4672"/>
      </w:tblGrid>
      <w:tr w:rsidR="00D671CC" w:rsidRPr="0052182C" w:rsidTr="002722B0">
        <w:trPr>
          <w:tblHeader/>
        </w:trPr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FF15E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направления взаимодействия с семьёй</w:t>
            </w:r>
          </w:p>
        </w:tc>
        <w:tc>
          <w:tcPr>
            <w:tcW w:w="4672" w:type="dxa"/>
          </w:tcPr>
          <w:p w:rsidR="00D671CC" w:rsidRPr="0052182C" w:rsidRDefault="00FF15E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взаимодействия с семьёй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260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поделок из бросового материала «Цветы для мамы»</w:t>
            </w:r>
          </w:p>
        </w:tc>
        <w:tc>
          <w:tcPr>
            <w:tcW w:w="4672" w:type="dxa"/>
          </w:tcPr>
          <w:p w:rsidR="00D671CC" w:rsidRPr="0052182C" w:rsidRDefault="00D671CC" w:rsidP="00BB52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>Привлеч</w:t>
            </w:r>
            <w:r w:rsidR="00B17F14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 xml:space="preserve"> пап к </w:t>
            </w:r>
            <w:r w:rsidR="00714CB0">
              <w:rPr>
                <w:rFonts w:ascii="Times New Roman" w:hAnsi="Times New Roman" w:cs="Times New Roman"/>
                <w:sz w:val="28"/>
                <w:szCs w:val="28"/>
              </w:rPr>
              <w:t xml:space="preserve">активным формам совместной с детьми деятельности по </w:t>
            </w: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оформлению выставки – 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>оздравления к 8 марта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B9105E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 «Как правильно общаться с детьми»</w:t>
            </w:r>
          </w:p>
        </w:tc>
        <w:tc>
          <w:tcPr>
            <w:tcW w:w="4672" w:type="dxa"/>
          </w:tcPr>
          <w:p w:rsidR="00D671CC" w:rsidRPr="0052182C" w:rsidRDefault="00B9105E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компетентности родителей в вопросах психологии детско-родительских отношений.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«8 марта»</w:t>
            </w:r>
          </w:p>
        </w:tc>
        <w:tc>
          <w:tcPr>
            <w:tcW w:w="4672" w:type="dxa"/>
          </w:tcPr>
          <w:p w:rsidR="00D671CC" w:rsidRPr="0052182C" w:rsidRDefault="00DD1D87" w:rsidP="00AC357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мам и бабушек с Международным женским днём. 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>Установление эмоционального контакта между педагогами, родителями и детьми.</w:t>
            </w:r>
            <w:r w:rsidR="00331993">
              <w:rPr>
                <w:rFonts w:ascii="Times New Roman" w:hAnsi="Times New Roman" w:cs="Times New Roman"/>
                <w:sz w:val="28"/>
                <w:szCs w:val="28"/>
              </w:rPr>
              <w:t xml:space="preserve"> Информирова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="00331993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о ходе образовательного процесса.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331993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Онлайн-викторина </w:t>
            </w:r>
            <w:r w:rsidR="00B90E0F">
              <w:rPr>
                <w:rFonts w:ascii="Times New Roman" w:hAnsi="Times New Roman" w:cs="Times New Roman"/>
                <w:sz w:val="28"/>
                <w:szCs w:val="28"/>
              </w:rPr>
              <w:t>«Читаем детям»</w:t>
            </w:r>
            <w:r w:rsidR="00E4721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E4721F">
              <w:rPr>
                <w:rFonts w:ascii="Times New Roman" w:hAnsi="Times New Roman" w:cs="Times New Roman"/>
                <w:sz w:val="28"/>
                <w:szCs w:val="28"/>
              </w:rPr>
              <w:t>гугл</w:t>
            </w:r>
            <w:proofErr w:type="spellEnd"/>
            <w:r w:rsidR="00E4721F">
              <w:rPr>
                <w:rFonts w:ascii="Times New Roman" w:hAnsi="Times New Roman" w:cs="Times New Roman"/>
                <w:sz w:val="28"/>
                <w:szCs w:val="28"/>
              </w:rPr>
              <w:t>-форма)</w:t>
            </w:r>
          </w:p>
        </w:tc>
        <w:tc>
          <w:tcPr>
            <w:tcW w:w="4672" w:type="dxa"/>
          </w:tcPr>
          <w:p w:rsidR="00D671CC" w:rsidRPr="0052182C" w:rsidRDefault="00B17F14" w:rsidP="00E472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4721F">
              <w:rPr>
                <w:rFonts w:ascii="Times New Roman" w:hAnsi="Times New Roman" w:cs="Times New Roman"/>
                <w:sz w:val="28"/>
                <w:szCs w:val="28"/>
              </w:rPr>
              <w:t>риобщение родителей к семейному чтению из списка рекомендуемой литературы для детей 4-х лет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260" w:type="dxa"/>
          </w:tcPr>
          <w:p w:rsidR="00D671CC" w:rsidRPr="0052182C" w:rsidRDefault="00331993" w:rsidP="00BB52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</w:t>
            </w:r>
            <w:r w:rsidR="00D671CC" w:rsidRPr="00183C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B13F7">
              <w:rPr>
                <w:rFonts w:ascii="Times New Roman" w:hAnsi="Times New Roman" w:cs="Times New Roman"/>
                <w:sz w:val="28"/>
                <w:szCs w:val="28"/>
              </w:rPr>
              <w:t>Рисуют дети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 xml:space="preserve"> 4-5 лет</w:t>
            </w:r>
            <w:r w:rsidR="00D671CC" w:rsidRPr="00183CA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672" w:type="dxa"/>
          </w:tcPr>
          <w:p w:rsidR="00D671CC" w:rsidRPr="0052182C" w:rsidRDefault="00CF0945" w:rsidP="00CF094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Педагогическое просвещение родителей по художественно-эстетическому развитию детей. </w:t>
            </w:r>
            <w:r w:rsidR="00331993">
              <w:rPr>
                <w:rFonts w:ascii="Times New Roman" w:hAnsi="Times New Roman" w:cs="Times New Roman"/>
                <w:sz w:val="28"/>
                <w:szCs w:val="28"/>
              </w:rPr>
              <w:t>Поддерж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ать</w:t>
            </w:r>
            <w:r w:rsidR="003319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1BD3">
              <w:rPr>
                <w:rFonts w:ascii="Times New Roman" w:hAnsi="Times New Roman" w:cs="Times New Roman"/>
                <w:sz w:val="28"/>
                <w:szCs w:val="28"/>
              </w:rPr>
              <w:t xml:space="preserve">стремления </w:t>
            </w:r>
            <w:r w:rsidR="00331993">
              <w:rPr>
                <w:rFonts w:ascii="Times New Roman" w:hAnsi="Times New Roman" w:cs="Times New Roman"/>
                <w:sz w:val="28"/>
                <w:szCs w:val="28"/>
              </w:rPr>
              <w:t>родителей развивать художественную деятельность в детском саду и дома.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EC6A36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«Подари книгу группе» (</w:t>
            </w:r>
            <w:r w:rsidR="00D671CC">
              <w:rPr>
                <w:rFonts w:ascii="Times New Roman" w:hAnsi="Times New Roman" w:cs="Times New Roman"/>
                <w:sz w:val="28"/>
                <w:szCs w:val="28"/>
              </w:rPr>
              <w:t>2 апреля – Международный день детской книги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2" w:type="dxa"/>
          </w:tcPr>
          <w:p w:rsidR="00D671CC" w:rsidRPr="0052182C" w:rsidRDefault="00EC6A36" w:rsidP="00A21B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</w:t>
            </w:r>
            <w:r w:rsidR="00A21BD3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к участию в организации образовательного процесса и пополнению Центра 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Книги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944636" w:rsidP="00AC357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>досуг</w:t>
            </w: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 xml:space="preserve"> «Мама, папа, я – спортивная семья»</w:t>
            </w:r>
            <w:r w:rsidR="004B492A">
              <w:rPr>
                <w:rFonts w:ascii="Times New Roman" w:hAnsi="Times New Roman" w:cs="Times New Roman"/>
                <w:sz w:val="28"/>
                <w:szCs w:val="28"/>
              </w:rPr>
              <w:t xml:space="preserve"> (посвящён Дню Здоровья – 7 апреля)</w:t>
            </w:r>
          </w:p>
        </w:tc>
        <w:tc>
          <w:tcPr>
            <w:tcW w:w="4672" w:type="dxa"/>
          </w:tcPr>
          <w:p w:rsidR="00D671CC" w:rsidRPr="0052182C" w:rsidRDefault="00944636" w:rsidP="004B492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 xml:space="preserve">Приобщение семей к здоровому образу жизни, активному отдыху, спорту. </w:t>
            </w:r>
            <w:r w:rsidR="004B492A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</w:t>
            </w: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</w:t>
            </w:r>
            <w:r w:rsidR="004B492A">
              <w:rPr>
                <w:rFonts w:ascii="Times New Roman" w:hAnsi="Times New Roman" w:cs="Times New Roman"/>
                <w:sz w:val="28"/>
                <w:szCs w:val="28"/>
              </w:rPr>
              <w:t>к участию в совместном с детьми физкультурном празднике</w:t>
            </w:r>
            <w:r w:rsidR="00AC35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B9105E" w:rsidP="00B9105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поделок «Пасхальный сувенир»</w:t>
            </w:r>
          </w:p>
        </w:tc>
        <w:tc>
          <w:tcPr>
            <w:tcW w:w="4672" w:type="dxa"/>
          </w:tcPr>
          <w:p w:rsidR="00D671CC" w:rsidRPr="0052182C" w:rsidRDefault="00E4721F" w:rsidP="00E472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к праздникам русского народа, повышение компетентности родителей в вопросах духовно-нравственного воспитания детей.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3260" w:type="dxa"/>
          </w:tcPr>
          <w:p w:rsidR="00D671CC" w:rsidRPr="0052182C" w:rsidRDefault="00CC7453" w:rsidP="00CC745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«Бессмертный полк» (участие в параде Победы - </w:t>
            </w:r>
            <w:r w:rsidR="00D671CC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2" w:type="dxa"/>
          </w:tcPr>
          <w:p w:rsidR="00D671CC" w:rsidRPr="0052182C" w:rsidRDefault="00E4721F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компетентности родителей в вопросах патриотического воспитания детей.</w:t>
            </w:r>
          </w:p>
        </w:tc>
      </w:tr>
      <w:tr w:rsidR="004A5369" w:rsidRPr="0052182C" w:rsidTr="002722B0">
        <w:tc>
          <w:tcPr>
            <w:tcW w:w="1413" w:type="dxa"/>
          </w:tcPr>
          <w:p w:rsidR="004A5369" w:rsidRPr="0052182C" w:rsidRDefault="004A5369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4A5369" w:rsidRDefault="004A5369" w:rsidP="00CC745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для родителей «День семьи»</w:t>
            </w:r>
          </w:p>
        </w:tc>
        <w:tc>
          <w:tcPr>
            <w:tcW w:w="4672" w:type="dxa"/>
          </w:tcPr>
          <w:p w:rsidR="004A5369" w:rsidRDefault="00B17F14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с Международным Днём семьи. Пропаганда семейных ценностей и традиций.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C32E97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«Математический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72" w:type="dxa"/>
          </w:tcPr>
          <w:p w:rsidR="00D671CC" w:rsidRPr="0052182C" w:rsidRDefault="004A5369" w:rsidP="004A536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</w:t>
            </w:r>
            <w:r w:rsidR="00AD31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участие родителей в образовательном процессе совместно с детьми.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671CC" w:rsidRPr="0052182C" w:rsidRDefault="00D671CC" w:rsidP="00BB527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собрание: круглый стол 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по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тог</w:t>
            </w:r>
            <w:r w:rsidR="00BB527E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года:</w:t>
            </w:r>
            <w:r>
              <w:t xml:space="preserve"> </w:t>
            </w:r>
            <w:r w:rsidR="00BB527E">
              <w:t>«</w:t>
            </w: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>Как повзрослели и чему научились наши дети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660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72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91325">
              <w:rPr>
                <w:rFonts w:ascii="Times New Roman" w:hAnsi="Times New Roman" w:cs="Times New Roman"/>
                <w:sz w:val="28"/>
                <w:szCs w:val="28"/>
              </w:rPr>
              <w:t>Дать информацию об успехах детей на конец учебного года, подготовить родителей к началу следующего года.</w:t>
            </w:r>
          </w:p>
        </w:tc>
      </w:tr>
    </w:tbl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6607C" w:rsidRDefault="0046607C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50C2" w:rsidRDefault="005750C2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671CC" w:rsidRPr="0052182C" w:rsidRDefault="0075315A" w:rsidP="0046607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118"/>
        <w:gridCol w:w="4814"/>
      </w:tblGrid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671CC" w:rsidRPr="0052182C" w:rsidRDefault="00FF15E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направления взаимодействия с семьёй</w:t>
            </w:r>
          </w:p>
        </w:tc>
        <w:tc>
          <w:tcPr>
            <w:tcW w:w="4814" w:type="dxa"/>
          </w:tcPr>
          <w:p w:rsidR="00D671CC" w:rsidRPr="0052182C" w:rsidRDefault="00FF15E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взаимодействия с семьёй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118" w:type="dxa"/>
          </w:tcPr>
          <w:p w:rsidR="00D671CC" w:rsidRPr="0052182C" w:rsidRDefault="0009162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Практикум «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 xml:space="preserve">Игры </w:t>
            </w:r>
            <w:r w:rsidR="0075315A">
              <w:rPr>
                <w:rFonts w:ascii="Times New Roman" w:hAnsi="Times New Roman" w:cs="Times New Roman"/>
                <w:sz w:val="28"/>
                <w:szCs w:val="28"/>
              </w:rPr>
              <w:t xml:space="preserve">с детьми </w:t>
            </w:r>
            <w:r w:rsidR="00B9105E">
              <w:rPr>
                <w:rFonts w:ascii="Times New Roman" w:hAnsi="Times New Roman" w:cs="Times New Roman"/>
                <w:sz w:val="28"/>
                <w:szCs w:val="28"/>
              </w:rPr>
              <w:t>во дворе и на даче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14" w:type="dxa"/>
          </w:tcPr>
          <w:p w:rsidR="00D671CC" w:rsidRPr="0052182C" w:rsidRDefault="0009162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Педагогическое просвещение родителей о том, как с пользой провести время с детьми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671CC" w:rsidRPr="0052182C" w:rsidRDefault="002722B0" w:rsidP="002722B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Папка-раскладушка «Летние опасности для детей»</w:t>
            </w:r>
          </w:p>
        </w:tc>
        <w:tc>
          <w:tcPr>
            <w:tcW w:w="4814" w:type="dxa"/>
          </w:tcPr>
          <w:p w:rsidR="00D671CC" w:rsidRPr="0052182C" w:rsidRDefault="00F94BBE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Знакомить родителей с опасными для здоровья ребёнка ситуациями, возникающими на даче, в лесу, у водоёма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3118" w:type="dxa"/>
          </w:tcPr>
          <w:p w:rsidR="00D671CC" w:rsidRPr="0052182C" w:rsidRDefault="002722B0" w:rsidP="00D55AD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Информационная памятка </w:t>
            </w:r>
            <w:r w:rsidR="00D55ADB">
              <w:rPr>
                <w:rFonts w:ascii="Times New Roman" w:hAnsi="Times New Roman" w:cs="Times New Roman"/>
                <w:sz w:val="28"/>
                <w:szCs w:val="28"/>
              </w:rPr>
              <w:t>«Велосипед – мой быстрый друг»</w:t>
            </w:r>
          </w:p>
        </w:tc>
        <w:tc>
          <w:tcPr>
            <w:tcW w:w="4814" w:type="dxa"/>
          </w:tcPr>
          <w:p w:rsidR="00D671CC" w:rsidRPr="0052182C" w:rsidRDefault="00A21BD3" w:rsidP="00A21B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родителей об актуальных задачах физического воспитания детей на данном возрастном этапе их развития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D671CC" w:rsidRPr="0052182C" w:rsidRDefault="002722B0" w:rsidP="00A21B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для прогулки «Наша площадка»</w:t>
            </w:r>
          </w:p>
        </w:tc>
        <w:tc>
          <w:tcPr>
            <w:tcW w:w="4814" w:type="dxa"/>
          </w:tcPr>
          <w:p w:rsidR="00D671CC" w:rsidRPr="002722B0" w:rsidRDefault="002722B0" w:rsidP="00A21BD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722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условий для активного участия родителей в жизни детского сада. Активизация творчества, фантазии, инициативы и социальной активности родителей.</w:t>
            </w:r>
          </w:p>
        </w:tc>
      </w:tr>
      <w:tr w:rsidR="00D671CC" w:rsidRPr="0052182C" w:rsidTr="002722B0">
        <w:tc>
          <w:tcPr>
            <w:tcW w:w="1413" w:type="dxa"/>
          </w:tcPr>
          <w:p w:rsidR="00D671CC" w:rsidRPr="0052182C" w:rsidRDefault="00D671CC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2182C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118" w:type="dxa"/>
          </w:tcPr>
          <w:p w:rsidR="00D671CC" w:rsidRPr="0052182C" w:rsidRDefault="002722B0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Памятка </w:t>
            </w:r>
            <w:r w:rsidR="0009162B">
              <w:rPr>
                <w:rFonts w:ascii="Times New Roman" w:hAnsi="Times New Roman" w:cs="Times New Roman"/>
                <w:sz w:val="28"/>
                <w:szCs w:val="28"/>
              </w:rPr>
              <w:t>«Безопасное поведение на улице»</w:t>
            </w:r>
          </w:p>
        </w:tc>
        <w:tc>
          <w:tcPr>
            <w:tcW w:w="4814" w:type="dxa"/>
          </w:tcPr>
          <w:p w:rsidR="00D671CC" w:rsidRPr="0052182C" w:rsidRDefault="0009162B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Педагогическое просвещение родителей по вопросам охраны жизни и здоровья детей</w:t>
            </w:r>
            <w:r w:rsidR="00CF0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722B0" w:rsidRPr="0052182C" w:rsidTr="002722B0">
        <w:tc>
          <w:tcPr>
            <w:tcW w:w="1413" w:type="dxa"/>
          </w:tcPr>
          <w:p w:rsidR="002722B0" w:rsidRPr="0052182C" w:rsidRDefault="002722B0" w:rsidP="00437BD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2722B0" w:rsidRDefault="002722B0" w:rsidP="0075315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</w:t>
            </w: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>«В здоровом теле</w:t>
            </w:r>
            <w:r w:rsidR="007531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5315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944636">
              <w:rPr>
                <w:rFonts w:ascii="Times New Roman" w:hAnsi="Times New Roman" w:cs="Times New Roman"/>
                <w:sz w:val="28"/>
                <w:szCs w:val="28"/>
              </w:rPr>
              <w:t xml:space="preserve"> здоровый</w:t>
            </w:r>
            <w:proofErr w:type="gramEnd"/>
            <w:r w:rsidRPr="00944636">
              <w:rPr>
                <w:rFonts w:ascii="Times New Roman" w:hAnsi="Times New Roman" w:cs="Times New Roman"/>
                <w:sz w:val="28"/>
                <w:szCs w:val="28"/>
              </w:rPr>
              <w:t xml:space="preserve"> дух»</w:t>
            </w:r>
          </w:p>
        </w:tc>
        <w:tc>
          <w:tcPr>
            <w:tcW w:w="4814" w:type="dxa"/>
          </w:tcPr>
          <w:p w:rsidR="002722B0" w:rsidRDefault="002722B0" w:rsidP="00EA545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Приобщение к ЗОЖ. Ознакомление родителей с оздоровительными мероприятиями, проводимыми в детском саду </w:t>
            </w:r>
            <w:r w:rsidRPr="00944636">
              <w:rPr>
                <w:sz w:val="28"/>
                <w:szCs w:val="28"/>
              </w:rPr>
              <w:t>(закаливание, физкультурные занятия, игры на свежем воздухе)</w:t>
            </w:r>
          </w:p>
        </w:tc>
      </w:tr>
    </w:tbl>
    <w:p w:rsidR="00D671CC" w:rsidRPr="0052182C" w:rsidRDefault="00D671CC" w:rsidP="00D671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71CC" w:rsidRDefault="00D671CC" w:rsidP="00D671CC"/>
    <w:sectPr w:rsidR="00D671CC" w:rsidSect="0046607C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E81" w:rsidRDefault="00AE1E81" w:rsidP="0046607C">
      <w:pPr>
        <w:spacing w:after="0" w:line="240" w:lineRule="auto"/>
      </w:pPr>
      <w:r>
        <w:separator/>
      </w:r>
    </w:p>
  </w:endnote>
  <w:endnote w:type="continuationSeparator" w:id="0">
    <w:p w:rsidR="00AE1E81" w:rsidRDefault="00AE1E81" w:rsidP="00466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5976729"/>
      <w:docPartObj>
        <w:docPartGallery w:val="Page Numbers (Bottom of Page)"/>
        <w:docPartUnique/>
      </w:docPartObj>
    </w:sdtPr>
    <w:sdtEndPr/>
    <w:sdtContent>
      <w:p w:rsidR="0046607C" w:rsidRDefault="0046607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59B">
          <w:rPr>
            <w:noProof/>
          </w:rPr>
          <w:t>11</w:t>
        </w:r>
        <w:r>
          <w:fldChar w:fldCharType="end"/>
        </w:r>
      </w:p>
    </w:sdtContent>
  </w:sdt>
  <w:p w:rsidR="0046607C" w:rsidRDefault="0046607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E81" w:rsidRDefault="00AE1E81" w:rsidP="0046607C">
      <w:pPr>
        <w:spacing w:after="0" w:line="240" w:lineRule="auto"/>
      </w:pPr>
      <w:r>
        <w:separator/>
      </w:r>
    </w:p>
  </w:footnote>
  <w:footnote w:type="continuationSeparator" w:id="0">
    <w:p w:rsidR="00AE1E81" w:rsidRDefault="00AE1E81" w:rsidP="00466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1CC"/>
    <w:rsid w:val="00033355"/>
    <w:rsid w:val="000713C7"/>
    <w:rsid w:val="00087D99"/>
    <w:rsid w:val="0009162B"/>
    <w:rsid w:val="0016398A"/>
    <w:rsid w:val="001721A4"/>
    <w:rsid w:val="001A4612"/>
    <w:rsid w:val="001B6B21"/>
    <w:rsid w:val="001C0E22"/>
    <w:rsid w:val="00245EF6"/>
    <w:rsid w:val="002722B0"/>
    <w:rsid w:val="00331993"/>
    <w:rsid w:val="0046607C"/>
    <w:rsid w:val="004A5369"/>
    <w:rsid w:val="004B492A"/>
    <w:rsid w:val="004D25D6"/>
    <w:rsid w:val="004F459B"/>
    <w:rsid w:val="005750C2"/>
    <w:rsid w:val="00576AE7"/>
    <w:rsid w:val="006002D4"/>
    <w:rsid w:val="006B61B3"/>
    <w:rsid w:val="00714CB0"/>
    <w:rsid w:val="0075315A"/>
    <w:rsid w:val="007B13F7"/>
    <w:rsid w:val="007E0A83"/>
    <w:rsid w:val="009172AD"/>
    <w:rsid w:val="00944486"/>
    <w:rsid w:val="00944636"/>
    <w:rsid w:val="009B222E"/>
    <w:rsid w:val="009D2CAA"/>
    <w:rsid w:val="009E214B"/>
    <w:rsid w:val="00A21BD3"/>
    <w:rsid w:val="00A41D35"/>
    <w:rsid w:val="00AC357C"/>
    <w:rsid w:val="00AD31EE"/>
    <w:rsid w:val="00AE1E81"/>
    <w:rsid w:val="00B17F14"/>
    <w:rsid w:val="00B90E0F"/>
    <w:rsid w:val="00B9105E"/>
    <w:rsid w:val="00BA2082"/>
    <w:rsid w:val="00BB527E"/>
    <w:rsid w:val="00C32E97"/>
    <w:rsid w:val="00CB088F"/>
    <w:rsid w:val="00CC0063"/>
    <w:rsid w:val="00CC7453"/>
    <w:rsid w:val="00CF0945"/>
    <w:rsid w:val="00D021C1"/>
    <w:rsid w:val="00D55ADB"/>
    <w:rsid w:val="00D671CC"/>
    <w:rsid w:val="00D93C11"/>
    <w:rsid w:val="00DD1D87"/>
    <w:rsid w:val="00E4721F"/>
    <w:rsid w:val="00E64C9F"/>
    <w:rsid w:val="00EA545D"/>
    <w:rsid w:val="00EC6A36"/>
    <w:rsid w:val="00F833D9"/>
    <w:rsid w:val="00F94BBE"/>
    <w:rsid w:val="00FC7A4F"/>
    <w:rsid w:val="00FF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F1644-95A7-4E66-8417-6D2AF103C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671CC"/>
    <w:pPr>
      <w:spacing w:after="0" w:line="240" w:lineRule="auto"/>
    </w:pPr>
  </w:style>
  <w:style w:type="paragraph" w:customStyle="1" w:styleId="c0">
    <w:name w:val="c0"/>
    <w:basedOn w:val="a"/>
    <w:rsid w:val="0057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76AE7"/>
  </w:style>
  <w:style w:type="paragraph" w:styleId="a5">
    <w:name w:val="Normal (Web)"/>
    <w:basedOn w:val="a"/>
    <w:uiPriority w:val="99"/>
    <w:unhideWhenUsed/>
    <w:rsid w:val="006B6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66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07C"/>
  </w:style>
  <w:style w:type="paragraph" w:styleId="a8">
    <w:name w:val="footer"/>
    <w:basedOn w:val="a"/>
    <w:link w:val="a9"/>
    <w:uiPriority w:val="99"/>
    <w:unhideWhenUsed/>
    <w:rsid w:val="00466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4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1817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2021-06-14T12:12:00Z</dcterms:created>
  <dcterms:modified xsi:type="dcterms:W3CDTF">2021-06-14T12:14:00Z</dcterms:modified>
</cp:coreProperties>
</file>