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465" w:rsidRPr="00DA4465" w:rsidRDefault="00943A32" w:rsidP="002072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</w:t>
      </w:r>
      <w:r w:rsidR="00207256" w:rsidRPr="00DA4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ниципальное автономное дошкольное образовательное учреждение </w:t>
      </w:r>
    </w:p>
    <w:p w:rsidR="00943A32" w:rsidRPr="00943A32" w:rsidRDefault="00207256" w:rsidP="002072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A4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№ 30 « Колобок»</w:t>
      </w:r>
      <w:r w:rsidR="00DA4465" w:rsidRPr="00DA4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A4465" w:rsidRPr="00DA4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Start"/>
      <w:r w:rsidR="00DA4465" w:rsidRPr="00DA4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</w:t>
      </w:r>
      <w:proofErr w:type="gramEnd"/>
      <w:r w:rsidR="00DA4465" w:rsidRPr="00DA4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ыселки</w:t>
      </w:r>
      <w:proofErr w:type="spellEnd"/>
    </w:p>
    <w:p w:rsidR="00943A32" w:rsidRPr="00943A32" w:rsidRDefault="00943A32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Мастер-класс для педагогов</w:t>
      </w:r>
    </w:p>
    <w:p w:rsidR="00943A32" w:rsidRPr="00943A32" w:rsidRDefault="00943A32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тему:</w:t>
      </w:r>
    </w:p>
    <w:p w:rsidR="00943A32" w:rsidRPr="00943A32" w:rsidRDefault="00207256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B050"/>
          <w:sz w:val="21"/>
          <w:szCs w:val="21"/>
          <w:lang w:eastAsia="ru-RU"/>
        </w:rPr>
      </w:pPr>
      <w:r w:rsidRPr="00207256"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lang w:eastAsia="ru-RU"/>
        </w:rPr>
        <w:t>«Технология создания анимации</w:t>
      </w:r>
      <w:r w:rsidR="00943A32" w:rsidRPr="00943A32"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lang w:eastAsia="ru-RU"/>
        </w:rPr>
        <w:t>»</w:t>
      </w:r>
    </w:p>
    <w:p w:rsidR="00943A32" w:rsidRPr="00943A32" w:rsidRDefault="00207256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58240" behindDoc="1" locked="0" layoutInCell="1" allowOverlap="1" wp14:anchorId="6D53CAF2" wp14:editId="429D86B9">
            <wp:simplePos x="0" y="0"/>
            <wp:positionH relativeFrom="column">
              <wp:posOffset>395605</wp:posOffset>
            </wp:positionH>
            <wp:positionV relativeFrom="paragraph">
              <wp:posOffset>65405</wp:posOffset>
            </wp:positionV>
            <wp:extent cx="5114925" cy="4170045"/>
            <wp:effectExtent l="0" t="0" r="9525" b="1905"/>
            <wp:wrapTight wrapText="bothSides">
              <wp:wrapPolygon edited="0">
                <wp:start x="0" y="0"/>
                <wp:lineTo x="0" y="21511"/>
                <wp:lineTo x="21560" y="21511"/>
                <wp:lineTo x="21560" y="0"/>
                <wp:lineTo x="0" y="0"/>
              </wp:wrapPolygon>
            </wp:wrapTight>
            <wp:docPr id="29" name="Рисунок 29" descr="C:\Users\User\Desktop\5cdd8d87e3650819418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5cdd8d87e36508194184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417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3A32" w:rsidRPr="00943A32" w:rsidRDefault="00943A32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07256" w:rsidRDefault="00207256" w:rsidP="00943A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943A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943A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943A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943A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943A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943A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07256" w:rsidRDefault="00207256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43A32" w:rsidRPr="00943A32" w:rsidRDefault="00943A32" w:rsidP="002072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</w:t>
      </w:r>
      <w:r w:rsidR="00EC44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ла: </w:t>
      </w:r>
      <w:proofErr w:type="spellStart"/>
      <w:r w:rsidR="00EC44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Дорожко</w:t>
      </w:r>
      <w:proofErr w:type="spellEnd"/>
      <w:r w:rsidR="00EC44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Виктория Александровна</w:t>
      </w:r>
      <w:r w:rsidR="00207256" w:rsidRPr="00DA4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43A32" w:rsidRPr="00943A32" w:rsidRDefault="00207256" w:rsidP="002072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A4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943A32"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</w:t>
      </w:r>
      <w:r w:rsidRPr="00DA4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гог п</w:t>
      </w:r>
      <w:r w:rsidR="00943A32"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ервой квалификационной категории</w:t>
      </w:r>
    </w:p>
    <w:p w:rsidR="00943A32" w:rsidRPr="00943A32" w:rsidRDefault="00943A32" w:rsidP="00943A32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207256" w:rsidRPr="00DA4465" w:rsidRDefault="00207256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207256" w:rsidRPr="00DA4465" w:rsidRDefault="00207256" w:rsidP="00943A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207256" w:rsidRPr="00DA4465" w:rsidRDefault="00DA4465" w:rsidP="00DA44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                                      </w:t>
      </w:r>
      <w:r w:rsidR="00207256" w:rsidRPr="00DA4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ст. Выселки</w:t>
      </w:r>
    </w:p>
    <w:p w:rsidR="00943A32" w:rsidRPr="00943A32" w:rsidRDefault="00943A32" w:rsidP="002072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780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lastRenderedPageBreak/>
        <w:t>Цель мастер-класса:</w:t>
      </w:r>
      <w:r w:rsidR="00207256" w:rsidRPr="00DE780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 </w:t>
      </w:r>
      <w:r w:rsidR="00207256"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</w:t>
      </w:r>
      <w:r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анимации.</w:t>
      </w:r>
    </w:p>
    <w:p w:rsidR="00943A32" w:rsidRPr="00943A32" w:rsidRDefault="00943A32" w:rsidP="00943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3A32" w:rsidRPr="00DE7809" w:rsidRDefault="00943A32" w:rsidP="00943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DE780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Задачи мастер-класса:</w:t>
      </w:r>
    </w:p>
    <w:p w:rsidR="00943A32" w:rsidRPr="00943A32" w:rsidRDefault="00943A32" w:rsidP="00943A3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покадровой анимацией, анимацией движения.</w:t>
      </w:r>
    </w:p>
    <w:p w:rsidR="00943A32" w:rsidRPr="00943A32" w:rsidRDefault="00943A32" w:rsidP="00A3213D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Получить представление о видах анимации;</w:t>
      </w:r>
    </w:p>
    <w:p w:rsidR="00943A32" w:rsidRPr="00943A32" w:rsidRDefault="00943A32" w:rsidP="00943A3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 творческий подход к выполнению задания.</w:t>
      </w:r>
    </w:p>
    <w:p w:rsidR="00943A32" w:rsidRPr="00943A32" w:rsidRDefault="00943A32" w:rsidP="00943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r w:rsidRPr="00943A32">
        <w:rPr>
          <w:rFonts w:ascii="Times New Roman" w:eastAsia="Times New Roman" w:hAnsi="Times New Roman" w:cs="Times New Roman"/>
          <w:b/>
          <w:bCs/>
          <w:i/>
          <w:color w:val="7030A0"/>
          <w:sz w:val="28"/>
          <w:szCs w:val="28"/>
          <w:lang w:eastAsia="ru-RU"/>
        </w:rPr>
        <w:t>ХОД МАСТЕР-КЛАССА:</w:t>
      </w:r>
    </w:p>
    <w:p w:rsidR="00943A32" w:rsidRPr="00DE7809" w:rsidRDefault="00943A32" w:rsidP="00943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43A32" w:rsidRPr="00943A32" w:rsidRDefault="00943A32" w:rsidP="00943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уважаемые педагоги! Я рада приветствовать Вас сегодня на мастер-классе, посвященному мультипликации!</w:t>
      </w:r>
    </w:p>
    <w:p w:rsidR="00A3213D" w:rsidRPr="00A3213D" w:rsidRDefault="00943A32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секрет, что интересное привлекает внимание и усваивается лучше то, что привлекательно. Создать интересные, привлекательные и полезные анимационные рол</w:t>
      </w:r>
      <w:r w:rsidR="00A3213D"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ики, заинтересовать ребят</w:t>
      </w:r>
      <w:r w:rsidRPr="00943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творить аккуратно, качественно, стало моей целью. 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Анимацией называется искусственное представление движения в кино,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телевидении или в компьютерной графике путем отображения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последовательности рисунков или кадров с частотой, при которой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обеспечивается целостное зрительное восприятие образов.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Анимация, в отличие от видео, передающее непрерывное движение,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использует множество независимых рисунков.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A3213D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Существуют различные классификации видов анимации: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Графическая (рисованная) анимация 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классический вид анимации, где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объекты рисуются вручную, а сегодня и на компьютере.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Объемная анимация 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создается благодаря персонажам – куклам,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пластилиновым, песочным или иным материальным героям.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Компьютерная анимация 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вид анимации, в котором объекты создаются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помощью компьютера.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Процесс создания мультфильма увлекательный и творческий. И нас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ребятами очень увлекла эта рабата, так как мультипликация представляет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собой сложный и многоструктурный процесс, построенный на объединении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областей нескольких видов искусства. Главная педагогическая ценность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мультипликации как вида современного искусства заключается, прежде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всего, в возможности комплексного развивающего обучения детей. Кроме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того, именно мультипликация помогает максимально сближать интересы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взрослого и ребенка, отличаясь доступностью и неповторимостью жанра. С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ее помощью можно сделать процесс обучения удовольствием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дошкольников. Положительное воздействие анимации может стать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прекрасным развивающим пособием для раскрепощения мышления, развития</w:t>
      </w:r>
    </w:p>
    <w:p w:rsidR="00A3213D" w:rsidRPr="00A3213D" w:rsidRDefault="00D165B3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творческого потенциала ребё</w:t>
      </w:r>
      <w:r w:rsidR="00A3213D"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нка. В процессе создания мультфильмов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воспитанники получают определенные </w:t>
      </w:r>
      <w:r w:rsidRPr="00A3213D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знания, умения и навыки: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 Проявление эмоциональной отзывчивости, развитие мышления,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воображения, умение выражать свои чувства средствами искусства.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 Развитие личностных качеств: самостоятельности, инициативы,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взаимовыручки, сопричастность общему делу, ответственность,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 друг к другу, само</w:t>
      </w:r>
      <w:r w:rsidR="004A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ценка.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 Развитие коммуникативных навыков, проявления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творческой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самостоятельности, активности в создании образа, развитие мелкой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моторики рук, возможность проявить свои таланты. Это дало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импульс игровой деятельности, дети заимствуют сказочные сюжеты и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начинают сами мастерить героев для своих игр.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первом этапе моей работы я знакомила детей с историей возникновения и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 мультипликации; понятиями: анимация, съемка, сценарий, кадр,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титры. Знакомила детей с технологией создания мультипликационных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фильмов. Расширяла знания детей о таких профессиях, как сценарист,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художник-аниматор, оператор съемки, звукооператор. На следующем этапе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знакомила детей с иллюзией движения. Самый простой известен, наверное,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– рисовать на уголке каждого листочка в тетрадке фазы движения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фигуры, а потом быстро пролистывать тетрадку. Тогда неодушевленные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неподвижные объекты начинают двигаться. Еще наиболее популярная форма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анимации движение летящей бабочки или девочка прыгает на скакалке. На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скорости, вы увидите, как прежде неподвижные картинки оживут.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65B3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Уважаемые коллеги!</w:t>
      </w:r>
      <w:r w:rsidRPr="00D165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хочу пригласить вас в студию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мультипликации, где ребенок погружается в мир изображений, движений,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звуков.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Первое с чего начинается работа, это разработка сюжета мультфильма. Для</w:t>
      </w:r>
    </w:p>
    <w:p w:rsidR="00A3213D" w:rsidRPr="004A55CC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начала нужно определить, какой сюжет представить зрителю:</w:t>
      </w:r>
      <w:r w:rsidR="004A55CC" w:rsidRPr="004A55C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захватывающую интригу, может быть, забавную ситуацию. Идеи для ролика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черпать из книг, рассказов, наблюдений во время прогулок и</w:t>
      </w:r>
    </w:p>
    <w:p w:rsidR="00A3213D" w:rsidRPr="004A55CC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экскурсий в парк, просмотра видео ролика о пробуждении природы весной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придумывать самому. Затем эти фантазии переносятся на лист бумаги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</w:t>
      </w:r>
      <w:proofErr w:type="gram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сценария. Обсуждение поведения животных весной, придумывание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различных вариантов развития сюжета и окончания истории.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Важной частью создания анимационного фильма является разработка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персонажей - действующих лиц. Персонаж, обладающий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привлекательностью, приковывает и удерживает взгляд. Рассматриваем</w:t>
      </w:r>
    </w:p>
    <w:p w:rsidR="00A3213D" w:rsidRPr="00A3213D" w:rsidRDefault="00DA4465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4A02EDD6" wp14:editId="6D6AF4B2">
            <wp:simplePos x="0" y="0"/>
            <wp:positionH relativeFrom="column">
              <wp:posOffset>3170555</wp:posOffset>
            </wp:positionH>
            <wp:positionV relativeFrom="paragraph">
              <wp:posOffset>323850</wp:posOffset>
            </wp:positionV>
            <wp:extent cx="2625090" cy="1590675"/>
            <wp:effectExtent l="0" t="0" r="3810" b="9525"/>
            <wp:wrapTight wrapText="bothSides">
              <wp:wrapPolygon edited="0">
                <wp:start x="0" y="0"/>
                <wp:lineTo x="0" y="21471"/>
                <wp:lineTo x="21475" y="21471"/>
                <wp:lineTo x="21475" y="0"/>
                <wp:lineTo x="0" y="0"/>
              </wp:wrapPolygon>
            </wp:wrapTight>
            <wp:docPr id="31" name="Рисунок 31" descr="C:\Users\User\Desktop\концепция-искусства-38222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онцепция-искусства-382228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56"/>
                    <a:stretch/>
                  </pic:blipFill>
                  <pic:spPr bwMode="auto">
                    <a:xfrm>
                      <a:off x="0" y="0"/>
                      <a:ext cx="262509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213D"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животных (игрушки, фотографии, картины). Для работы нам понадобились: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бумага, кисти, краски, вата, салфетки.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следующем этапе: изготовление декораций. Рассматривали различные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картины леса. Необходимо создать условия для творческого процесса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производстве</w:t>
      </w:r>
      <w:proofErr w:type="gram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декораций. Декорации и персонажи готовы к съемкам и далее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обыгрывание сюжетов. Идет съемка мультфильма по сценам. Первым делом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сделайте 2-3 кадра пустого фона. Потом у Вас должны появиться персонажи.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Персонаж появляется от самой границы кадра, двигается приблизительно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см. Расчет времени: обычно 4-6 кадров в секунду. Соответственно, при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скорости 6 кадров в секунду для минуты фильма нужно сделать 240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фотографий. После съемки 10-15 кадров прокручиваем кадры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просмотровом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режиме</w:t>
      </w:r>
      <w:proofErr w:type="gram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быстром темпе, примерно так движение будет 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выглядеть в вашем мультфильме. После отснятого с детьми материала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переходим к монтажу фильма в специальной программе. Монтируем сцены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помощью программы </w:t>
      </w:r>
      <w:proofErr w:type="spell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Movie</w:t>
      </w:r>
      <w:proofErr w:type="spell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Maker</w:t>
      </w:r>
      <w:proofErr w:type="spell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Итак, нажимаем «Пуск», находим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кнопку «Все программы» и в появившемся списке находим </w:t>
      </w:r>
      <w:proofErr w:type="spell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Windows</w:t>
      </w:r>
      <w:proofErr w:type="spell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Movie</w:t>
      </w:r>
      <w:proofErr w:type="spell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Maker</w:t>
      </w:r>
      <w:proofErr w:type="spell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появившемся окне слева видите боковую панель меню, на которой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 алгоритм нашей работы с фотографией.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 Наш первый шаг к созданию мультфильма – загрузка фото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программу. На боковой панели меню в разделе «1. Запись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видео» выбираем команду «Импорт видео». В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появившемся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диалоговом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окне</w:t>
      </w:r>
      <w:proofErr w:type="gram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находим наш фото</w:t>
      </w:r>
      <w:r w:rsidR="00DA4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файл и выделяем его.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Нажав кнопку «Импорт», начинаем загрузку фото</w:t>
      </w:r>
      <w:r w:rsidR="00DA4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файлов, которые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отобразятся иконкой в центральном окне.</w:t>
      </w:r>
    </w:p>
    <w:p w:rsidR="00A3213D" w:rsidRPr="00A3213D" w:rsidRDefault="00DA4465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 После этого перенесё</w:t>
      </w:r>
      <w:r w:rsidR="00A3213D"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их в нужном нам порядке на «Панель монтажа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изображения и звука» на дорожку «Видео», на которой увидим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надпись «Перетащите файл мультимедиа на шкалу времени,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начать создание фильма». Таким образом, начинаем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наш видеоряд. Продолжительность демонстрации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фотографии настраивается вручную. Для этого выделите мышкой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ленте времени иконку фотографии и подведите курсор мышки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самому краю, пока не появится красная двусторонняя стрелочка.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Передвигая мышку при нажатой кнопке вправо и влево, вы можете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увеличить или уменьшить продолжительность демонстрации этой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фотографии. По мере передвижения мышкой вам будет отображаться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об изменении продолжительности.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 Следующий этап озвучка. Можно добавить музыкальный файл, если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сказка распределяем между детьми роли, кто кого будет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озвучивать. В последнем мультфильме ребята просто озвучивают текст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просыпается природа. Записываем на диктофон. Затем с помощью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программы </w:t>
      </w:r>
      <w:proofErr w:type="spell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Movie</w:t>
      </w:r>
      <w:proofErr w:type="spell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Maker</w:t>
      </w:r>
      <w:proofErr w:type="spell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накладываем звук. Хочу сразу обратить ваше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внимание на то, что в программе </w:t>
      </w:r>
      <w:proofErr w:type="spell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Movie</w:t>
      </w:r>
      <w:proofErr w:type="spell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Maker</w:t>
      </w:r>
      <w:proofErr w:type="spell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дорожку «Звук или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музыка» можно разместить или ТОЛЬКО фоновую музыку,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ТОЛЬКО ваши комментарии. Такое вот досадное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ограничение.</w:t>
      </w:r>
      <w:r w:rsidR="00D165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загрузим в наш сборник, в котором уже есть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фотографии, выбранную музыку. Эта операция аналогична той,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которую</w:t>
      </w:r>
      <w:proofErr w:type="gram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делали для загрузки фотографий. Только на этот раз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боковой панели меню в разделе «1. Запись видео» мы выбираем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команду «Импорт звука или музыки», а дальше все действия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повторяются. Двигая мышкой музыку влево и вправо по дорожке «Звук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музыка» выб</w:t>
      </w:r>
      <w:r w:rsidR="00D165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раем точное место начала нашего звукового ряда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относительно видеоряда. Во время перетаскивания синяя линия будет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указывать нам новое положение.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 Для создания названий и титров выбираем на боковой панели меню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разделе</w:t>
      </w:r>
      <w:proofErr w:type="gram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«2. Монтаж фильма» команду «Создание названий и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титров». В открывшемся окне нам предлагаются разные варианты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добавления названий. Я чаще всего пользуюсь вариантом «Добавить 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 на выбранном клипе на шкале времени» и в верхнем окне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набираем название видеоролика. Эта надпись сразу отобразиться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окне</w:t>
      </w:r>
      <w:proofErr w:type="gram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проигрывателя. В титрах вы можете не только указать фамилии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педагогов и детей – создателей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/ф, но и включить видео или фото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материалы самого процесса создания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/ф.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 Тепер</w:t>
      </w:r>
      <w:r w:rsidR="00D165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ь, когда наш проект готов, остаё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только его записать. На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боковой панели меню в разделе «3. Завершение создания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фильма» выбираем команду «Сохранение на компьютере».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Мультфильм готов.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Презентовали свои мультфильмы на родительском собрании, родители были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восторге от деятельности своих детей. Ребята были горды собой, что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проделали такую работу. Больше всего детей в создании мультфильма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восхищает</w:t>
      </w:r>
      <w:proofErr w:type="gramEnd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потом их герои ведут себя на экране в кадре и что в титрах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их и</w:t>
      </w:r>
      <w:r w:rsidR="00D165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мена. Таким образом, каждый ребё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нок ощущает пользу </w:t>
      </w:r>
      <w:proofErr w:type="gramStart"/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проделанной совместной работы, раскрывается и ощущает себя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востребованным. Я безмерно счастлива за своих воспитанников и горжусь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ими. Совместное творчество вообще способствует раскрытию души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человека, его талантов. Творчество вдохновляет и дарит радость. А тем более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важно для детей, потому что </w:t>
      </w:r>
      <w:r w:rsidR="00D165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того каким будет детство ребё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 зависит</w:t>
      </w:r>
    </w:p>
    <w:p w:rsidR="00A3213D" w:rsidRPr="00A3213D" w:rsidRDefault="00A3213D" w:rsidP="00A3213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счастье в будущем.</w:t>
      </w:r>
    </w:p>
    <w:p w:rsidR="0046062F" w:rsidRDefault="00A3213D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хочу представить в</w:t>
      </w:r>
      <w:r w:rsidR="00D165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ашему вниманию мультфильмы «Однажды зимой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 w:rsidR="004606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«Краски».</w:t>
      </w:r>
      <w:r w:rsidRPr="00A32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6062F" w:rsidRDefault="0046062F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062F" w:rsidRDefault="0046062F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062F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Электронные ресурсы:</w:t>
      </w:r>
    </w:p>
    <w:p w:rsidR="00F429B0" w:rsidRPr="00DE7809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9B0" w:rsidRPr="004A55CC" w:rsidRDefault="00EC44F6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hyperlink r:id="rId8" w:history="1">
        <w:r w:rsidR="00F429B0" w:rsidRPr="004A55CC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https</w:t>
        </w:r>
        <w:r w:rsidR="00F429B0" w:rsidRPr="004A55CC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://</w:t>
        </w:r>
        <w:proofErr w:type="spellStart"/>
        <w:r w:rsidR="00F429B0" w:rsidRPr="004A55CC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nsportal</w:t>
        </w:r>
        <w:proofErr w:type="spellEnd"/>
        <w:r w:rsidR="00F429B0" w:rsidRPr="004A55CC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.</w:t>
        </w:r>
        <w:proofErr w:type="spellStart"/>
        <w:r w:rsidR="00F429B0" w:rsidRPr="004A55CC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ru</w:t>
        </w:r>
        <w:proofErr w:type="spellEnd"/>
      </w:hyperlink>
      <w:r w:rsidR="00F429B0" w:rsidRPr="004A55C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="004A55CC" w:rsidRPr="004A55C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  <w:r w:rsidR="00F429B0" w:rsidRPr="004A55C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Образовательная социальная сеть</w:t>
      </w:r>
    </w:p>
    <w:p w:rsidR="00F429B0" w:rsidRPr="00DA4465" w:rsidRDefault="00DA4465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F3F5960" wp14:editId="1C54A426">
            <wp:simplePos x="0" y="0"/>
            <wp:positionH relativeFrom="column">
              <wp:posOffset>2882265</wp:posOffset>
            </wp:positionH>
            <wp:positionV relativeFrom="paragraph">
              <wp:posOffset>65405</wp:posOffset>
            </wp:positionV>
            <wp:extent cx="2933700" cy="2933700"/>
            <wp:effectExtent l="0" t="0" r="0" b="0"/>
            <wp:wrapTight wrapText="bothSides">
              <wp:wrapPolygon edited="0">
                <wp:start x="0" y="0"/>
                <wp:lineTo x="0" y="21460"/>
                <wp:lineTo x="21460" y="21460"/>
                <wp:lineTo x="21460" y="0"/>
                <wp:lineTo x="0" y="0"/>
              </wp:wrapPolygon>
            </wp:wrapTight>
            <wp:docPr id="30" name="Рисунок 30" descr="C:\Users\User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unname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 w:history="1">
        <w:r w:rsidR="00F429B0" w:rsidRPr="004A55CC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https</w:t>
        </w:r>
        <w:r w:rsidR="00F429B0" w:rsidRPr="00DA4465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://</w:t>
        </w:r>
        <w:r w:rsidR="00F429B0" w:rsidRPr="004A55CC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multurok</w:t>
        </w:r>
        <w:r w:rsidR="00F429B0" w:rsidRPr="00DA4465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.</w:t>
        </w:r>
        <w:r w:rsidR="00F429B0" w:rsidRPr="004A55CC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ru</w:t>
        </w:r>
      </w:hyperlink>
      <w:r w:rsidR="004A55CC" w:rsidRPr="00DA4465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    </w:t>
      </w:r>
      <w:r w:rsidR="004A55CC" w:rsidRPr="004A55C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Мультик</w:t>
      </w:r>
      <w:r w:rsidR="004A55CC" w:rsidRPr="00DA4465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 </w:t>
      </w:r>
      <w:r w:rsidR="004A55CC" w:rsidRPr="004A55C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урок</w:t>
      </w:r>
    </w:p>
    <w:p w:rsidR="00F429B0" w:rsidRPr="004A55CC" w:rsidRDefault="00EC44F6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</w:pPr>
      <w:hyperlink r:id="rId11" w:history="1">
        <w:r w:rsidR="004A55CC" w:rsidRPr="004A55CC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https</w:t>
        </w:r>
        <w:r w:rsidR="004A55CC" w:rsidRPr="00DA4465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://</w:t>
        </w:r>
        <w:r w:rsidR="004A55CC" w:rsidRPr="004A55CC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myshared</w:t>
        </w:r>
        <w:r w:rsidR="004A55CC" w:rsidRPr="00DA4465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.</w:t>
        </w:r>
        <w:r w:rsidR="004A55CC" w:rsidRPr="004A55CC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ru</w:t>
        </w:r>
      </w:hyperlink>
      <w:r w:rsidR="004A55CC" w:rsidRPr="00DA4465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 </w:t>
      </w:r>
      <w:r w:rsidR="004A55CC" w:rsidRPr="004A55CC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  </w:t>
      </w:r>
      <w:proofErr w:type="spellStart"/>
      <w:r w:rsidR="004A55CC" w:rsidRPr="004A55CC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MySharedi</w:t>
      </w:r>
      <w:proofErr w:type="spellEnd"/>
    </w:p>
    <w:p w:rsidR="00F429B0" w:rsidRPr="00DA4465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F429B0" w:rsidRPr="00DA4465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F429B0" w:rsidRPr="00DA4465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429B0" w:rsidRPr="00DA4465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429B0" w:rsidRPr="00DA4465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429B0" w:rsidRPr="00DA4465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429B0" w:rsidRPr="00DA4465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429B0" w:rsidRPr="00DA4465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429B0" w:rsidRPr="00DA4465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429B0" w:rsidRPr="00DA4465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429B0" w:rsidRPr="00DA4465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429B0" w:rsidRPr="00DA4465" w:rsidRDefault="00F429B0" w:rsidP="0046062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sectPr w:rsidR="00F429B0" w:rsidRPr="00DA4465" w:rsidSect="00207256">
      <w:pgSz w:w="11906" w:h="16838"/>
      <w:pgMar w:top="1134" w:right="850" w:bottom="1134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52DDA"/>
    <w:multiLevelType w:val="multilevel"/>
    <w:tmpl w:val="89F4E4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5B3A7D"/>
    <w:multiLevelType w:val="multilevel"/>
    <w:tmpl w:val="0ED452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F54C55"/>
    <w:multiLevelType w:val="multilevel"/>
    <w:tmpl w:val="180CE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3519F6"/>
    <w:multiLevelType w:val="multilevel"/>
    <w:tmpl w:val="4492E0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6E1249"/>
    <w:multiLevelType w:val="multilevel"/>
    <w:tmpl w:val="4F5252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D35E72"/>
    <w:multiLevelType w:val="multilevel"/>
    <w:tmpl w:val="1BE8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D8020F"/>
    <w:multiLevelType w:val="multilevel"/>
    <w:tmpl w:val="76AE6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87C"/>
    <w:rsid w:val="001202E2"/>
    <w:rsid w:val="00207256"/>
    <w:rsid w:val="0046062F"/>
    <w:rsid w:val="004A55CC"/>
    <w:rsid w:val="0072087C"/>
    <w:rsid w:val="00943A32"/>
    <w:rsid w:val="00A3213D"/>
    <w:rsid w:val="00CD4C07"/>
    <w:rsid w:val="00D165B3"/>
    <w:rsid w:val="00DA4465"/>
    <w:rsid w:val="00DE7809"/>
    <w:rsid w:val="00EC44F6"/>
    <w:rsid w:val="00F42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3A3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429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3A3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429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68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myshare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ulturok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1459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2021-01-27T16:59:00Z</cp:lastPrinted>
  <dcterms:created xsi:type="dcterms:W3CDTF">2021-01-27T16:57:00Z</dcterms:created>
  <dcterms:modified xsi:type="dcterms:W3CDTF">2021-06-11T06:18:00Z</dcterms:modified>
</cp:coreProperties>
</file>