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C93539" w14:textId="5D6D6BD9" w:rsidR="007C5366" w:rsidRDefault="007C5366" w:rsidP="007C5366">
      <w:pPr>
        <w:jc w:val="center"/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  <w:t>Муниципальное автономное учреждение дополнительного образования «Центр детского творчества»</w:t>
      </w:r>
    </w:p>
    <w:p w14:paraId="4A0B8FBE" w14:textId="77777777" w:rsidR="007C5366" w:rsidRDefault="007C5366" w:rsidP="006C627F">
      <w:pPr>
        <w:jc w:val="both"/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</w:pPr>
    </w:p>
    <w:p w14:paraId="3896432A" w14:textId="77777777" w:rsidR="007C5366" w:rsidRDefault="007C5366" w:rsidP="006C627F">
      <w:pPr>
        <w:jc w:val="both"/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</w:pPr>
    </w:p>
    <w:p w14:paraId="779B859C" w14:textId="77777777" w:rsidR="007C5366" w:rsidRDefault="007C5366" w:rsidP="006C627F">
      <w:pPr>
        <w:jc w:val="both"/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</w:pPr>
    </w:p>
    <w:p w14:paraId="2E3773CA" w14:textId="0924A457" w:rsidR="007C5366" w:rsidRDefault="005C6FAF" w:rsidP="007C5366">
      <w:pPr>
        <w:jc w:val="center"/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  <w:t>Методическая разработка:</w:t>
      </w:r>
    </w:p>
    <w:p w14:paraId="29BFA1D3" w14:textId="1B854D11" w:rsidR="007C5366" w:rsidRDefault="007C5366" w:rsidP="007C5366">
      <w:pPr>
        <w:jc w:val="center"/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</w:pP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Объекты «культурного наследия» европейских стран</w:t>
      </w:r>
      <w:r w:rsidR="006208A5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.</w:t>
      </w:r>
    </w:p>
    <w:p w14:paraId="37AFDE57" w14:textId="77777777" w:rsidR="007C5366" w:rsidRDefault="007C5366" w:rsidP="006C627F">
      <w:pPr>
        <w:jc w:val="both"/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</w:pPr>
    </w:p>
    <w:p w14:paraId="70F17C68" w14:textId="251F6203" w:rsidR="007C5366" w:rsidRDefault="007C5366" w:rsidP="006C627F">
      <w:pPr>
        <w:jc w:val="both"/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4E097E42" wp14:editId="6D550D61">
            <wp:extent cx="4296578" cy="3222254"/>
            <wp:effectExtent l="0" t="0" r="8890" b="0"/>
            <wp:docPr id="1" name="Рисунок 1" descr="https://tarologiay.ru/wp-content/uploads/2020/10b/2ugmkm5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arologiay.ru/wp-content/uploads/2020/10b/2ugmkm5v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307" cy="3217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3E8296" w14:textId="77777777" w:rsidR="007C5366" w:rsidRDefault="007C5366" w:rsidP="006C627F">
      <w:pPr>
        <w:jc w:val="both"/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</w:pPr>
    </w:p>
    <w:p w14:paraId="2C7268D0" w14:textId="77777777" w:rsidR="00F90281" w:rsidRDefault="00F90281" w:rsidP="007C5366">
      <w:pPr>
        <w:jc w:val="right"/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</w:pPr>
    </w:p>
    <w:p w14:paraId="2824A868" w14:textId="1FBE4C62" w:rsidR="007C5366" w:rsidRDefault="007C5366" w:rsidP="007C5366">
      <w:pPr>
        <w:jc w:val="right"/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</w:pPr>
    </w:p>
    <w:p w14:paraId="6393CF5D" w14:textId="260353DE" w:rsidR="007C5366" w:rsidRDefault="00F90281" w:rsidP="007C5366">
      <w:pPr>
        <w:jc w:val="right"/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  <w:t>Автор:</w:t>
      </w:r>
      <w:r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  <w:t xml:space="preserve"> </w:t>
      </w:r>
      <w:r w:rsidR="006B2F5F"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  <w:t>Барабанова М</w:t>
      </w:r>
      <w:r w:rsidR="007C5366"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  <w:t>арина Леонидовна</w:t>
      </w:r>
    </w:p>
    <w:p w14:paraId="215D779F" w14:textId="77777777" w:rsidR="007C5366" w:rsidRDefault="007C5366" w:rsidP="006C627F">
      <w:pPr>
        <w:jc w:val="both"/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</w:pPr>
    </w:p>
    <w:p w14:paraId="19C2E070" w14:textId="77777777" w:rsidR="007C5366" w:rsidRDefault="007C5366" w:rsidP="006C627F">
      <w:pPr>
        <w:jc w:val="both"/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</w:pPr>
    </w:p>
    <w:p w14:paraId="51FA7B42" w14:textId="77777777" w:rsidR="006208A5" w:rsidRDefault="006208A5" w:rsidP="006C627F">
      <w:pPr>
        <w:jc w:val="both"/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</w:pPr>
    </w:p>
    <w:p w14:paraId="11578206" w14:textId="77777777" w:rsidR="006208A5" w:rsidRDefault="006208A5" w:rsidP="006C627F">
      <w:pPr>
        <w:jc w:val="both"/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</w:pPr>
    </w:p>
    <w:p w14:paraId="0A4BE45F" w14:textId="77777777" w:rsidR="006208A5" w:rsidRDefault="006208A5" w:rsidP="006C627F">
      <w:pPr>
        <w:jc w:val="both"/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</w:pPr>
    </w:p>
    <w:p w14:paraId="2B955908" w14:textId="77777777" w:rsidR="006208A5" w:rsidRDefault="006208A5" w:rsidP="006C627F">
      <w:pPr>
        <w:jc w:val="both"/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</w:pPr>
    </w:p>
    <w:p w14:paraId="2F4F2504" w14:textId="1FA5A559" w:rsidR="006208A5" w:rsidRDefault="007C5366" w:rsidP="00204EA4">
      <w:pPr>
        <w:jc w:val="center"/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  <w:t>пгт.</w:t>
      </w:r>
      <w:r w:rsidR="006208A5"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  <w:t xml:space="preserve"> Фёд</w:t>
      </w:r>
      <w:r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  <w:t>оровский, 2021</w:t>
      </w:r>
    </w:p>
    <w:p w14:paraId="5DC14803" w14:textId="77777777" w:rsidR="005C6FAF" w:rsidRDefault="005C6FAF" w:rsidP="00204EA4">
      <w:pPr>
        <w:jc w:val="center"/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</w:pPr>
      <w:bookmarkStart w:id="0" w:name="_GoBack"/>
      <w:bookmarkEnd w:id="0"/>
    </w:p>
    <w:p w14:paraId="3A341D56" w14:textId="67BAA95E" w:rsidR="006C627F" w:rsidRPr="006C3240" w:rsidRDefault="006C627F" w:rsidP="006C627F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 w:rsidRPr="00966B4B"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  <w:lastRenderedPageBreak/>
        <w:t>Тема</w:t>
      </w:r>
      <w:r w:rsidR="00966B4B"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  <w:t xml:space="preserve"> занятия</w:t>
      </w:r>
      <w:r w:rsidRPr="00966B4B"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  <w:t>: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Объекты «культурного наследия» европейских стран</w:t>
      </w:r>
      <w:r w:rsid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.</w:t>
      </w:r>
    </w:p>
    <w:p w14:paraId="77E03BAC" w14:textId="67B2E7C8" w:rsidR="006C627F" w:rsidRPr="006C3240" w:rsidRDefault="006C627F" w:rsidP="006C627F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 w:rsidRPr="00966B4B"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  <w:t>Тип занятия: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комбинированный.</w:t>
      </w:r>
    </w:p>
    <w:p w14:paraId="736AD3EF" w14:textId="37CAF0CF" w:rsidR="006C627F" w:rsidRPr="006C3240" w:rsidRDefault="006C627F" w:rsidP="006C627F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Цель: ознакомить обучающихся с объектами «культурного наследия»</w:t>
      </w:r>
      <w:r w:rsid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европейских стран.</w:t>
      </w:r>
    </w:p>
    <w:p w14:paraId="64515C9A" w14:textId="27B3591A" w:rsidR="006C627F" w:rsidRPr="006C3240" w:rsidRDefault="006C627F" w:rsidP="006C627F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 w:rsidRPr="00966B4B"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  <w:t>Задачи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: </w:t>
      </w:r>
    </w:p>
    <w:p w14:paraId="2436395B" w14:textId="300FDB9C" w:rsidR="006C627F" w:rsidRPr="006C3240" w:rsidRDefault="006C627F" w:rsidP="006C627F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- изучить значение понятия «культурное наследие»</w:t>
      </w:r>
      <w:r w:rsid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; 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объекты «культурного наследия»</w:t>
      </w:r>
      <w:r w:rsidR="006C3240"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;</w:t>
      </w:r>
      <w:r w:rsid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ЮНЕСКО;</w:t>
      </w:r>
      <w:r w:rsidR="00583F9C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изучить английскую лексику текста «Колизей».</w:t>
      </w:r>
    </w:p>
    <w:p w14:paraId="6AC98F64" w14:textId="21751854" w:rsidR="006C3240" w:rsidRPr="006C3240" w:rsidRDefault="006C3240" w:rsidP="006C627F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- научить пользоваться современными техн</w:t>
      </w:r>
      <w:r w:rsidR="00583F9C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ологиями дополненной реальности; научить пользоваться, изученной лексикой при переводе текста. </w:t>
      </w:r>
    </w:p>
    <w:p w14:paraId="7109E2DC" w14:textId="24331EB1" w:rsidR="006C3240" w:rsidRPr="006C3240" w:rsidRDefault="006C3240" w:rsidP="006C627F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- </w:t>
      </w:r>
      <w:r w:rsidRPr="006C3240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формировать уважение по отношению к чужому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мнению</w:t>
      </w:r>
      <w:r w:rsidRPr="006C3240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поддержать мотивацию</w:t>
      </w:r>
      <w:r w:rsidRPr="006C3240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к изучению</w:t>
      </w:r>
      <w:r w:rsidR="00583F9C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иностранного языка,</w:t>
      </w:r>
      <w:r w:rsidRPr="006C3240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культуры и достопримечательностей европейских стран.</w:t>
      </w:r>
    </w:p>
    <w:p w14:paraId="46F97142" w14:textId="5A593CAF" w:rsidR="006C627F" w:rsidRPr="006C3240" w:rsidRDefault="006C627F" w:rsidP="006C627F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 w:rsidRPr="00966B4B"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  <w:t>Техническое оснащение:</w:t>
      </w:r>
      <w:r w:rsid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ноутбук, проектор, принтер,</w:t>
      </w:r>
      <w:r w:rsidR="007110CE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интерактивная доска,</w:t>
      </w:r>
      <w:r w:rsid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приложение дополненной реальности </w:t>
      </w:r>
      <w:r w:rsid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  <w:lang w:val="en-US"/>
        </w:rPr>
        <w:t>Quiver</w:t>
      </w:r>
      <w:r w:rsidR="006C3240"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,</w:t>
      </w:r>
      <w:r w:rsid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распечатки достопримечательностей программы </w:t>
      </w:r>
      <w:r w:rsid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  <w:lang w:val="en-US"/>
        </w:rPr>
        <w:t>Quiver</w:t>
      </w:r>
      <w:r w:rsidR="006C3240"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,</w:t>
      </w:r>
      <w:r w:rsid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крандаши и фламастеры, презентация и видеофильм: «Объекты «культурного наследия»</w:t>
      </w:r>
      <w:r w:rsidR="00856933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европейских стран; 2 конверта с пазлами  изображения Колизей.</w:t>
      </w:r>
    </w:p>
    <w:p w14:paraId="209E36FA" w14:textId="52D70200" w:rsidR="00BA0647" w:rsidRPr="00856933" w:rsidRDefault="00BA0647" w:rsidP="006C3240">
      <w:pPr>
        <w:jc w:val="center"/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</w:pPr>
      <w:r w:rsidRPr="00856933"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  <w:t>Ход занятия</w:t>
      </w:r>
    </w:p>
    <w:p w14:paraId="1D74A886" w14:textId="70D81A76" w:rsidR="001566F0" w:rsidRDefault="006C3240" w:rsidP="00583F9C">
      <w:pPr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 w:rsidRPr="00583F9C"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  <w:t>Организационный момент</w:t>
      </w:r>
      <w:r w:rsidR="00C5504D" w:rsidRPr="00583F9C"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  <w:t>.</w:t>
      </w:r>
      <w:r w:rsidR="00C5504D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Приветствие. Объявление темы. </w:t>
      </w:r>
    </w:p>
    <w:p w14:paraId="57B1FD1C" w14:textId="77777777" w:rsidR="003F2D27" w:rsidRDefault="007110CE" w:rsidP="007110CE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Педагог: Здравствуйте, ребята! Рада видеть вас сегодня на нашем занятии, посвященной теме: «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Объекты «культурного наследия» европейских стран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». Итак, посмотрите пожалуйста на слайд.  Скажите ребята, кто знает, что обозначает понятие «культурное наследие»? </w:t>
      </w:r>
      <w:r w:rsidRPr="003F2D27">
        <w:rPr>
          <w:rFonts w:ascii="Times New Roman" w:hAnsi="Times New Roman" w:cs="Times New Roman"/>
          <w:i/>
          <w:color w:val="000000"/>
          <w:spacing w:val="-2"/>
          <w:sz w:val="28"/>
          <w:szCs w:val="28"/>
          <w:shd w:val="clear" w:color="auto" w:fill="FFFFFF"/>
        </w:rPr>
        <w:t>(Ответы детей).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</w:t>
      </w:r>
    </w:p>
    <w:p w14:paraId="7EB2AE43" w14:textId="6CFE054F" w:rsidR="00EB6608" w:rsidRPr="00EB6608" w:rsidRDefault="00630E93" w:rsidP="00EB6608">
      <w:pPr>
        <w:numPr>
          <w:ilvl w:val="0"/>
          <w:numId w:val="2"/>
        </w:numPr>
        <w:jc w:val="both"/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  <w:t>Изучение</w:t>
      </w:r>
      <w:r w:rsidR="00EB6608" w:rsidRPr="00EB6608"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  <w:t xml:space="preserve"> темы</w:t>
      </w:r>
      <w:r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  <w:t>.</w:t>
      </w:r>
    </w:p>
    <w:p w14:paraId="01243C83" w14:textId="27D43CCC" w:rsidR="003F2D27" w:rsidRDefault="007110CE" w:rsidP="00EB6608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Хорошо, ваши догадки верны. На слайде вы можете видеть определение этого понятия: </w:t>
      </w:r>
    </w:p>
    <w:p w14:paraId="19ECC002" w14:textId="66321659" w:rsidR="007110CE" w:rsidRDefault="007110CE" w:rsidP="007110CE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«</w:t>
      </w:r>
      <w:r w:rsidRPr="007110CE">
        <w:rPr>
          <w:rFonts w:ascii="Times New Roman" w:hAnsi="Times New Roman" w:cs="Times New Roman"/>
          <w:b/>
          <w:bCs/>
          <w:i/>
          <w:color w:val="000000"/>
          <w:spacing w:val="-2"/>
          <w:sz w:val="28"/>
          <w:szCs w:val="28"/>
          <w:shd w:val="clear" w:color="auto" w:fill="FFFFFF"/>
        </w:rPr>
        <w:t>Объекты</w:t>
      </w:r>
      <w:r w:rsidRPr="007110CE"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  <w:shd w:val="clear" w:color="auto" w:fill="FFFFFF"/>
        </w:rPr>
        <w:t> </w:t>
      </w:r>
      <w:r w:rsidRPr="007110CE">
        <w:rPr>
          <w:rFonts w:ascii="Times New Roman" w:hAnsi="Times New Roman" w:cs="Times New Roman"/>
          <w:b/>
          <w:bCs/>
          <w:i/>
          <w:color w:val="000000"/>
          <w:spacing w:val="-2"/>
          <w:sz w:val="28"/>
          <w:szCs w:val="28"/>
          <w:shd w:val="clear" w:color="auto" w:fill="FFFFFF"/>
        </w:rPr>
        <w:t>культурного</w:t>
      </w:r>
      <w:r w:rsidRPr="007110CE"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  <w:shd w:val="clear" w:color="auto" w:fill="FFFFFF"/>
        </w:rPr>
        <w:t> </w:t>
      </w:r>
      <w:r w:rsidRPr="007110CE">
        <w:rPr>
          <w:rFonts w:ascii="Times New Roman" w:hAnsi="Times New Roman" w:cs="Times New Roman"/>
          <w:b/>
          <w:bCs/>
          <w:i/>
          <w:color w:val="000000"/>
          <w:spacing w:val="-2"/>
          <w:sz w:val="28"/>
          <w:szCs w:val="28"/>
          <w:shd w:val="clear" w:color="auto" w:fill="FFFFFF"/>
        </w:rPr>
        <w:t>наследия</w:t>
      </w:r>
      <w:r w:rsidRPr="007110CE"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  <w:shd w:val="clear" w:color="auto" w:fill="FFFFFF"/>
        </w:rPr>
        <w:t> — </w:t>
      </w:r>
      <w:r w:rsidRPr="007110CE">
        <w:rPr>
          <w:rFonts w:ascii="Times New Roman" w:hAnsi="Times New Roman" w:cs="Times New Roman"/>
          <w:b/>
          <w:bCs/>
          <w:i/>
          <w:color w:val="000000"/>
          <w:spacing w:val="-2"/>
          <w:sz w:val="28"/>
          <w:szCs w:val="28"/>
          <w:shd w:val="clear" w:color="auto" w:fill="FFFFFF"/>
        </w:rPr>
        <w:t>объекты</w:t>
      </w:r>
      <w:r w:rsidRPr="007110CE"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  <w:shd w:val="clear" w:color="auto" w:fill="FFFFFF"/>
        </w:rPr>
        <w:t> археологического </w:t>
      </w:r>
      <w:r w:rsidRPr="007110CE">
        <w:rPr>
          <w:rFonts w:ascii="Times New Roman" w:hAnsi="Times New Roman" w:cs="Times New Roman"/>
          <w:b/>
          <w:bCs/>
          <w:i/>
          <w:color w:val="000000"/>
          <w:spacing w:val="-2"/>
          <w:sz w:val="28"/>
          <w:szCs w:val="28"/>
          <w:shd w:val="clear" w:color="auto" w:fill="FFFFFF"/>
        </w:rPr>
        <w:t>наследия</w:t>
      </w:r>
      <w:r w:rsidRPr="007110CE"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  <w:shd w:val="clear" w:color="auto" w:fill="FFFFFF"/>
        </w:rPr>
        <w:t xml:space="preserve"> и иные </w:t>
      </w:r>
      <w:r w:rsidRPr="007110CE">
        <w:rPr>
          <w:rFonts w:ascii="Times New Roman" w:hAnsi="Times New Roman" w:cs="Times New Roman"/>
          <w:b/>
          <w:bCs/>
          <w:i/>
          <w:color w:val="000000"/>
          <w:spacing w:val="-2"/>
          <w:sz w:val="28"/>
          <w:szCs w:val="28"/>
          <w:shd w:val="clear" w:color="auto" w:fill="FFFFFF"/>
        </w:rPr>
        <w:t>объекты</w:t>
      </w:r>
      <w:r w:rsidRPr="007110CE"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  <w:shd w:val="clear" w:color="auto" w:fill="FFFFFF"/>
        </w:rPr>
        <w:t> с исторически связанными с ними территориями, произведениями живописи, скульптуры, декоративно-прикладного искусства, </w:t>
      </w:r>
      <w:r w:rsidRPr="007110CE">
        <w:rPr>
          <w:rFonts w:ascii="Times New Roman" w:hAnsi="Times New Roman" w:cs="Times New Roman"/>
          <w:b/>
          <w:bCs/>
          <w:i/>
          <w:color w:val="000000"/>
          <w:spacing w:val="-2"/>
          <w:sz w:val="28"/>
          <w:szCs w:val="28"/>
          <w:shd w:val="clear" w:color="auto" w:fill="FFFFFF"/>
        </w:rPr>
        <w:t>объектами</w:t>
      </w:r>
      <w:r w:rsidRPr="007110CE"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  <w:shd w:val="clear" w:color="auto" w:fill="FFFFFF"/>
        </w:rPr>
        <w:t> науки и техники и иными предметами материальной культуры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»</w:t>
      </w:r>
      <w:r w:rsidRPr="007110CE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.</w:t>
      </w:r>
    </w:p>
    <w:p w14:paraId="3A8AE8BD" w14:textId="7665DE34" w:rsidR="007110CE" w:rsidRPr="003F2D27" w:rsidRDefault="007110CE" w:rsidP="007110CE">
      <w:pPr>
        <w:jc w:val="both"/>
        <w:rPr>
          <w:rFonts w:ascii="Times New Roman" w:hAnsi="Times New Roman" w:cs="Times New Roman"/>
          <w:i/>
          <w:color w:val="000000"/>
          <w:spacing w:val="-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Эти объекты «культурного наследия» находятся под защитой международной организации – ЮНЕСКО. Что же она делает, чтобы защитить их. Как расшифровывается название этой организации? Давайте посмотрим и узнаем. </w:t>
      </w:r>
      <w:r w:rsidRPr="003F2D27">
        <w:rPr>
          <w:rFonts w:ascii="Times New Roman" w:hAnsi="Times New Roman" w:cs="Times New Roman"/>
          <w:i/>
          <w:color w:val="000000"/>
          <w:spacing w:val="-2"/>
          <w:sz w:val="28"/>
          <w:szCs w:val="28"/>
          <w:shd w:val="clear" w:color="auto" w:fill="FFFFFF"/>
        </w:rPr>
        <w:t xml:space="preserve">(Слайд с </w:t>
      </w:r>
      <w:r w:rsidR="00583F9C" w:rsidRPr="003F2D27">
        <w:rPr>
          <w:rFonts w:ascii="Times New Roman" w:hAnsi="Times New Roman" w:cs="Times New Roman"/>
          <w:i/>
          <w:color w:val="000000"/>
          <w:spacing w:val="-2"/>
          <w:sz w:val="28"/>
          <w:szCs w:val="28"/>
          <w:shd w:val="clear" w:color="auto" w:fill="FFFFFF"/>
        </w:rPr>
        <w:t>информацией</w:t>
      </w:r>
      <w:r w:rsidRPr="003F2D27">
        <w:rPr>
          <w:rFonts w:ascii="Times New Roman" w:hAnsi="Times New Roman" w:cs="Times New Roman"/>
          <w:i/>
          <w:color w:val="000000"/>
          <w:spacing w:val="-2"/>
          <w:sz w:val="28"/>
          <w:szCs w:val="28"/>
          <w:shd w:val="clear" w:color="auto" w:fill="FFFFFF"/>
        </w:rPr>
        <w:t>)</w:t>
      </w:r>
    </w:p>
    <w:p w14:paraId="2D81480F" w14:textId="54A3141C" w:rsidR="0016316B" w:rsidRDefault="0016316B" w:rsidP="007110CE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Ребята, какие объеты знаете вы? </w:t>
      </w:r>
      <w:r w:rsidRPr="003F2D27">
        <w:rPr>
          <w:rFonts w:ascii="Times New Roman" w:hAnsi="Times New Roman" w:cs="Times New Roman"/>
          <w:i/>
          <w:color w:val="000000"/>
          <w:spacing w:val="-2"/>
          <w:sz w:val="28"/>
          <w:szCs w:val="28"/>
          <w:shd w:val="clear" w:color="auto" w:fill="FFFFFF"/>
        </w:rPr>
        <w:t>(Ответы детей).</w:t>
      </w:r>
    </w:p>
    <w:p w14:paraId="7FAD6E51" w14:textId="0F4761B3" w:rsidR="003F2D27" w:rsidRDefault="003F2D27" w:rsidP="007110CE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lastRenderedPageBreak/>
        <w:t xml:space="preserve">Сегодня мы рассмотрим, один из объектов «культурного наследия». А какой, вы должны разгадать. Для этого мы сыграем с вами в игру «Поле чудес». Вам следует каждому в порядке очереди называть </w:t>
      </w:r>
      <w:r w:rsidR="0016316B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по одной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буквы английского алфавита. </w:t>
      </w:r>
    </w:p>
    <w:p w14:paraId="358958AD" w14:textId="54BA7BE6" w:rsidR="003F2D27" w:rsidRDefault="003F2D27" w:rsidP="007110CE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 w:rsidRPr="003F2D27">
        <w:rPr>
          <w:rFonts w:ascii="Times New Roman" w:hAnsi="Times New Roman" w:cs="Times New Roman"/>
          <w:i/>
          <w:color w:val="000000"/>
          <w:spacing w:val="-2"/>
          <w:sz w:val="28"/>
          <w:szCs w:val="28"/>
          <w:shd w:val="clear" w:color="auto" w:fill="FFFFFF"/>
        </w:rPr>
        <w:t>(Дети называют буквы)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Слово: 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  <w:lang w:val="en-US"/>
        </w:rPr>
        <w:t>Colosseum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- Колизей</w:t>
      </w:r>
      <w:r w:rsidR="00856933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.</w:t>
      </w:r>
    </w:p>
    <w:p w14:paraId="3795D417" w14:textId="52628F87" w:rsidR="000D5532" w:rsidRDefault="00856933" w:rsidP="007110CE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Я вам предлагаю</w:t>
      </w:r>
      <w:r w:rsidR="000D5532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собрать пазлы. Для этого разделимся на 2 команды. Каждая команда собирает свой пазл. Кто быстрее. </w:t>
      </w:r>
      <w:r w:rsidR="000D5532" w:rsidRPr="000D5532">
        <w:rPr>
          <w:rFonts w:ascii="Times New Roman" w:hAnsi="Times New Roman" w:cs="Times New Roman"/>
          <w:i/>
          <w:color w:val="000000"/>
          <w:spacing w:val="-2"/>
          <w:sz w:val="28"/>
          <w:szCs w:val="28"/>
          <w:shd w:val="clear" w:color="auto" w:fill="FFFFFF"/>
        </w:rPr>
        <w:t>(Дети собирают пазлы).</w:t>
      </w:r>
    </w:p>
    <w:p w14:paraId="1DBF7364" w14:textId="2A290303" w:rsidR="00856933" w:rsidRDefault="00856933" w:rsidP="007110CE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</w:t>
      </w:r>
      <w:r w:rsidR="000D5532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Теперь посмотрите на слайд пожалуйста.</w:t>
      </w:r>
    </w:p>
    <w:p w14:paraId="407BB63E" w14:textId="09A00683" w:rsidR="0016316B" w:rsidRDefault="0016316B" w:rsidP="007110CE">
      <w:pPr>
        <w:jc w:val="both"/>
        <w:rPr>
          <w:rFonts w:ascii="Times New Roman" w:hAnsi="Times New Roman" w:cs="Times New Roman"/>
          <w:i/>
          <w:color w:val="000000"/>
          <w:spacing w:val="-2"/>
          <w:sz w:val="28"/>
          <w:szCs w:val="28"/>
          <w:shd w:val="clear" w:color="auto" w:fill="FFFFFF"/>
        </w:rPr>
      </w:pPr>
      <w:r w:rsidRPr="0016316B">
        <w:rPr>
          <w:rFonts w:ascii="Times New Roman" w:hAnsi="Times New Roman" w:cs="Times New Roman"/>
          <w:i/>
          <w:color w:val="000000"/>
          <w:spacing w:val="-2"/>
          <w:sz w:val="28"/>
          <w:szCs w:val="28"/>
          <w:shd w:val="clear" w:color="auto" w:fill="FFFFFF"/>
        </w:rPr>
        <w:t>(Просмотр изображений и видеоролика достопримечательности)</w:t>
      </w:r>
    </w:p>
    <w:p w14:paraId="73371BA5" w14:textId="5A992D91" w:rsidR="00966B4B" w:rsidRDefault="0016316B" w:rsidP="007110CE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Педагог: Удивляет виличие данного объекта, не так ли ребята? </w:t>
      </w:r>
      <w:r w:rsidRPr="0016316B">
        <w:rPr>
          <w:rFonts w:ascii="Times New Roman" w:hAnsi="Times New Roman" w:cs="Times New Roman"/>
          <w:i/>
          <w:color w:val="000000"/>
          <w:spacing w:val="-2"/>
          <w:sz w:val="28"/>
          <w:szCs w:val="28"/>
          <w:shd w:val="clear" w:color="auto" w:fill="FFFFFF"/>
        </w:rPr>
        <w:t>(Ведется опрос по полученной информации)</w:t>
      </w:r>
      <w:r w:rsidR="00966B4B">
        <w:rPr>
          <w:rFonts w:ascii="Times New Roman" w:hAnsi="Times New Roman" w:cs="Times New Roman"/>
          <w:i/>
          <w:color w:val="000000"/>
          <w:spacing w:val="-2"/>
          <w:sz w:val="28"/>
          <w:szCs w:val="28"/>
          <w:shd w:val="clear" w:color="auto" w:fill="FFFFFF"/>
        </w:rPr>
        <w:t>.</w:t>
      </w:r>
    </w:p>
    <w:p w14:paraId="183E7490" w14:textId="017DAFE4" w:rsidR="00966B4B" w:rsidRDefault="00F90281" w:rsidP="007110CE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Думаю, нам нужно немного отдо</w:t>
      </w:r>
      <w:r w:rsidR="00966B4B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хнуть.</w:t>
      </w:r>
    </w:p>
    <w:p w14:paraId="4176056B" w14:textId="630D3488" w:rsidR="00966B4B" w:rsidRDefault="00966B4B" w:rsidP="007110CE">
      <w:pPr>
        <w:jc w:val="both"/>
        <w:rPr>
          <w:rFonts w:ascii="Times New Roman" w:hAnsi="Times New Roman" w:cs="Times New Roman"/>
          <w:i/>
          <w:color w:val="000000"/>
          <w:spacing w:val="-2"/>
          <w:sz w:val="28"/>
          <w:szCs w:val="28"/>
          <w:shd w:val="clear" w:color="auto" w:fill="FFFFFF"/>
        </w:rPr>
      </w:pPr>
      <w:r w:rsidRPr="00966B4B">
        <w:rPr>
          <w:rFonts w:ascii="Times New Roman" w:hAnsi="Times New Roman" w:cs="Times New Roman"/>
          <w:i/>
          <w:color w:val="000000"/>
          <w:spacing w:val="-2"/>
          <w:sz w:val="28"/>
          <w:szCs w:val="28"/>
          <w:shd w:val="clear" w:color="auto" w:fill="FFFFFF"/>
        </w:rPr>
        <w:t xml:space="preserve">(Раздаём листки с распечатанными листовками, дети раскрашивают рисунки. Далее знакомим их с телефонным приложением </w:t>
      </w:r>
      <w:r w:rsidRPr="00966B4B">
        <w:rPr>
          <w:rFonts w:ascii="Times New Roman" w:hAnsi="Times New Roman" w:cs="Times New Roman"/>
          <w:i/>
          <w:color w:val="000000"/>
          <w:spacing w:val="-2"/>
          <w:sz w:val="28"/>
          <w:szCs w:val="28"/>
          <w:shd w:val="clear" w:color="auto" w:fill="FFFFFF"/>
          <w:lang w:val="en-US"/>
        </w:rPr>
        <w:t>Quiver</w:t>
      </w:r>
      <w:r w:rsidRPr="00966B4B">
        <w:rPr>
          <w:rFonts w:ascii="Times New Roman" w:hAnsi="Times New Roman" w:cs="Times New Roman"/>
          <w:i/>
          <w:color w:val="000000"/>
          <w:spacing w:val="-2"/>
          <w:sz w:val="28"/>
          <w:szCs w:val="28"/>
          <w:shd w:val="clear" w:color="auto" w:fill="FFFFFF"/>
        </w:rPr>
        <w:t>, даём инструкцию по пользованию</w:t>
      </w:r>
      <w:r w:rsidR="001F5BCC">
        <w:rPr>
          <w:rFonts w:ascii="Times New Roman" w:hAnsi="Times New Roman" w:cs="Times New Roman"/>
          <w:i/>
          <w:color w:val="000000"/>
          <w:spacing w:val="-2"/>
          <w:sz w:val="28"/>
          <w:szCs w:val="28"/>
          <w:shd w:val="clear" w:color="auto" w:fill="FFFFFF"/>
        </w:rPr>
        <w:t xml:space="preserve">. Рисунки </w:t>
      </w:r>
      <w:r>
        <w:rPr>
          <w:rFonts w:ascii="Times New Roman" w:hAnsi="Times New Roman" w:cs="Times New Roman"/>
          <w:i/>
          <w:color w:val="000000"/>
          <w:spacing w:val="-2"/>
          <w:sz w:val="28"/>
          <w:szCs w:val="28"/>
          <w:shd w:val="clear" w:color="auto" w:fill="FFFFFF"/>
        </w:rPr>
        <w:t>оживают с помощью приложений и предстают в трехмерном формате</w:t>
      </w:r>
      <w:r w:rsidR="001F5BCC">
        <w:rPr>
          <w:rFonts w:ascii="Times New Roman" w:hAnsi="Times New Roman" w:cs="Times New Roman"/>
          <w:i/>
          <w:color w:val="000000"/>
          <w:spacing w:val="-2"/>
          <w:sz w:val="28"/>
          <w:szCs w:val="28"/>
          <w:shd w:val="clear" w:color="auto" w:fill="FFFFFF"/>
        </w:rPr>
        <w:t>- на рисунке изображены  Колизей и лев на его фоне</w:t>
      </w:r>
      <w:r w:rsidRPr="00966B4B">
        <w:rPr>
          <w:rFonts w:ascii="Times New Roman" w:hAnsi="Times New Roman" w:cs="Times New Roman"/>
          <w:i/>
          <w:color w:val="000000"/>
          <w:spacing w:val="-2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i/>
          <w:color w:val="000000"/>
          <w:spacing w:val="-2"/>
          <w:sz w:val="28"/>
          <w:szCs w:val="28"/>
          <w:shd w:val="clear" w:color="auto" w:fill="FFFFFF"/>
        </w:rPr>
        <w:t>.</w:t>
      </w:r>
    </w:p>
    <w:p w14:paraId="74F4B1F4" w14:textId="25613874" w:rsidR="00EB6608" w:rsidRDefault="00EB6608" w:rsidP="007110CE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Теперь перейдём к тексту о Колизее</w:t>
      </w:r>
      <w:r w:rsidRPr="00856933">
        <w:rPr>
          <w:rFonts w:ascii="Times New Roman" w:hAnsi="Times New Roman" w:cs="Times New Roman"/>
          <w:i/>
          <w:color w:val="000000"/>
          <w:spacing w:val="-2"/>
          <w:sz w:val="28"/>
          <w:szCs w:val="28"/>
          <w:shd w:val="clear" w:color="auto" w:fill="FFFFFF"/>
        </w:rPr>
        <w:t xml:space="preserve">. </w:t>
      </w:r>
      <w:r w:rsidR="00856933" w:rsidRPr="00856933">
        <w:rPr>
          <w:rFonts w:ascii="Times New Roman" w:hAnsi="Times New Roman" w:cs="Times New Roman"/>
          <w:i/>
          <w:color w:val="000000"/>
          <w:spacing w:val="-2"/>
          <w:sz w:val="28"/>
          <w:szCs w:val="28"/>
          <w:shd w:val="clear" w:color="auto" w:fill="FFFFFF"/>
        </w:rPr>
        <w:t>(Приложение №1 )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У вас на листках с текстом, также есть перевод слов незнакомых вам. Сейчас прошу вас внимательно проследить за произношение данных слов, что поможет правильно их прочитать в дальнейшем. Хорошо, а сейчас, произносите слова вслед за мной. </w:t>
      </w:r>
    </w:p>
    <w:p w14:paraId="17E3EF0A" w14:textId="441AD0AE" w:rsidR="00EB6608" w:rsidRDefault="00EB6608" w:rsidP="007110CE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Итак работаем по тексту. Не забывайте использовать лексику, данную вам при переводе. </w:t>
      </w:r>
      <w:r w:rsidRPr="00EB6608">
        <w:rPr>
          <w:rFonts w:ascii="Times New Roman" w:hAnsi="Times New Roman" w:cs="Times New Roman"/>
          <w:i/>
          <w:color w:val="000000"/>
          <w:spacing w:val="-2"/>
          <w:sz w:val="28"/>
          <w:szCs w:val="28"/>
          <w:shd w:val="clear" w:color="auto" w:fill="FFFFFF"/>
        </w:rPr>
        <w:t>(Идёт чтение и перевод текста)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</w:t>
      </w:r>
    </w:p>
    <w:p w14:paraId="53C48BA9" w14:textId="5F9CC42E" w:rsidR="00EB6608" w:rsidRDefault="00EB6608" w:rsidP="00630E93">
      <w:pPr>
        <w:numPr>
          <w:ilvl w:val="0"/>
          <w:numId w:val="2"/>
        </w:numPr>
        <w:jc w:val="both"/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</w:pPr>
      <w:r w:rsidRPr="00630E93"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  <w:t>Подведение итогов</w:t>
      </w:r>
      <w:r w:rsidR="00630E93"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  <w:t>. Рефлексия.</w:t>
      </w:r>
    </w:p>
    <w:p w14:paraId="56F3B678" w14:textId="515E1B01" w:rsidR="00630E93" w:rsidRDefault="00630E93" w:rsidP="00630E93">
      <w:pPr>
        <w:ind w:left="360"/>
        <w:jc w:val="both"/>
        <w:rPr>
          <w:rFonts w:ascii="Times New Roman" w:hAnsi="Times New Roman" w:cs="Times New Roman"/>
          <w:i/>
          <w:color w:val="000000"/>
          <w:spacing w:val="-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К сожалению, наше занятие уже подходит к концу. Давайте вспомним основные моменты по пройденной теме. Что нового мы с вами узнали? </w:t>
      </w:r>
      <w:r w:rsidRPr="00630E93">
        <w:rPr>
          <w:rFonts w:ascii="Times New Roman" w:hAnsi="Times New Roman" w:cs="Times New Roman"/>
          <w:i/>
          <w:color w:val="000000"/>
          <w:spacing w:val="-2"/>
          <w:sz w:val="28"/>
          <w:szCs w:val="28"/>
          <w:shd w:val="clear" w:color="auto" w:fill="FFFFFF"/>
        </w:rPr>
        <w:t>(Идёт перечисление основной информации)</w:t>
      </w:r>
      <w:r>
        <w:rPr>
          <w:rFonts w:ascii="Times New Roman" w:hAnsi="Times New Roman" w:cs="Times New Roman"/>
          <w:i/>
          <w:color w:val="000000"/>
          <w:spacing w:val="-2"/>
          <w:sz w:val="28"/>
          <w:szCs w:val="28"/>
          <w:shd w:val="clear" w:color="auto" w:fill="FFFFFF"/>
        </w:rPr>
        <w:t>.</w:t>
      </w:r>
    </w:p>
    <w:p w14:paraId="1C1F0715" w14:textId="663958AC" w:rsidR="00630E93" w:rsidRDefault="00630E93" w:rsidP="00630E93">
      <w:pPr>
        <w:ind w:left="36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На интерактивной доске изображение яблони, без яблок. Ребята если вам понравил</w:t>
      </w:r>
      <w:r w:rsidR="00EF5839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ось наше сегодняшнее занятие повесьте яблоки красного цвета, 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сли нет –зелёные.</w:t>
      </w:r>
      <w:r w:rsidR="00EF5839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(На столе лежат заранее приготовленный яблоки на двустороннем скотче)</w:t>
      </w:r>
      <w:r w:rsidR="00077C68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.</w:t>
      </w:r>
    </w:p>
    <w:p w14:paraId="223ED5CC" w14:textId="77777777" w:rsidR="00630E93" w:rsidRPr="00630E93" w:rsidRDefault="00630E93" w:rsidP="00630E93">
      <w:pPr>
        <w:ind w:left="36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</w:p>
    <w:p w14:paraId="3D0A754A" w14:textId="39A45D4D" w:rsidR="00583F9C" w:rsidRDefault="00583F9C" w:rsidP="00583F9C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</w:p>
    <w:p w14:paraId="207B0E58" w14:textId="77777777" w:rsidR="00856933" w:rsidRDefault="00856933" w:rsidP="00583F9C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</w:p>
    <w:p w14:paraId="2BE200CA" w14:textId="77777777" w:rsidR="00856933" w:rsidRDefault="00856933" w:rsidP="00583F9C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</w:p>
    <w:p w14:paraId="507D91EA" w14:textId="75CB2F37" w:rsidR="00920C46" w:rsidRPr="00077C68" w:rsidRDefault="00077C68" w:rsidP="00077C68">
      <w:pPr>
        <w:jc w:val="right"/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</w:pPr>
      <w:r w:rsidRPr="00077C68"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  <w:lastRenderedPageBreak/>
        <w:t>Приложение №1</w:t>
      </w:r>
    </w:p>
    <w:p w14:paraId="77FFA750" w14:textId="0010E46D" w:rsidR="002D7BAF" w:rsidRPr="006C3240" w:rsidRDefault="002D7BAF">
      <w:pP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  <w:lang w:val="en-US"/>
        </w:rPr>
      </w:pP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  <w:lang w:val="en-US"/>
        </w:rPr>
        <w:t>The Colosseum is one of the most famous and majestic sights of not only Italy, but of the whole world, a sample of the greatness of ancient architects and builders. It is located in Rome - the capital of Italy. This is one of the oldest surviving buildings of the ancient world. The Colosseum was built over eight years. Its name means a huge, colossal. Its main function was to hold various shows for people, primarily the fights of gladiators. Now it is one of the most visited places by tourists.</w:t>
      </w:r>
    </w:p>
    <w:p w14:paraId="01588BC0" w14:textId="27477A9C" w:rsidR="002D7BAF" w:rsidRPr="006C3240" w:rsidRDefault="002D7BAF">
      <w:pP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Слова:</w:t>
      </w:r>
    </w:p>
    <w:p w14:paraId="6B982276" w14:textId="2C3D1FE3" w:rsidR="002D7BAF" w:rsidRPr="006C3240" w:rsidRDefault="002D7BAF">
      <w:pP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  <w:lang w:val="en-US"/>
        </w:rPr>
        <w:t>Famous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[феймас]-знаменитый</w:t>
      </w:r>
    </w:p>
    <w:p w14:paraId="3FFD0B93" w14:textId="1957055D" w:rsidR="002D7BAF" w:rsidRPr="006C3240" w:rsidRDefault="002D7BA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  <w:lang w:val="en-US"/>
        </w:rPr>
        <w:t>majestic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  <w:lang w:val="en-US"/>
        </w:rPr>
        <w:t>sights</w:t>
      </w:r>
      <w:r w:rsidR="00D909E5"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[мэджестик сайтс]-</w:t>
      </w:r>
      <w:r w:rsidR="00D909E5" w:rsidRPr="006C3240">
        <w:rPr>
          <w:rFonts w:ascii="Times New Roman" w:hAnsi="Times New Roman" w:cs="Times New Roman"/>
          <w:color w:val="000000"/>
          <w:sz w:val="28"/>
          <w:szCs w:val="28"/>
        </w:rPr>
        <w:t xml:space="preserve"> величественные достопримечательности</w:t>
      </w:r>
    </w:p>
    <w:p w14:paraId="3A758F89" w14:textId="251D14A2" w:rsidR="00D909E5" w:rsidRPr="006C3240" w:rsidRDefault="00D909E5">
      <w:pP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  <w:lang w:val="en-US"/>
        </w:rPr>
        <w:t>whole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[хол]-весь, всего</w:t>
      </w:r>
    </w:p>
    <w:p w14:paraId="67AD60A4" w14:textId="1BDC89B8" w:rsidR="00274358" w:rsidRPr="006C3240" w:rsidRDefault="00274358">
      <w:pP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  <w:lang w:val="en-US"/>
        </w:rPr>
        <w:t>world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[волд]-мир</w:t>
      </w:r>
    </w:p>
    <w:p w14:paraId="1671CD4A" w14:textId="6B0FF108" w:rsidR="00D909E5" w:rsidRPr="006C3240" w:rsidRDefault="00D909E5">
      <w:pP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sample [сампл] </w:t>
      </w:r>
      <w:r w:rsidR="00FD017B"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–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пример</w:t>
      </w:r>
    </w:p>
    <w:p w14:paraId="2F92F4E5" w14:textId="12393685" w:rsidR="00FD017B" w:rsidRPr="006C3240" w:rsidRDefault="00FD017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  <w:lang w:val="en-US"/>
        </w:rPr>
        <w:t>greatness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[гритнесс]</w:t>
      </w:r>
      <w:r w:rsidRPr="006C3240">
        <w:rPr>
          <w:rFonts w:ascii="Times New Roman" w:hAnsi="Times New Roman" w:cs="Times New Roman"/>
          <w:color w:val="000000"/>
          <w:sz w:val="28"/>
          <w:szCs w:val="28"/>
        </w:rPr>
        <w:t xml:space="preserve">величие </w:t>
      </w:r>
    </w:p>
    <w:p w14:paraId="37ED39CC" w14:textId="68B90E13" w:rsidR="00FD017B" w:rsidRPr="006C3240" w:rsidRDefault="00FD017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  <w:lang w:val="en-US"/>
        </w:rPr>
        <w:t>ancient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[эншиэнт]-</w:t>
      </w:r>
      <w:r w:rsidRPr="006C3240">
        <w:rPr>
          <w:rFonts w:ascii="Times New Roman" w:hAnsi="Times New Roman" w:cs="Times New Roman"/>
          <w:color w:val="000000"/>
          <w:sz w:val="28"/>
          <w:szCs w:val="28"/>
        </w:rPr>
        <w:t xml:space="preserve"> древний</w:t>
      </w:r>
    </w:p>
    <w:p w14:paraId="78205240" w14:textId="77777777" w:rsidR="00FD017B" w:rsidRPr="006C3240" w:rsidRDefault="00FD017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  <w:lang w:val="en-US"/>
        </w:rPr>
        <w:t>architects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[аркитектс]</w:t>
      </w:r>
      <w:r w:rsidRPr="006C3240">
        <w:rPr>
          <w:rFonts w:ascii="Times New Roman" w:hAnsi="Times New Roman" w:cs="Times New Roman"/>
          <w:color w:val="000000"/>
          <w:sz w:val="28"/>
          <w:szCs w:val="28"/>
        </w:rPr>
        <w:t xml:space="preserve"> архитекторы</w:t>
      </w:r>
    </w:p>
    <w:p w14:paraId="4EAE8163" w14:textId="5F06CD32" w:rsidR="00FD017B" w:rsidRPr="006C3240" w:rsidRDefault="00FD017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C32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  <w:lang w:val="en-US"/>
        </w:rPr>
        <w:t>builders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[билдес]</w:t>
      </w:r>
      <w:r w:rsidRPr="006C3240">
        <w:rPr>
          <w:rFonts w:ascii="Times New Roman" w:hAnsi="Times New Roman" w:cs="Times New Roman"/>
          <w:color w:val="000000"/>
          <w:sz w:val="28"/>
          <w:szCs w:val="28"/>
        </w:rPr>
        <w:t xml:space="preserve"> строители</w:t>
      </w:r>
    </w:p>
    <w:p w14:paraId="22FACFCE" w14:textId="0A8CE1CE" w:rsidR="00FD017B" w:rsidRPr="006C3240" w:rsidRDefault="00FD017B">
      <w:pP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  <w:lang w:val="en-US"/>
        </w:rPr>
        <w:t>located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[локейтид]-расположен</w:t>
      </w:r>
    </w:p>
    <w:p w14:paraId="59BF40A0" w14:textId="36DF561A" w:rsidR="00274358" w:rsidRPr="006C3240" w:rsidRDefault="0027435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  <w:lang w:val="en-US"/>
        </w:rPr>
        <w:t>surviving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  <w:lang w:val="en-US"/>
        </w:rPr>
        <w:t>buildings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[сёвайвинг билдингс]-</w:t>
      </w:r>
      <w:r w:rsidRPr="006C3240">
        <w:rPr>
          <w:rFonts w:ascii="Times New Roman" w:hAnsi="Times New Roman" w:cs="Times New Roman"/>
          <w:color w:val="000000"/>
          <w:sz w:val="28"/>
          <w:szCs w:val="28"/>
        </w:rPr>
        <w:t xml:space="preserve"> уцелевшие здания</w:t>
      </w:r>
    </w:p>
    <w:p w14:paraId="30F6E5C2" w14:textId="40ECA459" w:rsidR="00920C46" w:rsidRPr="006C3240" w:rsidRDefault="00920C46">
      <w:pP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  <w:lang w:val="en-US"/>
        </w:rPr>
        <w:t>another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[эназэ]-другой</w:t>
      </w:r>
    </w:p>
    <w:p w14:paraId="5169BA6E" w14:textId="1D521CA8" w:rsidR="00920C46" w:rsidRPr="006C3240" w:rsidRDefault="00920C46">
      <w:pP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  <w:lang w:val="en-US"/>
        </w:rPr>
        <w:t>means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[минс]-значит</w:t>
      </w:r>
    </w:p>
    <w:p w14:paraId="72221067" w14:textId="49F72435" w:rsidR="00920C46" w:rsidRPr="006C3240" w:rsidRDefault="00920C46">
      <w:pP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  <w:lang w:val="en-US"/>
        </w:rPr>
        <w:t>huge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[хьюдж]-огромный</w:t>
      </w:r>
    </w:p>
    <w:p w14:paraId="2934F499" w14:textId="76A412A1" w:rsidR="00920C46" w:rsidRPr="006C3240" w:rsidRDefault="00920C4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  <w:lang w:val="en-US"/>
        </w:rPr>
        <w:t>colossal</w:t>
      </w:r>
      <w:r w:rsidR="00F90281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[колоссал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]-</w:t>
      </w:r>
      <w:r w:rsidRPr="006C3240">
        <w:rPr>
          <w:rFonts w:ascii="Times New Roman" w:hAnsi="Times New Roman" w:cs="Times New Roman"/>
          <w:color w:val="000000"/>
          <w:sz w:val="28"/>
          <w:szCs w:val="28"/>
        </w:rPr>
        <w:t xml:space="preserve"> грандиозный</w:t>
      </w:r>
    </w:p>
    <w:p w14:paraId="547093D5" w14:textId="121A7C9C" w:rsidR="00920C46" w:rsidRPr="006C3240" w:rsidRDefault="00920C46">
      <w:pP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  <w:lang w:val="en-US"/>
        </w:rPr>
        <w:t>main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[мейн]-главный</w:t>
      </w:r>
    </w:p>
    <w:p w14:paraId="1D2B39DA" w14:textId="7C539585" w:rsidR="00920C46" w:rsidRPr="006C3240" w:rsidRDefault="00920C46">
      <w:pP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  <w:lang w:val="en-US"/>
        </w:rPr>
        <w:t>hold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[холд]-</w:t>
      </w:r>
      <w:r w:rsidRPr="006C3240">
        <w:rPr>
          <w:rFonts w:ascii="Times New Roman" w:hAnsi="Times New Roman" w:cs="Times New Roman"/>
          <w:sz w:val="28"/>
          <w:szCs w:val="28"/>
        </w:rPr>
        <w:t xml:space="preserve"> 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держать</w:t>
      </w:r>
    </w:p>
    <w:p w14:paraId="2D9C1584" w14:textId="1DEC5BC0" w:rsidR="00920C46" w:rsidRPr="006C3240" w:rsidRDefault="00920C46">
      <w:pP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  <w:lang w:val="en-US"/>
        </w:rPr>
        <w:t>primarily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  <w:lang w:val="en-US"/>
        </w:rPr>
        <w:t>the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  <w:lang w:val="en-US"/>
        </w:rPr>
        <w:t>fights</w:t>
      </w:r>
      <w:r w:rsidRPr="006C3240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[праймари зэ файтс]-</w:t>
      </w:r>
      <w:r w:rsidRPr="006C3240">
        <w:rPr>
          <w:rFonts w:ascii="Times New Roman" w:hAnsi="Times New Roman" w:cs="Times New Roman"/>
          <w:color w:val="000000"/>
          <w:sz w:val="28"/>
          <w:szCs w:val="28"/>
        </w:rPr>
        <w:t xml:space="preserve"> в первую очередь бои</w:t>
      </w:r>
    </w:p>
    <w:p w14:paraId="1C79F2A1" w14:textId="77777777" w:rsidR="00920C46" w:rsidRPr="006C3240" w:rsidRDefault="00920C46">
      <w:pP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</w:p>
    <w:p w14:paraId="3AF7F433" w14:textId="77777777" w:rsidR="00920C46" w:rsidRPr="006C3240" w:rsidRDefault="00920C4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7794400B" w14:textId="77777777" w:rsidR="00274358" w:rsidRPr="006C3240" w:rsidRDefault="0027435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5D480ED4" w14:textId="77777777" w:rsidR="00FD017B" w:rsidRPr="006C3240" w:rsidRDefault="00FD017B">
      <w:pP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</w:p>
    <w:p w14:paraId="3BE1804A" w14:textId="77777777" w:rsidR="002D7BAF" w:rsidRPr="006C3240" w:rsidRDefault="002D7BAF">
      <w:pPr>
        <w:rPr>
          <w:rFonts w:ascii="Times New Roman" w:hAnsi="Times New Roman" w:cs="Times New Roman"/>
          <w:sz w:val="28"/>
          <w:szCs w:val="28"/>
        </w:rPr>
      </w:pPr>
    </w:p>
    <w:sectPr w:rsidR="002D7BAF" w:rsidRPr="006C3240" w:rsidSect="00920C46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B0ED6"/>
    <w:multiLevelType w:val="hybridMultilevel"/>
    <w:tmpl w:val="C4FE0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8D709C"/>
    <w:multiLevelType w:val="hybridMultilevel"/>
    <w:tmpl w:val="F8265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B09"/>
    <w:rsid w:val="00067BC2"/>
    <w:rsid w:val="00077C68"/>
    <w:rsid w:val="000D5532"/>
    <w:rsid w:val="001566F0"/>
    <w:rsid w:val="0016316B"/>
    <w:rsid w:val="001F5BCC"/>
    <w:rsid w:val="00204EA4"/>
    <w:rsid w:val="00252B64"/>
    <w:rsid w:val="00274358"/>
    <w:rsid w:val="002D7BAF"/>
    <w:rsid w:val="002E4B09"/>
    <w:rsid w:val="003F2D27"/>
    <w:rsid w:val="00543270"/>
    <w:rsid w:val="00583F9C"/>
    <w:rsid w:val="005C6FAF"/>
    <w:rsid w:val="006208A5"/>
    <w:rsid w:val="00630E93"/>
    <w:rsid w:val="006B2F5F"/>
    <w:rsid w:val="006C3240"/>
    <w:rsid w:val="006C627F"/>
    <w:rsid w:val="007110CE"/>
    <w:rsid w:val="007C5366"/>
    <w:rsid w:val="00856933"/>
    <w:rsid w:val="008E6EBE"/>
    <w:rsid w:val="00920C46"/>
    <w:rsid w:val="00966B4B"/>
    <w:rsid w:val="00BA0647"/>
    <w:rsid w:val="00C5504D"/>
    <w:rsid w:val="00D909E5"/>
    <w:rsid w:val="00EB6608"/>
    <w:rsid w:val="00EF5839"/>
    <w:rsid w:val="00F90281"/>
    <w:rsid w:val="00FD0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AFB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64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110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5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53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64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110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5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53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Барабанов</dc:creator>
  <cp:keywords/>
  <dc:description/>
  <cp:lastModifiedBy>User</cp:lastModifiedBy>
  <cp:revision>26</cp:revision>
  <dcterms:created xsi:type="dcterms:W3CDTF">2021-04-27T14:54:00Z</dcterms:created>
  <dcterms:modified xsi:type="dcterms:W3CDTF">2021-06-11T03:28:00Z</dcterms:modified>
</cp:coreProperties>
</file>