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7597" w:rsidRPr="00F07597" w:rsidRDefault="00F07597" w:rsidP="00F07597">
      <w:pPr>
        <w:widowControl/>
        <w:ind w:firstLine="34"/>
        <w:jc w:val="center"/>
        <w:rPr>
          <w:rFonts w:ascii="Times New Roman" w:eastAsia="Times New Roman" w:hAnsi="Times New Roman" w:cs="Times New Roman"/>
          <w:sz w:val="28"/>
          <w:szCs w:val="28"/>
          <w:lang w:eastAsia="en-US" w:bidi="ar-SA"/>
        </w:rPr>
      </w:pPr>
      <w:r w:rsidRPr="00F07597">
        <w:rPr>
          <w:rFonts w:ascii="Times New Roman" w:eastAsia="Times New Roman" w:hAnsi="Times New Roman" w:cs="Times New Roman"/>
          <w:sz w:val="28"/>
          <w:szCs w:val="28"/>
          <w:lang w:eastAsia="en-US" w:bidi="ar-SA"/>
        </w:rPr>
        <w:t>Муниципальное бюджетное дошкольное образовательное учреждение</w:t>
      </w:r>
    </w:p>
    <w:p w:rsidR="00F07597" w:rsidRPr="00F07597" w:rsidRDefault="00F07597" w:rsidP="00F07597">
      <w:pPr>
        <w:widowControl/>
        <w:jc w:val="center"/>
        <w:rPr>
          <w:rFonts w:ascii="Times New Roman" w:eastAsia="Times New Roman" w:hAnsi="Times New Roman" w:cs="Times New Roman"/>
          <w:caps/>
          <w:sz w:val="28"/>
          <w:szCs w:val="28"/>
          <w:lang w:eastAsia="en-US" w:bidi="ar-SA"/>
        </w:rPr>
      </w:pPr>
      <w:r w:rsidRPr="00F07597">
        <w:rPr>
          <w:rFonts w:ascii="Times New Roman" w:eastAsia="Times New Roman" w:hAnsi="Times New Roman" w:cs="Times New Roman"/>
          <w:sz w:val="28"/>
          <w:szCs w:val="28"/>
          <w:lang w:eastAsia="en-US" w:bidi="ar-SA"/>
        </w:rPr>
        <w:t xml:space="preserve">«Заветненский детский сад «Аленький цветочек»  </w:t>
      </w:r>
    </w:p>
    <w:p w:rsidR="00F07597" w:rsidRPr="00F07597" w:rsidRDefault="00F07597" w:rsidP="00F07597">
      <w:pPr>
        <w:widowControl/>
        <w:jc w:val="center"/>
        <w:rPr>
          <w:rFonts w:ascii="Times New Roman" w:eastAsia="Times New Roman" w:hAnsi="Times New Roman" w:cs="Times New Roman"/>
          <w:caps/>
          <w:sz w:val="28"/>
          <w:szCs w:val="28"/>
          <w:lang w:eastAsia="en-US" w:bidi="ar-SA"/>
        </w:rPr>
      </w:pPr>
      <w:r w:rsidRPr="00F07597">
        <w:rPr>
          <w:rFonts w:ascii="Times New Roman" w:eastAsia="Times New Roman" w:hAnsi="Times New Roman" w:cs="Times New Roman"/>
          <w:sz w:val="28"/>
          <w:szCs w:val="28"/>
          <w:lang w:eastAsia="en-US" w:bidi="ar-SA"/>
        </w:rPr>
        <w:t>Советского района Республики Крым</w:t>
      </w:r>
    </w:p>
    <w:p w:rsidR="00F07597" w:rsidRPr="00F07597" w:rsidRDefault="00F07597" w:rsidP="00F07597">
      <w:pPr>
        <w:pStyle w:val="1"/>
        <w:spacing w:after="200"/>
        <w:jc w:val="center"/>
        <w:rPr>
          <w:b/>
          <w:bCs/>
        </w:rPr>
      </w:pPr>
    </w:p>
    <w:p w:rsidR="00F07597" w:rsidRPr="00F07597" w:rsidRDefault="00F07597" w:rsidP="00F07597">
      <w:pPr>
        <w:pStyle w:val="1"/>
        <w:spacing w:after="200"/>
        <w:jc w:val="center"/>
        <w:rPr>
          <w:b/>
          <w:bCs/>
        </w:rPr>
      </w:pPr>
    </w:p>
    <w:p w:rsidR="00F07597" w:rsidRPr="00F07597" w:rsidRDefault="00F07597" w:rsidP="00F07597">
      <w:pPr>
        <w:pStyle w:val="1"/>
        <w:spacing w:after="200"/>
        <w:jc w:val="center"/>
        <w:rPr>
          <w:b/>
          <w:bCs/>
        </w:rPr>
      </w:pPr>
    </w:p>
    <w:p w:rsidR="00F07597" w:rsidRPr="00F07597" w:rsidRDefault="00F07597" w:rsidP="00F07597">
      <w:pPr>
        <w:pStyle w:val="1"/>
        <w:spacing w:after="200"/>
        <w:jc w:val="center"/>
        <w:rPr>
          <w:b/>
          <w:bCs/>
        </w:rPr>
      </w:pPr>
    </w:p>
    <w:p w:rsidR="00F07597" w:rsidRPr="00F07597" w:rsidRDefault="00F07597" w:rsidP="00F07597">
      <w:pPr>
        <w:pStyle w:val="1"/>
        <w:spacing w:after="200"/>
        <w:jc w:val="center"/>
        <w:rPr>
          <w:b/>
          <w:bCs/>
        </w:rPr>
      </w:pPr>
    </w:p>
    <w:p w:rsidR="00F07597" w:rsidRPr="00F07597" w:rsidRDefault="00F07597" w:rsidP="00F07597">
      <w:pPr>
        <w:pStyle w:val="1"/>
        <w:spacing w:after="200"/>
        <w:jc w:val="center"/>
        <w:rPr>
          <w:b/>
          <w:bCs/>
        </w:rPr>
      </w:pPr>
    </w:p>
    <w:p w:rsidR="00F07597" w:rsidRPr="00F07597" w:rsidRDefault="00F07597" w:rsidP="00F07597">
      <w:pPr>
        <w:pStyle w:val="1"/>
        <w:spacing w:after="200"/>
        <w:jc w:val="center"/>
        <w:rPr>
          <w:b/>
          <w:bCs/>
        </w:rPr>
      </w:pPr>
    </w:p>
    <w:p w:rsidR="00F07597" w:rsidRPr="00F07597" w:rsidRDefault="00F07597" w:rsidP="00F07597">
      <w:pPr>
        <w:widowControl/>
        <w:ind w:right="-284"/>
        <w:jc w:val="center"/>
        <w:rPr>
          <w:rFonts w:ascii="Times New Roman" w:eastAsia="Calibri" w:hAnsi="Times New Roman" w:cs="Times New Roman"/>
          <w:color w:val="auto"/>
          <w:sz w:val="28"/>
          <w:szCs w:val="28"/>
          <w:lang w:eastAsia="en-US" w:bidi="ar-SA"/>
        </w:rPr>
      </w:pPr>
      <w:r w:rsidRPr="00F07597">
        <w:rPr>
          <w:rFonts w:ascii="Times New Roman" w:eastAsia="Calibri" w:hAnsi="Times New Roman" w:cs="Times New Roman"/>
          <w:color w:val="auto"/>
          <w:sz w:val="28"/>
          <w:szCs w:val="28"/>
          <w:lang w:eastAsia="en-US" w:bidi="ar-SA"/>
        </w:rPr>
        <w:t>Конспект</w:t>
      </w:r>
    </w:p>
    <w:p w:rsidR="00F07597" w:rsidRPr="00F07597" w:rsidRDefault="00F07597" w:rsidP="00F07597">
      <w:pPr>
        <w:widowControl/>
        <w:ind w:right="-284"/>
        <w:jc w:val="center"/>
        <w:rPr>
          <w:rFonts w:ascii="Times New Roman" w:eastAsia="Calibri" w:hAnsi="Times New Roman" w:cs="Times New Roman"/>
          <w:color w:val="auto"/>
          <w:sz w:val="28"/>
          <w:szCs w:val="28"/>
          <w:lang w:eastAsia="en-US" w:bidi="ar-SA"/>
        </w:rPr>
      </w:pPr>
      <w:r w:rsidRPr="00F07597">
        <w:rPr>
          <w:rFonts w:ascii="Times New Roman" w:eastAsia="Calibri" w:hAnsi="Times New Roman" w:cs="Times New Roman"/>
          <w:color w:val="auto"/>
          <w:sz w:val="28"/>
          <w:szCs w:val="28"/>
          <w:lang w:eastAsia="en-US" w:bidi="ar-SA"/>
        </w:rPr>
        <w:t>Открытого занятия по ФЦКМ</w:t>
      </w:r>
    </w:p>
    <w:p w:rsidR="00F07597" w:rsidRPr="00F07597" w:rsidRDefault="00F07597" w:rsidP="00F07597">
      <w:pPr>
        <w:widowControl/>
        <w:ind w:right="-284"/>
        <w:jc w:val="center"/>
        <w:rPr>
          <w:rFonts w:ascii="Times New Roman" w:eastAsia="Calibri" w:hAnsi="Times New Roman" w:cs="Times New Roman"/>
          <w:color w:val="auto"/>
          <w:sz w:val="28"/>
          <w:szCs w:val="28"/>
          <w:lang w:eastAsia="en-US" w:bidi="ar-SA"/>
        </w:rPr>
      </w:pPr>
      <w:r w:rsidRPr="00F07597">
        <w:rPr>
          <w:rFonts w:ascii="Times New Roman" w:eastAsia="Calibri" w:hAnsi="Times New Roman" w:cs="Times New Roman"/>
          <w:color w:val="auto"/>
          <w:sz w:val="28"/>
          <w:szCs w:val="28"/>
          <w:lang w:eastAsia="en-US" w:bidi="ar-SA"/>
        </w:rPr>
        <w:t xml:space="preserve"> в старшей группе</w:t>
      </w:r>
    </w:p>
    <w:p w:rsidR="00F07597" w:rsidRPr="00F07597" w:rsidRDefault="00F07597" w:rsidP="00F07597">
      <w:pPr>
        <w:pStyle w:val="1"/>
        <w:spacing w:after="1920"/>
        <w:jc w:val="center"/>
      </w:pPr>
      <w:r w:rsidRPr="00F07597">
        <w:rPr>
          <w:bCs/>
        </w:rPr>
        <w:t>«Знакомство с творчеством художника Нури Якубова»</w:t>
      </w:r>
    </w:p>
    <w:p w:rsidR="00F07597" w:rsidRPr="00F07597" w:rsidRDefault="00F07597" w:rsidP="00F07597">
      <w:pPr>
        <w:pStyle w:val="1"/>
        <w:jc w:val="right"/>
        <w:rPr>
          <w:bCs/>
        </w:rPr>
      </w:pPr>
    </w:p>
    <w:p w:rsidR="00F07597" w:rsidRPr="00F07597" w:rsidRDefault="00F07597" w:rsidP="00F07597">
      <w:pPr>
        <w:pStyle w:val="1"/>
        <w:jc w:val="right"/>
        <w:rPr>
          <w:bCs/>
        </w:rPr>
      </w:pPr>
    </w:p>
    <w:p w:rsidR="00F07597" w:rsidRPr="00F07597" w:rsidRDefault="00F07597" w:rsidP="00F07597">
      <w:pPr>
        <w:pStyle w:val="1"/>
        <w:jc w:val="right"/>
        <w:rPr>
          <w:bCs/>
        </w:rPr>
      </w:pPr>
    </w:p>
    <w:p w:rsidR="00F07597" w:rsidRPr="00F07597" w:rsidRDefault="00F07597" w:rsidP="00F07597">
      <w:pPr>
        <w:pStyle w:val="1"/>
        <w:jc w:val="right"/>
        <w:rPr>
          <w:bCs/>
        </w:rPr>
      </w:pPr>
    </w:p>
    <w:p w:rsidR="00F07597" w:rsidRPr="00F07597" w:rsidRDefault="00F07597" w:rsidP="00F07597">
      <w:pPr>
        <w:pStyle w:val="1"/>
        <w:jc w:val="right"/>
        <w:rPr>
          <w:bCs/>
        </w:rPr>
      </w:pPr>
    </w:p>
    <w:p w:rsidR="00F07597" w:rsidRPr="00F07597" w:rsidRDefault="00F07597" w:rsidP="00F07597">
      <w:pPr>
        <w:pStyle w:val="1"/>
        <w:jc w:val="right"/>
        <w:rPr>
          <w:bCs/>
        </w:rPr>
      </w:pPr>
    </w:p>
    <w:p w:rsidR="00F07597" w:rsidRPr="00F07597" w:rsidRDefault="00F07597" w:rsidP="00F07597">
      <w:pPr>
        <w:pStyle w:val="1"/>
        <w:jc w:val="right"/>
        <w:rPr>
          <w:bCs/>
        </w:rPr>
      </w:pPr>
    </w:p>
    <w:p w:rsidR="00F07597" w:rsidRPr="00F07597" w:rsidRDefault="00F07597" w:rsidP="00F07597">
      <w:pPr>
        <w:pStyle w:val="1"/>
        <w:jc w:val="right"/>
        <w:rPr>
          <w:bCs/>
        </w:rPr>
      </w:pPr>
    </w:p>
    <w:p w:rsidR="00F07597" w:rsidRPr="00F07597" w:rsidRDefault="00F07597" w:rsidP="00F07597">
      <w:pPr>
        <w:pStyle w:val="1"/>
        <w:jc w:val="right"/>
        <w:rPr>
          <w:bCs/>
        </w:rPr>
      </w:pPr>
    </w:p>
    <w:p w:rsidR="00F07597" w:rsidRPr="00F07597" w:rsidRDefault="00F07597" w:rsidP="00F07597">
      <w:pPr>
        <w:pStyle w:val="1"/>
        <w:jc w:val="right"/>
      </w:pPr>
      <w:r w:rsidRPr="00F07597">
        <w:rPr>
          <w:bCs/>
        </w:rPr>
        <w:t>Подготовила: воспитатель</w:t>
      </w:r>
    </w:p>
    <w:p w:rsidR="00F07597" w:rsidRPr="00F07597" w:rsidRDefault="00F07597" w:rsidP="00F07597">
      <w:pPr>
        <w:pStyle w:val="1"/>
        <w:jc w:val="right"/>
      </w:pPr>
      <w:r w:rsidRPr="00F07597">
        <w:rPr>
          <w:bCs/>
        </w:rPr>
        <w:t>Юсупова Зульфие Нумановна</w:t>
      </w:r>
    </w:p>
    <w:p w:rsidR="00F07597" w:rsidRPr="00F07597" w:rsidRDefault="00F07597" w:rsidP="00F07597">
      <w:pPr>
        <w:pStyle w:val="1"/>
        <w:jc w:val="center"/>
        <w:rPr>
          <w:b/>
          <w:bCs/>
        </w:rPr>
      </w:pPr>
    </w:p>
    <w:p w:rsidR="00F07597" w:rsidRPr="00F07597" w:rsidRDefault="00F07597" w:rsidP="00F07597">
      <w:pPr>
        <w:pStyle w:val="1"/>
        <w:jc w:val="center"/>
        <w:rPr>
          <w:b/>
          <w:bCs/>
        </w:rPr>
      </w:pPr>
    </w:p>
    <w:p w:rsidR="00F07597" w:rsidRPr="00F07597" w:rsidRDefault="00F07597" w:rsidP="00F07597">
      <w:pPr>
        <w:pStyle w:val="1"/>
        <w:jc w:val="center"/>
        <w:rPr>
          <w:b/>
          <w:bCs/>
        </w:rPr>
      </w:pPr>
    </w:p>
    <w:p w:rsidR="00F07597" w:rsidRPr="00F07597" w:rsidRDefault="00F07597" w:rsidP="00F07597">
      <w:pPr>
        <w:pStyle w:val="1"/>
        <w:jc w:val="center"/>
        <w:rPr>
          <w:b/>
          <w:bCs/>
        </w:rPr>
      </w:pPr>
    </w:p>
    <w:p w:rsidR="00F07597" w:rsidRPr="00F07597" w:rsidRDefault="00F07597" w:rsidP="00F07597">
      <w:pPr>
        <w:pStyle w:val="1"/>
        <w:jc w:val="center"/>
        <w:rPr>
          <w:b/>
          <w:bCs/>
        </w:rPr>
      </w:pPr>
    </w:p>
    <w:p w:rsidR="00F07597" w:rsidRPr="00F07597" w:rsidRDefault="00F07597" w:rsidP="00F07597">
      <w:pPr>
        <w:pStyle w:val="1"/>
        <w:jc w:val="center"/>
        <w:rPr>
          <w:b/>
          <w:bCs/>
        </w:rPr>
      </w:pPr>
    </w:p>
    <w:p w:rsidR="00F07597" w:rsidRPr="00F07597" w:rsidRDefault="00F07597" w:rsidP="00F07597">
      <w:pPr>
        <w:pStyle w:val="1"/>
        <w:jc w:val="center"/>
        <w:rPr>
          <w:b/>
          <w:bCs/>
        </w:rPr>
      </w:pPr>
    </w:p>
    <w:p w:rsidR="00F07597" w:rsidRPr="00F07597" w:rsidRDefault="00F07597" w:rsidP="00F07597">
      <w:pPr>
        <w:pStyle w:val="1"/>
        <w:jc w:val="center"/>
        <w:rPr>
          <w:b/>
          <w:bCs/>
        </w:rPr>
      </w:pPr>
    </w:p>
    <w:p w:rsidR="00F07597" w:rsidRPr="00F07597" w:rsidRDefault="00F07597" w:rsidP="00F07597">
      <w:pPr>
        <w:pStyle w:val="1"/>
        <w:jc w:val="center"/>
        <w:rPr>
          <w:b/>
          <w:bCs/>
        </w:rPr>
      </w:pPr>
    </w:p>
    <w:p w:rsidR="00F07597" w:rsidRPr="00F07597" w:rsidRDefault="00F07597" w:rsidP="00F07597">
      <w:pPr>
        <w:pStyle w:val="1"/>
        <w:jc w:val="center"/>
        <w:rPr>
          <w:b/>
          <w:bCs/>
        </w:rPr>
      </w:pPr>
    </w:p>
    <w:p w:rsidR="00F07597" w:rsidRPr="00F07597" w:rsidRDefault="00F07597" w:rsidP="00F07597">
      <w:pPr>
        <w:pStyle w:val="1"/>
        <w:jc w:val="center"/>
        <w:rPr>
          <w:bCs/>
        </w:rPr>
      </w:pPr>
      <w:r>
        <w:rPr>
          <w:bCs/>
        </w:rPr>
        <w:t xml:space="preserve">с. Заветное </w:t>
      </w:r>
      <w:bookmarkStart w:id="0" w:name="_GoBack"/>
      <w:bookmarkEnd w:id="0"/>
    </w:p>
    <w:p w:rsidR="00F07597" w:rsidRPr="00F07597" w:rsidRDefault="00F07597" w:rsidP="00F07597">
      <w:pPr>
        <w:pStyle w:val="1"/>
        <w:rPr>
          <w:b/>
          <w:bCs/>
        </w:rPr>
      </w:pPr>
    </w:p>
    <w:p w:rsidR="00F07597" w:rsidRPr="00F07597" w:rsidRDefault="00F07597" w:rsidP="00F07597">
      <w:pPr>
        <w:pStyle w:val="1"/>
        <w:jc w:val="center"/>
        <w:rPr>
          <w:b/>
          <w:bCs/>
        </w:rPr>
      </w:pPr>
    </w:p>
    <w:p w:rsidR="00F07597" w:rsidRPr="00F07597" w:rsidRDefault="00F07597" w:rsidP="00F07597">
      <w:pPr>
        <w:pStyle w:val="1"/>
        <w:jc w:val="center"/>
      </w:pPr>
    </w:p>
    <w:p w:rsidR="00F07597" w:rsidRPr="00F07597" w:rsidRDefault="00F07597" w:rsidP="00F07597">
      <w:pPr>
        <w:pStyle w:val="11"/>
        <w:keepNext/>
        <w:keepLines/>
        <w:spacing w:after="0"/>
        <w:jc w:val="both"/>
      </w:pPr>
      <w:bookmarkStart w:id="1" w:name="bookmark0"/>
      <w:bookmarkStart w:id="2" w:name="bookmark1"/>
      <w:bookmarkStart w:id="3" w:name="bookmark2"/>
      <w:r w:rsidRPr="00F07597">
        <w:rPr>
          <w:bCs w:val="0"/>
        </w:rPr>
        <w:t>Тема:</w:t>
      </w:r>
      <w:r w:rsidRPr="00F07597">
        <w:rPr>
          <w:b w:val="0"/>
          <w:bCs w:val="0"/>
        </w:rPr>
        <w:t xml:space="preserve"> </w:t>
      </w:r>
      <w:r w:rsidRPr="00F07597">
        <w:rPr>
          <w:b w:val="0"/>
        </w:rPr>
        <w:t>Знакомство с творчеством крымско-татарского художника Нури Якубова</w:t>
      </w:r>
      <w:r w:rsidRPr="00F07597">
        <w:t>.</w:t>
      </w:r>
      <w:bookmarkEnd w:id="1"/>
      <w:bookmarkEnd w:id="2"/>
      <w:bookmarkEnd w:id="3"/>
    </w:p>
    <w:p w:rsidR="00F07597" w:rsidRPr="00F07597" w:rsidRDefault="00F07597" w:rsidP="00F07597">
      <w:pPr>
        <w:pStyle w:val="1"/>
        <w:jc w:val="both"/>
      </w:pPr>
      <w:r w:rsidRPr="00F07597">
        <w:rPr>
          <w:b/>
        </w:rPr>
        <w:t>Дата проведения:</w:t>
      </w:r>
      <w:r w:rsidRPr="00F07597">
        <w:t xml:space="preserve"> 28.02.2017</w:t>
      </w:r>
    </w:p>
    <w:p w:rsidR="00F07597" w:rsidRPr="00F07597" w:rsidRDefault="00F07597" w:rsidP="00F07597">
      <w:pPr>
        <w:pStyle w:val="1"/>
        <w:jc w:val="both"/>
      </w:pPr>
      <w:r w:rsidRPr="00F07597">
        <w:rPr>
          <w:b/>
        </w:rPr>
        <w:t>Место проведения:</w:t>
      </w:r>
      <w:r w:rsidRPr="00F07597">
        <w:t xml:space="preserve"> Заветненский детский сад «Аленький цветочек».</w:t>
      </w:r>
    </w:p>
    <w:p w:rsidR="00F07597" w:rsidRPr="00F07597" w:rsidRDefault="00F07597" w:rsidP="00F07597">
      <w:pPr>
        <w:pStyle w:val="1"/>
        <w:jc w:val="both"/>
      </w:pPr>
      <w:r w:rsidRPr="00F07597">
        <w:t>Возраст детей: старшая группа (5-6 лет), количество детей -14.</w:t>
      </w:r>
    </w:p>
    <w:p w:rsidR="00F07597" w:rsidRPr="00F07597" w:rsidRDefault="00F07597" w:rsidP="00F07597">
      <w:pPr>
        <w:pStyle w:val="1"/>
        <w:jc w:val="both"/>
      </w:pPr>
      <w:r w:rsidRPr="00F07597">
        <w:rPr>
          <w:b/>
          <w:bCs/>
        </w:rPr>
        <w:t xml:space="preserve">Цель: </w:t>
      </w:r>
      <w:r w:rsidRPr="00F07597">
        <w:t>Познакомить с творчеством крымско-татарского художника Нури Якубова.</w:t>
      </w:r>
    </w:p>
    <w:p w:rsidR="00F07597" w:rsidRPr="00F07597" w:rsidRDefault="00F07597" w:rsidP="00F07597">
      <w:pPr>
        <w:pStyle w:val="11"/>
        <w:keepNext/>
        <w:keepLines/>
        <w:spacing w:after="0"/>
      </w:pPr>
      <w:bookmarkStart w:id="4" w:name="bookmark3"/>
      <w:bookmarkStart w:id="5" w:name="bookmark4"/>
      <w:bookmarkStart w:id="6" w:name="bookmark5"/>
      <w:r w:rsidRPr="00F07597">
        <w:t>Задачи:</w:t>
      </w:r>
      <w:bookmarkEnd w:id="4"/>
      <w:bookmarkEnd w:id="5"/>
      <w:bookmarkEnd w:id="6"/>
    </w:p>
    <w:p w:rsidR="00F07597" w:rsidRPr="00F07597" w:rsidRDefault="00F07597" w:rsidP="00F07597">
      <w:pPr>
        <w:pStyle w:val="1"/>
        <w:rPr>
          <w:b/>
        </w:rPr>
      </w:pPr>
      <w:r w:rsidRPr="00F07597">
        <w:rPr>
          <w:b/>
        </w:rPr>
        <w:t>Обучающие:</w:t>
      </w:r>
    </w:p>
    <w:p w:rsidR="00F07597" w:rsidRPr="00F07597" w:rsidRDefault="00F07597" w:rsidP="00F07597">
      <w:pPr>
        <w:pStyle w:val="1"/>
        <w:numPr>
          <w:ilvl w:val="0"/>
          <w:numId w:val="1"/>
        </w:numPr>
        <w:tabs>
          <w:tab w:val="left" w:pos="282"/>
        </w:tabs>
        <w:jc w:val="both"/>
      </w:pPr>
      <w:bookmarkStart w:id="7" w:name="bookmark6"/>
      <w:bookmarkEnd w:id="7"/>
      <w:r w:rsidRPr="00F07597">
        <w:t>Сформировать представления детей о художнике Нури Якубове, как о творческой личности; формировать эстетическое отношение к окружающему миру.</w:t>
      </w:r>
    </w:p>
    <w:p w:rsidR="00F07597" w:rsidRPr="00F07597" w:rsidRDefault="00F07597" w:rsidP="00F07597">
      <w:pPr>
        <w:pStyle w:val="1"/>
        <w:jc w:val="both"/>
        <w:rPr>
          <w:b/>
        </w:rPr>
      </w:pPr>
      <w:r w:rsidRPr="00F07597">
        <w:rPr>
          <w:b/>
        </w:rPr>
        <w:t>Развивающие:</w:t>
      </w:r>
    </w:p>
    <w:p w:rsidR="00F07597" w:rsidRPr="00F07597" w:rsidRDefault="00F07597" w:rsidP="00F07597">
      <w:pPr>
        <w:pStyle w:val="1"/>
        <w:jc w:val="both"/>
      </w:pPr>
      <w:r w:rsidRPr="00F07597">
        <w:t>-Развивать умения видеть красоту в природе, искусстве, понимать прекрасное; эмоциональную отзывчивость; речь, память, мышление; творческие способности детей.</w:t>
      </w:r>
    </w:p>
    <w:p w:rsidR="00F07597" w:rsidRPr="00F07597" w:rsidRDefault="00F07597" w:rsidP="00F07597">
      <w:pPr>
        <w:pStyle w:val="1"/>
        <w:jc w:val="both"/>
        <w:rPr>
          <w:b/>
        </w:rPr>
      </w:pPr>
      <w:r w:rsidRPr="00F07597">
        <w:rPr>
          <w:b/>
        </w:rPr>
        <w:t>Воспитывающие:</w:t>
      </w:r>
    </w:p>
    <w:p w:rsidR="00F07597" w:rsidRPr="00F07597" w:rsidRDefault="00F07597" w:rsidP="00F07597">
      <w:pPr>
        <w:pStyle w:val="1"/>
        <w:jc w:val="both"/>
      </w:pPr>
      <w:r w:rsidRPr="00F07597">
        <w:t>-Воспитывать любовь к Родине, художественный вкус, потребность в познании прекрасного.</w:t>
      </w:r>
    </w:p>
    <w:p w:rsidR="00F07597" w:rsidRPr="00F07597" w:rsidRDefault="00F07597" w:rsidP="00F07597">
      <w:pPr>
        <w:pStyle w:val="1"/>
        <w:jc w:val="both"/>
      </w:pPr>
      <w:r w:rsidRPr="00F07597">
        <w:rPr>
          <w:b/>
          <w:bCs/>
        </w:rPr>
        <w:t xml:space="preserve">Методы: </w:t>
      </w:r>
      <w:r w:rsidRPr="00F07597">
        <w:t>метод демонстрации (иллюстрации), анализ, беседа, метод повышения эмоциональной активности (восприятие картин, чтение стихотворений о Крыме), творческое задание.</w:t>
      </w:r>
    </w:p>
    <w:p w:rsidR="00F07597" w:rsidRPr="00F07597" w:rsidRDefault="00F07597" w:rsidP="00F07597">
      <w:pPr>
        <w:pStyle w:val="1"/>
        <w:jc w:val="both"/>
      </w:pPr>
      <w:r w:rsidRPr="00F07597">
        <w:rPr>
          <w:b/>
          <w:bCs/>
        </w:rPr>
        <w:t xml:space="preserve">Интеграция видов деятельности детей: </w:t>
      </w:r>
      <w:r w:rsidRPr="00F07597">
        <w:t>познавательная, двигательная, изобразительная, коммуникативная, восприятие художественной литературы.</w:t>
      </w:r>
    </w:p>
    <w:p w:rsidR="00F07597" w:rsidRPr="00F07597" w:rsidRDefault="00F07597" w:rsidP="00F07597">
      <w:pPr>
        <w:pStyle w:val="11"/>
        <w:keepNext/>
        <w:keepLines/>
        <w:spacing w:after="0"/>
        <w:jc w:val="both"/>
      </w:pPr>
      <w:bookmarkStart w:id="8" w:name="bookmark7"/>
      <w:bookmarkStart w:id="9" w:name="bookmark8"/>
      <w:bookmarkStart w:id="10" w:name="bookmark9"/>
      <w:r w:rsidRPr="00F07597">
        <w:t>Используемые материалы и оборудование:</w:t>
      </w:r>
      <w:bookmarkEnd w:id="8"/>
      <w:bookmarkEnd w:id="9"/>
      <w:bookmarkEnd w:id="10"/>
    </w:p>
    <w:p w:rsidR="00F07597" w:rsidRPr="00F07597" w:rsidRDefault="00F07597" w:rsidP="00F07597">
      <w:pPr>
        <w:pStyle w:val="1"/>
        <w:jc w:val="both"/>
      </w:pPr>
      <w:r w:rsidRPr="00F07597">
        <w:rPr>
          <w:b/>
        </w:rPr>
        <w:t>Оборудование:</w:t>
      </w:r>
      <w:r w:rsidRPr="00F07597">
        <w:t xml:space="preserve"> мультимедийная доска, проектор, магнитофон, цветная соль, ватман для коллективной работы, клей, кисточки, салфетки.</w:t>
      </w:r>
    </w:p>
    <w:p w:rsidR="00F07597" w:rsidRPr="00F07597" w:rsidRDefault="00F07597" w:rsidP="00F07597">
      <w:pPr>
        <w:pStyle w:val="1"/>
        <w:rPr>
          <w:b/>
        </w:rPr>
      </w:pPr>
      <w:r w:rsidRPr="00F07597">
        <w:rPr>
          <w:b/>
        </w:rPr>
        <w:t>Аудиозаписи:</w:t>
      </w:r>
    </w:p>
    <w:p w:rsidR="00F07597" w:rsidRPr="00F07597" w:rsidRDefault="00F07597" w:rsidP="00F07597">
      <w:pPr>
        <w:pStyle w:val="1"/>
        <w:numPr>
          <w:ilvl w:val="0"/>
          <w:numId w:val="1"/>
        </w:numPr>
        <w:tabs>
          <w:tab w:val="left" w:pos="272"/>
        </w:tabs>
      </w:pPr>
      <w:bookmarkStart w:id="11" w:name="bookmark10"/>
      <w:bookmarkEnd w:id="11"/>
      <w:r w:rsidRPr="00F07597">
        <w:t>из мультфильма «Маша и медведь»;</w:t>
      </w:r>
    </w:p>
    <w:p w:rsidR="00F07597" w:rsidRPr="00F07597" w:rsidRDefault="00F07597" w:rsidP="00F07597">
      <w:pPr>
        <w:pStyle w:val="1"/>
        <w:numPr>
          <w:ilvl w:val="0"/>
          <w:numId w:val="1"/>
        </w:numPr>
        <w:tabs>
          <w:tab w:val="left" w:pos="272"/>
        </w:tabs>
      </w:pPr>
      <w:bookmarkStart w:id="12" w:name="bookmark11"/>
      <w:bookmarkEnd w:id="12"/>
      <w:r w:rsidRPr="00F07597">
        <w:t>песня группы «Барбарики» - «Хороший человек».</w:t>
      </w:r>
    </w:p>
    <w:p w:rsidR="00F07597" w:rsidRPr="00F07597" w:rsidRDefault="00F07597" w:rsidP="00F07597">
      <w:pPr>
        <w:pStyle w:val="1"/>
        <w:jc w:val="both"/>
      </w:pPr>
      <w:r w:rsidRPr="00F07597">
        <w:rPr>
          <w:b/>
        </w:rPr>
        <w:t>Демонстрационный:</w:t>
      </w:r>
      <w:r w:rsidRPr="00F07597">
        <w:t xml:space="preserve"> иллюстрации, с изображением картин Нури Якубова, кукла Маша.</w:t>
      </w:r>
    </w:p>
    <w:p w:rsidR="00F07597" w:rsidRPr="00F07597" w:rsidRDefault="00F07597" w:rsidP="00F07597">
      <w:pPr>
        <w:pStyle w:val="1"/>
        <w:jc w:val="center"/>
      </w:pPr>
      <w:r w:rsidRPr="00F07597">
        <w:rPr>
          <w:b/>
          <w:bCs/>
        </w:rPr>
        <w:t>Ход занятия</w:t>
      </w:r>
    </w:p>
    <w:p w:rsidR="00F07597" w:rsidRPr="00F07597" w:rsidRDefault="00F07597" w:rsidP="00F07597">
      <w:pPr>
        <w:pStyle w:val="1"/>
        <w:spacing w:line="276" w:lineRule="auto"/>
      </w:pPr>
      <w:r w:rsidRPr="00F07597">
        <w:rPr>
          <w:b/>
        </w:rPr>
        <w:t>1.Организационный момент</w:t>
      </w:r>
      <w:r w:rsidRPr="00F07597">
        <w:t>.</w:t>
      </w:r>
    </w:p>
    <w:p w:rsidR="00F07597" w:rsidRPr="00F07597" w:rsidRDefault="00F07597" w:rsidP="00F07597">
      <w:pPr>
        <w:pStyle w:val="1"/>
        <w:spacing w:line="276" w:lineRule="auto"/>
      </w:pPr>
      <w:r w:rsidRPr="00F07597">
        <w:t>Дети сидят полукругом перед мультимедийной доской.</w:t>
      </w:r>
    </w:p>
    <w:p w:rsidR="00F07597" w:rsidRPr="00F07597" w:rsidRDefault="00F07597" w:rsidP="00F07597">
      <w:pPr>
        <w:pStyle w:val="1"/>
        <w:spacing w:line="276" w:lineRule="auto"/>
      </w:pPr>
      <w:r w:rsidRPr="00F07597">
        <w:rPr>
          <w:bCs/>
        </w:rPr>
        <w:t>-Дети</w:t>
      </w:r>
      <w:r w:rsidRPr="00F07597">
        <w:t>, давайте улыбнемся друг другу и озарим нашу группу своими улыбками (звучит фонограмма из мульфильма «Маша и медведь» и появляется Маша).</w:t>
      </w:r>
    </w:p>
    <w:p w:rsidR="00F07597" w:rsidRPr="00F07597" w:rsidRDefault="00F07597" w:rsidP="00F07597">
      <w:pPr>
        <w:pStyle w:val="1"/>
        <w:spacing w:line="276" w:lineRule="auto"/>
      </w:pPr>
      <w:r w:rsidRPr="00F07597">
        <w:rPr>
          <w:b/>
          <w:bCs/>
        </w:rPr>
        <w:t xml:space="preserve">Маша: </w:t>
      </w:r>
      <w:r w:rsidRPr="00F07597">
        <w:t>Здравствуйте дети, куда я попала? А кто вы такие?</w:t>
      </w:r>
    </w:p>
    <w:p w:rsidR="00F07597" w:rsidRPr="00F07597" w:rsidRDefault="00F07597" w:rsidP="00F07597">
      <w:pPr>
        <w:pStyle w:val="1"/>
        <w:spacing w:line="276" w:lineRule="auto"/>
      </w:pPr>
      <w:r w:rsidRPr="00F07597">
        <w:t xml:space="preserve"> </w:t>
      </w:r>
      <w:r w:rsidRPr="00F07597">
        <w:rPr>
          <w:b/>
          <w:bCs/>
        </w:rPr>
        <w:t xml:space="preserve">Дети: </w:t>
      </w:r>
      <w:r w:rsidRPr="00F07597">
        <w:t>Мы дети старшей группы.</w:t>
      </w:r>
    </w:p>
    <w:p w:rsidR="00F07597" w:rsidRPr="00F07597" w:rsidRDefault="00F07597" w:rsidP="00F07597">
      <w:pPr>
        <w:pStyle w:val="1"/>
        <w:spacing w:line="276" w:lineRule="auto"/>
      </w:pPr>
      <w:r w:rsidRPr="00F07597">
        <w:rPr>
          <w:b/>
          <w:bCs/>
        </w:rPr>
        <w:t xml:space="preserve">Маша: </w:t>
      </w:r>
      <w:r w:rsidRPr="00F07597">
        <w:t>А как называется ваш детский сад?</w:t>
      </w:r>
    </w:p>
    <w:p w:rsidR="00F07597" w:rsidRPr="00F07597" w:rsidRDefault="00F07597" w:rsidP="00F07597">
      <w:pPr>
        <w:pStyle w:val="1"/>
        <w:spacing w:line="276" w:lineRule="auto"/>
      </w:pPr>
      <w:r w:rsidRPr="00F07597">
        <w:rPr>
          <w:b/>
          <w:bCs/>
        </w:rPr>
        <w:t xml:space="preserve">Дети: </w:t>
      </w:r>
      <w:r w:rsidRPr="00F07597">
        <w:t>Наш детский сад называется «Аленький цветочек»</w:t>
      </w:r>
    </w:p>
    <w:p w:rsidR="00F07597" w:rsidRPr="00F07597" w:rsidRDefault="00F07597" w:rsidP="00F07597">
      <w:pPr>
        <w:pStyle w:val="1"/>
        <w:spacing w:line="276" w:lineRule="auto"/>
      </w:pPr>
      <w:r w:rsidRPr="00F07597">
        <w:t xml:space="preserve"> </w:t>
      </w:r>
      <w:r w:rsidRPr="00F07597">
        <w:rPr>
          <w:b/>
          <w:bCs/>
        </w:rPr>
        <w:t xml:space="preserve">Маша: </w:t>
      </w:r>
      <w:r w:rsidRPr="00F07597">
        <w:t>А где находится ваш детский сад?</w:t>
      </w:r>
    </w:p>
    <w:p w:rsidR="00F07597" w:rsidRPr="00F07597" w:rsidRDefault="00F07597" w:rsidP="00F07597">
      <w:pPr>
        <w:pStyle w:val="1"/>
        <w:spacing w:line="276" w:lineRule="auto"/>
        <w:rPr>
          <w:b/>
          <w:bCs/>
        </w:rPr>
      </w:pPr>
    </w:p>
    <w:p w:rsidR="00F07597" w:rsidRPr="00F07597" w:rsidRDefault="00F07597" w:rsidP="00F07597">
      <w:pPr>
        <w:pStyle w:val="1"/>
        <w:spacing w:line="276" w:lineRule="auto"/>
        <w:rPr>
          <w:b/>
          <w:bCs/>
        </w:rPr>
      </w:pPr>
    </w:p>
    <w:p w:rsidR="00F07597" w:rsidRPr="00F07597" w:rsidRDefault="00F07597" w:rsidP="00F07597">
      <w:pPr>
        <w:pStyle w:val="1"/>
        <w:spacing w:line="276" w:lineRule="auto"/>
      </w:pPr>
      <w:r w:rsidRPr="00F07597">
        <w:rPr>
          <w:b/>
          <w:bCs/>
        </w:rPr>
        <w:lastRenderedPageBreak/>
        <w:t xml:space="preserve">Дети: </w:t>
      </w:r>
      <w:r w:rsidRPr="00F07597">
        <w:t>Наш детский сад расположен на территории села Заветное. Наше село находится в Крыму.</w:t>
      </w:r>
    </w:p>
    <w:p w:rsidR="00F07597" w:rsidRPr="00F07597" w:rsidRDefault="00F07597" w:rsidP="00F07597">
      <w:pPr>
        <w:pStyle w:val="1"/>
        <w:spacing w:line="276" w:lineRule="auto"/>
      </w:pPr>
      <w:r w:rsidRPr="00F07597">
        <w:rPr>
          <w:b/>
          <w:bCs/>
        </w:rPr>
        <w:t xml:space="preserve">Маша: </w:t>
      </w:r>
      <w:r w:rsidRPr="00F07597">
        <w:t>Крым - как интересно?! А что это? Расскажите, пожалуйста, мне о Крыме.</w:t>
      </w:r>
    </w:p>
    <w:p w:rsidR="00F07597" w:rsidRPr="00F07597" w:rsidRDefault="00F07597" w:rsidP="00F07597">
      <w:pPr>
        <w:pStyle w:val="1"/>
        <w:spacing w:line="276" w:lineRule="auto"/>
      </w:pPr>
      <w:r w:rsidRPr="00F07597">
        <w:rPr>
          <w:b/>
          <w:bCs/>
        </w:rPr>
        <w:t>-</w:t>
      </w:r>
      <w:r w:rsidRPr="00F07597">
        <w:t>Хорошо Машенька, послушай, мы расскажем тебе о Крыме.</w:t>
      </w:r>
    </w:p>
    <w:p w:rsidR="00F07597" w:rsidRPr="00F07597" w:rsidRDefault="00F07597" w:rsidP="00F07597">
      <w:pPr>
        <w:pStyle w:val="1"/>
        <w:spacing w:line="276" w:lineRule="auto"/>
        <w:rPr>
          <w:b/>
        </w:rPr>
      </w:pPr>
      <w:r w:rsidRPr="00F07597">
        <w:rPr>
          <w:b/>
        </w:rPr>
        <w:t>2. Основная часть.</w:t>
      </w:r>
    </w:p>
    <w:p w:rsidR="00F07597" w:rsidRPr="00F07597" w:rsidRDefault="00F07597" w:rsidP="00F07597">
      <w:pPr>
        <w:pStyle w:val="1"/>
        <w:rPr>
          <w:bCs/>
        </w:rPr>
      </w:pPr>
      <w:r w:rsidRPr="00F07597">
        <w:rPr>
          <w:bCs/>
        </w:rPr>
        <w:t xml:space="preserve">Дети читают стихотворения о Крыме: </w:t>
      </w:r>
    </w:p>
    <w:p w:rsidR="00F07597" w:rsidRPr="00F07597" w:rsidRDefault="00F07597" w:rsidP="00F07597">
      <w:pPr>
        <w:pStyle w:val="1"/>
        <w:rPr>
          <w:bCs/>
        </w:rPr>
      </w:pPr>
      <w:r w:rsidRPr="00F07597">
        <w:rPr>
          <w:bCs/>
        </w:rPr>
        <w:t xml:space="preserve">«Маленькая страна» </w:t>
      </w:r>
    </w:p>
    <w:p w:rsidR="00F07597" w:rsidRPr="00F07597" w:rsidRDefault="00F07597" w:rsidP="00F07597">
      <w:pPr>
        <w:pStyle w:val="a6"/>
        <w:spacing w:before="0" w:beforeAutospacing="0" w:after="0" w:afterAutospacing="0"/>
        <w:ind w:right="150"/>
        <w:rPr>
          <w:sz w:val="28"/>
          <w:szCs w:val="28"/>
        </w:rPr>
      </w:pPr>
      <w:r w:rsidRPr="00F07597">
        <w:rPr>
          <w:sz w:val="28"/>
          <w:szCs w:val="28"/>
        </w:rPr>
        <w:t>Маленькая нежится страна.</w:t>
      </w:r>
    </w:p>
    <w:p w:rsidR="00F07597" w:rsidRPr="00F07597" w:rsidRDefault="00F07597" w:rsidP="00F07597">
      <w:pPr>
        <w:pStyle w:val="a6"/>
        <w:spacing w:before="0" w:beforeAutospacing="0" w:after="0" w:afterAutospacing="0"/>
        <w:ind w:right="150"/>
        <w:rPr>
          <w:sz w:val="28"/>
          <w:szCs w:val="28"/>
        </w:rPr>
      </w:pPr>
      <w:r w:rsidRPr="00F07597">
        <w:rPr>
          <w:sz w:val="28"/>
          <w:szCs w:val="28"/>
        </w:rPr>
        <w:t>Довелось ей много видеть горя –</w:t>
      </w:r>
    </w:p>
    <w:p w:rsidR="00F07597" w:rsidRPr="00F07597" w:rsidRDefault="00F07597" w:rsidP="00F07597">
      <w:pPr>
        <w:pStyle w:val="a6"/>
        <w:spacing w:before="0" w:beforeAutospacing="0" w:after="0" w:afterAutospacing="0"/>
        <w:ind w:right="150"/>
        <w:rPr>
          <w:sz w:val="28"/>
          <w:szCs w:val="28"/>
        </w:rPr>
      </w:pPr>
      <w:r w:rsidRPr="00F07597">
        <w:rPr>
          <w:sz w:val="28"/>
          <w:szCs w:val="28"/>
        </w:rPr>
        <w:t>Шрамы зализала все волна.</w:t>
      </w:r>
    </w:p>
    <w:p w:rsidR="00F07597" w:rsidRPr="00F07597" w:rsidRDefault="00F07597" w:rsidP="00F07597">
      <w:pPr>
        <w:pStyle w:val="a6"/>
        <w:spacing w:before="0" w:beforeAutospacing="0" w:after="0" w:afterAutospacing="0"/>
        <w:ind w:right="150"/>
        <w:rPr>
          <w:sz w:val="28"/>
          <w:szCs w:val="28"/>
        </w:rPr>
      </w:pPr>
      <w:r w:rsidRPr="00F07597">
        <w:rPr>
          <w:sz w:val="28"/>
          <w:szCs w:val="28"/>
        </w:rPr>
        <w:t>У нее лицо неповторимо,</w:t>
      </w:r>
    </w:p>
    <w:p w:rsidR="00F07597" w:rsidRPr="00F07597" w:rsidRDefault="00F07597" w:rsidP="00F07597">
      <w:pPr>
        <w:pStyle w:val="a6"/>
        <w:spacing w:before="0" w:beforeAutospacing="0" w:after="0" w:afterAutospacing="0"/>
        <w:ind w:right="150"/>
        <w:rPr>
          <w:sz w:val="28"/>
          <w:szCs w:val="28"/>
        </w:rPr>
      </w:pPr>
      <w:r w:rsidRPr="00F07597">
        <w:rPr>
          <w:sz w:val="28"/>
          <w:szCs w:val="28"/>
        </w:rPr>
        <w:t>И такого больше в мире нет.</w:t>
      </w:r>
    </w:p>
    <w:p w:rsidR="00F07597" w:rsidRPr="00F07597" w:rsidRDefault="00F07597" w:rsidP="00F07597">
      <w:pPr>
        <w:pStyle w:val="a6"/>
        <w:spacing w:before="0" w:beforeAutospacing="0" w:after="0" w:afterAutospacing="0"/>
        <w:ind w:right="150"/>
        <w:rPr>
          <w:sz w:val="28"/>
          <w:szCs w:val="28"/>
        </w:rPr>
      </w:pPr>
      <w:r w:rsidRPr="00F07597">
        <w:rPr>
          <w:sz w:val="28"/>
          <w:szCs w:val="28"/>
        </w:rPr>
        <w:t>Аура особая у Крыма,</w:t>
      </w:r>
    </w:p>
    <w:p w:rsidR="00F07597" w:rsidRPr="00F07597" w:rsidRDefault="00F07597" w:rsidP="00F07597">
      <w:pPr>
        <w:pStyle w:val="a6"/>
        <w:spacing w:before="0" w:beforeAutospacing="0" w:after="0" w:afterAutospacing="0"/>
        <w:ind w:right="150"/>
        <w:rPr>
          <w:sz w:val="28"/>
          <w:szCs w:val="28"/>
        </w:rPr>
      </w:pPr>
      <w:r w:rsidRPr="00F07597">
        <w:rPr>
          <w:sz w:val="28"/>
          <w:szCs w:val="28"/>
        </w:rPr>
        <w:t>Сам он – многокрасочный букет.</w:t>
      </w:r>
    </w:p>
    <w:p w:rsidR="00F07597" w:rsidRPr="00F07597" w:rsidRDefault="00F07597" w:rsidP="00F07597">
      <w:pPr>
        <w:pStyle w:val="a6"/>
        <w:spacing w:before="0" w:beforeAutospacing="0" w:after="0" w:afterAutospacing="0"/>
        <w:ind w:right="150"/>
        <w:rPr>
          <w:sz w:val="28"/>
          <w:szCs w:val="28"/>
        </w:rPr>
      </w:pPr>
      <w:r w:rsidRPr="00F07597">
        <w:rPr>
          <w:sz w:val="28"/>
          <w:szCs w:val="28"/>
        </w:rPr>
        <w:t>Ручейки, бегущие по кручам,</w:t>
      </w:r>
    </w:p>
    <w:p w:rsidR="00F07597" w:rsidRPr="00F07597" w:rsidRDefault="00F07597" w:rsidP="00F07597">
      <w:pPr>
        <w:pStyle w:val="a6"/>
        <w:spacing w:before="0" w:beforeAutospacing="0" w:after="0" w:afterAutospacing="0"/>
        <w:ind w:right="150"/>
        <w:rPr>
          <w:sz w:val="28"/>
          <w:szCs w:val="28"/>
        </w:rPr>
      </w:pPr>
      <w:r w:rsidRPr="00F07597">
        <w:rPr>
          <w:sz w:val="28"/>
          <w:szCs w:val="28"/>
        </w:rPr>
        <w:t>Неприступный вид гранитных скал,</w:t>
      </w:r>
    </w:p>
    <w:p w:rsidR="00F07597" w:rsidRPr="00F07597" w:rsidRDefault="00F07597" w:rsidP="00F07597">
      <w:pPr>
        <w:pStyle w:val="a6"/>
        <w:spacing w:before="0" w:beforeAutospacing="0" w:after="0" w:afterAutospacing="0"/>
        <w:ind w:right="150"/>
        <w:rPr>
          <w:sz w:val="28"/>
          <w:szCs w:val="28"/>
        </w:rPr>
      </w:pPr>
      <w:r w:rsidRPr="00F07597">
        <w:rPr>
          <w:sz w:val="28"/>
          <w:szCs w:val="28"/>
        </w:rPr>
        <w:t>Из пучины в бурю глас ревущий,</w:t>
      </w:r>
    </w:p>
    <w:p w:rsidR="00F07597" w:rsidRPr="00F07597" w:rsidRDefault="00F07597" w:rsidP="00F07597">
      <w:pPr>
        <w:pStyle w:val="a6"/>
        <w:spacing w:before="0" w:beforeAutospacing="0" w:after="0" w:afterAutospacing="0"/>
        <w:ind w:right="150"/>
        <w:rPr>
          <w:sz w:val="28"/>
          <w:szCs w:val="28"/>
        </w:rPr>
      </w:pPr>
      <w:r w:rsidRPr="00F07597">
        <w:rPr>
          <w:sz w:val="28"/>
          <w:szCs w:val="28"/>
        </w:rPr>
        <w:t>Диких гротов и пещер оскал.</w:t>
      </w:r>
    </w:p>
    <w:p w:rsidR="00F07597" w:rsidRPr="00F07597" w:rsidRDefault="00F07597" w:rsidP="00F07597">
      <w:pPr>
        <w:pStyle w:val="a6"/>
        <w:spacing w:before="0" w:beforeAutospacing="0" w:after="0" w:afterAutospacing="0"/>
        <w:ind w:right="150"/>
        <w:rPr>
          <w:sz w:val="28"/>
          <w:szCs w:val="28"/>
        </w:rPr>
      </w:pPr>
      <w:r w:rsidRPr="00F07597">
        <w:rPr>
          <w:sz w:val="28"/>
          <w:szCs w:val="28"/>
        </w:rPr>
        <w:t>Аромат тропических растений,</w:t>
      </w:r>
    </w:p>
    <w:p w:rsidR="00F07597" w:rsidRPr="00F07597" w:rsidRDefault="00F07597" w:rsidP="00F07597">
      <w:pPr>
        <w:pStyle w:val="a6"/>
        <w:spacing w:before="0" w:beforeAutospacing="0" w:after="0" w:afterAutospacing="0"/>
        <w:ind w:right="150"/>
        <w:rPr>
          <w:sz w:val="28"/>
          <w:szCs w:val="28"/>
        </w:rPr>
      </w:pPr>
      <w:r w:rsidRPr="00F07597">
        <w:rPr>
          <w:sz w:val="28"/>
          <w:szCs w:val="28"/>
        </w:rPr>
        <w:t>Небо синь и моря бирюза.</w:t>
      </w:r>
    </w:p>
    <w:p w:rsidR="00F07597" w:rsidRPr="00F07597" w:rsidRDefault="00F07597" w:rsidP="00F07597">
      <w:pPr>
        <w:pStyle w:val="a6"/>
        <w:spacing w:before="0" w:beforeAutospacing="0" w:after="0" w:afterAutospacing="0"/>
        <w:ind w:right="150"/>
        <w:rPr>
          <w:sz w:val="28"/>
          <w:szCs w:val="28"/>
        </w:rPr>
      </w:pPr>
      <w:r w:rsidRPr="00F07597">
        <w:rPr>
          <w:sz w:val="28"/>
          <w:szCs w:val="28"/>
        </w:rPr>
        <w:t>Если бы здесь проживал Есенин,</w:t>
      </w:r>
    </w:p>
    <w:p w:rsidR="00F07597" w:rsidRPr="00F07597" w:rsidRDefault="00F07597" w:rsidP="00F07597">
      <w:pPr>
        <w:pStyle w:val="a6"/>
        <w:spacing w:before="0" w:beforeAutospacing="0" w:after="0" w:afterAutospacing="0"/>
        <w:ind w:right="150"/>
        <w:rPr>
          <w:sz w:val="28"/>
          <w:szCs w:val="28"/>
        </w:rPr>
      </w:pPr>
      <w:r w:rsidRPr="00F07597">
        <w:rPr>
          <w:sz w:val="28"/>
          <w:szCs w:val="28"/>
        </w:rPr>
        <w:t>Не одну б поэму написал.</w:t>
      </w:r>
    </w:p>
    <w:p w:rsidR="00F07597" w:rsidRPr="00F07597" w:rsidRDefault="00F07597" w:rsidP="00F07597">
      <w:pPr>
        <w:pStyle w:val="a6"/>
        <w:spacing w:before="0" w:beforeAutospacing="0" w:after="0" w:afterAutospacing="0"/>
        <w:ind w:right="150"/>
        <w:rPr>
          <w:sz w:val="28"/>
          <w:szCs w:val="28"/>
        </w:rPr>
      </w:pPr>
      <w:r w:rsidRPr="00F07597">
        <w:rPr>
          <w:sz w:val="28"/>
          <w:szCs w:val="28"/>
        </w:rPr>
        <w:t>Отовсюду тянутся земляне</w:t>
      </w:r>
    </w:p>
    <w:p w:rsidR="00F07597" w:rsidRPr="00F07597" w:rsidRDefault="00F07597" w:rsidP="00F07597">
      <w:pPr>
        <w:pStyle w:val="a6"/>
        <w:spacing w:before="0" w:beforeAutospacing="0" w:after="0" w:afterAutospacing="0"/>
        <w:ind w:right="150"/>
        <w:rPr>
          <w:sz w:val="28"/>
          <w:szCs w:val="28"/>
        </w:rPr>
      </w:pPr>
      <w:r w:rsidRPr="00F07597">
        <w:rPr>
          <w:sz w:val="28"/>
          <w:szCs w:val="28"/>
        </w:rPr>
        <w:t>Прикоснуться к нашим берегам,</w:t>
      </w:r>
    </w:p>
    <w:p w:rsidR="00F07597" w:rsidRPr="00F07597" w:rsidRDefault="00F07597" w:rsidP="00F07597">
      <w:pPr>
        <w:pStyle w:val="a6"/>
        <w:spacing w:before="0" w:beforeAutospacing="0" w:after="0" w:afterAutospacing="0"/>
        <w:ind w:right="150"/>
        <w:rPr>
          <w:sz w:val="28"/>
          <w:szCs w:val="28"/>
        </w:rPr>
      </w:pPr>
      <w:r w:rsidRPr="00F07597">
        <w:rPr>
          <w:sz w:val="28"/>
          <w:szCs w:val="28"/>
        </w:rPr>
        <w:t>И чуть-чуть завидуют крымчанам:</w:t>
      </w:r>
    </w:p>
    <w:p w:rsidR="00F07597" w:rsidRPr="00F07597" w:rsidRDefault="00F07597" w:rsidP="00F07597">
      <w:pPr>
        <w:pStyle w:val="a6"/>
        <w:spacing w:before="0" w:beforeAutospacing="0" w:after="0" w:afterAutospacing="0"/>
        <w:ind w:right="150"/>
        <w:rPr>
          <w:sz w:val="28"/>
          <w:szCs w:val="28"/>
        </w:rPr>
      </w:pPr>
      <w:r w:rsidRPr="00F07597">
        <w:rPr>
          <w:sz w:val="28"/>
          <w:szCs w:val="28"/>
        </w:rPr>
        <w:t>Повезло здесь поселиться нам.</w:t>
      </w:r>
    </w:p>
    <w:p w:rsidR="00F07597" w:rsidRPr="00F07597" w:rsidRDefault="00F07597" w:rsidP="00F07597">
      <w:pPr>
        <w:pStyle w:val="a6"/>
        <w:spacing w:before="0" w:beforeAutospacing="0" w:after="0" w:afterAutospacing="0"/>
        <w:ind w:right="150"/>
        <w:rPr>
          <w:sz w:val="28"/>
          <w:szCs w:val="28"/>
        </w:rPr>
      </w:pPr>
      <w:r w:rsidRPr="00F07597">
        <w:rPr>
          <w:sz w:val="28"/>
          <w:szCs w:val="28"/>
        </w:rPr>
        <w:t>Здесь уютно при любой погоде,</w:t>
      </w:r>
    </w:p>
    <w:p w:rsidR="00F07597" w:rsidRPr="00F07597" w:rsidRDefault="00F07597" w:rsidP="00F07597">
      <w:pPr>
        <w:pStyle w:val="a6"/>
        <w:spacing w:before="0" w:beforeAutospacing="0" w:after="0" w:afterAutospacing="0"/>
        <w:ind w:right="150"/>
        <w:rPr>
          <w:sz w:val="28"/>
          <w:szCs w:val="28"/>
        </w:rPr>
      </w:pPr>
      <w:r w:rsidRPr="00F07597">
        <w:rPr>
          <w:sz w:val="28"/>
          <w:szCs w:val="28"/>
        </w:rPr>
        <w:t>И, как было в прежние века,</w:t>
      </w:r>
    </w:p>
    <w:p w:rsidR="00F07597" w:rsidRPr="00F07597" w:rsidRDefault="00F07597" w:rsidP="00F07597">
      <w:pPr>
        <w:pStyle w:val="a6"/>
        <w:spacing w:before="0" w:beforeAutospacing="0" w:after="0" w:afterAutospacing="0"/>
        <w:ind w:right="150"/>
        <w:rPr>
          <w:sz w:val="28"/>
          <w:szCs w:val="28"/>
        </w:rPr>
      </w:pPr>
      <w:r w:rsidRPr="00F07597">
        <w:rPr>
          <w:sz w:val="28"/>
          <w:szCs w:val="28"/>
        </w:rPr>
        <w:t>Разные красивые народы</w:t>
      </w:r>
    </w:p>
    <w:p w:rsidR="00F07597" w:rsidRPr="00F07597" w:rsidRDefault="00F07597" w:rsidP="00F07597">
      <w:pPr>
        <w:pStyle w:val="a6"/>
        <w:spacing w:before="0" w:beforeAutospacing="0" w:after="0" w:afterAutospacing="0"/>
        <w:ind w:right="150"/>
        <w:rPr>
          <w:sz w:val="28"/>
          <w:szCs w:val="28"/>
        </w:rPr>
      </w:pPr>
      <w:r w:rsidRPr="00F07597">
        <w:rPr>
          <w:sz w:val="28"/>
          <w:szCs w:val="28"/>
        </w:rPr>
        <w:t>Говорят на многих языках.</w:t>
      </w:r>
    </w:p>
    <w:p w:rsidR="00F07597" w:rsidRPr="00F07597" w:rsidRDefault="00F07597" w:rsidP="00F07597">
      <w:pPr>
        <w:pStyle w:val="a6"/>
        <w:spacing w:before="0" w:beforeAutospacing="0" w:after="0" w:afterAutospacing="0"/>
        <w:ind w:right="150"/>
        <w:rPr>
          <w:sz w:val="28"/>
          <w:szCs w:val="28"/>
        </w:rPr>
      </w:pPr>
    </w:p>
    <w:p w:rsidR="00F07597" w:rsidRPr="00F07597" w:rsidRDefault="00F07597" w:rsidP="00F07597">
      <w:pPr>
        <w:pStyle w:val="a6"/>
        <w:spacing w:before="0" w:beforeAutospacing="0" w:after="0" w:afterAutospacing="0"/>
        <w:ind w:right="150"/>
        <w:rPr>
          <w:sz w:val="28"/>
          <w:szCs w:val="28"/>
        </w:rPr>
      </w:pPr>
      <w:r w:rsidRPr="00F07597">
        <w:rPr>
          <w:sz w:val="28"/>
          <w:szCs w:val="28"/>
        </w:rPr>
        <w:t>Л. Фисейская</w:t>
      </w:r>
    </w:p>
    <w:p w:rsidR="00F07597" w:rsidRPr="00F07597" w:rsidRDefault="00F07597" w:rsidP="00F07597">
      <w:pPr>
        <w:pStyle w:val="a6"/>
        <w:spacing w:before="0" w:beforeAutospacing="0" w:after="0" w:afterAutospacing="0"/>
        <w:ind w:right="150"/>
        <w:rPr>
          <w:sz w:val="28"/>
          <w:szCs w:val="28"/>
        </w:rPr>
      </w:pPr>
    </w:p>
    <w:p w:rsidR="00F07597" w:rsidRPr="00F07597" w:rsidRDefault="00F07597" w:rsidP="00F07597">
      <w:pPr>
        <w:pStyle w:val="1"/>
        <w:spacing w:line="276" w:lineRule="auto"/>
      </w:pPr>
      <w:r w:rsidRPr="00F07597">
        <w:rPr>
          <w:b/>
          <w:bCs/>
        </w:rPr>
        <w:t>-</w:t>
      </w:r>
      <w:r w:rsidRPr="00F07597">
        <w:t>Дети, красоту Крыма воспевали не только поэты и писатели, но и множество художников посвятили свои работы красоте Крыма. Сегодня я хочу вас познакомить с одним известным современным крымскотатарским</w:t>
      </w:r>
    </w:p>
    <w:p w:rsidR="00F07597" w:rsidRPr="00F07597" w:rsidRDefault="00F07597" w:rsidP="00F07597">
      <w:pPr>
        <w:pStyle w:val="1"/>
        <w:spacing w:line="276" w:lineRule="auto"/>
        <w:sectPr w:rsidR="00F07597" w:rsidRPr="00F07597" w:rsidSect="000A4682">
          <w:pgSz w:w="11900" w:h="16840"/>
          <w:pgMar w:top="284" w:right="819" w:bottom="987" w:left="1664" w:header="677" w:footer="559" w:gutter="0"/>
          <w:pgNumType w:start="1"/>
          <w:cols w:space="720"/>
          <w:noEndnote/>
          <w:docGrid w:linePitch="360"/>
        </w:sectPr>
      </w:pPr>
      <w:r w:rsidRPr="00F07597">
        <w:t>художником Нури Якубовым  демонстрация фото художника), нашим соотечественником.</w:t>
      </w:r>
    </w:p>
    <w:p w:rsidR="00F07597" w:rsidRPr="00F07597" w:rsidRDefault="00F07597" w:rsidP="00F07597">
      <w:pPr>
        <w:spacing w:line="1" w:lineRule="exact"/>
        <w:rPr>
          <w:rFonts w:ascii="Times New Roman" w:hAnsi="Times New Roman" w:cs="Times New Roman"/>
          <w:sz w:val="28"/>
          <w:szCs w:val="28"/>
        </w:rPr>
      </w:pPr>
      <w:r w:rsidRPr="00F07597">
        <w:rPr>
          <w:rFonts w:ascii="Times New Roman" w:hAnsi="Times New Roman" w:cs="Times New Roman"/>
          <w:noProof/>
          <w:sz w:val="28"/>
          <w:szCs w:val="28"/>
          <w:lang w:bidi="ar-SA"/>
        </w:rPr>
        <w:lastRenderedPageBreak/>
        <mc:AlternateContent>
          <mc:Choice Requires="wps">
            <w:drawing>
              <wp:anchor distT="21590" distB="6350" distL="0" distR="0" simplePos="0" relativeHeight="251659264" behindDoc="0" locked="0" layoutInCell="1" allowOverlap="1" wp14:anchorId="3195099F" wp14:editId="3D9EEF9B">
                <wp:simplePos x="0" y="0"/>
                <wp:positionH relativeFrom="page">
                  <wp:posOffset>1059815</wp:posOffset>
                </wp:positionH>
                <wp:positionV relativeFrom="paragraph">
                  <wp:posOffset>21590</wp:posOffset>
                </wp:positionV>
                <wp:extent cx="2426335" cy="222250"/>
                <wp:effectExtent l="0" t="0" r="0" b="0"/>
                <wp:wrapTopAndBottom/>
                <wp:docPr id="3" name="Shape 3"/>
                <wp:cNvGraphicFramePr/>
                <a:graphic xmlns:a="http://schemas.openxmlformats.org/drawingml/2006/main">
                  <a:graphicData uri="http://schemas.microsoft.com/office/word/2010/wordprocessingShape">
                    <wps:wsp>
                      <wps:cNvSpPr txBox="1"/>
                      <wps:spPr>
                        <a:xfrm>
                          <a:off x="0" y="0"/>
                          <a:ext cx="2426335" cy="222250"/>
                        </a:xfrm>
                        <a:prstGeom prst="rect">
                          <a:avLst/>
                        </a:prstGeom>
                        <a:noFill/>
                      </wps:spPr>
                      <wps:txbx>
                        <w:txbxContent>
                          <w:p w:rsidR="00F07597" w:rsidRDefault="00F07597" w:rsidP="00F07597">
                            <w:pPr>
                              <w:pStyle w:val="1"/>
                            </w:pPr>
                          </w:p>
                        </w:txbxContent>
                      </wps:txbx>
                      <wps:bodyPr wrap="none" lIns="0" tIns="0" rIns="0" bIns="0"/>
                    </wps:wsp>
                  </a:graphicData>
                </a:graphic>
              </wp:anchor>
            </w:drawing>
          </mc:Choice>
          <mc:Fallback>
            <w:pict>
              <v:shapetype w14:anchorId="3195099F" id="_x0000_t202" coordsize="21600,21600" o:spt="202" path="m,l,21600r21600,l21600,xe">
                <v:stroke joinstyle="miter"/>
                <v:path gradientshapeok="t" o:connecttype="rect"/>
              </v:shapetype>
              <v:shape id="Shape 3" o:spid="_x0000_s1026" type="#_x0000_t202" style="position:absolute;margin-left:83.45pt;margin-top:1.7pt;width:191.05pt;height:17.5pt;z-index:251659264;visibility:visible;mso-wrap-style:none;mso-wrap-distance-left:0;mso-wrap-distance-top:1.7pt;mso-wrap-distance-right:0;mso-wrap-distance-bottom:.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" filled="f" stroked="f">
                <v:textbox inset="0,0,0,0">
                  <w:txbxContent>
                    <w:p w:rsidR="00F07597" w:rsidRDefault="00F07597" w:rsidP="00F07597">
                      <w:pPr>
                        <w:pStyle w:val="1"/>
                      </w:pPr>
                    </w:p>
                  </w:txbxContent>
                </v:textbox>
                <w10:wrap type="topAndBottom" anchorx="page"/>
              </v:shape>
            </w:pict>
          </mc:Fallback>
        </mc:AlternateContent>
      </w:r>
      <w:r w:rsidRPr="00F07597">
        <w:rPr>
          <w:rFonts w:ascii="Times New Roman" w:hAnsi="Times New Roman" w:cs="Times New Roman"/>
          <w:noProof/>
          <w:sz w:val="28"/>
          <w:szCs w:val="28"/>
          <w:lang w:bidi="ar-SA"/>
        </w:rPr>
        <mc:AlternateContent>
          <mc:Choice Requires="wps">
            <w:drawing>
              <wp:anchor distT="0" distB="0" distL="0" distR="0" simplePos="0" relativeHeight="251660288" behindDoc="0" locked="0" layoutInCell="1" allowOverlap="1" wp14:anchorId="155AD4CB" wp14:editId="58A22E29">
                <wp:simplePos x="0" y="0"/>
                <wp:positionH relativeFrom="page">
                  <wp:posOffset>3571240</wp:posOffset>
                </wp:positionH>
                <wp:positionV relativeFrom="paragraph">
                  <wp:posOffset>0</wp:posOffset>
                </wp:positionV>
                <wp:extent cx="2703830" cy="250190"/>
                <wp:effectExtent l="0" t="0" r="0" b="0"/>
                <wp:wrapTopAndBottom/>
                <wp:docPr id="5" name="Shape 5"/>
                <wp:cNvGraphicFramePr/>
                <a:graphic xmlns:a="http://schemas.openxmlformats.org/drawingml/2006/main">
                  <a:graphicData uri="http://schemas.microsoft.com/office/word/2010/wordprocessingShape">
                    <wps:wsp>
                      <wps:cNvSpPr txBox="1"/>
                      <wps:spPr>
                        <a:xfrm>
                          <a:off x="0" y="0"/>
                          <a:ext cx="2703830" cy="250190"/>
                        </a:xfrm>
                        <a:prstGeom prst="rect">
                          <a:avLst/>
                        </a:prstGeom>
                        <a:noFill/>
                      </wps:spPr>
                      <wps:txbx>
                        <w:txbxContent>
                          <w:p w:rsidR="00F07597" w:rsidRDefault="00F07597" w:rsidP="00F07597">
                            <w:pPr>
                              <w:pStyle w:val="1"/>
                            </w:pPr>
                          </w:p>
                        </w:txbxContent>
                      </wps:txbx>
                      <wps:bodyPr wrap="none" lIns="0" tIns="0" rIns="0" bIns="0"/>
                    </wps:wsp>
                  </a:graphicData>
                </a:graphic>
              </wp:anchor>
            </w:drawing>
          </mc:Choice>
          <mc:Fallback>
            <w:pict>
              <v:shape w14:anchorId="155AD4CB" id="Shape 5" o:spid="_x0000_s1027" type="#_x0000_t202" style="position:absolute;margin-left:281.2pt;margin-top:0;width:212.9pt;height:19.7pt;z-index:251660288;visibility:visible;mso-wrap-style:non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" filled="f" stroked="f">
                <v:textbox inset="0,0,0,0">
                  <w:txbxContent>
                    <w:p w:rsidR="00F07597" w:rsidRDefault="00F07597" w:rsidP="00F07597">
                      <w:pPr>
                        <w:pStyle w:val="1"/>
                      </w:pPr>
                    </w:p>
                  </w:txbxContent>
                </v:textbox>
                <w10:wrap type="topAndBottom" anchorx="page"/>
              </v:shape>
            </w:pict>
          </mc:Fallback>
        </mc:AlternateContent>
      </w:r>
      <w:r w:rsidRPr="00F07597">
        <w:rPr>
          <w:rFonts w:ascii="Times New Roman" w:hAnsi="Times New Roman" w:cs="Times New Roman"/>
          <w:noProof/>
          <w:sz w:val="28"/>
          <w:szCs w:val="28"/>
          <w:lang w:bidi="ar-SA"/>
        </w:rPr>
        <mc:AlternateContent>
          <mc:Choice Requires="wps">
            <w:drawing>
              <wp:anchor distT="21590" distB="12065" distL="0" distR="0" simplePos="0" relativeHeight="251661312" behindDoc="0" locked="0" layoutInCell="1" allowOverlap="1" wp14:anchorId="60D1C07F" wp14:editId="69D2ADAA">
                <wp:simplePos x="0" y="0"/>
                <wp:positionH relativeFrom="page">
                  <wp:posOffset>6485255</wp:posOffset>
                </wp:positionH>
                <wp:positionV relativeFrom="paragraph">
                  <wp:posOffset>21590</wp:posOffset>
                </wp:positionV>
                <wp:extent cx="545465" cy="216535"/>
                <wp:effectExtent l="0" t="0" r="0" b="0"/>
                <wp:wrapTopAndBottom/>
                <wp:docPr id="7" name="Shape 7"/>
                <wp:cNvGraphicFramePr/>
                <a:graphic xmlns:a="http://schemas.openxmlformats.org/drawingml/2006/main">
                  <a:graphicData uri="http://schemas.microsoft.com/office/word/2010/wordprocessingShape">
                    <wps:wsp>
                      <wps:cNvSpPr txBox="1"/>
                      <wps:spPr>
                        <a:xfrm>
                          <a:off x="0" y="0"/>
                          <a:ext cx="545465" cy="216535"/>
                        </a:xfrm>
                        <a:prstGeom prst="rect">
                          <a:avLst/>
                        </a:prstGeom>
                        <a:noFill/>
                      </wps:spPr>
                      <wps:txbx>
                        <w:txbxContent>
                          <w:p w:rsidR="00F07597" w:rsidRDefault="00F07597" w:rsidP="00F07597">
                            <w:pPr>
                              <w:pStyle w:val="1"/>
                              <w:jc w:val="both"/>
                            </w:pPr>
                          </w:p>
                        </w:txbxContent>
                      </wps:txbx>
                      <wps:bodyPr wrap="none" lIns="0" tIns="0" rIns="0" bIns="0"/>
                    </wps:wsp>
                  </a:graphicData>
                </a:graphic>
              </wp:anchor>
            </w:drawing>
          </mc:Choice>
          <mc:Fallback>
            <w:pict>
              <v:shape w14:anchorId="60D1C07F" id="Shape 7" o:spid="_x0000_s1028" type="#_x0000_t202" style="position:absolute;margin-left:510.65pt;margin-top:1.7pt;width:42.95pt;height:17.05pt;z-index:251661312;visibility:visible;mso-wrap-style:none;mso-wrap-distance-left:0;mso-wrap-distance-top:1.7pt;mso-wrap-distance-right:0;mso-wrap-distance-bottom:.9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" filled="f" stroked="f">
                <v:textbox inset="0,0,0,0">
                  <w:txbxContent>
                    <w:p w:rsidR="00F07597" w:rsidRDefault="00F07597" w:rsidP="00F07597">
                      <w:pPr>
                        <w:pStyle w:val="1"/>
                        <w:jc w:val="both"/>
                      </w:pPr>
                    </w:p>
                  </w:txbxContent>
                </v:textbox>
                <w10:wrap type="topAndBottom" anchorx="page"/>
              </v:shape>
            </w:pict>
          </mc:Fallback>
        </mc:AlternateContent>
      </w:r>
    </w:p>
    <w:p w:rsidR="00F07597" w:rsidRPr="00F07597" w:rsidRDefault="00F07597" w:rsidP="00F07597">
      <w:pPr>
        <w:spacing w:line="1" w:lineRule="exact"/>
        <w:rPr>
          <w:rFonts w:ascii="Times New Roman" w:hAnsi="Times New Roman" w:cs="Times New Roman"/>
          <w:sz w:val="28"/>
          <w:szCs w:val="28"/>
        </w:rPr>
        <w:sectPr w:rsidR="00F07597" w:rsidRPr="00F07597">
          <w:pgSz w:w="11900" w:h="16840"/>
          <w:pgMar w:top="1105" w:right="813" w:bottom="1044" w:left="1669" w:header="677" w:footer="616" w:gutter="0"/>
          <w:cols w:space="720"/>
          <w:noEndnote/>
          <w:docGrid w:linePitch="360"/>
        </w:sectPr>
      </w:pPr>
    </w:p>
    <w:p w:rsidR="00F07597" w:rsidRPr="00F07597" w:rsidRDefault="00F07597" w:rsidP="00F07597">
      <w:pPr>
        <w:pStyle w:val="1"/>
        <w:spacing w:line="276" w:lineRule="auto"/>
        <w:jc w:val="both"/>
      </w:pPr>
      <w:r w:rsidRPr="00F07597">
        <w:lastRenderedPageBreak/>
        <w:t>Вся красота Крыма, окружавшая Н.Якубова открыла в нем талант художника. Еще в детстве маленький Нури очень любил рисовать, он мечтал стать художником. Каждую свободную минуту Нури рисовал. Рисование стало для него главным делом в жизни. Нури Якубов написал очень много картин, большинство его работ посвящены нашему родному Крыму. На картинах Нури Якубова изображены древние крымские улочки, сады, виноградники, старые домики, покрытые красной черепицей. На его картинах воплотились черты национального колорита. Здесь есть фонтан - источник, здесь есть кипарис, который олицетворяет Южный берег Крыма, здесь есть двухэтажные домики с деревянными балкончиками, узкие улочки, что погружают нас в прошлое. Многие картины находятся в музеях Крыма</w:t>
      </w:r>
    </w:p>
    <w:p w:rsidR="00F07597" w:rsidRPr="00F07597" w:rsidRDefault="00F07597" w:rsidP="00F07597">
      <w:pPr>
        <w:pStyle w:val="1"/>
        <w:jc w:val="both"/>
      </w:pPr>
      <w:r w:rsidRPr="00F07597">
        <w:t>-Дети, я вам рассказала немного о Нури Якубове, теперь вы знаете, почему он стал художником. А сейчас я предлагаю вам и тебе Машенька посетить и рассмотреть картины Нури Якубова. Но прежде, чем мы посетим выставку картин, давайте вспомним правила поведения в музеях. Машенька послушай.</w:t>
      </w:r>
    </w:p>
    <w:p w:rsidR="00F07597" w:rsidRPr="00F07597" w:rsidRDefault="00F07597" w:rsidP="00F07597">
      <w:pPr>
        <w:pStyle w:val="1"/>
        <w:jc w:val="both"/>
      </w:pPr>
      <w:r w:rsidRPr="00F07597">
        <w:rPr>
          <w:b/>
          <w:bCs/>
        </w:rPr>
        <w:t xml:space="preserve">Дети: </w:t>
      </w:r>
      <w:r w:rsidRPr="00F07597">
        <w:t>В общественных местах нужно разговаривать в полголоса, нельзя громко смеяться, не мешать окружающим, не трогать экспонаты руками.</w:t>
      </w:r>
    </w:p>
    <w:p w:rsidR="00F07597" w:rsidRPr="00F07597" w:rsidRDefault="00F07597" w:rsidP="00F07597">
      <w:pPr>
        <w:jc w:val="center"/>
        <w:rPr>
          <w:rFonts w:ascii="Times New Roman" w:hAnsi="Times New Roman" w:cs="Times New Roman"/>
          <w:sz w:val="28"/>
          <w:szCs w:val="28"/>
        </w:rPr>
      </w:pPr>
    </w:p>
    <w:p w:rsidR="00F07597" w:rsidRPr="00F07597" w:rsidRDefault="00F07597" w:rsidP="00F07597">
      <w:pPr>
        <w:pStyle w:val="1"/>
        <w:spacing w:line="276" w:lineRule="auto"/>
      </w:pPr>
      <w:r w:rsidRPr="00F07597">
        <w:rPr>
          <w:b/>
          <w:bCs/>
        </w:rPr>
        <w:t xml:space="preserve">Маша: </w:t>
      </w:r>
      <w:r w:rsidRPr="00F07597">
        <w:t>Спасибо, дети. Теперь я буду знать, как вести себя на выставке.</w:t>
      </w:r>
    </w:p>
    <w:p w:rsidR="00F07597" w:rsidRPr="00F07597" w:rsidRDefault="00F07597" w:rsidP="00F07597">
      <w:pPr>
        <w:pStyle w:val="1"/>
        <w:spacing w:line="276" w:lineRule="auto"/>
      </w:pPr>
      <w:r w:rsidRPr="00F07597">
        <w:rPr>
          <w:b/>
          <w:bCs/>
        </w:rPr>
        <w:t xml:space="preserve">- </w:t>
      </w:r>
      <w:r w:rsidRPr="00F07597">
        <w:t>Давайте немного отдохнем.</w:t>
      </w:r>
    </w:p>
    <w:p w:rsidR="00F07597" w:rsidRPr="00F07597" w:rsidRDefault="00F07597" w:rsidP="00F07597">
      <w:pPr>
        <w:pStyle w:val="1"/>
        <w:spacing w:line="276" w:lineRule="auto"/>
      </w:pPr>
      <w:r w:rsidRPr="00F07597">
        <w:rPr>
          <w:b/>
          <w:bCs/>
        </w:rPr>
        <w:t>Физкультминутка «КРАБ»</w:t>
      </w:r>
    </w:p>
    <w:p w:rsidR="00F07597" w:rsidRPr="00F07597" w:rsidRDefault="00F07597" w:rsidP="00F07597">
      <w:pPr>
        <w:pStyle w:val="1"/>
        <w:spacing w:line="276" w:lineRule="auto"/>
      </w:pPr>
      <w:r w:rsidRPr="00F07597">
        <w:rPr>
          <w:bCs/>
        </w:rPr>
        <w:t>Ветер дует, задувает,</w:t>
      </w:r>
    </w:p>
    <w:p w:rsidR="00F07597" w:rsidRPr="00F07597" w:rsidRDefault="00F07597" w:rsidP="00F07597">
      <w:pPr>
        <w:pStyle w:val="1"/>
      </w:pPr>
      <w:r w:rsidRPr="00F07597">
        <w:rPr>
          <w:bCs/>
        </w:rPr>
        <w:t>Пальмы в стороны качает.</w:t>
      </w:r>
    </w:p>
    <w:p w:rsidR="00F07597" w:rsidRPr="00F07597" w:rsidRDefault="00F07597" w:rsidP="00F07597">
      <w:pPr>
        <w:pStyle w:val="1"/>
      </w:pPr>
      <w:r w:rsidRPr="00F07597">
        <w:rPr>
          <w:bCs/>
        </w:rPr>
        <w:t>А под пальмой краб сидит</w:t>
      </w:r>
    </w:p>
    <w:p w:rsidR="00F07597" w:rsidRPr="00F07597" w:rsidRDefault="00F07597" w:rsidP="00F07597">
      <w:pPr>
        <w:pStyle w:val="1"/>
      </w:pPr>
      <w:r w:rsidRPr="00F07597">
        <w:rPr>
          <w:bCs/>
        </w:rPr>
        <w:t>И клешнями шевелит.</w:t>
      </w:r>
    </w:p>
    <w:p w:rsidR="00F07597" w:rsidRPr="00F07597" w:rsidRDefault="00F07597" w:rsidP="00F07597">
      <w:pPr>
        <w:pStyle w:val="1"/>
      </w:pPr>
      <w:r w:rsidRPr="00F07597">
        <w:rPr>
          <w:bCs/>
        </w:rPr>
        <w:t>Чайка над волной летает</w:t>
      </w:r>
    </w:p>
    <w:p w:rsidR="00F07597" w:rsidRPr="00F07597" w:rsidRDefault="00F07597" w:rsidP="00F07597">
      <w:pPr>
        <w:pStyle w:val="1"/>
      </w:pPr>
      <w:r w:rsidRPr="00F07597">
        <w:rPr>
          <w:bCs/>
        </w:rPr>
        <w:t>И за рыбками ныряет.</w:t>
      </w:r>
    </w:p>
    <w:p w:rsidR="00F07597" w:rsidRPr="00F07597" w:rsidRDefault="00F07597" w:rsidP="00F07597">
      <w:pPr>
        <w:pStyle w:val="1"/>
      </w:pPr>
      <w:r w:rsidRPr="00F07597">
        <w:rPr>
          <w:bCs/>
        </w:rPr>
        <w:t>Под водой на глубине</w:t>
      </w:r>
    </w:p>
    <w:p w:rsidR="00F07597" w:rsidRPr="00F07597" w:rsidRDefault="00F07597" w:rsidP="00F07597">
      <w:pPr>
        <w:pStyle w:val="1"/>
      </w:pPr>
      <w:r w:rsidRPr="00F07597">
        <w:rPr>
          <w:bCs/>
        </w:rPr>
        <w:t>Крокодил сидит на дне.</w:t>
      </w:r>
    </w:p>
    <w:p w:rsidR="00F07597" w:rsidRPr="00F07597" w:rsidRDefault="00F07597" w:rsidP="00F07597">
      <w:pPr>
        <w:pStyle w:val="1"/>
        <w:jc w:val="both"/>
      </w:pPr>
      <w:r w:rsidRPr="00F07597">
        <w:rPr>
          <w:b/>
          <w:bCs/>
        </w:rPr>
        <w:t>-</w:t>
      </w:r>
      <w:r w:rsidRPr="00F07597">
        <w:t xml:space="preserve">Отдохнули? А теперь давайте вместе рассмотрим картины Нури Якубова (дети рассматривают картины). </w:t>
      </w:r>
    </w:p>
    <w:p w:rsidR="00F07597" w:rsidRPr="00F07597" w:rsidRDefault="00F07597" w:rsidP="00F07597">
      <w:pPr>
        <w:pStyle w:val="1"/>
        <w:jc w:val="both"/>
      </w:pPr>
      <w:r w:rsidRPr="00F07597">
        <w:t xml:space="preserve">-Дети, понравились вам картины? А, что вам понравилось в картинах художника? </w:t>
      </w:r>
    </w:p>
    <w:p w:rsidR="00F07597" w:rsidRPr="00F07597" w:rsidRDefault="00F07597" w:rsidP="00F07597">
      <w:pPr>
        <w:pStyle w:val="1"/>
        <w:jc w:val="both"/>
      </w:pPr>
      <w:r w:rsidRPr="00F07597">
        <w:t xml:space="preserve">-Какие чувства вызвала у вас эти картины? (Ответы детей). </w:t>
      </w:r>
    </w:p>
    <w:p w:rsidR="00F07597" w:rsidRPr="00F07597" w:rsidRDefault="00F07597" w:rsidP="00F07597">
      <w:pPr>
        <w:pStyle w:val="1"/>
        <w:spacing w:line="276" w:lineRule="auto"/>
        <w:jc w:val="both"/>
        <w:rPr>
          <w:b/>
          <w:bCs/>
        </w:rPr>
      </w:pPr>
      <w:r w:rsidRPr="00F07597">
        <w:t>-А, что больше всего понравилось вам в картинах ?</w:t>
      </w:r>
      <w:r w:rsidRPr="00F07597">
        <w:rPr>
          <w:b/>
          <w:bCs/>
        </w:rPr>
        <w:t xml:space="preserve"> </w:t>
      </w:r>
    </w:p>
    <w:p w:rsidR="00F07597" w:rsidRPr="00F07597" w:rsidRDefault="00F07597" w:rsidP="00F07597">
      <w:pPr>
        <w:pStyle w:val="1"/>
        <w:spacing w:line="276" w:lineRule="auto"/>
        <w:jc w:val="both"/>
        <w:rPr>
          <w:b/>
          <w:bCs/>
        </w:rPr>
      </w:pPr>
      <w:r w:rsidRPr="00F07597">
        <w:rPr>
          <w:b/>
          <w:bCs/>
        </w:rPr>
        <w:t xml:space="preserve">-Маша, </w:t>
      </w:r>
      <w:r w:rsidRPr="00F07597">
        <w:rPr>
          <w:bCs/>
        </w:rPr>
        <w:t>тебе понравились картины Нури Якубова?</w:t>
      </w:r>
    </w:p>
    <w:p w:rsidR="00F07597" w:rsidRPr="00F07597" w:rsidRDefault="00F07597" w:rsidP="00F07597">
      <w:pPr>
        <w:pStyle w:val="1"/>
        <w:spacing w:line="276" w:lineRule="auto"/>
        <w:jc w:val="both"/>
      </w:pPr>
      <w:r w:rsidRPr="00F07597">
        <w:rPr>
          <w:b/>
          <w:bCs/>
        </w:rPr>
        <w:t xml:space="preserve">Маша: </w:t>
      </w:r>
      <w:r w:rsidRPr="00F07597">
        <w:t>Мне очень понравились картины о Крыме. А можно мне частичку этой красоты забрать с собой.</w:t>
      </w:r>
    </w:p>
    <w:p w:rsidR="00F07597" w:rsidRPr="00F07597" w:rsidRDefault="00F07597" w:rsidP="00F07597">
      <w:pPr>
        <w:pStyle w:val="1"/>
        <w:spacing w:line="276" w:lineRule="auto"/>
        <w:jc w:val="both"/>
      </w:pPr>
      <w:r w:rsidRPr="00F07597">
        <w:rPr>
          <w:b/>
          <w:bCs/>
        </w:rPr>
        <w:t xml:space="preserve">- </w:t>
      </w:r>
      <w:r w:rsidRPr="00F07597">
        <w:t xml:space="preserve">У меня появилась идея, думаю, вы меня поддержите, давайте мы с вами создадим свою картину о Крыме и подарим ее Маше. Приглашаю вас в нашу мастерскую (дети подходят к рабочему столу для выполнения коллективной </w:t>
      </w:r>
      <w:r w:rsidRPr="00F07597">
        <w:lastRenderedPageBreak/>
        <w:t xml:space="preserve">работы). </w:t>
      </w:r>
    </w:p>
    <w:p w:rsidR="00F07597" w:rsidRPr="00F07597" w:rsidRDefault="00F07597" w:rsidP="00F07597">
      <w:pPr>
        <w:spacing w:line="1" w:lineRule="exact"/>
        <w:rPr>
          <w:rFonts w:ascii="Times New Roman" w:hAnsi="Times New Roman" w:cs="Times New Roman"/>
          <w:sz w:val="28"/>
          <w:szCs w:val="28"/>
        </w:rPr>
      </w:pPr>
      <w:r w:rsidRPr="00F07597">
        <w:rPr>
          <w:rFonts w:ascii="Times New Roman" w:hAnsi="Times New Roman" w:cs="Times New Roman"/>
          <w:noProof/>
          <w:sz w:val="28"/>
          <w:szCs w:val="28"/>
          <w:lang w:bidi="ar-SA"/>
        </w:rPr>
        <mc:AlternateContent>
          <mc:Choice Requires="wps">
            <w:drawing>
              <wp:anchor distT="0" distB="0" distL="0" distR="0" simplePos="0" relativeHeight="251662336" behindDoc="0" locked="0" layoutInCell="1" allowOverlap="1" wp14:anchorId="525D3151" wp14:editId="5C39D31B">
                <wp:simplePos x="0" y="0"/>
                <wp:positionH relativeFrom="page">
                  <wp:posOffset>1062990</wp:posOffset>
                </wp:positionH>
                <wp:positionV relativeFrom="paragraph">
                  <wp:posOffset>0</wp:posOffset>
                </wp:positionV>
                <wp:extent cx="5965190" cy="484505"/>
                <wp:effectExtent l="0" t="0" r="0" b="0"/>
                <wp:wrapNone/>
                <wp:docPr id="16" name="Shape 16"/>
                <wp:cNvGraphicFramePr/>
                <a:graphic xmlns:a="http://schemas.openxmlformats.org/drawingml/2006/main">
                  <a:graphicData uri="http://schemas.microsoft.com/office/word/2010/wordprocessingShape">
                    <wps:wsp>
                      <wps:cNvSpPr txBox="1"/>
                      <wps:spPr>
                        <a:xfrm>
                          <a:off x="0" y="0"/>
                          <a:ext cx="5965190" cy="484505"/>
                        </a:xfrm>
                        <a:prstGeom prst="rect">
                          <a:avLst/>
                        </a:prstGeom>
                        <a:noFill/>
                      </wps:spPr>
                      <wps:txbx>
                        <w:txbxContent>
                          <w:p w:rsidR="00F07597" w:rsidRDefault="00F07597" w:rsidP="00F07597">
                            <w:pPr>
                              <w:pStyle w:val="a5"/>
                            </w:pPr>
                          </w:p>
                          <w:p w:rsidR="00F07597" w:rsidRDefault="00F07597" w:rsidP="00F07597">
                            <w:pPr>
                              <w:pStyle w:val="a5"/>
                            </w:pPr>
                            <w:r>
                              <w:t xml:space="preserve">- </w:t>
                            </w:r>
                          </w:p>
                          <w:p w:rsidR="00F07597" w:rsidRDefault="00F07597" w:rsidP="00F07597"/>
                        </w:txbxContent>
                      </wps:txbx>
                      <wps:bodyPr lIns="0" tIns="0" rIns="0" bIns="0"/>
                    </wps:wsp>
                  </a:graphicData>
                </a:graphic>
              </wp:anchor>
            </w:drawing>
          </mc:Choice>
          <mc:Fallback>
            <w:pict>
              <v:shape w14:anchorId="525D3151" id="Shape 16" o:spid="_x0000_s1029" type="#_x0000_t202" style="position:absolute;margin-left:83.7pt;margin-top:0;width:469.7pt;height:38.15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" filled="f" stroked="f">
                <v:textbox inset="0,0,0,0">
                  <w:txbxContent>
                    <w:p w:rsidR="00F07597" w:rsidRDefault="00F07597" w:rsidP="00F07597">
                      <w:pPr>
                        <w:pStyle w:val="a5"/>
                      </w:pPr>
                    </w:p>
                    <w:p w:rsidR="00F07597" w:rsidRDefault="00F07597" w:rsidP="00F07597">
                      <w:pPr>
                        <w:pStyle w:val="a5"/>
                      </w:pPr>
                      <w:r>
                        <w:t xml:space="preserve">- </w:t>
                      </w:r>
                    </w:p>
                    <w:p w:rsidR="00F07597" w:rsidRDefault="00F07597" w:rsidP="00F07597"/>
                  </w:txbxContent>
                </v:textbox>
                <w10:wrap anchorx="page"/>
              </v:shape>
            </w:pict>
          </mc:Fallback>
        </mc:AlternateContent>
      </w:r>
    </w:p>
    <w:p w:rsidR="00F07597" w:rsidRPr="00F07597" w:rsidRDefault="00F07597" w:rsidP="00F07597">
      <w:pPr>
        <w:pStyle w:val="1"/>
        <w:spacing w:line="276" w:lineRule="auto"/>
        <w:jc w:val="both"/>
      </w:pPr>
      <w:r w:rsidRPr="00F07597">
        <w:t>Звучит стихотворение «Я рисую море» В. Орлова.</w:t>
      </w:r>
    </w:p>
    <w:p w:rsidR="00F07597" w:rsidRPr="00F07597" w:rsidRDefault="00F07597" w:rsidP="00F07597">
      <w:pPr>
        <w:pStyle w:val="1"/>
        <w:jc w:val="both"/>
      </w:pPr>
      <w:r w:rsidRPr="00F07597">
        <w:t>Я рисую море,</w:t>
      </w:r>
      <w:r w:rsidRPr="00F07597">
        <w:br/>
        <w:t>Голубые дали.</w:t>
      </w:r>
      <w:r w:rsidRPr="00F07597">
        <w:br/>
        <w:t>Вы такого моря</w:t>
      </w:r>
      <w:r w:rsidRPr="00F07597">
        <w:br/>
        <w:t>Просто не видали!</w:t>
      </w:r>
    </w:p>
    <w:p w:rsidR="00F07597" w:rsidRPr="00F07597" w:rsidRDefault="00F07597" w:rsidP="00F07597">
      <w:pPr>
        <w:pStyle w:val="1"/>
        <w:jc w:val="both"/>
      </w:pPr>
      <w:r w:rsidRPr="00F07597">
        <w:t>У меня такая</w:t>
      </w:r>
      <w:r w:rsidRPr="00F07597">
        <w:br/>
        <w:t>Краска голубая,</w:t>
      </w:r>
      <w:r w:rsidRPr="00F07597">
        <w:br/>
        <w:t>Что волна любая</w:t>
      </w:r>
      <w:r w:rsidRPr="00F07597">
        <w:br/>
        <w:t>Просто как живая!</w:t>
      </w:r>
    </w:p>
    <w:p w:rsidR="00F07597" w:rsidRPr="00F07597" w:rsidRDefault="00F07597" w:rsidP="00F07597">
      <w:pPr>
        <w:pStyle w:val="1"/>
        <w:jc w:val="both"/>
      </w:pPr>
      <w:r w:rsidRPr="00F07597">
        <w:t>Я сижу тихонько</w:t>
      </w:r>
      <w:r w:rsidRPr="00F07597">
        <w:br/>
        <w:t>Около прибоя -</w:t>
      </w:r>
      <w:r w:rsidRPr="00F07597">
        <w:br/>
        <w:t>Окунаю кисточку</w:t>
      </w:r>
      <w:r w:rsidRPr="00F07597">
        <w:br/>
        <w:t>В море голубое.</w:t>
      </w:r>
    </w:p>
    <w:p w:rsidR="00F07597" w:rsidRPr="00F07597" w:rsidRDefault="00F07597" w:rsidP="00F07597">
      <w:pPr>
        <w:pStyle w:val="11"/>
        <w:keepNext/>
        <w:keepLines/>
        <w:spacing w:after="0"/>
        <w:jc w:val="both"/>
      </w:pPr>
      <w:r w:rsidRPr="00F07597">
        <w:rPr>
          <w:rStyle w:val="a3"/>
          <w:b w:val="0"/>
          <w:bCs w:val="0"/>
        </w:rPr>
        <w:t>(Дети приступают к работе над картиной, в это время звучит фонограмма песни «Хороший человек» группы Барбарики. С помощью цветной соли создается пейзаж «Парус».</w:t>
      </w:r>
    </w:p>
    <w:p w:rsidR="00F07597" w:rsidRPr="00F07597" w:rsidRDefault="00F07597" w:rsidP="00F07597">
      <w:pPr>
        <w:pStyle w:val="11"/>
        <w:keepNext/>
        <w:keepLines/>
        <w:spacing w:after="0"/>
        <w:jc w:val="both"/>
      </w:pPr>
      <w:r w:rsidRPr="00F07597">
        <w:t>-</w:t>
      </w:r>
      <w:r w:rsidRPr="00F07597">
        <w:rPr>
          <w:b w:val="0"/>
        </w:rPr>
        <w:t>Вот мы и закончили наш пейзаж.</w:t>
      </w:r>
    </w:p>
    <w:p w:rsidR="00F07597" w:rsidRPr="00F07597" w:rsidRDefault="00F07597" w:rsidP="00F07597">
      <w:pPr>
        <w:pStyle w:val="1"/>
      </w:pPr>
      <w:r w:rsidRPr="00F07597">
        <w:rPr>
          <w:b/>
          <w:bCs/>
        </w:rPr>
        <w:t xml:space="preserve">Маша: </w:t>
      </w:r>
      <w:r w:rsidRPr="00F07597">
        <w:t>Ой, какая получилась чудесная картина, вы настоящие художники. Спасибо, вам за подарок. А сейчас нам пора прощаться, меня  наверное Миша ищет волнуется. До свидания!</w:t>
      </w:r>
    </w:p>
    <w:p w:rsidR="00F07597" w:rsidRPr="00F07597" w:rsidRDefault="00F07597" w:rsidP="00F07597">
      <w:pPr>
        <w:pStyle w:val="1"/>
        <w:rPr>
          <w:b/>
        </w:rPr>
      </w:pPr>
      <w:r w:rsidRPr="00F07597">
        <w:rPr>
          <w:b/>
        </w:rPr>
        <w:t>3. Итог занятия.</w:t>
      </w:r>
    </w:p>
    <w:p w:rsidR="00F07597" w:rsidRPr="00F07597" w:rsidRDefault="00F07597" w:rsidP="00F07597">
      <w:pPr>
        <w:pStyle w:val="1"/>
        <w:spacing w:line="276" w:lineRule="auto"/>
      </w:pPr>
      <w:r w:rsidRPr="00F07597">
        <w:rPr>
          <w:b/>
          <w:bCs/>
        </w:rPr>
        <w:t xml:space="preserve">- </w:t>
      </w:r>
      <w:r w:rsidRPr="00F07597">
        <w:t>Дети, понравилось вам наше занятие? С творчеством какого художника мы с вами познакомились? Какой прекрасный уголок Земли воспевал Нури Якубов? На этом наше занятие закончено. До свидание.</w:t>
      </w:r>
    </w:p>
    <w:p w:rsidR="005078F7" w:rsidRPr="00F07597" w:rsidRDefault="005078F7">
      <w:pPr>
        <w:rPr>
          <w:rFonts w:ascii="Times New Roman" w:hAnsi="Times New Roman" w:cs="Times New Roman"/>
          <w:sz w:val="28"/>
          <w:szCs w:val="28"/>
        </w:rPr>
      </w:pPr>
    </w:p>
    <w:sectPr w:rsidR="005078F7" w:rsidRPr="00F07597" w:rsidSect="007C1606">
      <w:type w:val="continuous"/>
      <w:pgSz w:w="11900" w:h="16840"/>
      <w:pgMar w:top="1105" w:right="813" w:bottom="567" w:left="1669" w:header="677" w:footer="1019"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D204E9"/>
    <w:multiLevelType w:val="multilevel"/>
    <w:tmpl w:val="03CE5A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E56"/>
    <w:rsid w:val="00143E56"/>
    <w:rsid w:val="005078F7"/>
    <w:rsid w:val="00F075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888D4C-8067-4612-9390-AB745EC39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07597"/>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F07597"/>
    <w:rPr>
      <w:rFonts w:ascii="Times New Roman" w:eastAsia="Times New Roman" w:hAnsi="Times New Roman" w:cs="Times New Roman"/>
      <w:sz w:val="28"/>
      <w:szCs w:val="28"/>
    </w:rPr>
  </w:style>
  <w:style w:type="character" w:customStyle="1" w:styleId="10">
    <w:name w:val="Заголовок №1_"/>
    <w:basedOn w:val="a0"/>
    <w:link w:val="11"/>
    <w:rsid w:val="00F07597"/>
    <w:rPr>
      <w:rFonts w:ascii="Times New Roman" w:eastAsia="Times New Roman" w:hAnsi="Times New Roman" w:cs="Times New Roman"/>
      <w:b/>
      <w:bCs/>
      <w:sz w:val="28"/>
      <w:szCs w:val="28"/>
    </w:rPr>
  </w:style>
  <w:style w:type="character" w:customStyle="1" w:styleId="a4">
    <w:name w:val="Подпись к картинке_"/>
    <w:basedOn w:val="a0"/>
    <w:link w:val="a5"/>
    <w:rsid w:val="00F07597"/>
    <w:rPr>
      <w:rFonts w:ascii="Times New Roman" w:eastAsia="Times New Roman" w:hAnsi="Times New Roman" w:cs="Times New Roman"/>
      <w:sz w:val="28"/>
      <w:szCs w:val="28"/>
    </w:rPr>
  </w:style>
  <w:style w:type="paragraph" w:customStyle="1" w:styleId="1">
    <w:name w:val="Основной текст1"/>
    <w:basedOn w:val="a"/>
    <w:link w:val="a3"/>
    <w:rsid w:val="00F07597"/>
    <w:rPr>
      <w:rFonts w:ascii="Times New Roman" w:eastAsia="Times New Roman" w:hAnsi="Times New Roman" w:cs="Times New Roman"/>
      <w:color w:val="auto"/>
      <w:sz w:val="28"/>
      <w:szCs w:val="28"/>
      <w:lang w:eastAsia="en-US" w:bidi="ar-SA"/>
    </w:rPr>
  </w:style>
  <w:style w:type="paragraph" w:customStyle="1" w:styleId="11">
    <w:name w:val="Заголовок №1"/>
    <w:basedOn w:val="a"/>
    <w:link w:val="10"/>
    <w:rsid w:val="00F07597"/>
    <w:pPr>
      <w:spacing w:after="100"/>
      <w:outlineLvl w:val="0"/>
    </w:pPr>
    <w:rPr>
      <w:rFonts w:ascii="Times New Roman" w:eastAsia="Times New Roman" w:hAnsi="Times New Roman" w:cs="Times New Roman"/>
      <w:b/>
      <w:bCs/>
      <w:color w:val="auto"/>
      <w:sz w:val="28"/>
      <w:szCs w:val="28"/>
      <w:lang w:eastAsia="en-US" w:bidi="ar-SA"/>
    </w:rPr>
  </w:style>
  <w:style w:type="paragraph" w:customStyle="1" w:styleId="a5">
    <w:name w:val="Подпись к картинке"/>
    <w:basedOn w:val="a"/>
    <w:link w:val="a4"/>
    <w:rsid w:val="00F07597"/>
    <w:pPr>
      <w:spacing w:line="276" w:lineRule="auto"/>
    </w:pPr>
    <w:rPr>
      <w:rFonts w:ascii="Times New Roman" w:eastAsia="Times New Roman" w:hAnsi="Times New Roman" w:cs="Times New Roman"/>
      <w:color w:val="auto"/>
      <w:sz w:val="28"/>
      <w:szCs w:val="28"/>
      <w:lang w:eastAsia="en-US" w:bidi="ar-SA"/>
    </w:rPr>
  </w:style>
  <w:style w:type="paragraph" w:styleId="a6">
    <w:name w:val="Normal (Web)"/>
    <w:basedOn w:val="a"/>
    <w:uiPriority w:val="99"/>
    <w:unhideWhenUsed/>
    <w:rsid w:val="00F07597"/>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947</Words>
  <Characters>5403</Characters>
  <Application>Microsoft Office Word</Application>
  <DocSecurity>0</DocSecurity>
  <Lines>45</Lines>
  <Paragraphs>12</Paragraphs>
  <ScaleCrop>false</ScaleCrop>
  <Company/>
  <LinksUpToDate>false</LinksUpToDate>
  <CharactersWithSpaces>6338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2020</dc:creator>
  <cp:keywords/>
  <dc:description/>
  <cp:lastModifiedBy>2020</cp:lastModifiedBy>
  <cp:revision>2</cp:revision>
  <dcterms:created xsi:type="dcterms:W3CDTF">2021-06-09T07:11:00Z</dcterms:created>
  <dcterms:modified xsi:type="dcterms:W3CDTF">2021-06-09T07:15:00Z</dcterms:modified>
</cp:coreProperties>
</file>