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760" w:rsidRPr="00D92760" w:rsidRDefault="00D92760" w:rsidP="00D92760">
      <w:pPr>
        <w:pStyle w:val="headline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92760">
        <w:rPr>
          <w:b/>
          <w:bCs/>
          <w:color w:val="111111"/>
          <w:sz w:val="28"/>
          <w:szCs w:val="28"/>
          <w:bdr w:val="none" w:sz="0" w:space="0" w:color="auto" w:frame="1"/>
        </w:rPr>
        <w:t>Катерина Кремер</w:t>
      </w:r>
    </w:p>
    <w:p w:rsidR="00D92760" w:rsidRPr="00D92760" w:rsidRDefault="00D92760" w:rsidP="00D92760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D92760">
        <w:rPr>
          <w:color w:val="111111"/>
          <w:sz w:val="28"/>
          <w:szCs w:val="28"/>
        </w:rPr>
        <w:t>Интерактивная игра "</w:t>
      </w:r>
      <w:proofErr w:type="spellStart"/>
      <w:r w:rsidRPr="00D92760">
        <w:rPr>
          <w:color w:val="111111"/>
          <w:sz w:val="28"/>
          <w:szCs w:val="28"/>
        </w:rPr>
        <w:t>Угадайка</w:t>
      </w:r>
      <w:proofErr w:type="spellEnd"/>
      <w:r w:rsidRPr="00D92760">
        <w:rPr>
          <w:color w:val="111111"/>
          <w:sz w:val="28"/>
          <w:szCs w:val="28"/>
        </w:rPr>
        <w:t>" Для детей второй младшей группы</w:t>
      </w:r>
    </w:p>
    <w:p w:rsidR="00D92760" w:rsidRPr="00D92760" w:rsidRDefault="00D92760" w:rsidP="00D92760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D92760">
        <w:rPr>
          <w:color w:val="111111"/>
          <w:sz w:val="28"/>
          <w:szCs w:val="28"/>
        </w:rPr>
        <w:t>Цель игры; закрепить названия животных, формировать умения узнавать их по описанию воспитателя.</w:t>
      </w:r>
    </w:p>
    <w:p w:rsidR="00D92760" w:rsidRPr="00D92760" w:rsidRDefault="00D92760" w:rsidP="00D92760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D92760">
        <w:rPr>
          <w:color w:val="111111"/>
          <w:sz w:val="28"/>
          <w:szCs w:val="28"/>
        </w:rPr>
        <w:t>Задачи;</w:t>
      </w:r>
    </w:p>
    <w:p w:rsidR="00D92760" w:rsidRPr="00D92760" w:rsidRDefault="00D92760" w:rsidP="00D9276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92760">
        <w:rPr>
          <w:rStyle w:val="a4"/>
          <w:color w:val="111111"/>
          <w:sz w:val="28"/>
          <w:szCs w:val="28"/>
          <w:bdr w:val="none" w:sz="0" w:space="0" w:color="auto" w:frame="1"/>
        </w:rPr>
        <w:t>Обучающие:</w:t>
      </w:r>
    </w:p>
    <w:p w:rsidR="00D92760" w:rsidRPr="00D92760" w:rsidRDefault="00D92760" w:rsidP="00D92760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D92760">
        <w:rPr>
          <w:color w:val="111111"/>
          <w:sz w:val="28"/>
          <w:szCs w:val="28"/>
        </w:rPr>
        <w:t>- Систематизировать и обобщить знания детей о животных.</w:t>
      </w:r>
    </w:p>
    <w:p w:rsidR="00D92760" w:rsidRPr="00D92760" w:rsidRDefault="00D92760" w:rsidP="00D92760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D92760">
        <w:rPr>
          <w:color w:val="111111"/>
          <w:sz w:val="28"/>
          <w:szCs w:val="28"/>
        </w:rPr>
        <w:t>- Закрепить правила ухода за животными</w:t>
      </w:r>
    </w:p>
    <w:p w:rsidR="00D92760" w:rsidRPr="00D92760" w:rsidRDefault="00D92760" w:rsidP="00D9276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92760">
        <w:rPr>
          <w:rStyle w:val="a4"/>
          <w:color w:val="111111"/>
          <w:sz w:val="28"/>
          <w:szCs w:val="28"/>
          <w:bdr w:val="none" w:sz="0" w:space="0" w:color="auto" w:frame="1"/>
        </w:rPr>
        <w:t>Развивающие:</w:t>
      </w:r>
    </w:p>
    <w:p w:rsidR="00D92760" w:rsidRPr="00D92760" w:rsidRDefault="00D92760" w:rsidP="00D92760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D92760">
        <w:rPr>
          <w:color w:val="111111"/>
          <w:sz w:val="28"/>
          <w:szCs w:val="28"/>
        </w:rPr>
        <w:t>- развивать любознательность, наблюдательность, активность в познавательной деятельности;</w:t>
      </w:r>
    </w:p>
    <w:p w:rsidR="00D92760" w:rsidRPr="00D92760" w:rsidRDefault="00D92760" w:rsidP="00D92760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D92760">
        <w:rPr>
          <w:color w:val="111111"/>
          <w:sz w:val="28"/>
          <w:szCs w:val="28"/>
        </w:rPr>
        <w:t>- развивать память и внимание, логическое мышление.</w:t>
      </w:r>
    </w:p>
    <w:p w:rsidR="00D92760" w:rsidRPr="00D92760" w:rsidRDefault="00D92760" w:rsidP="00D9276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92760">
        <w:rPr>
          <w:rStyle w:val="a4"/>
          <w:color w:val="111111"/>
          <w:sz w:val="28"/>
          <w:szCs w:val="28"/>
          <w:bdr w:val="none" w:sz="0" w:space="0" w:color="auto" w:frame="1"/>
        </w:rPr>
        <w:t>Воспитывающие:</w:t>
      </w:r>
    </w:p>
    <w:p w:rsidR="00D92760" w:rsidRPr="00D92760" w:rsidRDefault="00D92760" w:rsidP="00D92760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D92760">
        <w:rPr>
          <w:color w:val="111111"/>
          <w:sz w:val="28"/>
          <w:szCs w:val="28"/>
        </w:rPr>
        <w:t>- воспитывать интерес к миру животных, и бережное отношение к ним</w:t>
      </w:r>
    </w:p>
    <w:p w:rsidR="00D92760" w:rsidRPr="00D92760" w:rsidRDefault="00D92760" w:rsidP="00D92760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D92760">
        <w:rPr>
          <w:color w:val="111111"/>
          <w:sz w:val="28"/>
          <w:szCs w:val="28"/>
        </w:rPr>
        <w:t>Интерактивная игра «</w:t>
      </w:r>
      <w:proofErr w:type="spellStart"/>
      <w:r w:rsidRPr="00D92760">
        <w:rPr>
          <w:color w:val="111111"/>
          <w:sz w:val="28"/>
          <w:szCs w:val="28"/>
        </w:rPr>
        <w:t>Угадайка</w:t>
      </w:r>
      <w:proofErr w:type="spellEnd"/>
      <w:r w:rsidRPr="00D92760">
        <w:rPr>
          <w:color w:val="111111"/>
          <w:sz w:val="28"/>
          <w:szCs w:val="28"/>
        </w:rPr>
        <w:t>» включает интеграцию образовательных областей («познавательное развитие», «речевое развитие», «социально – коммуникативное развитие»)</w:t>
      </w:r>
    </w:p>
    <w:p w:rsidR="00D92760" w:rsidRPr="00D92760" w:rsidRDefault="00D92760" w:rsidP="00D92760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D92760">
        <w:rPr>
          <w:color w:val="111111"/>
          <w:sz w:val="28"/>
          <w:szCs w:val="28"/>
        </w:rPr>
        <w:t>Описание:</w:t>
      </w:r>
    </w:p>
    <w:p w:rsidR="00D92760" w:rsidRPr="00D92760" w:rsidRDefault="00D92760" w:rsidP="00D92760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D92760">
        <w:rPr>
          <w:color w:val="111111"/>
          <w:sz w:val="28"/>
          <w:szCs w:val="28"/>
        </w:rPr>
        <w:t xml:space="preserve">Интерактивная игра " </w:t>
      </w:r>
      <w:proofErr w:type="spellStart"/>
      <w:r w:rsidRPr="00D92760">
        <w:rPr>
          <w:color w:val="111111"/>
          <w:sz w:val="28"/>
          <w:szCs w:val="28"/>
        </w:rPr>
        <w:t>Угадайка</w:t>
      </w:r>
      <w:proofErr w:type="spellEnd"/>
      <w:r w:rsidRPr="00D92760">
        <w:rPr>
          <w:color w:val="111111"/>
          <w:sz w:val="28"/>
          <w:szCs w:val="28"/>
        </w:rPr>
        <w:t xml:space="preserve">" состоит из 4 загадок (где при нажатии на карточку появляется сама загадка, после ответ, и часть картинки) </w:t>
      </w:r>
      <w:proofErr w:type="gramStart"/>
      <w:r w:rsidRPr="00D92760">
        <w:rPr>
          <w:color w:val="111111"/>
          <w:sz w:val="28"/>
          <w:szCs w:val="28"/>
        </w:rPr>
        <w:t>Нужно</w:t>
      </w:r>
      <w:proofErr w:type="gramEnd"/>
      <w:r w:rsidRPr="00D92760">
        <w:rPr>
          <w:color w:val="111111"/>
          <w:sz w:val="28"/>
          <w:szCs w:val="28"/>
        </w:rPr>
        <w:t xml:space="preserve"> что бы дети отгадали все 4 загадки, тогда они полностью соберут картинку.</w:t>
      </w:r>
    </w:p>
    <w:p w:rsidR="00D92760" w:rsidRPr="00D92760" w:rsidRDefault="00D92760" w:rsidP="00D92760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D92760">
        <w:rPr>
          <w:color w:val="111111"/>
          <w:sz w:val="28"/>
          <w:szCs w:val="28"/>
        </w:rPr>
        <w:t xml:space="preserve">После того как дети соберут картинку, нужно с ними об этой картинке поговорить. (Что они видят на картинке, что изображено и т. </w:t>
      </w:r>
      <w:proofErr w:type="spellStart"/>
      <w:r w:rsidRPr="00D92760">
        <w:rPr>
          <w:color w:val="111111"/>
          <w:sz w:val="28"/>
          <w:szCs w:val="28"/>
        </w:rPr>
        <w:t>д</w:t>
      </w:r>
      <w:proofErr w:type="spellEnd"/>
      <w:r w:rsidRPr="00D92760">
        <w:rPr>
          <w:color w:val="111111"/>
          <w:sz w:val="28"/>
          <w:szCs w:val="28"/>
        </w:rPr>
        <w:t>)</w:t>
      </w:r>
    </w:p>
    <w:p w:rsidR="00D92760" w:rsidRPr="00D92760" w:rsidRDefault="00D92760" w:rsidP="00D9276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92760">
        <w:rPr>
          <w:rStyle w:val="a4"/>
          <w:color w:val="111111"/>
          <w:sz w:val="28"/>
          <w:szCs w:val="28"/>
          <w:bdr w:val="none" w:sz="0" w:space="0" w:color="auto" w:frame="1"/>
        </w:rPr>
        <w:t>Примечание: Что бы полностью посмотреть игру, ее нужно скачать, и поставить в просмотр, и щелкать по квадратикам</w:t>
      </w:r>
    </w:p>
    <w:p w:rsidR="0003010B" w:rsidRPr="00D92760" w:rsidRDefault="0003010B">
      <w:pPr>
        <w:rPr>
          <w:rFonts w:ascii="Times New Roman" w:hAnsi="Times New Roman" w:cs="Times New Roman"/>
          <w:sz w:val="28"/>
          <w:szCs w:val="28"/>
        </w:rPr>
      </w:pPr>
    </w:p>
    <w:sectPr w:rsidR="0003010B" w:rsidRPr="00D92760" w:rsidSect="00030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2760"/>
    <w:rsid w:val="0003010B"/>
    <w:rsid w:val="005813CE"/>
    <w:rsid w:val="00D92760"/>
    <w:rsid w:val="00E65907"/>
    <w:rsid w:val="00F5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D92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92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27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>HP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2021-06-08T07:44:00Z</dcterms:created>
  <dcterms:modified xsi:type="dcterms:W3CDTF">2021-06-08T07:45:00Z</dcterms:modified>
</cp:coreProperties>
</file>