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52" w:rsidRDefault="004F3352"/>
    <w:p w:rsidR="004F3352" w:rsidRPr="008C06BA" w:rsidRDefault="004F3352" w:rsidP="008C0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06BA">
        <w:rPr>
          <w:rFonts w:ascii="Times New Roman" w:hAnsi="Times New Roman" w:cs="Times New Roman"/>
          <w:sz w:val="28"/>
          <w:szCs w:val="28"/>
        </w:rPr>
        <w:t xml:space="preserve">Сайт создан для публикации авторского материала </w:t>
      </w:r>
      <w:r w:rsidR="008C06BA">
        <w:rPr>
          <w:rFonts w:ascii="Times New Roman" w:hAnsi="Times New Roman" w:cs="Times New Roman"/>
          <w:sz w:val="28"/>
          <w:szCs w:val="28"/>
        </w:rPr>
        <w:t>(</w:t>
      </w:r>
      <w:r w:rsidRPr="008C06BA">
        <w:rPr>
          <w:rFonts w:ascii="Times New Roman" w:hAnsi="Times New Roman" w:cs="Times New Roman"/>
          <w:sz w:val="28"/>
          <w:szCs w:val="28"/>
        </w:rPr>
        <w:t>и не только</w:t>
      </w:r>
      <w:r w:rsidR="008C06BA">
        <w:rPr>
          <w:rFonts w:ascii="Times New Roman" w:hAnsi="Times New Roman" w:cs="Times New Roman"/>
          <w:sz w:val="28"/>
          <w:szCs w:val="28"/>
        </w:rPr>
        <w:t>)</w:t>
      </w:r>
      <w:r w:rsidRPr="008C06BA">
        <w:rPr>
          <w:rFonts w:ascii="Times New Roman" w:hAnsi="Times New Roman" w:cs="Times New Roman"/>
          <w:sz w:val="28"/>
          <w:szCs w:val="28"/>
        </w:rPr>
        <w:t xml:space="preserve"> для коллег и родителей.</w:t>
      </w:r>
    </w:p>
    <w:p w:rsidR="004F3352" w:rsidRPr="008C06BA" w:rsidRDefault="008C06BA" w:rsidP="008C0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06BA">
        <w:rPr>
          <w:rFonts w:ascii="Times New Roman" w:hAnsi="Times New Roman" w:cs="Times New Roman"/>
          <w:sz w:val="28"/>
          <w:szCs w:val="28"/>
        </w:rPr>
        <w:t>Мой профессионал</w:t>
      </w:r>
      <w:r w:rsidR="004F3352" w:rsidRPr="008C06BA">
        <w:rPr>
          <w:rFonts w:ascii="Times New Roman" w:hAnsi="Times New Roman" w:cs="Times New Roman"/>
          <w:sz w:val="28"/>
          <w:szCs w:val="28"/>
        </w:rPr>
        <w:t>ьный интерес – это краеведение.</w:t>
      </w:r>
    </w:p>
    <w:p w:rsidR="008C06BA" w:rsidRPr="008C06BA" w:rsidRDefault="008C06BA" w:rsidP="008C0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06BA">
        <w:rPr>
          <w:rFonts w:ascii="Times New Roman" w:hAnsi="Times New Roman" w:cs="Times New Roman"/>
          <w:sz w:val="28"/>
          <w:szCs w:val="28"/>
        </w:rPr>
        <w:t>На сайте представлены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06BA">
        <w:rPr>
          <w:rFonts w:ascii="Times New Roman" w:hAnsi="Times New Roman" w:cs="Times New Roman"/>
          <w:sz w:val="28"/>
          <w:szCs w:val="28"/>
        </w:rPr>
        <w:t>, методические разработки, презентации и конспекты ОД по данной теме.</w:t>
      </w:r>
    </w:p>
    <w:p w:rsidR="00C86B22" w:rsidRDefault="00C86B22">
      <w:hyperlink r:id="rId5" w:history="1">
        <w:r w:rsidRPr="00D94279">
          <w:rPr>
            <w:rStyle w:val="a3"/>
          </w:rPr>
          <w:t>https://nsportal.ru/zavalishina-oksana-ivanovna</w:t>
        </w:r>
      </w:hyperlink>
      <w:bookmarkStart w:id="0" w:name="_GoBack"/>
      <w:bookmarkEnd w:id="0"/>
    </w:p>
    <w:p w:rsidR="00C86B22" w:rsidRDefault="00C86B22"/>
    <w:sectPr w:rsidR="00C86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B22"/>
    <w:rsid w:val="004F3352"/>
    <w:rsid w:val="008C06BA"/>
    <w:rsid w:val="00A856FA"/>
    <w:rsid w:val="00C8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6B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6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zavalishina-oksana-iva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2021-06-07T15:24:00Z</dcterms:created>
  <dcterms:modified xsi:type="dcterms:W3CDTF">2021-06-07T16:46:00Z</dcterms:modified>
</cp:coreProperties>
</file>