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F9286" w14:textId="77777777" w:rsidR="00C349A2" w:rsidRPr="00406786" w:rsidRDefault="009E05BC" w:rsidP="00751C9C">
      <w:pPr>
        <w:widowControl w:val="0"/>
        <w:tabs>
          <w:tab w:val="left" w:pos="0"/>
        </w:tabs>
        <w:spacing w:line="20" w:lineRule="atLeast"/>
        <w:jc w:val="center"/>
        <w:rPr>
          <w:rFonts w:ascii="Times New Roman" w:eastAsia="Times New Roman" w:hAnsi="Times New Roman" w:cs="Times New Roman"/>
          <w:color w:val="000000"/>
          <w:w w:val="101"/>
          <w:sz w:val="28"/>
          <w:szCs w:val="28"/>
        </w:rPr>
      </w:pPr>
      <w:r w:rsidRPr="00406786">
        <w:rPr>
          <w:rFonts w:ascii="Times New Roman" w:eastAsia="Times New Roman" w:hAnsi="Times New Roman" w:cs="Times New Roman"/>
          <w:color w:val="000000"/>
          <w:sz w:val="28"/>
          <w:szCs w:val="28"/>
        </w:rPr>
        <w:t>Го</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pacing w:val="-2"/>
          <w:sz w:val="28"/>
          <w:szCs w:val="28"/>
        </w:rPr>
        <w:t>у</w:t>
      </w:r>
      <w:r w:rsidRPr="00406786">
        <w:rPr>
          <w:rFonts w:ascii="Times New Roman" w:eastAsia="Times New Roman" w:hAnsi="Times New Roman" w:cs="Times New Roman"/>
          <w:color w:val="000000"/>
          <w:sz w:val="28"/>
          <w:szCs w:val="28"/>
        </w:rPr>
        <w:t>д</w:t>
      </w:r>
      <w:r w:rsidRPr="00406786">
        <w:rPr>
          <w:rFonts w:ascii="Times New Roman" w:eastAsia="Times New Roman" w:hAnsi="Times New Roman" w:cs="Times New Roman"/>
          <w:color w:val="000000"/>
          <w:spacing w:val="-1"/>
          <w:w w:val="101"/>
          <w:sz w:val="28"/>
          <w:szCs w:val="28"/>
        </w:rPr>
        <w:t>а</w:t>
      </w:r>
      <w:r w:rsidRPr="00406786">
        <w:rPr>
          <w:rFonts w:ascii="Times New Roman" w:eastAsia="Times New Roman" w:hAnsi="Times New Roman" w:cs="Times New Roman"/>
          <w:color w:val="000000"/>
          <w:sz w:val="28"/>
          <w:szCs w:val="28"/>
        </w:rPr>
        <w:t>р</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тв</w:t>
      </w:r>
      <w:r w:rsidRPr="00406786">
        <w:rPr>
          <w:rFonts w:ascii="Times New Roman" w:eastAsia="Times New Roman" w:hAnsi="Times New Roman" w:cs="Times New Roman"/>
          <w:color w:val="000000"/>
          <w:spacing w:val="-1"/>
          <w:w w:val="101"/>
          <w:sz w:val="28"/>
          <w:szCs w:val="28"/>
        </w:rPr>
        <w:t>е</w:t>
      </w:r>
      <w:r w:rsidRPr="00406786">
        <w:rPr>
          <w:rFonts w:ascii="Times New Roman" w:eastAsia="Times New Roman" w:hAnsi="Times New Roman" w:cs="Times New Roman"/>
          <w:color w:val="000000"/>
          <w:sz w:val="28"/>
          <w:szCs w:val="28"/>
        </w:rPr>
        <w:t>н</w:t>
      </w:r>
      <w:r w:rsidRPr="00406786">
        <w:rPr>
          <w:rFonts w:ascii="Times New Roman" w:eastAsia="Times New Roman" w:hAnsi="Times New Roman" w:cs="Times New Roman"/>
          <w:color w:val="000000"/>
          <w:spacing w:val="-1"/>
          <w:sz w:val="28"/>
          <w:szCs w:val="28"/>
        </w:rPr>
        <w:t>н</w:t>
      </w:r>
      <w:r w:rsidRPr="00406786">
        <w:rPr>
          <w:rFonts w:ascii="Times New Roman" w:eastAsia="Times New Roman" w:hAnsi="Times New Roman" w:cs="Times New Roman"/>
          <w:color w:val="000000"/>
          <w:sz w:val="28"/>
          <w:szCs w:val="28"/>
        </w:rPr>
        <w:t>о</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 xml:space="preserve"> </w:t>
      </w:r>
      <w:r w:rsidRPr="00406786">
        <w:rPr>
          <w:rFonts w:ascii="Times New Roman" w:eastAsia="Times New Roman" w:hAnsi="Times New Roman" w:cs="Times New Roman"/>
          <w:color w:val="000000"/>
          <w:sz w:val="28"/>
          <w:szCs w:val="28"/>
        </w:rPr>
        <w:t>бюдж</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z w:val="28"/>
          <w:szCs w:val="28"/>
        </w:rPr>
        <w:t>но</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pacing w:val="-3"/>
          <w:sz w:val="28"/>
          <w:szCs w:val="28"/>
        </w:rPr>
        <w:t>у</w:t>
      </w:r>
      <w:r w:rsidRPr="00406786">
        <w:rPr>
          <w:rFonts w:ascii="Times New Roman" w:eastAsia="Times New Roman" w:hAnsi="Times New Roman" w:cs="Times New Roman"/>
          <w:color w:val="000000"/>
          <w:sz w:val="28"/>
          <w:szCs w:val="28"/>
        </w:rPr>
        <w:t>чр</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ж</w:t>
      </w:r>
      <w:r w:rsidRPr="00406786">
        <w:rPr>
          <w:rFonts w:ascii="Times New Roman" w:eastAsia="Times New Roman" w:hAnsi="Times New Roman" w:cs="Times New Roman"/>
          <w:color w:val="000000"/>
          <w:spacing w:val="1"/>
          <w:sz w:val="28"/>
          <w:szCs w:val="28"/>
        </w:rPr>
        <w:t>д</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н</w:t>
      </w:r>
      <w:r w:rsidRPr="00406786">
        <w:rPr>
          <w:rFonts w:ascii="Times New Roman" w:eastAsia="Times New Roman" w:hAnsi="Times New Roman" w:cs="Times New Roman"/>
          <w:color w:val="000000"/>
          <w:sz w:val="28"/>
          <w:szCs w:val="28"/>
        </w:rPr>
        <w:t>и</w:t>
      </w:r>
      <w:r w:rsidRPr="00406786">
        <w:rPr>
          <w:rFonts w:ascii="Times New Roman" w:eastAsia="Times New Roman" w:hAnsi="Times New Roman" w:cs="Times New Roman"/>
          <w:color w:val="000000"/>
          <w:w w:val="101"/>
          <w:sz w:val="28"/>
          <w:szCs w:val="28"/>
        </w:rPr>
        <w:t>е</w:t>
      </w:r>
    </w:p>
    <w:p w14:paraId="1C86D313" w14:textId="77777777" w:rsidR="00751C9C" w:rsidRDefault="009E05BC" w:rsidP="00751C9C">
      <w:pPr>
        <w:widowControl w:val="0"/>
        <w:spacing w:line="20" w:lineRule="atLeast"/>
        <w:jc w:val="center"/>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дополни</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льного</w:t>
      </w:r>
      <w:r w:rsidRPr="00406786">
        <w:rPr>
          <w:rFonts w:ascii="Times New Roman" w:eastAsia="Times New Roman" w:hAnsi="Times New Roman" w:cs="Times New Roman"/>
          <w:color w:val="000000"/>
          <w:spacing w:val="-1"/>
          <w:sz w:val="28"/>
          <w:szCs w:val="28"/>
        </w:rPr>
        <w:t xml:space="preserve"> </w:t>
      </w:r>
      <w:r w:rsidRPr="00406786">
        <w:rPr>
          <w:rFonts w:ascii="Times New Roman" w:eastAsia="Times New Roman" w:hAnsi="Times New Roman" w:cs="Times New Roman"/>
          <w:color w:val="000000"/>
          <w:sz w:val="28"/>
          <w:szCs w:val="28"/>
        </w:rPr>
        <w:t>обр</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зов</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pacing w:val="-1"/>
          <w:sz w:val="28"/>
          <w:szCs w:val="28"/>
        </w:rPr>
        <w:t>н</w:t>
      </w:r>
      <w:r w:rsidRPr="00406786">
        <w:rPr>
          <w:rFonts w:ascii="Times New Roman" w:eastAsia="Times New Roman" w:hAnsi="Times New Roman" w:cs="Times New Roman"/>
          <w:color w:val="000000"/>
          <w:sz w:val="28"/>
          <w:szCs w:val="28"/>
        </w:rPr>
        <w:t>и</w:t>
      </w:r>
      <w:r w:rsidRPr="00406786">
        <w:rPr>
          <w:rFonts w:ascii="Times New Roman" w:eastAsia="Times New Roman" w:hAnsi="Times New Roman" w:cs="Times New Roman"/>
          <w:color w:val="000000"/>
          <w:w w:val="101"/>
          <w:sz w:val="28"/>
          <w:szCs w:val="28"/>
        </w:rPr>
        <w:t>я</w:t>
      </w:r>
      <w:r w:rsidRPr="00406786">
        <w:rPr>
          <w:rFonts w:ascii="Times New Roman" w:eastAsia="Times New Roman" w:hAnsi="Times New Roman" w:cs="Times New Roman"/>
          <w:color w:val="000000"/>
          <w:spacing w:val="4"/>
          <w:sz w:val="28"/>
          <w:szCs w:val="28"/>
        </w:rPr>
        <w:t xml:space="preserve"> </w:t>
      </w:r>
      <w:r w:rsidRPr="00406786">
        <w:rPr>
          <w:rFonts w:ascii="Times New Roman" w:eastAsia="Times New Roman" w:hAnsi="Times New Roman" w:cs="Times New Roman"/>
          <w:color w:val="000000"/>
          <w:sz w:val="28"/>
          <w:szCs w:val="28"/>
        </w:rPr>
        <w:t>Св</w:t>
      </w:r>
      <w:r w:rsidRPr="00406786">
        <w:rPr>
          <w:rFonts w:ascii="Times New Roman" w:eastAsia="Times New Roman" w:hAnsi="Times New Roman" w:cs="Times New Roman"/>
          <w:color w:val="000000"/>
          <w:spacing w:val="-1"/>
          <w:w w:val="101"/>
          <w:sz w:val="28"/>
          <w:szCs w:val="28"/>
        </w:rPr>
        <w:t>е</w:t>
      </w:r>
      <w:r w:rsidRPr="00406786">
        <w:rPr>
          <w:rFonts w:ascii="Times New Roman" w:eastAsia="Times New Roman" w:hAnsi="Times New Roman" w:cs="Times New Roman"/>
          <w:color w:val="000000"/>
          <w:sz w:val="28"/>
          <w:szCs w:val="28"/>
        </w:rPr>
        <w:t>рд</w:t>
      </w:r>
      <w:r w:rsidRPr="00406786">
        <w:rPr>
          <w:rFonts w:ascii="Times New Roman" w:eastAsia="Times New Roman" w:hAnsi="Times New Roman" w:cs="Times New Roman"/>
          <w:color w:val="000000"/>
          <w:spacing w:val="-2"/>
          <w:sz w:val="28"/>
          <w:szCs w:val="28"/>
        </w:rPr>
        <w:t>л</w:t>
      </w:r>
      <w:r w:rsidRPr="00406786">
        <w:rPr>
          <w:rFonts w:ascii="Times New Roman" w:eastAsia="Times New Roman" w:hAnsi="Times New Roman" w:cs="Times New Roman"/>
          <w:color w:val="000000"/>
          <w:sz w:val="28"/>
          <w:szCs w:val="28"/>
        </w:rPr>
        <w:t>о</w:t>
      </w:r>
      <w:r w:rsidRPr="00406786">
        <w:rPr>
          <w:rFonts w:ascii="Times New Roman" w:eastAsia="Times New Roman" w:hAnsi="Times New Roman" w:cs="Times New Roman"/>
          <w:color w:val="000000"/>
          <w:spacing w:val="-1"/>
          <w:sz w:val="28"/>
          <w:szCs w:val="28"/>
        </w:rPr>
        <w:t>в</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 xml:space="preserve">кой </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pacing w:val="1"/>
          <w:sz w:val="28"/>
          <w:szCs w:val="28"/>
        </w:rPr>
        <w:t>б</w:t>
      </w:r>
      <w:r w:rsidRPr="00406786">
        <w:rPr>
          <w:rFonts w:ascii="Times New Roman" w:eastAsia="Times New Roman" w:hAnsi="Times New Roman" w:cs="Times New Roman"/>
          <w:color w:val="000000"/>
          <w:sz w:val="28"/>
          <w:szCs w:val="28"/>
        </w:rPr>
        <w:t>л</w:t>
      </w:r>
      <w:r w:rsidRPr="00406786">
        <w:rPr>
          <w:rFonts w:ascii="Times New Roman" w:eastAsia="Times New Roman" w:hAnsi="Times New Roman" w:cs="Times New Roman"/>
          <w:color w:val="000000"/>
          <w:w w:val="101"/>
          <w:sz w:val="28"/>
          <w:szCs w:val="28"/>
        </w:rPr>
        <w:t>ас</w:t>
      </w:r>
      <w:r w:rsidRPr="00406786">
        <w:rPr>
          <w:rFonts w:ascii="Times New Roman" w:eastAsia="Times New Roman" w:hAnsi="Times New Roman" w:cs="Times New Roman"/>
          <w:color w:val="000000"/>
          <w:spacing w:val="-3"/>
          <w:sz w:val="28"/>
          <w:szCs w:val="28"/>
        </w:rPr>
        <w:t>т</w:t>
      </w:r>
      <w:r w:rsidRPr="00406786">
        <w:rPr>
          <w:rFonts w:ascii="Times New Roman" w:eastAsia="Times New Roman" w:hAnsi="Times New Roman" w:cs="Times New Roman"/>
          <w:color w:val="000000"/>
          <w:sz w:val="28"/>
          <w:szCs w:val="28"/>
        </w:rPr>
        <w:t xml:space="preserve">и </w:t>
      </w:r>
    </w:p>
    <w:p w14:paraId="704DD093" w14:textId="3EAD619E" w:rsidR="00C349A2" w:rsidRPr="00406786" w:rsidRDefault="009E05BC" w:rsidP="00751C9C">
      <w:pPr>
        <w:widowControl w:val="0"/>
        <w:spacing w:line="20" w:lineRule="atLeast"/>
        <w:jc w:val="center"/>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pacing w:val="-1"/>
          <w:sz w:val="28"/>
          <w:szCs w:val="28"/>
        </w:rPr>
        <w:t>«</w:t>
      </w:r>
      <w:r w:rsidRPr="00406786">
        <w:rPr>
          <w:rFonts w:ascii="Times New Roman" w:eastAsia="Times New Roman" w:hAnsi="Times New Roman" w:cs="Times New Roman"/>
          <w:color w:val="000000"/>
          <w:sz w:val="28"/>
          <w:szCs w:val="28"/>
        </w:rPr>
        <w:t>Р</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вдин</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к</w:t>
      </w:r>
      <w:r w:rsidRPr="00406786">
        <w:rPr>
          <w:rFonts w:ascii="Times New Roman" w:eastAsia="Times New Roman" w:hAnsi="Times New Roman" w:cs="Times New Roman"/>
          <w:color w:val="000000"/>
          <w:w w:val="101"/>
          <w:sz w:val="28"/>
          <w:szCs w:val="28"/>
        </w:rPr>
        <w:t>ая</w:t>
      </w:r>
      <w:r w:rsidRPr="00406786">
        <w:rPr>
          <w:rFonts w:ascii="Times New Roman" w:eastAsia="Times New Roman" w:hAnsi="Times New Roman" w:cs="Times New Roman"/>
          <w:color w:val="000000"/>
          <w:sz w:val="28"/>
          <w:szCs w:val="28"/>
        </w:rPr>
        <w:t xml:space="preserve"> д</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2"/>
          <w:sz w:val="28"/>
          <w:szCs w:val="28"/>
        </w:rPr>
        <w:t>т</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к</w:t>
      </w:r>
      <w:r w:rsidRPr="00406786">
        <w:rPr>
          <w:rFonts w:ascii="Times New Roman" w:eastAsia="Times New Roman" w:hAnsi="Times New Roman" w:cs="Times New Roman"/>
          <w:color w:val="000000"/>
          <w:spacing w:val="-1"/>
          <w:w w:val="101"/>
          <w:sz w:val="28"/>
          <w:szCs w:val="28"/>
        </w:rPr>
        <w:t>ая</w:t>
      </w:r>
      <w:r w:rsidR="00751C9C">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х</w:t>
      </w:r>
      <w:r w:rsidRPr="00406786">
        <w:rPr>
          <w:rFonts w:ascii="Times New Roman" w:eastAsia="Times New Roman" w:hAnsi="Times New Roman" w:cs="Times New Roman"/>
          <w:color w:val="000000"/>
          <w:spacing w:val="-2"/>
          <w:sz w:val="28"/>
          <w:szCs w:val="28"/>
        </w:rPr>
        <w:t>у</w:t>
      </w:r>
      <w:r w:rsidRPr="00406786">
        <w:rPr>
          <w:rFonts w:ascii="Times New Roman" w:eastAsia="Times New Roman" w:hAnsi="Times New Roman" w:cs="Times New Roman"/>
          <w:color w:val="000000"/>
          <w:sz w:val="28"/>
          <w:szCs w:val="28"/>
        </w:rPr>
        <w:t>дож</w:t>
      </w:r>
      <w:r w:rsidRPr="00406786">
        <w:rPr>
          <w:rFonts w:ascii="Times New Roman" w:eastAsia="Times New Roman" w:hAnsi="Times New Roman" w:cs="Times New Roman"/>
          <w:color w:val="000000"/>
          <w:w w:val="101"/>
          <w:sz w:val="28"/>
          <w:szCs w:val="28"/>
        </w:rPr>
        <w:t>ес</w:t>
      </w:r>
      <w:r w:rsidRPr="00406786">
        <w:rPr>
          <w:rFonts w:ascii="Times New Roman" w:eastAsia="Times New Roman" w:hAnsi="Times New Roman" w:cs="Times New Roman"/>
          <w:color w:val="000000"/>
          <w:sz w:val="28"/>
          <w:szCs w:val="28"/>
        </w:rPr>
        <w:t>тв</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н</w:t>
      </w:r>
      <w:r w:rsidRPr="00406786">
        <w:rPr>
          <w:rFonts w:ascii="Times New Roman" w:eastAsia="Times New Roman" w:hAnsi="Times New Roman" w:cs="Times New Roman"/>
          <w:color w:val="000000"/>
          <w:sz w:val="28"/>
          <w:szCs w:val="28"/>
        </w:rPr>
        <w:t>н</w:t>
      </w:r>
      <w:r w:rsidRPr="00406786">
        <w:rPr>
          <w:rFonts w:ascii="Times New Roman" w:eastAsia="Times New Roman" w:hAnsi="Times New Roman" w:cs="Times New Roman"/>
          <w:color w:val="000000"/>
          <w:w w:val="101"/>
          <w:sz w:val="28"/>
          <w:szCs w:val="28"/>
        </w:rPr>
        <w:t>ая</w:t>
      </w:r>
      <w:r w:rsidRPr="00406786">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pacing w:val="-1"/>
          <w:sz w:val="28"/>
          <w:szCs w:val="28"/>
        </w:rPr>
        <w:t>ш</w:t>
      </w:r>
      <w:r w:rsidRPr="00406786">
        <w:rPr>
          <w:rFonts w:ascii="Times New Roman" w:eastAsia="Times New Roman" w:hAnsi="Times New Roman" w:cs="Times New Roman"/>
          <w:color w:val="000000"/>
          <w:sz w:val="28"/>
          <w:szCs w:val="28"/>
        </w:rPr>
        <w:t>кол</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w:t>
      </w:r>
    </w:p>
    <w:p w14:paraId="744792B2" w14:textId="77777777" w:rsidR="00C349A2" w:rsidRPr="00406786" w:rsidRDefault="00C349A2" w:rsidP="00406786">
      <w:pPr>
        <w:spacing w:line="20" w:lineRule="atLeast"/>
        <w:ind w:firstLine="709"/>
        <w:jc w:val="both"/>
        <w:rPr>
          <w:rFonts w:ascii="Times New Roman" w:eastAsia="Times New Roman" w:hAnsi="Times New Roman" w:cs="Times New Roman"/>
          <w:sz w:val="28"/>
          <w:szCs w:val="28"/>
        </w:rPr>
      </w:pPr>
    </w:p>
    <w:p w14:paraId="78D39F7C" w14:textId="77777777" w:rsidR="00C349A2" w:rsidRPr="00406786" w:rsidRDefault="00C349A2" w:rsidP="00406786">
      <w:pPr>
        <w:spacing w:line="20" w:lineRule="atLeast"/>
        <w:ind w:firstLine="709"/>
        <w:jc w:val="both"/>
        <w:rPr>
          <w:rFonts w:ascii="Times New Roman" w:eastAsia="Times New Roman" w:hAnsi="Times New Roman" w:cs="Times New Roman"/>
          <w:sz w:val="28"/>
          <w:szCs w:val="28"/>
        </w:rPr>
      </w:pPr>
    </w:p>
    <w:p w14:paraId="699A5CBE" w14:textId="77777777" w:rsidR="00C349A2" w:rsidRPr="00406786" w:rsidRDefault="00C349A2" w:rsidP="00406786">
      <w:pPr>
        <w:spacing w:line="20" w:lineRule="atLeast"/>
        <w:ind w:firstLine="709"/>
        <w:jc w:val="both"/>
        <w:rPr>
          <w:rFonts w:ascii="Times New Roman" w:eastAsia="Times New Roman" w:hAnsi="Times New Roman" w:cs="Times New Roman"/>
          <w:sz w:val="28"/>
          <w:szCs w:val="28"/>
        </w:rPr>
      </w:pPr>
    </w:p>
    <w:p w14:paraId="61E4D93C" w14:textId="77777777" w:rsidR="00C349A2" w:rsidRPr="00406786" w:rsidRDefault="00C349A2" w:rsidP="00406786">
      <w:pPr>
        <w:spacing w:line="20" w:lineRule="atLeast"/>
        <w:ind w:firstLine="709"/>
        <w:jc w:val="both"/>
        <w:rPr>
          <w:rFonts w:ascii="Times New Roman" w:eastAsia="Times New Roman" w:hAnsi="Times New Roman" w:cs="Times New Roman"/>
          <w:sz w:val="28"/>
          <w:szCs w:val="28"/>
        </w:rPr>
      </w:pPr>
    </w:p>
    <w:p w14:paraId="236EC870" w14:textId="77777777" w:rsidR="00C349A2" w:rsidRPr="00406786" w:rsidRDefault="00C349A2" w:rsidP="00406786">
      <w:pPr>
        <w:spacing w:line="20" w:lineRule="atLeast"/>
        <w:ind w:firstLine="709"/>
        <w:jc w:val="both"/>
        <w:rPr>
          <w:rFonts w:ascii="Times New Roman" w:eastAsia="Times New Roman" w:hAnsi="Times New Roman" w:cs="Times New Roman"/>
          <w:sz w:val="28"/>
          <w:szCs w:val="28"/>
        </w:rPr>
      </w:pPr>
    </w:p>
    <w:p w14:paraId="6C0C2AE8" w14:textId="77777777" w:rsidR="00C349A2" w:rsidRPr="00406786" w:rsidRDefault="00C349A2" w:rsidP="00406786">
      <w:pPr>
        <w:spacing w:line="20" w:lineRule="atLeast"/>
        <w:ind w:firstLine="709"/>
        <w:jc w:val="both"/>
        <w:rPr>
          <w:rFonts w:ascii="Times New Roman" w:eastAsia="Times New Roman" w:hAnsi="Times New Roman" w:cs="Times New Roman"/>
          <w:sz w:val="28"/>
          <w:szCs w:val="28"/>
        </w:rPr>
      </w:pPr>
    </w:p>
    <w:p w14:paraId="29D6E54B" w14:textId="0EDF8507" w:rsidR="00C349A2" w:rsidRPr="00406786" w:rsidRDefault="00C349A2" w:rsidP="00406786">
      <w:pPr>
        <w:spacing w:line="20" w:lineRule="atLeast"/>
        <w:ind w:firstLine="709"/>
        <w:jc w:val="both"/>
        <w:rPr>
          <w:rFonts w:ascii="Times New Roman" w:eastAsia="Times New Roman" w:hAnsi="Times New Roman" w:cs="Times New Roman"/>
          <w:sz w:val="28"/>
          <w:szCs w:val="28"/>
        </w:rPr>
      </w:pPr>
    </w:p>
    <w:p w14:paraId="2FFF27F3" w14:textId="6AAC56EA" w:rsidR="004113C4" w:rsidRPr="00406786" w:rsidRDefault="004113C4" w:rsidP="00406786">
      <w:pPr>
        <w:spacing w:line="20" w:lineRule="atLeast"/>
        <w:ind w:firstLine="709"/>
        <w:jc w:val="both"/>
        <w:rPr>
          <w:rFonts w:ascii="Times New Roman" w:eastAsia="Times New Roman" w:hAnsi="Times New Roman" w:cs="Times New Roman"/>
          <w:sz w:val="28"/>
          <w:szCs w:val="28"/>
        </w:rPr>
      </w:pPr>
    </w:p>
    <w:p w14:paraId="708F2D57" w14:textId="77777777" w:rsidR="004113C4" w:rsidRPr="00406786" w:rsidRDefault="004113C4" w:rsidP="00406786">
      <w:pPr>
        <w:spacing w:line="20" w:lineRule="atLeast"/>
        <w:ind w:firstLine="709"/>
        <w:jc w:val="both"/>
        <w:rPr>
          <w:rFonts w:ascii="Times New Roman" w:eastAsia="Times New Roman" w:hAnsi="Times New Roman" w:cs="Times New Roman"/>
          <w:sz w:val="28"/>
          <w:szCs w:val="28"/>
        </w:rPr>
      </w:pPr>
    </w:p>
    <w:p w14:paraId="34272E03" w14:textId="77777777" w:rsidR="00C349A2" w:rsidRPr="00406786" w:rsidRDefault="00C349A2" w:rsidP="00406786">
      <w:pPr>
        <w:spacing w:line="20" w:lineRule="atLeast"/>
        <w:ind w:firstLine="709"/>
        <w:jc w:val="both"/>
        <w:rPr>
          <w:rFonts w:ascii="Times New Roman" w:eastAsia="Times New Roman" w:hAnsi="Times New Roman" w:cs="Times New Roman"/>
          <w:sz w:val="28"/>
          <w:szCs w:val="28"/>
        </w:rPr>
      </w:pPr>
    </w:p>
    <w:p w14:paraId="5E1CF2AB" w14:textId="77777777" w:rsidR="00C349A2" w:rsidRPr="00751C9C" w:rsidRDefault="00C349A2" w:rsidP="00751C9C">
      <w:pPr>
        <w:spacing w:line="20" w:lineRule="atLeast"/>
        <w:jc w:val="center"/>
        <w:rPr>
          <w:rFonts w:ascii="Times New Roman" w:eastAsia="Times New Roman" w:hAnsi="Times New Roman" w:cs="Times New Roman"/>
          <w:sz w:val="44"/>
          <w:szCs w:val="44"/>
        </w:rPr>
      </w:pPr>
    </w:p>
    <w:p w14:paraId="5973C825" w14:textId="624AA175" w:rsidR="00C349A2" w:rsidRPr="00751C9C" w:rsidRDefault="000A4979" w:rsidP="00751C9C">
      <w:pPr>
        <w:widowControl w:val="0"/>
        <w:spacing w:line="20" w:lineRule="atLeast"/>
        <w:jc w:val="center"/>
        <w:rPr>
          <w:rFonts w:ascii="Times New Roman" w:eastAsia="Times New Roman" w:hAnsi="Times New Roman" w:cs="Times New Roman"/>
          <w:b/>
          <w:bCs/>
          <w:sz w:val="44"/>
          <w:szCs w:val="44"/>
        </w:rPr>
      </w:pPr>
      <w:r w:rsidRPr="00751C9C">
        <w:rPr>
          <w:rFonts w:ascii="Times New Roman" w:eastAsia="Times New Roman" w:hAnsi="Times New Roman" w:cs="Times New Roman"/>
          <w:b/>
          <w:bCs/>
          <w:sz w:val="44"/>
          <w:szCs w:val="44"/>
        </w:rPr>
        <w:t>П</w:t>
      </w:r>
      <w:r w:rsidR="009E05BC" w:rsidRPr="00751C9C">
        <w:rPr>
          <w:rFonts w:ascii="Times New Roman" w:eastAsia="Times New Roman" w:hAnsi="Times New Roman" w:cs="Times New Roman"/>
          <w:b/>
          <w:bCs/>
          <w:sz w:val="44"/>
          <w:szCs w:val="44"/>
        </w:rPr>
        <w:t>ерспектив</w:t>
      </w:r>
      <w:r w:rsidRPr="00751C9C">
        <w:rPr>
          <w:rFonts w:ascii="Times New Roman" w:eastAsia="Times New Roman" w:hAnsi="Times New Roman" w:cs="Times New Roman"/>
          <w:b/>
          <w:bCs/>
          <w:sz w:val="44"/>
          <w:szCs w:val="44"/>
        </w:rPr>
        <w:t>а</w:t>
      </w:r>
      <w:r w:rsidR="009E05BC" w:rsidRPr="00751C9C">
        <w:rPr>
          <w:rFonts w:ascii="Times New Roman" w:eastAsia="Times New Roman" w:hAnsi="Times New Roman" w:cs="Times New Roman"/>
          <w:b/>
          <w:bCs/>
          <w:sz w:val="44"/>
          <w:szCs w:val="44"/>
        </w:rPr>
        <w:t xml:space="preserve"> с одной точкой схода на </w:t>
      </w:r>
      <w:r w:rsidR="009E05BC" w:rsidRPr="00751C9C">
        <w:rPr>
          <w:rFonts w:ascii="Times New Roman" w:eastAsia="Times New Roman" w:hAnsi="Times New Roman" w:cs="Times New Roman"/>
          <w:b/>
          <w:bCs/>
          <w:spacing w:val="3"/>
          <w:sz w:val="44"/>
          <w:szCs w:val="44"/>
        </w:rPr>
        <w:t>у</w:t>
      </w:r>
      <w:r w:rsidR="009E05BC" w:rsidRPr="00751C9C">
        <w:rPr>
          <w:rFonts w:ascii="Times New Roman" w:eastAsia="Times New Roman" w:hAnsi="Times New Roman" w:cs="Times New Roman"/>
          <w:b/>
          <w:bCs/>
          <w:sz w:val="44"/>
          <w:szCs w:val="44"/>
        </w:rPr>
        <w:t>роках рисунка</w:t>
      </w:r>
      <w:r w:rsidR="009E05BC" w:rsidRPr="00751C9C">
        <w:rPr>
          <w:rFonts w:ascii="Times New Roman" w:eastAsia="Times New Roman" w:hAnsi="Times New Roman" w:cs="Times New Roman"/>
          <w:b/>
          <w:bCs/>
          <w:spacing w:val="1"/>
          <w:sz w:val="44"/>
          <w:szCs w:val="44"/>
        </w:rPr>
        <w:t xml:space="preserve"> </w:t>
      </w:r>
      <w:r w:rsidR="009E05BC" w:rsidRPr="00751C9C">
        <w:rPr>
          <w:rFonts w:ascii="Times New Roman" w:eastAsia="Times New Roman" w:hAnsi="Times New Roman" w:cs="Times New Roman"/>
          <w:b/>
          <w:bCs/>
          <w:sz w:val="44"/>
          <w:szCs w:val="44"/>
        </w:rPr>
        <w:t>в</w:t>
      </w:r>
      <w:r w:rsidR="009E05BC" w:rsidRPr="00751C9C">
        <w:rPr>
          <w:rFonts w:ascii="Times New Roman" w:eastAsia="Times New Roman" w:hAnsi="Times New Roman" w:cs="Times New Roman"/>
          <w:b/>
          <w:bCs/>
          <w:spacing w:val="1"/>
          <w:sz w:val="44"/>
          <w:szCs w:val="44"/>
        </w:rPr>
        <w:t xml:space="preserve"> </w:t>
      </w:r>
      <w:r w:rsidR="009E05BC" w:rsidRPr="00751C9C">
        <w:rPr>
          <w:rFonts w:ascii="Times New Roman" w:eastAsia="Times New Roman" w:hAnsi="Times New Roman" w:cs="Times New Roman"/>
          <w:b/>
          <w:bCs/>
          <w:sz w:val="44"/>
          <w:szCs w:val="44"/>
        </w:rPr>
        <w:t>детской х</w:t>
      </w:r>
      <w:r w:rsidR="009E05BC" w:rsidRPr="00751C9C">
        <w:rPr>
          <w:rFonts w:ascii="Times New Roman" w:eastAsia="Times New Roman" w:hAnsi="Times New Roman" w:cs="Times New Roman"/>
          <w:b/>
          <w:bCs/>
          <w:spacing w:val="2"/>
          <w:sz w:val="44"/>
          <w:szCs w:val="44"/>
        </w:rPr>
        <w:t>у</w:t>
      </w:r>
      <w:r w:rsidR="009E05BC" w:rsidRPr="00751C9C">
        <w:rPr>
          <w:rFonts w:ascii="Times New Roman" w:eastAsia="Times New Roman" w:hAnsi="Times New Roman" w:cs="Times New Roman"/>
          <w:b/>
          <w:bCs/>
          <w:sz w:val="44"/>
          <w:szCs w:val="44"/>
        </w:rPr>
        <w:t>дожестве</w:t>
      </w:r>
      <w:r w:rsidR="009E05BC" w:rsidRPr="00751C9C">
        <w:rPr>
          <w:rFonts w:ascii="Times New Roman" w:eastAsia="Times New Roman" w:hAnsi="Times New Roman" w:cs="Times New Roman"/>
          <w:b/>
          <w:bCs/>
          <w:spacing w:val="-1"/>
          <w:sz w:val="44"/>
          <w:szCs w:val="44"/>
        </w:rPr>
        <w:t>н</w:t>
      </w:r>
      <w:r w:rsidR="009E05BC" w:rsidRPr="00751C9C">
        <w:rPr>
          <w:rFonts w:ascii="Times New Roman" w:eastAsia="Times New Roman" w:hAnsi="Times New Roman" w:cs="Times New Roman"/>
          <w:b/>
          <w:bCs/>
          <w:sz w:val="44"/>
          <w:szCs w:val="44"/>
        </w:rPr>
        <w:t>ной школе</w:t>
      </w:r>
    </w:p>
    <w:p w14:paraId="49D20C1E" w14:textId="77777777" w:rsidR="00C349A2" w:rsidRPr="00406786" w:rsidRDefault="00C349A2" w:rsidP="00406786">
      <w:pPr>
        <w:spacing w:line="20" w:lineRule="atLeast"/>
        <w:ind w:firstLine="709"/>
        <w:jc w:val="both"/>
        <w:rPr>
          <w:rFonts w:ascii="Times New Roman" w:eastAsia="Times New Roman" w:hAnsi="Times New Roman" w:cs="Times New Roman"/>
          <w:sz w:val="28"/>
          <w:szCs w:val="28"/>
        </w:rPr>
      </w:pPr>
    </w:p>
    <w:p w14:paraId="22BBE3D6" w14:textId="5D939BAA" w:rsidR="00A67513" w:rsidRPr="00A67513" w:rsidRDefault="009E05BC" w:rsidP="00A67513">
      <w:pPr>
        <w:widowControl w:val="0"/>
        <w:spacing w:line="20" w:lineRule="atLeast"/>
        <w:jc w:val="center"/>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Мет</w:t>
      </w:r>
      <w:r w:rsidRPr="00406786">
        <w:rPr>
          <w:rFonts w:ascii="Times New Roman" w:eastAsia="Times New Roman" w:hAnsi="Times New Roman" w:cs="Times New Roman"/>
          <w:color w:val="000000"/>
          <w:spacing w:val="1"/>
          <w:sz w:val="28"/>
          <w:szCs w:val="28"/>
        </w:rPr>
        <w:t>одиче</w:t>
      </w:r>
      <w:r w:rsidRPr="00406786">
        <w:rPr>
          <w:rFonts w:ascii="Times New Roman" w:eastAsia="Times New Roman" w:hAnsi="Times New Roman" w:cs="Times New Roman"/>
          <w:color w:val="000000"/>
          <w:sz w:val="28"/>
          <w:szCs w:val="28"/>
        </w:rPr>
        <w:t>ская</w:t>
      </w:r>
      <w:r w:rsidRPr="00406786">
        <w:rPr>
          <w:rFonts w:ascii="Times New Roman" w:eastAsia="Times New Roman" w:hAnsi="Times New Roman" w:cs="Times New Roman"/>
          <w:color w:val="000000"/>
          <w:spacing w:val="-1"/>
          <w:sz w:val="28"/>
          <w:szCs w:val="28"/>
        </w:rPr>
        <w:t xml:space="preserve"> </w:t>
      </w:r>
      <w:r w:rsidRPr="00406786">
        <w:rPr>
          <w:rFonts w:ascii="Times New Roman" w:eastAsia="Times New Roman" w:hAnsi="Times New Roman" w:cs="Times New Roman"/>
          <w:color w:val="000000"/>
          <w:sz w:val="28"/>
          <w:szCs w:val="28"/>
        </w:rPr>
        <w:t>ра</w:t>
      </w:r>
      <w:r w:rsidRPr="00406786">
        <w:rPr>
          <w:rFonts w:ascii="Times New Roman" w:eastAsia="Times New Roman" w:hAnsi="Times New Roman" w:cs="Times New Roman"/>
          <w:color w:val="000000"/>
          <w:spacing w:val="-1"/>
          <w:sz w:val="28"/>
          <w:szCs w:val="28"/>
        </w:rPr>
        <w:t>з</w:t>
      </w:r>
      <w:r w:rsidRPr="00406786">
        <w:rPr>
          <w:rFonts w:ascii="Times New Roman" w:eastAsia="Times New Roman" w:hAnsi="Times New Roman" w:cs="Times New Roman"/>
          <w:color w:val="000000"/>
          <w:sz w:val="28"/>
          <w:szCs w:val="28"/>
        </w:rPr>
        <w:t>рабо</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z w:val="28"/>
          <w:szCs w:val="28"/>
        </w:rPr>
        <w:t>ка</w:t>
      </w:r>
      <w:r w:rsidR="0082088A">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pacing w:val="-2"/>
          <w:sz w:val="28"/>
          <w:szCs w:val="28"/>
        </w:rPr>
        <w:t>у</w:t>
      </w:r>
      <w:r w:rsidRPr="00406786">
        <w:rPr>
          <w:rFonts w:ascii="Times New Roman" w:eastAsia="Times New Roman" w:hAnsi="Times New Roman" w:cs="Times New Roman"/>
          <w:color w:val="000000"/>
          <w:sz w:val="28"/>
          <w:szCs w:val="28"/>
        </w:rPr>
        <w:t>чебн</w:t>
      </w:r>
      <w:r w:rsidR="00CB77FA" w:rsidRPr="00406786">
        <w:rPr>
          <w:rFonts w:ascii="Times New Roman" w:eastAsia="Times New Roman" w:hAnsi="Times New Roman" w:cs="Times New Roman"/>
          <w:color w:val="000000"/>
          <w:sz w:val="28"/>
          <w:szCs w:val="28"/>
        </w:rPr>
        <w:t xml:space="preserve">ых </w:t>
      </w:r>
      <w:r w:rsidR="00CB77FA" w:rsidRPr="0082088A">
        <w:rPr>
          <w:rFonts w:ascii="Times New Roman" w:eastAsia="Times New Roman" w:hAnsi="Times New Roman" w:cs="Times New Roman"/>
          <w:color w:val="000000"/>
          <w:sz w:val="28"/>
          <w:szCs w:val="28"/>
        </w:rPr>
        <w:t xml:space="preserve">заданий </w:t>
      </w:r>
      <w:r w:rsidR="0082088A">
        <w:rPr>
          <w:rFonts w:ascii="Times New Roman" w:eastAsia="Times New Roman" w:hAnsi="Times New Roman" w:cs="Times New Roman"/>
          <w:color w:val="000000"/>
          <w:sz w:val="28"/>
          <w:szCs w:val="28"/>
        </w:rPr>
        <w:t xml:space="preserve">по </w:t>
      </w:r>
      <w:r w:rsidR="00A67513">
        <w:rPr>
          <w:rFonts w:ascii="Times New Roman" w:eastAsia="Times New Roman" w:hAnsi="Times New Roman" w:cs="Times New Roman"/>
          <w:color w:val="000000"/>
          <w:sz w:val="28"/>
          <w:szCs w:val="28"/>
        </w:rPr>
        <w:t>д</w:t>
      </w:r>
      <w:r w:rsidR="00A67513" w:rsidRPr="00A67513">
        <w:rPr>
          <w:rFonts w:ascii="Times New Roman" w:eastAsia="Times New Roman" w:hAnsi="Times New Roman" w:cs="Times New Roman"/>
          <w:color w:val="000000"/>
          <w:sz w:val="28"/>
          <w:szCs w:val="28"/>
        </w:rPr>
        <w:t>ополнительн</w:t>
      </w:r>
      <w:r w:rsidR="00A67513">
        <w:rPr>
          <w:rFonts w:ascii="Times New Roman" w:eastAsia="Times New Roman" w:hAnsi="Times New Roman" w:cs="Times New Roman"/>
          <w:color w:val="000000"/>
          <w:sz w:val="28"/>
          <w:szCs w:val="28"/>
        </w:rPr>
        <w:t>ой</w:t>
      </w:r>
      <w:r w:rsidR="00A67513" w:rsidRPr="00A67513">
        <w:rPr>
          <w:rFonts w:ascii="Times New Roman" w:eastAsia="Times New Roman" w:hAnsi="Times New Roman" w:cs="Times New Roman"/>
          <w:color w:val="000000"/>
          <w:sz w:val="28"/>
          <w:szCs w:val="28"/>
        </w:rPr>
        <w:t xml:space="preserve"> предпрофессиональн</w:t>
      </w:r>
      <w:r w:rsidR="00A67513">
        <w:rPr>
          <w:rFonts w:ascii="Times New Roman" w:eastAsia="Times New Roman" w:hAnsi="Times New Roman" w:cs="Times New Roman"/>
          <w:color w:val="000000"/>
          <w:sz w:val="28"/>
          <w:szCs w:val="28"/>
        </w:rPr>
        <w:t xml:space="preserve">ой </w:t>
      </w:r>
      <w:r w:rsidR="00A67513" w:rsidRPr="00A67513">
        <w:rPr>
          <w:rFonts w:ascii="Times New Roman" w:eastAsia="Times New Roman" w:hAnsi="Times New Roman" w:cs="Times New Roman"/>
          <w:color w:val="000000"/>
          <w:sz w:val="28"/>
          <w:szCs w:val="28"/>
        </w:rPr>
        <w:t>общеобразовательн</w:t>
      </w:r>
      <w:r w:rsidR="00A67513">
        <w:rPr>
          <w:rFonts w:ascii="Times New Roman" w:eastAsia="Times New Roman" w:hAnsi="Times New Roman" w:cs="Times New Roman"/>
          <w:color w:val="000000"/>
          <w:sz w:val="28"/>
          <w:szCs w:val="28"/>
        </w:rPr>
        <w:t>ой</w:t>
      </w:r>
      <w:r w:rsidR="00A67513" w:rsidRPr="00A67513">
        <w:rPr>
          <w:rFonts w:ascii="Times New Roman" w:eastAsia="Times New Roman" w:hAnsi="Times New Roman" w:cs="Times New Roman"/>
          <w:color w:val="000000"/>
          <w:sz w:val="28"/>
          <w:szCs w:val="28"/>
        </w:rPr>
        <w:t xml:space="preserve"> программ</w:t>
      </w:r>
      <w:r w:rsidR="00A67513">
        <w:rPr>
          <w:rFonts w:ascii="Times New Roman" w:eastAsia="Times New Roman" w:hAnsi="Times New Roman" w:cs="Times New Roman"/>
          <w:color w:val="000000"/>
          <w:sz w:val="28"/>
          <w:szCs w:val="28"/>
        </w:rPr>
        <w:t>е</w:t>
      </w:r>
      <w:r w:rsidR="00A67513" w:rsidRPr="00A67513">
        <w:rPr>
          <w:rFonts w:ascii="Times New Roman" w:eastAsia="Times New Roman" w:hAnsi="Times New Roman" w:cs="Times New Roman"/>
          <w:color w:val="000000"/>
          <w:sz w:val="28"/>
          <w:szCs w:val="28"/>
        </w:rPr>
        <w:t xml:space="preserve"> в области декоративно-прикладного искусства «Декоративно-прикладное творчество»</w:t>
      </w:r>
      <w:r w:rsidR="00A67513">
        <w:rPr>
          <w:rFonts w:ascii="Times New Roman" w:eastAsia="Times New Roman" w:hAnsi="Times New Roman" w:cs="Times New Roman"/>
          <w:color w:val="000000"/>
          <w:sz w:val="28"/>
          <w:szCs w:val="28"/>
        </w:rPr>
        <w:t>.</w:t>
      </w:r>
    </w:p>
    <w:p w14:paraId="68B44936" w14:textId="51C8FD64" w:rsidR="00A67513" w:rsidRPr="00A67513" w:rsidRDefault="00A67513" w:rsidP="00A67513">
      <w:pPr>
        <w:widowControl w:val="0"/>
        <w:spacing w:line="20" w:lineRule="atLeast"/>
        <w:jc w:val="center"/>
        <w:rPr>
          <w:rFonts w:ascii="Times New Roman" w:eastAsia="Times New Roman" w:hAnsi="Times New Roman" w:cs="Times New Roman"/>
          <w:color w:val="000000"/>
          <w:sz w:val="28"/>
          <w:szCs w:val="28"/>
        </w:rPr>
      </w:pPr>
      <w:r w:rsidRPr="00A67513">
        <w:rPr>
          <w:rFonts w:ascii="Times New Roman" w:eastAsia="Times New Roman" w:hAnsi="Times New Roman" w:cs="Times New Roman"/>
          <w:color w:val="000000"/>
          <w:sz w:val="28"/>
          <w:szCs w:val="28"/>
        </w:rPr>
        <w:t>ПРЕДМЕТНАЯ ОБЛАСТЬ ПО.01. ХУДОЖЕСТВЕННОЕ ТВОРЧЕСТВО</w:t>
      </w:r>
    </w:p>
    <w:p w14:paraId="72B9A439" w14:textId="2AE51828" w:rsidR="00A67513" w:rsidRDefault="00A67513" w:rsidP="00A67513">
      <w:pPr>
        <w:widowControl w:val="0"/>
        <w:spacing w:line="20" w:lineRule="atLeast"/>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 учебному предмету </w:t>
      </w:r>
      <w:r w:rsidRPr="00A67513">
        <w:rPr>
          <w:rFonts w:ascii="Times New Roman" w:eastAsia="Times New Roman" w:hAnsi="Times New Roman" w:cs="Times New Roman"/>
          <w:color w:val="000000"/>
          <w:sz w:val="28"/>
          <w:szCs w:val="28"/>
        </w:rPr>
        <w:t>ПО.01.УП.04. «РИСУНОК»</w:t>
      </w:r>
    </w:p>
    <w:p w14:paraId="6001BEEB" w14:textId="26ADC05E" w:rsidR="00C349A2" w:rsidRPr="00406786" w:rsidRDefault="009E05BC" w:rsidP="00491EEC">
      <w:pPr>
        <w:widowControl w:val="0"/>
        <w:spacing w:line="20" w:lineRule="atLeast"/>
        <w:jc w:val="center"/>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для</w:t>
      </w:r>
      <w:r w:rsidRPr="00406786">
        <w:rPr>
          <w:rFonts w:ascii="Times New Roman" w:eastAsia="Times New Roman" w:hAnsi="Times New Roman" w:cs="Times New Roman"/>
          <w:color w:val="000000"/>
          <w:spacing w:val="1"/>
          <w:sz w:val="28"/>
          <w:szCs w:val="28"/>
        </w:rPr>
        <w:t xml:space="preserve"> </w:t>
      </w:r>
      <w:r w:rsidRPr="00406786">
        <w:rPr>
          <w:rFonts w:ascii="Times New Roman" w:eastAsia="Times New Roman" w:hAnsi="Times New Roman" w:cs="Times New Roman"/>
          <w:color w:val="000000"/>
          <w:sz w:val="28"/>
          <w:szCs w:val="28"/>
        </w:rPr>
        <w:t>пре</w:t>
      </w:r>
      <w:r w:rsidRPr="00406786">
        <w:rPr>
          <w:rFonts w:ascii="Times New Roman" w:eastAsia="Times New Roman" w:hAnsi="Times New Roman" w:cs="Times New Roman"/>
          <w:color w:val="000000"/>
          <w:spacing w:val="-1"/>
          <w:sz w:val="28"/>
          <w:szCs w:val="28"/>
        </w:rPr>
        <w:t>п</w:t>
      </w:r>
      <w:r w:rsidRPr="00406786">
        <w:rPr>
          <w:rFonts w:ascii="Times New Roman" w:eastAsia="Times New Roman" w:hAnsi="Times New Roman" w:cs="Times New Roman"/>
          <w:color w:val="000000"/>
          <w:sz w:val="28"/>
          <w:szCs w:val="28"/>
        </w:rPr>
        <w:t>ода</w:t>
      </w:r>
      <w:r w:rsidRPr="00406786">
        <w:rPr>
          <w:rFonts w:ascii="Times New Roman" w:eastAsia="Times New Roman" w:hAnsi="Times New Roman" w:cs="Times New Roman"/>
          <w:color w:val="000000"/>
          <w:spacing w:val="1"/>
          <w:sz w:val="28"/>
          <w:szCs w:val="28"/>
        </w:rPr>
        <w:t>в</w:t>
      </w:r>
      <w:r w:rsidRPr="00406786">
        <w:rPr>
          <w:rFonts w:ascii="Times New Roman" w:eastAsia="Times New Roman" w:hAnsi="Times New Roman" w:cs="Times New Roman"/>
          <w:color w:val="000000"/>
          <w:spacing w:val="-1"/>
          <w:sz w:val="28"/>
          <w:szCs w:val="28"/>
        </w:rPr>
        <w:t>а</w:t>
      </w:r>
      <w:r w:rsidRPr="00406786">
        <w:rPr>
          <w:rFonts w:ascii="Times New Roman" w:eastAsia="Times New Roman" w:hAnsi="Times New Roman" w:cs="Times New Roman"/>
          <w:color w:val="000000"/>
          <w:sz w:val="28"/>
          <w:szCs w:val="28"/>
        </w:rPr>
        <w:t xml:space="preserve">телей </w:t>
      </w:r>
      <w:r w:rsidRPr="00406786">
        <w:rPr>
          <w:rFonts w:ascii="Times New Roman" w:eastAsia="Times New Roman" w:hAnsi="Times New Roman" w:cs="Times New Roman"/>
          <w:color w:val="000000"/>
          <w:spacing w:val="1"/>
          <w:sz w:val="28"/>
          <w:szCs w:val="28"/>
        </w:rPr>
        <w:t>ДХШ</w:t>
      </w:r>
      <w:r w:rsidRPr="00406786">
        <w:rPr>
          <w:rFonts w:ascii="Times New Roman" w:eastAsia="Times New Roman" w:hAnsi="Times New Roman" w:cs="Times New Roman"/>
          <w:color w:val="000000"/>
          <w:sz w:val="28"/>
          <w:szCs w:val="28"/>
        </w:rPr>
        <w:t xml:space="preserve"> и художес</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z w:val="28"/>
          <w:szCs w:val="28"/>
        </w:rPr>
        <w:t>венных</w:t>
      </w:r>
      <w:r w:rsidR="00751C9C">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о</w:t>
      </w:r>
      <w:r w:rsidRPr="00406786">
        <w:rPr>
          <w:rFonts w:ascii="Times New Roman" w:eastAsia="Times New Roman" w:hAnsi="Times New Roman" w:cs="Times New Roman"/>
          <w:color w:val="000000"/>
          <w:spacing w:val="1"/>
          <w:sz w:val="28"/>
          <w:szCs w:val="28"/>
        </w:rPr>
        <w:t>тдел</w:t>
      </w:r>
      <w:r w:rsidRPr="00406786">
        <w:rPr>
          <w:rFonts w:ascii="Times New Roman" w:eastAsia="Times New Roman" w:hAnsi="Times New Roman" w:cs="Times New Roman"/>
          <w:color w:val="000000"/>
          <w:sz w:val="28"/>
          <w:szCs w:val="28"/>
        </w:rPr>
        <w:t>ений</w:t>
      </w:r>
      <w:r w:rsidRPr="00406786">
        <w:rPr>
          <w:rFonts w:ascii="Times New Roman" w:eastAsia="Times New Roman" w:hAnsi="Times New Roman" w:cs="Times New Roman"/>
          <w:color w:val="000000"/>
          <w:spacing w:val="1"/>
          <w:sz w:val="28"/>
          <w:szCs w:val="28"/>
        </w:rPr>
        <w:t xml:space="preserve"> </w:t>
      </w:r>
      <w:r w:rsidRPr="00406786">
        <w:rPr>
          <w:rFonts w:ascii="Times New Roman" w:eastAsia="Times New Roman" w:hAnsi="Times New Roman" w:cs="Times New Roman"/>
          <w:color w:val="000000"/>
          <w:sz w:val="28"/>
          <w:szCs w:val="28"/>
        </w:rPr>
        <w:t>ДШИ</w:t>
      </w:r>
    </w:p>
    <w:p w14:paraId="3E062CB7" w14:textId="77777777" w:rsidR="00C349A2" w:rsidRPr="00406786" w:rsidRDefault="00C349A2" w:rsidP="00406786">
      <w:pPr>
        <w:spacing w:line="20" w:lineRule="atLeast"/>
        <w:ind w:firstLine="709"/>
        <w:jc w:val="both"/>
        <w:rPr>
          <w:rFonts w:ascii="Times New Roman" w:eastAsia="Times New Roman" w:hAnsi="Times New Roman" w:cs="Times New Roman"/>
          <w:sz w:val="28"/>
          <w:szCs w:val="28"/>
        </w:rPr>
      </w:pPr>
    </w:p>
    <w:p w14:paraId="0DEE3F2D" w14:textId="77777777" w:rsidR="00C349A2" w:rsidRPr="00406786" w:rsidRDefault="00C349A2" w:rsidP="00406786">
      <w:pPr>
        <w:spacing w:line="20" w:lineRule="atLeast"/>
        <w:ind w:firstLine="709"/>
        <w:jc w:val="both"/>
        <w:rPr>
          <w:rFonts w:ascii="Times New Roman" w:eastAsia="Times New Roman" w:hAnsi="Times New Roman" w:cs="Times New Roman"/>
          <w:sz w:val="28"/>
          <w:szCs w:val="28"/>
        </w:rPr>
      </w:pPr>
    </w:p>
    <w:p w14:paraId="07FA5AE5" w14:textId="77777777" w:rsidR="00C349A2" w:rsidRPr="00406786" w:rsidRDefault="00C349A2" w:rsidP="00406786">
      <w:pPr>
        <w:spacing w:line="20" w:lineRule="atLeast"/>
        <w:ind w:firstLine="709"/>
        <w:jc w:val="both"/>
        <w:rPr>
          <w:rFonts w:ascii="Times New Roman" w:eastAsia="Times New Roman" w:hAnsi="Times New Roman" w:cs="Times New Roman"/>
          <w:sz w:val="28"/>
          <w:szCs w:val="28"/>
        </w:rPr>
      </w:pPr>
    </w:p>
    <w:p w14:paraId="2A7DC9DA" w14:textId="77777777" w:rsidR="00C349A2" w:rsidRPr="00406786" w:rsidRDefault="00C349A2" w:rsidP="00406786">
      <w:pPr>
        <w:spacing w:line="20" w:lineRule="atLeast"/>
        <w:ind w:firstLine="709"/>
        <w:jc w:val="both"/>
        <w:rPr>
          <w:rFonts w:ascii="Times New Roman" w:eastAsia="Times New Roman" w:hAnsi="Times New Roman" w:cs="Times New Roman"/>
          <w:sz w:val="28"/>
          <w:szCs w:val="28"/>
        </w:rPr>
      </w:pPr>
    </w:p>
    <w:p w14:paraId="36B56EB0" w14:textId="77777777" w:rsidR="00C349A2" w:rsidRPr="00406786" w:rsidRDefault="00C349A2" w:rsidP="00406786">
      <w:pPr>
        <w:spacing w:line="20" w:lineRule="atLeast"/>
        <w:ind w:firstLine="709"/>
        <w:jc w:val="both"/>
        <w:rPr>
          <w:rFonts w:ascii="Times New Roman" w:eastAsia="Times New Roman" w:hAnsi="Times New Roman" w:cs="Times New Roman"/>
          <w:sz w:val="28"/>
          <w:szCs w:val="28"/>
        </w:rPr>
      </w:pPr>
    </w:p>
    <w:p w14:paraId="361BF67D" w14:textId="77777777" w:rsidR="00C349A2" w:rsidRPr="00406786" w:rsidRDefault="00C349A2" w:rsidP="00406786">
      <w:pPr>
        <w:spacing w:line="20" w:lineRule="atLeast"/>
        <w:ind w:firstLine="709"/>
        <w:jc w:val="both"/>
        <w:rPr>
          <w:rFonts w:ascii="Times New Roman" w:eastAsia="Times New Roman" w:hAnsi="Times New Roman" w:cs="Times New Roman"/>
          <w:sz w:val="28"/>
          <w:szCs w:val="28"/>
        </w:rPr>
      </w:pPr>
    </w:p>
    <w:p w14:paraId="69CBDAD2" w14:textId="77777777" w:rsidR="00C349A2" w:rsidRPr="00406786" w:rsidRDefault="00C349A2" w:rsidP="00A67513">
      <w:pPr>
        <w:spacing w:line="20" w:lineRule="atLeast"/>
        <w:ind w:firstLine="709"/>
        <w:jc w:val="right"/>
        <w:rPr>
          <w:rFonts w:ascii="Times New Roman" w:eastAsia="Times New Roman" w:hAnsi="Times New Roman" w:cs="Times New Roman"/>
          <w:sz w:val="28"/>
          <w:szCs w:val="28"/>
        </w:rPr>
      </w:pPr>
    </w:p>
    <w:p w14:paraId="48A1F1C4" w14:textId="72C41EE6" w:rsidR="00C349A2" w:rsidRPr="00406786" w:rsidRDefault="009E05BC" w:rsidP="00A67513">
      <w:pPr>
        <w:widowControl w:val="0"/>
        <w:spacing w:line="20" w:lineRule="atLeast"/>
        <w:ind w:firstLine="709"/>
        <w:jc w:val="right"/>
        <w:rPr>
          <w:rFonts w:ascii="Times New Roman" w:eastAsia="Times New Roman" w:hAnsi="Times New Roman" w:cs="Times New Roman"/>
          <w:sz w:val="28"/>
          <w:szCs w:val="28"/>
        </w:rPr>
      </w:pP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вто</w:t>
      </w:r>
      <w:r w:rsidRPr="00406786">
        <w:rPr>
          <w:rFonts w:ascii="Times New Roman" w:eastAsia="Times New Roman" w:hAnsi="Times New Roman" w:cs="Times New Roman"/>
          <w:color w:val="000000"/>
          <w:spacing w:val="1"/>
          <w:sz w:val="28"/>
          <w:szCs w:val="28"/>
        </w:rPr>
        <w:t>р</w:t>
      </w:r>
      <w:r w:rsidRPr="00406786">
        <w:rPr>
          <w:rFonts w:ascii="Times New Roman" w:eastAsia="Times New Roman" w:hAnsi="Times New Roman" w:cs="Times New Roman"/>
          <w:color w:val="000000"/>
          <w:w w:val="101"/>
          <w:sz w:val="28"/>
          <w:szCs w:val="28"/>
        </w:rPr>
        <w:t>:</w:t>
      </w:r>
      <w:r w:rsidRPr="00406786">
        <w:rPr>
          <w:rFonts w:ascii="Times New Roman" w:eastAsia="Times New Roman" w:hAnsi="Times New Roman" w:cs="Times New Roman"/>
          <w:color w:val="000000"/>
          <w:spacing w:val="-1"/>
          <w:sz w:val="28"/>
          <w:szCs w:val="28"/>
        </w:rPr>
        <w:t xml:space="preserve"> </w:t>
      </w:r>
      <w:r w:rsidRPr="00406786">
        <w:rPr>
          <w:rFonts w:ascii="Times New Roman" w:eastAsia="Times New Roman" w:hAnsi="Times New Roman" w:cs="Times New Roman"/>
          <w:color w:val="000000"/>
          <w:sz w:val="28"/>
          <w:szCs w:val="28"/>
        </w:rPr>
        <w:t>Куренкова Анна Михайловна</w:t>
      </w:r>
    </w:p>
    <w:p w14:paraId="07C4D9C1" w14:textId="68E26420" w:rsidR="00C349A2" w:rsidRDefault="009E05BC" w:rsidP="00A67513">
      <w:pPr>
        <w:widowControl w:val="0"/>
        <w:spacing w:line="20" w:lineRule="atLeast"/>
        <w:ind w:firstLine="709"/>
        <w:jc w:val="right"/>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п</w:t>
      </w:r>
      <w:r w:rsidRPr="00406786">
        <w:rPr>
          <w:rFonts w:ascii="Times New Roman" w:eastAsia="Times New Roman" w:hAnsi="Times New Roman" w:cs="Times New Roman"/>
          <w:color w:val="000000"/>
          <w:spacing w:val="1"/>
          <w:sz w:val="28"/>
          <w:szCs w:val="28"/>
        </w:rPr>
        <w:t>р</w:t>
      </w:r>
      <w:r w:rsidRPr="00406786">
        <w:rPr>
          <w:rFonts w:ascii="Times New Roman" w:eastAsia="Times New Roman" w:hAnsi="Times New Roman" w:cs="Times New Roman"/>
          <w:color w:val="000000"/>
          <w:spacing w:val="-2"/>
          <w:w w:val="101"/>
          <w:sz w:val="28"/>
          <w:szCs w:val="28"/>
        </w:rPr>
        <w:t>е</w:t>
      </w:r>
      <w:r w:rsidRPr="00406786">
        <w:rPr>
          <w:rFonts w:ascii="Times New Roman" w:eastAsia="Times New Roman" w:hAnsi="Times New Roman" w:cs="Times New Roman"/>
          <w:color w:val="000000"/>
          <w:spacing w:val="-2"/>
          <w:sz w:val="28"/>
          <w:szCs w:val="28"/>
        </w:rPr>
        <w:t>п</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z w:val="28"/>
          <w:szCs w:val="28"/>
        </w:rPr>
        <w:t>д</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в</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т</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л</w:t>
      </w:r>
      <w:r w:rsidRPr="00406786">
        <w:rPr>
          <w:rFonts w:ascii="Times New Roman" w:eastAsia="Times New Roman" w:hAnsi="Times New Roman" w:cs="Times New Roman"/>
          <w:color w:val="000000"/>
          <w:sz w:val="28"/>
          <w:szCs w:val="28"/>
        </w:rPr>
        <w:t>ь вы</w:t>
      </w:r>
      <w:r w:rsidRPr="00406786">
        <w:rPr>
          <w:rFonts w:ascii="Times New Roman" w:eastAsia="Times New Roman" w:hAnsi="Times New Roman" w:cs="Times New Roman"/>
          <w:color w:val="000000"/>
          <w:spacing w:val="-2"/>
          <w:w w:val="101"/>
          <w:sz w:val="28"/>
          <w:szCs w:val="28"/>
        </w:rPr>
        <w:t>с</w:t>
      </w:r>
      <w:r w:rsidRPr="00406786">
        <w:rPr>
          <w:rFonts w:ascii="Times New Roman" w:eastAsia="Times New Roman" w:hAnsi="Times New Roman" w:cs="Times New Roman"/>
          <w:color w:val="000000"/>
          <w:sz w:val="28"/>
          <w:szCs w:val="28"/>
        </w:rPr>
        <w:t>ш</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й к</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pacing w:val="-2"/>
          <w:sz w:val="28"/>
          <w:szCs w:val="28"/>
        </w:rPr>
        <w:t>т</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г</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z w:val="28"/>
          <w:szCs w:val="28"/>
        </w:rPr>
        <w:t>рии</w:t>
      </w:r>
    </w:p>
    <w:p w14:paraId="50280228" w14:textId="77777777" w:rsidR="00A67513" w:rsidRPr="00406786" w:rsidRDefault="00A67513" w:rsidP="00A67513">
      <w:pPr>
        <w:widowControl w:val="0"/>
        <w:spacing w:line="20" w:lineRule="atLeast"/>
        <w:ind w:firstLine="709"/>
        <w:jc w:val="right"/>
        <w:rPr>
          <w:rFonts w:ascii="Times New Roman" w:eastAsia="Times New Roman" w:hAnsi="Times New Roman" w:cs="Times New Roman"/>
          <w:color w:val="000000"/>
          <w:sz w:val="28"/>
          <w:szCs w:val="28"/>
        </w:rPr>
      </w:pPr>
    </w:p>
    <w:p w14:paraId="25E263A8" w14:textId="77777777" w:rsidR="00C349A2" w:rsidRPr="00406786" w:rsidRDefault="00C349A2" w:rsidP="00406786">
      <w:pPr>
        <w:spacing w:line="20" w:lineRule="atLeast"/>
        <w:ind w:firstLine="709"/>
        <w:jc w:val="both"/>
        <w:rPr>
          <w:rFonts w:ascii="Times New Roman" w:eastAsia="Times New Roman" w:hAnsi="Times New Roman" w:cs="Times New Roman"/>
          <w:sz w:val="28"/>
          <w:szCs w:val="28"/>
        </w:rPr>
      </w:pPr>
    </w:p>
    <w:p w14:paraId="7915F3C0" w14:textId="77777777" w:rsidR="00C349A2" w:rsidRPr="00406786" w:rsidRDefault="00C349A2" w:rsidP="00406786">
      <w:pPr>
        <w:spacing w:line="20" w:lineRule="atLeast"/>
        <w:ind w:firstLine="709"/>
        <w:jc w:val="both"/>
        <w:rPr>
          <w:rFonts w:ascii="Times New Roman" w:eastAsia="Times New Roman" w:hAnsi="Times New Roman" w:cs="Times New Roman"/>
          <w:sz w:val="28"/>
          <w:szCs w:val="28"/>
        </w:rPr>
      </w:pPr>
    </w:p>
    <w:p w14:paraId="5782FD74" w14:textId="77777777" w:rsidR="00C349A2" w:rsidRPr="00406786" w:rsidRDefault="00C349A2" w:rsidP="00406786">
      <w:pPr>
        <w:spacing w:line="20" w:lineRule="atLeast"/>
        <w:ind w:firstLine="709"/>
        <w:jc w:val="both"/>
        <w:rPr>
          <w:rFonts w:ascii="Times New Roman" w:eastAsia="Times New Roman" w:hAnsi="Times New Roman" w:cs="Times New Roman"/>
          <w:sz w:val="28"/>
          <w:szCs w:val="28"/>
        </w:rPr>
      </w:pPr>
    </w:p>
    <w:p w14:paraId="574221D5" w14:textId="29E78CE7" w:rsidR="00C349A2" w:rsidRDefault="00C349A2" w:rsidP="00406786">
      <w:pPr>
        <w:spacing w:line="20" w:lineRule="atLeast"/>
        <w:ind w:firstLine="709"/>
        <w:jc w:val="both"/>
        <w:rPr>
          <w:rFonts w:ascii="Times New Roman" w:eastAsia="Times New Roman" w:hAnsi="Times New Roman" w:cs="Times New Roman"/>
          <w:sz w:val="28"/>
          <w:szCs w:val="28"/>
        </w:rPr>
      </w:pPr>
    </w:p>
    <w:p w14:paraId="399770A8" w14:textId="77777777" w:rsidR="00A67513" w:rsidRPr="00406786" w:rsidRDefault="00A67513" w:rsidP="00406786">
      <w:pPr>
        <w:spacing w:line="20" w:lineRule="atLeast"/>
        <w:ind w:firstLine="709"/>
        <w:jc w:val="both"/>
        <w:rPr>
          <w:rFonts w:ascii="Times New Roman" w:eastAsia="Times New Roman" w:hAnsi="Times New Roman" w:cs="Times New Roman"/>
          <w:sz w:val="28"/>
          <w:szCs w:val="28"/>
        </w:rPr>
      </w:pPr>
    </w:p>
    <w:p w14:paraId="5CEAF05D" w14:textId="77777777" w:rsidR="004113C4" w:rsidRPr="00406786" w:rsidRDefault="004113C4" w:rsidP="00406786">
      <w:pPr>
        <w:spacing w:line="20" w:lineRule="atLeast"/>
        <w:ind w:firstLine="709"/>
        <w:jc w:val="both"/>
        <w:rPr>
          <w:rFonts w:ascii="Times New Roman" w:eastAsia="Times New Roman" w:hAnsi="Times New Roman" w:cs="Times New Roman"/>
          <w:sz w:val="28"/>
          <w:szCs w:val="28"/>
        </w:rPr>
      </w:pPr>
    </w:p>
    <w:p w14:paraId="1F18C84A" w14:textId="77777777" w:rsidR="00C349A2" w:rsidRPr="00406786" w:rsidRDefault="00C349A2" w:rsidP="00406786">
      <w:pPr>
        <w:spacing w:line="20" w:lineRule="atLeast"/>
        <w:ind w:firstLine="709"/>
        <w:jc w:val="both"/>
        <w:rPr>
          <w:rFonts w:ascii="Times New Roman" w:eastAsia="Times New Roman" w:hAnsi="Times New Roman" w:cs="Times New Roman"/>
          <w:sz w:val="28"/>
          <w:szCs w:val="28"/>
        </w:rPr>
      </w:pPr>
    </w:p>
    <w:p w14:paraId="73F539A4" w14:textId="77777777" w:rsidR="00C64BD9" w:rsidRDefault="009E05BC" w:rsidP="00A67513">
      <w:pPr>
        <w:widowControl w:val="0"/>
        <w:spacing w:line="20" w:lineRule="atLeast"/>
        <w:ind w:firstLine="709"/>
        <w:jc w:val="center"/>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pacing w:val="1"/>
          <w:sz w:val="28"/>
          <w:szCs w:val="28"/>
        </w:rPr>
        <w:t>2</w:t>
      </w:r>
      <w:r w:rsidRPr="00406786">
        <w:rPr>
          <w:rFonts w:ascii="Times New Roman" w:eastAsia="Times New Roman" w:hAnsi="Times New Roman" w:cs="Times New Roman"/>
          <w:color w:val="000000"/>
          <w:spacing w:val="2"/>
          <w:sz w:val="28"/>
          <w:szCs w:val="28"/>
        </w:rPr>
        <w:t>0</w:t>
      </w:r>
      <w:r w:rsidRPr="00406786">
        <w:rPr>
          <w:rFonts w:ascii="Times New Roman" w:eastAsia="Times New Roman" w:hAnsi="Times New Roman" w:cs="Times New Roman"/>
          <w:color w:val="000000"/>
          <w:spacing w:val="1"/>
          <w:sz w:val="28"/>
          <w:szCs w:val="28"/>
        </w:rPr>
        <w:t xml:space="preserve">21 </w:t>
      </w:r>
      <w:r w:rsidRPr="00406786">
        <w:rPr>
          <w:rFonts w:ascii="Times New Roman" w:eastAsia="Times New Roman" w:hAnsi="Times New Roman" w:cs="Times New Roman"/>
          <w:color w:val="000000"/>
          <w:spacing w:val="-1"/>
          <w:sz w:val="28"/>
          <w:szCs w:val="28"/>
        </w:rPr>
        <w:t>го</w:t>
      </w:r>
      <w:r w:rsidRPr="00406786">
        <w:rPr>
          <w:rFonts w:ascii="Times New Roman" w:eastAsia="Times New Roman" w:hAnsi="Times New Roman" w:cs="Times New Roman"/>
          <w:color w:val="000000"/>
          <w:sz w:val="28"/>
          <w:szCs w:val="28"/>
        </w:rPr>
        <w:t>д</w:t>
      </w:r>
    </w:p>
    <w:p w14:paraId="14C8858B" w14:textId="6662B637" w:rsidR="00C349A2" w:rsidRDefault="009E05BC" w:rsidP="00A67513">
      <w:pPr>
        <w:widowControl w:val="0"/>
        <w:spacing w:line="20" w:lineRule="atLeast"/>
        <w:ind w:firstLine="709"/>
        <w:jc w:val="center"/>
        <w:rPr>
          <w:rFonts w:ascii="Times New Roman" w:eastAsia="Times New Roman" w:hAnsi="Times New Roman" w:cs="Times New Roman"/>
          <w:color w:val="000000"/>
          <w:w w:val="101"/>
          <w:sz w:val="28"/>
          <w:szCs w:val="28"/>
        </w:rPr>
      </w:pPr>
      <w:r w:rsidRPr="00406786">
        <w:rPr>
          <w:rFonts w:ascii="Times New Roman" w:eastAsia="Times New Roman" w:hAnsi="Times New Roman" w:cs="Times New Roman"/>
          <w:color w:val="000000"/>
          <w:sz w:val="28"/>
          <w:szCs w:val="28"/>
        </w:rPr>
        <w:t>г. Р</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вд</w:t>
      </w:r>
      <w:r w:rsidRPr="00406786">
        <w:rPr>
          <w:rFonts w:ascii="Times New Roman" w:eastAsia="Times New Roman" w:hAnsi="Times New Roman" w:cs="Times New Roman"/>
          <w:color w:val="000000"/>
          <w:w w:val="101"/>
          <w:sz w:val="28"/>
          <w:szCs w:val="28"/>
        </w:rPr>
        <w:t>а</w:t>
      </w:r>
    </w:p>
    <w:tbl>
      <w:tblPr>
        <w:tblW w:w="9637" w:type="dxa"/>
        <w:tblInd w:w="2" w:type="dxa"/>
        <w:tblLayout w:type="fixed"/>
        <w:tblCellMar>
          <w:left w:w="0" w:type="dxa"/>
          <w:right w:w="0" w:type="dxa"/>
        </w:tblCellMar>
        <w:tblLook w:val="00A0" w:firstRow="1" w:lastRow="0" w:firstColumn="1" w:lastColumn="0" w:noHBand="0" w:noVBand="0"/>
      </w:tblPr>
      <w:tblGrid>
        <w:gridCol w:w="4682"/>
        <w:gridCol w:w="4955"/>
      </w:tblGrid>
      <w:tr w:rsidR="00CD3F21" w:rsidRPr="008C4218" w14:paraId="0E0700AD" w14:textId="77777777" w:rsidTr="00CD3F21">
        <w:trPr>
          <w:trHeight w:val="1149"/>
        </w:trPr>
        <w:tc>
          <w:tcPr>
            <w:tcW w:w="4682" w:type="dxa"/>
            <w:tcMar>
              <w:top w:w="75" w:type="dxa"/>
              <w:left w:w="0" w:type="dxa"/>
              <w:bottom w:w="75" w:type="dxa"/>
              <w:right w:w="150" w:type="dxa"/>
            </w:tcMar>
          </w:tcPr>
          <w:p w14:paraId="7D4D34B9" w14:textId="77777777" w:rsidR="00CD3F21" w:rsidRPr="008C4218" w:rsidRDefault="00CD3F21" w:rsidP="00667A73">
            <w:pPr>
              <w:spacing w:line="240" w:lineRule="auto"/>
              <w:jc w:val="both"/>
              <w:rPr>
                <w:rFonts w:ascii="Times New Roman" w:eastAsia="Times New Roman" w:hAnsi="Times New Roman" w:cs="Times New Roman"/>
                <w:sz w:val="28"/>
                <w:szCs w:val="28"/>
              </w:rPr>
            </w:pPr>
            <w:r w:rsidRPr="008C4218">
              <w:rPr>
                <w:rFonts w:ascii="Times New Roman" w:eastAsia="Times New Roman" w:hAnsi="Times New Roman" w:cs="Times New Roman"/>
                <w:sz w:val="28"/>
                <w:szCs w:val="28"/>
              </w:rPr>
              <w:lastRenderedPageBreak/>
              <w:t>РАССМОТРЕНО</w:t>
            </w:r>
          </w:p>
          <w:p w14:paraId="15EC935F" w14:textId="77777777" w:rsidR="00CD3F21" w:rsidRPr="008C4218" w:rsidRDefault="00CD3F21" w:rsidP="00667A73">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Pr="008C4218">
              <w:rPr>
                <w:rFonts w:ascii="Times New Roman" w:eastAsia="Times New Roman" w:hAnsi="Times New Roman" w:cs="Times New Roman"/>
                <w:sz w:val="28"/>
                <w:szCs w:val="28"/>
              </w:rPr>
              <w:t>едагогическим  советом</w:t>
            </w:r>
          </w:p>
          <w:p w14:paraId="2FDE6839" w14:textId="77777777" w:rsidR="00CD3F21" w:rsidRPr="008C4218" w:rsidRDefault="00CD3F21" w:rsidP="00667A73">
            <w:pPr>
              <w:spacing w:line="240" w:lineRule="auto"/>
              <w:jc w:val="both"/>
              <w:rPr>
                <w:rFonts w:ascii="Times New Roman" w:eastAsia="Times New Roman" w:hAnsi="Times New Roman" w:cs="Times New Roman"/>
                <w:sz w:val="28"/>
                <w:szCs w:val="28"/>
              </w:rPr>
            </w:pPr>
            <w:r w:rsidRPr="008C4218">
              <w:rPr>
                <w:rFonts w:ascii="Times New Roman" w:eastAsia="Times New Roman" w:hAnsi="Times New Roman" w:cs="Times New Roman"/>
                <w:sz w:val="28"/>
                <w:szCs w:val="28"/>
              </w:rPr>
              <w:t>ГБУДОСО «Ревдинская ДХШ»</w:t>
            </w:r>
          </w:p>
          <w:p w14:paraId="02511BD7" w14:textId="1A2EAFAD" w:rsidR="00CD3F21" w:rsidRPr="008C4218" w:rsidRDefault="00CD3F21" w:rsidP="00667A73">
            <w:pPr>
              <w:spacing w:line="240" w:lineRule="auto"/>
              <w:jc w:val="both"/>
              <w:rPr>
                <w:rFonts w:ascii="Times New Roman" w:eastAsia="Times New Roman" w:hAnsi="Times New Roman" w:cs="Times New Roman"/>
                <w:sz w:val="28"/>
                <w:szCs w:val="28"/>
              </w:rPr>
            </w:pPr>
            <w:r w:rsidRPr="008C4218">
              <w:rPr>
                <w:rFonts w:ascii="Times New Roman" w:eastAsia="Times New Roman" w:hAnsi="Times New Roman" w:cs="Times New Roman"/>
                <w:sz w:val="28"/>
                <w:szCs w:val="28"/>
              </w:rPr>
              <w:t xml:space="preserve">Протокол от </w:t>
            </w:r>
            <w:r w:rsidR="00DF2B36">
              <w:rPr>
                <w:rFonts w:ascii="Times New Roman" w:eastAsia="Times New Roman" w:hAnsi="Times New Roman" w:cs="Times New Roman"/>
                <w:sz w:val="28"/>
                <w:szCs w:val="28"/>
              </w:rPr>
              <w:t>15.02.2021 № 1</w:t>
            </w:r>
          </w:p>
        </w:tc>
        <w:tc>
          <w:tcPr>
            <w:tcW w:w="4955" w:type="dxa"/>
            <w:tcMar>
              <w:top w:w="75" w:type="dxa"/>
              <w:left w:w="0" w:type="dxa"/>
              <w:bottom w:w="75" w:type="dxa"/>
              <w:right w:w="150" w:type="dxa"/>
            </w:tcMar>
          </w:tcPr>
          <w:p w14:paraId="7CA5C55E" w14:textId="77777777" w:rsidR="00CD3F21" w:rsidRPr="008C4218" w:rsidRDefault="00CD3F21" w:rsidP="00667A73">
            <w:pPr>
              <w:spacing w:line="240" w:lineRule="auto"/>
              <w:jc w:val="right"/>
              <w:rPr>
                <w:rFonts w:ascii="Times New Roman" w:eastAsia="Times New Roman" w:hAnsi="Times New Roman" w:cs="Times New Roman"/>
                <w:sz w:val="28"/>
                <w:szCs w:val="28"/>
              </w:rPr>
            </w:pPr>
            <w:r w:rsidRPr="008C4218">
              <w:rPr>
                <w:rFonts w:ascii="Times New Roman" w:eastAsia="Times New Roman" w:hAnsi="Times New Roman" w:cs="Times New Roman"/>
                <w:sz w:val="28"/>
                <w:szCs w:val="28"/>
              </w:rPr>
              <w:t>УТВЕРЖДЕНО</w:t>
            </w:r>
          </w:p>
          <w:p w14:paraId="7E91A52D" w14:textId="77777777" w:rsidR="00CD3F21" w:rsidRDefault="00CD3F21" w:rsidP="00667A73">
            <w:pPr>
              <w:spacing w:line="240" w:lineRule="auto"/>
              <w:jc w:val="right"/>
              <w:rPr>
                <w:rFonts w:ascii="Times New Roman" w:eastAsia="Times New Roman" w:hAnsi="Times New Roman" w:cs="Times New Roman"/>
                <w:sz w:val="28"/>
                <w:szCs w:val="28"/>
              </w:rPr>
            </w:pPr>
            <w:r w:rsidRPr="008C4218">
              <w:rPr>
                <w:rFonts w:ascii="Times New Roman" w:eastAsia="Times New Roman" w:hAnsi="Times New Roman" w:cs="Times New Roman"/>
                <w:sz w:val="28"/>
                <w:szCs w:val="28"/>
              </w:rPr>
              <w:t xml:space="preserve">Приказом директора </w:t>
            </w:r>
          </w:p>
          <w:p w14:paraId="347AB432" w14:textId="77777777" w:rsidR="00CD3F21" w:rsidRDefault="00CD3F21" w:rsidP="00667A73">
            <w:pPr>
              <w:spacing w:line="240" w:lineRule="auto"/>
              <w:jc w:val="right"/>
              <w:rPr>
                <w:rFonts w:ascii="Times New Roman" w:eastAsia="Times New Roman" w:hAnsi="Times New Roman" w:cs="Times New Roman"/>
                <w:sz w:val="28"/>
                <w:szCs w:val="28"/>
              </w:rPr>
            </w:pPr>
            <w:r w:rsidRPr="008C4218">
              <w:rPr>
                <w:rFonts w:ascii="Times New Roman" w:eastAsia="Times New Roman" w:hAnsi="Times New Roman" w:cs="Times New Roman"/>
                <w:sz w:val="28"/>
                <w:szCs w:val="28"/>
              </w:rPr>
              <w:t>ГБУДОСО «Ревдинская ДХШ»</w:t>
            </w:r>
          </w:p>
          <w:p w14:paraId="625FBDF3" w14:textId="7A1EB639" w:rsidR="00CD3F21" w:rsidRPr="008C4218" w:rsidRDefault="008A29CE" w:rsidP="00667A73">
            <w:pPr>
              <w:spacing w:line="24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от 26</w:t>
            </w:r>
            <w:r w:rsidR="00CD3F21" w:rsidRPr="00321BB4">
              <w:rPr>
                <w:rFonts w:ascii="Times New Roman" w:eastAsia="Times New Roman" w:hAnsi="Times New Roman" w:cs="Times New Roman"/>
                <w:sz w:val="28"/>
                <w:szCs w:val="28"/>
              </w:rPr>
              <w:t>.02.2021</w:t>
            </w:r>
            <w:r w:rsidR="00DF2B36">
              <w:rPr>
                <w:rFonts w:ascii="Times New Roman" w:eastAsia="Times New Roman" w:hAnsi="Times New Roman" w:cs="Times New Roman"/>
                <w:sz w:val="28"/>
                <w:szCs w:val="28"/>
              </w:rPr>
              <w:t xml:space="preserve"> № </w:t>
            </w:r>
            <w:r w:rsidR="00DF2B36">
              <w:rPr>
                <w:rFonts w:ascii="Times New Roman" w:eastAsia="Times New Roman" w:hAnsi="Times New Roman" w:cs="Times New Roman"/>
                <w:sz w:val="28"/>
                <w:szCs w:val="28"/>
                <w:lang w:val="ru-MD"/>
              </w:rPr>
              <w:t>31</w:t>
            </w:r>
            <w:r w:rsidR="00DF2B36">
              <w:rPr>
                <w:rFonts w:ascii="Times New Roman" w:eastAsia="Times New Roman" w:hAnsi="Times New Roman" w:cs="Times New Roman"/>
                <w:sz w:val="28"/>
                <w:szCs w:val="28"/>
                <w:lang w:val="en-US"/>
              </w:rPr>
              <w:t>/1</w:t>
            </w:r>
            <w:r w:rsidR="00CD3F21">
              <w:rPr>
                <w:rFonts w:ascii="Times New Roman" w:eastAsia="Times New Roman" w:hAnsi="Times New Roman" w:cs="Times New Roman"/>
                <w:sz w:val="28"/>
                <w:szCs w:val="28"/>
              </w:rPr>
              <w:t xml:space="preserve"> </w:t>
            </w:r>
          </w:p>
        </w:tc>
      </w:tr>
    </w:tbl>
    <w:p w14:paraId="3DB1A7D1" w14:textId="77777777" w:rsidR="00CD3F21" w:rsidRPr="008C4218" w:rsidRDefault="00CD3F21" w:rsidP="00CD3F21">
      <w:pPr>
        <w:rPr>
          <w:rFonts w:ascii="Times New Roman" w:eastAsia="Times New Roman" w:hAnsi="Times New Roman" w:cs="Times New Roman"/>
          <w:b/>
          <w:bCs/>
          <w:sz w:val="28"/>
          <w:szCs w:val="28"/>
        </w:rPr>
      </w:pPr>
    </w:p>
    <w:p w14:paraId="637FD4E4" w14:textId="77777777" w:rsidR="00CD3F21" w:rsidRPr="008C4218" w:rsidRDefault="00CD3F21" w:rsidP="00CD3F21">
      <w:pPr>
        <w:shd w:val="clear" w:color="auto" w:fill="FFFFFF"/>
        <w:spacing w:after="150" w:line="240" w:lineRule="auto"/>
        <w:jc w:val="both"/>
        <w:rPr>
          <w:rFonts w:ascii="Times New Roman" w:eastAsia="Times New Roman" w:hAnsi="Times New Roman" w:cs="Times New Roman"/>
          <w:sz w:val="28"/>
          <w:szCs w:val="28"/>
        </w:rPr>
      </w:pPr>
    </w:p>
    <w:p w14:paraId="3A17121C" w14:textId="77777777" w:rsidR="00CD3F21" w:rsidRPr="008C4218" w:rsidRDefault="00CD3F21" w:rsidP="00CD3F21">
      <w:pPr>
        <w:shd w:val="clear" w:color="auto" w:fill="FFFFFF"/>
        <w:spacing w:after="150" w:line="240" w:lineRule="auto"/>
        <w:jc w:val="both"/>
        <w:rPr>
          <w:rFonts w:ascii="Times New Roman" w:eastAsia="Times New Roman" w:hAnsi="Times New Roman" w:cs="Times New Roman"/>
          <w:sz w:val="28"/>
          <w:szCs w:val="28"/>
        </w:rPr>
      </w:pPr>
    </w:p>
    <w:p w14:paraId="221E8980" w14:textId="1B6CFA9A" w:rsidR="00CD3F21" w:rsidRPr="008C4218" w:rsidRDefault="00CD3F21" w:rsidP="00CD3F21">
      <w:pPr>
        <w:shd w:val="clear" w:color="auto" w:fill="FFFFFF"/>
        <w:spacing w:line="240" w:lineRule="auto"/>
        <w:rPr>
          <w:rFonts w:ascii="Times New Roman" w:eastAsia="Times New Roman" w:hAnsi="Times New Roman" w:cs="Times New Roman"/>
          <w:sz w:val="28"/>
          <w:szCs w:val="28"/>
        </w:rPr>
      </w:pPr>
      <w:r w:rsidRPr="008C4218">
        <w:rPr>
          <w:rFonts w:ascii="Times New Roman" w:eastAsia="Times New Roman" w:hAnsi="Times New Roman" w:cs="Times New Roman"/>
          <w:sz w:val="28"/>
          <w:szCs w:val="28"/>
        </w:rPr>
        <w:t>Разработчик</w:t>
      </w:r>
      <w:r>
        <w:rPr>
          <w:rFonts w:ascii="Times New Roman" w:eastAsia="Times New Roman" w:hAnsi="Times New Roman" w:cs="Times New Roman"/>
          <w:sz w:val="28"/>
          <w:szCs w:val="28"/>
        </w:rPr>
        <w:t>и</w:t>
      </w:r>
      <w:r w:rsidRPr="008C4218">
        <w:rPr>
          <w:rFonts w:ascii="Times New Roman" w:eastAsia="Times New Roman" w:hAnsi="Times New Roman" w:cs="Times New Roman"/>
          <w:sz w:val="28"/>
          <w:szCs w:val="28"/>
        </w:rPr>
        <w:t xml:space="preserve"> – </w:t>
      </w:r>
      <w:r>
        <w:rPr>
          <w:rFonts w:ascii="Times New Roman" w:eastAsia="Times New Roman" w:hAnsi="Times New Roman" w:cs="Times New Roman"/>
          <w:sz w:val="28"/>
          <w:szCs w:val="28"/>
        </w:rPr>
        <w:t>Куренкова Анна Михайловна</w:t>
      </w:r>
      <w:r w:rsidRPr="008C4218">
        <w:rPr>
          <w:rFonts w:ascii="Times New Roman" w:eastAsia="Times New Roman" w:hAnsi="Times New Roman" w:cs="Times New Roman"/>
          <w:sz w:val="28"/>
          <w:szCs w:val="28"/>
        </w:rPr>
        <w:t xml:space="preserve">, </w:t>
      </w:r>
    </w:p>
    <w:p w14:paraId="088DB85D" w14:textId="77777777" w:rsidR="00CD3F21" w:rsidRDefault="00CD3F21" w:rsidP="00CD3F21">
      <w:pPr>
        <w:shd w:val="clear" w:color="auto" w:fill="FFFFFF"/>
        <w:spacing w:line="240" w:lineRule="auto"/>
        <w:rPr>
          <w:rFonts w:ascii="Times New Roman" w:eastAsia="Times New Roman" w:hAnsi="Times New Roman" w:cs="Times New Roman"/>
          <w:sz w:val="28"/>
          <w:szCs w:val="28"/>
        </w:rPr>
      </w:pPr>
      <w:r w:rsidRPr="008C4218">
        <w:rPr>
          <w:rFonts w:ascii="Times New Roman" w:eastAsia="Times New Roman" w:hAnsi="Times New Roman" w:cs="Times New Roman"/>
          <w:sz w:val="28"/>
          <w:szCs w:val="28"/>
        </w:rPr>
        <w:t xml:space="preserve">преподаватель высшей квалификационной категории </w:t>
      </w:r>
    </w:p>
    <w:p w14:paraId="3FE6787D" w14:textId="77777777" w:rsidR="00CD3F21" w:rsidRDefault="00CD3F21" w:rsidP="00CD3F21">
      <w:pPr>
        <w:shd w:val="clear" w:color="auto" w:fill="FFFFFF"/>
        <w:spacing w:line="240" w:lineRule="auto"/>
        <w:rPr>
          <w:rFonts w:ascii="Times New Roman" w:eastAsia="Times New Roman" w:hAnsi="Times New Roman" w:cs="Times New Roman"/>
          <w:sz w:val="28"/>
          <w:szCs w:val="28"/>
        </w:rPr>
      </w:pPr>
      <w:r w:rsidRPr="008C4218">
        <w:rPr>
          <w:rFonts w:ascii="Times New Roman" w:eastAsia="Times New Roman" w:hAnsi="Times New Roman" w:cs="Times New Roman"/>
          <w:sz w:val="28"/>
          <w:szCs w:val="28"/>
        </w:rPr>
        <w:t>ГБУДОСО «Ревдинская ДХШ»</w:t>
      </w:r>
    </w:p>
    <w:p w14:paraId="682B6467" w14:textId="77777777" w:rsidR="00CD3F21" w:rsidRPr="008C4218" w:rsidRDefault="00CD3F21" w:rsidP="00CD3F21">
      <w:pPr>
        <w:shd w:val="clear" w:color="auto" w:fill="FFFFFF"/>
        <w:spacing w:after="150" w:line="240" w:lineRule="auto"/>
        <w:rPr>
          <w:rFonts w:ascii="Times New Roman" w:eastAsia="Times New Roman" w:hAnsi="Times New Roman" w:cs="Times New Roman"/>
          <w:sz w:val="28"/>
          <w:szCs w:val="28"/>
        </w:rPr>
      </w:pPr>
    </w:p>
    <w:p w14:paraId="3A811692" w14:textId="77777777" w:rsidR="005072BB" w:rsidRDefault="005072BB" w:rsidP="00491EEC">
      <w:pPr>
        <w:pageBreakBefore/>
        <w:widowControl w:val="0"/>
        <w:spacing w:line="20" w:lineRule="atLeast"/>
        <w:ind w:firstLine="709"/>
        <w:jc w:val="center"/>
        <w:rPr>
          <w:rFonts w:ascii="Times New Roman" w:eastAsia="Times New Roman" w:hAnsi="Times New Roman" w:cs="Times New Roman"/>
          <w:color w:val="000000"/>
          <w:w w:val="101"/>
          <w:sz w:val="28"/>
          <w:szCs w:val="28"/>
        </w:rPr>
      </w:pPr>
      <w:r w:rsidRPr="00406786">
        <w:rPr>
          <w:rFonts w:ascii="Times New Roman" w:eastAsia="Times New Roman" w:hAnsi="Times New Roman" w:cs="Times New Roman"/>
          <w:color w:val="000000"/>
          <w:spacing w:val="-1"/>
          <w:sz w:val="28"/>
          <w:szCs w:val="28"/>
        </w:rPr>
        <w:lastRenderedPageBreak/>
        <w:t>О</w:t>
      </w:r>
      <w:r w:rsidRPr="00406786">
        <w:rPr>
          <w:rFonts w:ascii="Times New Roman" w:eastAsia="Times New Roman" w:hAnsi="Times New Roman" w:cs="Times New Roman"/>
          <w:color w:val="000000"/>
          <w:sz w:val="28"/>
          <w:szCs w:val="28"/>
        </w:rPr>
        <w:t>гл</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в</w:t>
      </w:r>
      <w:r w:rsidRPr="00406786">
        <w:rPr>
          <w:rFonts w:ascii="Times New Roman" w:eastAsia="Times New Roman" w:hAnsi="Times New Roman" w:cs="Times New Roman"/>
          <w:color w:val="000000"/>
          <w:spacing w:val="-1"/>
          <w:sz w:val="28"/>
          <w:szCs w:val="28"/>
        </w:rPr>
        <w:t>л</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н</w:t>
      </w:r>
      <w:r w:rsidRPr="00406786">
        <w:rPr>
          <w:rFonts w:ascii="Times New Roman" w:eastAsia="Times New Roman" w:hAnsi="Times New Roman" w:cs="Times New Roman"/>
          <w:color w:val="000000"/>
          <w:spacing w:val="1"/>
          <w:sz w:val="28"/>
          <w:szCs w:val="28"/>
        </w:rPr>
        <w:t>и</w:t>
      </w:r>
      <w:r w:rsidRPr="00406786">
        <w:rPr>
          <w:rFonts w:ascii="Times New Roman" w:eastAsia="Times New Roman" w:hAnsi="Times New Roman" w:cs="Times New Roman"/>
          <w:color w:val="000000"/>
          <w:w w:val="101"/>
          <w:sz w:val="28"/>
          <w:szCs w:val="28"/>
        </w:rPr>
        <w:t>е</w:t>
      </w:r>
    </w:p>
    <w:p w14:paraId="42EC9956" w14:textId="77777777" w:rsidR="005072BB" w:rsidRPr="00406786" w:rsidRDefault="005072BB" w:rsidP="00050426">
      <w:pPr>
        <w:spacing w:line="20" w:lineRule="atLeast"/>
        <w:jc w:val="both"/>
        <w:rPr>
          <w:rFonts w:ascii="Times New Roman" w:eastAsia="Times New Roman" w:hAnsi="Times New Roman" w:cs="Times New Roman"/>
          <w:w w:val="101"/>
          <w:sz w:val="28"/>
          <w:szCs w:val="28"/>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32"/>
        <w:gridCol w:w="1418"/>
      </w:tblGrid>
      <w:tr w:rsidR="005072BB" w14:paraId="5842FF9D" w14:textId="77777777" w:rsidTr="00EB24BF">
        <w:trPr>
          <w:trHeight w:val="255"/>
        </w:trPr>
        <w:tc>
          <w:tcPr>
            <w:tcW w:w="7332" w:type="dxa"/>
          </w:tcPr>
          <w:p w14:paraId="09C34CC4" w14:textId="77777777" w:rsidR="005072BB" w:rsidRDefault="005072BB" w:rsidP="00EB24BF">
            <w:pPr>
              <w:spacing w:line="20" w:lineRule="atLeast"/>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I.</w:t>
            </w:r>
            <w:r w:rsidRPr="00406786">
              <w:rPr>
                <w:rFonts w:ascii="Times New Roman" w:eastAsia="Times New Roman" w:hAnsi="Times New Roman" w:cs="Times New Roman"/>
                <w:color w:val="000000"/>
                <w:sz w:val="28"/>
                <w:szCs w:val="28"/>
              </w:rPr>
              <w:tab/>
            </w:r>
            <w:r w:rsidRPr="00406786">
              <w:rPr>
                <w:rFonts w:ascii="Times New Roman" w:eastAsia="Times New Roman" w:hAnsi="Times New Roman" w:cs="Times New Roman"/>
                <w:color w:val="000000"/>
                <w:spacing w:val="-1"/>
                <w:sz w:val="28"/>
                <w:szCs w:val="28"/>
              </w:rPr>
              <w:t>П</w:t>
            </w:r>
            <w:r w:rsidRPr="00406786">
              <w:rPr>
                <w:rFonts w:ascii="Times New Roman" w:eastAsia="Times New Roman" w:hAnsi="Times New Roman" w:cs="Times New Roman"/>
                <w:color w:val="000000"/>
                <w:sz w:val="28"/>
                <w:szCs w:val="28"/>
              </w:rPr>
              <w:t>о</w:t>
            </w:r>
            <w:r w:rsidRPr="00406786">
              <w:rPr>
                <w:rFonts w:ascii="Times New Roman" w:eastAsia="Times New Roman" w:hAnsi="Times New Roman" w:cs="Times New Roman"/>
                <w:color w:val="000000"/>
                <w:w w:val="101"/>
                <w:sz w:val="28"/>
                <w:szCs w:val="28"/>
              </w:rPr>
              <w:t>яс</w:t>
            </w:r>
            <w:r w:rsidRPr="00406786">
              <w:rPr>
                <w:rFonts w:ascii="Times New Roman" w:eastAsia="Times New Roman" w:hAnsi="Times New Roman" w:cs="Times New Roman"/>
                <w:color w:val="000000"/>
                <w:sz w:val="28"/>
                <w:szCs w:val="28"/>
              </w:rPr>
              <w:t>нит</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льн</w:t>
            </w:r>
            <w:r w:rsidRPr="00406786">
              <w:rPr>
                <w:rFonts w:ascii="Times New Roman" w:eastAsia="Times New Roman" w:hAnsi="Times New Roman" w:cs="Times New Roman"/>
                <w:color w:val="000000"/>
                <w:w w:val="101"/>
                <w:sz w:val="28"/>
                <w:szCs w:val="28"/>
              </w:rPr>
              <w:t>ая</w:t>
            </w:r>
            <w:r w:rsidRPr="00406786">
              <w:rPr>
                <w:rFonts w:ascii="Times New Roman" w:eastAsia="Times New Roman" w:hAnsi="Times New Roman" w:cs="Times New Roman"/>
                <w:color w:val="000000"/>
                <w:sz w:val="28"/>
                <w:szCs w:val="28"/>
              </w:rPr>
              <w:t xml:space="preserve"> з</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pacing w:val="-2"/>
                <w:sz w:val="28"/>
                <w:szCs w:val="28"/>
              </w:rPr>
              <w:t>п</w:t>
            </w:r>
            <w:r w:rsidRPr="00406786">
              <w:rPr>
                <w:rFonts w:ascii="Times New Roman" w:eastAsia="Times New Roman" w:hAnsi="Times New Roman" w:cs="Times New Roman"/>
                <w:color w:val="000000"/>
                <w:spacing w:val="-1"/>
                <w:sz w:val="28"/>
                <w:szCs w:val="28"/>
              </w:rPr>
              <w:t>и</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к</w:t>
            </w:r>
            <w:r w:rsidRPr="00406786">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pacing w:val="-1"/>
                <w:w w:val="101"/>
                <w:sz w:val="28"/>
                <w:szCs w:val="28"/>
              </w:rPr>
              <w:t xml:space="preserve">                                                        </w:t>
            </w:r>
            <w:r w:rsidRPr="00406786">
              <w:rPr>
                <w:rFonts w:ascii="Times New Roman" w:hAnsi="Times New Roman" w:cs="Times New Roman"/>
                <w:sz w:val="28"/>
                <w:szCs w:val="28"/>
              </w:rPr>
              <w:t xml:space="preserve"> </w:t>
            </w:r>
          </w:p>
        </w:tc>
        <w:tc>
          <w:tcPr>
            <w:tcW w:w="1418" w:type="dxa"/>
          </w:tcPr>
          <w:p w14:paraId="3280A6AE" w14:textId="77777777" w:rsidR="005072BB" w:rsidRDefault="00002653" w:rsidP="00EB24BF">
            <w:pPr>
              <w:spacing w:line="20" w:lineRule="atLeast"/>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p>
          <w:p w14:paraId="44ED2220" w14:textId="2D806A74" w:rsidR="00002653" w:rsidRPr="00CD3F21" w:rsidRDefault="00002653" w:rsidP="00EB24BF">
            <w:pPr>
              <w:spacing w:line="20" w:lineRule="atLeast"/>
              <w:ind w:left="360"/>
              <w:jc w:val="both"/>
              <w:rPr>
                <w:rFonts w:ascii="Times New Roman" w:eastAsia="Times New Roman" w:hAnsi="Times New Roman" w:cs="Times New Roman"/>
                <w:color w:val="000000"/>
                <w:sz w:val="28"/>
                <w:szCs w:val="28"/>
              </w:rPr>
            </w:pPr>
          </w:p>
        </w:tc>
      </w:tr>
      <w:tr w:rsidR="005072BB" w14:paraId="31AC5FFD" w14:textId="77777777" w:rsidTr="00EB24BF">
        <w:trPr>
          <w:trHeight w:val="390"/>
        </w:trPr>
        <w:tc>
          <w:tcPr>
            <w:tcW w:w="7332" w:type="dxa"/>
          </w:tcPr>
          <w:p w14:paraId="1D5509A5" w14:textId="77777777" w:rsidR="005072BB" w:rsidRDefault="005072BB" w:rsidP="00EB24BF">
            <w:pPr>
              <w:widowControl w:val="0"/>
              <w:spacing w:line="20" w:lineRule="atLeast"/>
              <w:jc w:val="both"/>
              <w:rPr>
                <w:rFonts w:ascii="Times New Roman" w:eastAsia="Times New Roman" w:hAnsi="Times New Roman" w:cs="Times New Roman"/>
                <w:color w:val="000000"/>
                <w:w w:val="101"/>
                <w:sz w:val="28"/>
                <w:szCs w:val="28"/>
              </w:rPr>
            </w:pPr>
            <w:r w:rsidRPr="00406786">
              <w:rPr>
                <w:rFonts w:ascii="Times New Roman" w:eastAsia="Times New Roman" w:hAnsi="Times New Roman" w:cs="Times New Roman"/>
                <w:color w:val="000000"/>
                <w:sz w:val="28"/>
                <w:szCs w:val="28"/>
              </w:rPr>
              <w:t>II.</w:t>
            </w:r>
            <w:r w:rsidRPr="00406786">
              <w:rPr>
                <w:rFonts w:ascii="Times New Roman" w:eastAsia="Times New Roman" w:hAnsi="Times New Roman" w:cs="Times New Roman"/>
                <w:color w:val="000000"/>
                <w:sz w:val="28"/>
                <w:szCs w:val="28"/>
              </w:rPr>
              <w:tab/>
              <w:t>С</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z w:val="28"/>
                <w:szCs w:val="28"/>
              </w:rPr>
              <w:t>д</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р</w:t>
            </w:r>
            <w:r w:rsidRPr="00406786">
              <w:rPr>
                <w:rFonts w:ascii="Times New Roman" w:eastAsia="Times New Roman" w:hAnsi="Times New Roman" w:cs="Times New Roman"/>
                <w:color w:val="000000"/>
                <w:sz w:val="28"/>
                <w:szCs w:val="28"/>
              </w:rPr>
              <w:t>ж</w:t>
            </w:r>
            <w:r w:rsidRPr="00406786">
              <w:rPr>
                <w:rFonts w:ascii="Times New Roman" w:eastAsia="Times New Roman" w:hAnsi="Times New Roman" w:cs="Times New Roman"/>
                <w:color w:val="000000"/>
                <w:spacing w:val="-1"/>
                <w:w w:val="101"/>
                <w:sz w:val="28"/>
                <w:szCs w:val="28"/>
              </w:rPr>
              <w:t>а</w:t>
            </w:r>
            <w:r w:rsidRPr="00406786">
              <w:rPr>
                <w:rFonts w:ascii="Times New Roman" w:eastAsia="Times New Roman" w:hAnsi="Times New Roman" w:cs="Times New Roman"/>
                <w:color w:val="000000"/>
                <w:sz w:val="28"/>
                <w:szCs w:val="28"/>
              </w:rPr>
              <w:t>ни</w:t>
            </w:r>
            <w:r w:rsidRPr="00406786">
              <w:rPr>
                <w:rFonts w:ascii="Times New Roman" w:eastAsia="Times New Roman" w:hAnsi="Times New Roman" w:cs="Times New Roman"/>
                <w:color w:val="000000"/>
                <w:spacing w:val="-1"/>
                <w:w w:val="101"/>
                <w:sz w:val="28"/>
                <w:szCs w:val="28"/>
              </w:rPr>
              <w:t>е</w:t>
            </w:r>
            <w:r w:rsidRPr="00406786">
              <w:rPr>
                <w:rFonts w:ascii="Times New Roman" w:eastAsia="Times New Roman" w:hAnsi="Times New Roman" w:cs="Times New Roman"/>
                <w:color w:val="000000"/>
                <w:w w:val="101"/>
                <w:sz w:val="28"/>
                <w:szCs w:val="28"/>
              </w:rPr>
              <w:t>:</w:t>
            </w:r>
          </w:p>
          <w:p w14:paraId="625FD016" w14:textId="77777777" w:rsidR="005072BB" w:rsidRPr="00406786" w:rsidRDefault="005072BB" w:rsidP="00EB24BF">
            <w:pPr>
              <w:widowControl w:val="0"/>
              <w:spacing w:line="20" w:lineRule="atLeast"/>
              <w:jc w:val="both"/>
              <w:rPr>
                <w:rFonts w:ascii="Times New Roman" w:eastAsia="Times New Roman" w:hAnsi="Times New Roman" w:cs="Times New Roman"/>
                <w:color w:val="000000"/>
                <w:w w:val="101"/>
                <w:sz w:val="28"/>
                <w:szCs w:val="28"/>
              </w:rPr>
            </w:pPr>
          </w:p>
          <w:p w14:paraId="10BED155" w14:textId="77777777" w:rsidR="005072BB" w:rsidRPr="00406786" w:rsidRDefault="005072BB" w:rsidP="00EB24BF">
            <w:pPr>
              <w:widowControl w:val="0"/>
              <w:spacing w:line="20" w:lineRule="atLeast"/>
              <w:ind w:firstLine="284"/>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pacing w:val="1"/>
                <w:sz w:val="28"/>
                <w:szCs w:val="28"/>
              </w:rPr>
              <w:t>1</w:t>
            </w:r>
            <w:r w:rsidRPr="00406786">
              <w:rPr>
                <w:rFonts w:ascii="Times New Roman" w:eastAsia="Times New Roman" w:hAnsi="Times New Roman" w:cs="Times New Roman"/>
                <w:color w:val="000000"/>
                <w:sz w:val="28"/>
                <w:szCs w:val="28"/>
              </w:rPr>
              <w:t>.</w:t>
            </w:r>
            <w:r w:rsidRPr="00406786">
              <w:rPr>
                <w:rFonts w:ascii="Times New Roman" w:eastAsia="Times New Roman" w:hAnsi="Times New Roman" w:cs="Times New Roman"/>
                <w:color w:val="000000"/>
                <w:spacing w:val="39"/>
                <w:sz w:val="28"/>
                <w:szCs w:val="28"/>
              </w:rPr>
              <w:t xml:space="preserve"> </w:t>
            </w:r>
            <w:r w:rsidRPr="00406786">
              <w:rPr>
                <w:rFonts w:ascii="Times New Roman" w:eastAsia="Times New Roman" w:hAnsi="Times New Roman" w:cs="Times New Roman"/>
                <w:color w:val="000000"/>
                <w:sz w:val="28"/>
                <w:szCs w:val="28"/>
              </w:rPr>
              <w:t>Теоретическое с</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z w:val="28"/>
                <w:szCs w:val="28"/>
              </w:rPr>
              <w:t>де</w:t>
            </w:r>
            <w:r w:rsidRPr="00406786">
              <w:rPr>
                <w:rFonts w:ascii="Times New Roman" w:eastAsia="Times New Roman" w:hAnsi="Times New Roman" w:cs="Times New Roman"/>
                <w:color w:val="000000"/>
                <w:spacing w:val="1"/>
                <w:sz w:val="28"/>
                <w:szCs w:val="28"/>
              </w:rPr>
              <w:t>р</w:t>
            </w:r>
            <w:r w:rsidRPr="00406786">
              <w:rPr>
                <w:rFonts w:ascii="Times New Roman" w:eastAsia="Times New Roman" w:hAnsi="Times New Roman" w:cs="Times New Roman"/>
                <w:color w:val="000000"/>
                <w:sz w:val="28"/>
                <w:szCs w:val="28"/>
              </w:rPr>
              <w:t>жание.</w:t>
            </w:r>
          </w:p>
        </w:tc>
        <w:tc>
          <w:tcPr>
            <w:tcW w:w="1418" w:type="dxa"/>
          </w:tcPr>
          <w:p w14:paraId="03716E98" w14:textId="0C872014" w:rsidR="005072BB" w:rsidRPr="00CD3F21" w:rsidRDefault="00002653" w:rsidP="00EB24BF">
            <w:pPr>
              <w:widowControl w:val="0"/>
              <w:spacing w:line="20" w:lineRule="atLeast"/>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w:t>
            </w:r>
          </w:p>
        </w:tc>
      </w:tr>
      <w:tr w:rsidR="005072BB" w14:paraId="61D2A1DC" w14:textId="77777777" w:rsidTr="00EB24BF">
        <w:trPr>
          <w:trHeight w:val="441"/>
        </w:trPr>
        <w:tc>
          <w:tcPr>
            <w:tcW w:w="7332" w:type="dxa"/>
          </w:tcPr>
          <w:p w14:paraId="3CEB2B2D" w14:textId="77777777" w:rsidR="005072BB" w:rsidRPr="00406786" w:rsidRDefault="005072BB" w:rsidP="00EB24BF">
            <w:pPr>
              <w:pStyle w:val="a8"/>
              <w:widowControl w:val="0"/>
              <w:numPr>
                <w:ilvl w:val="1"/>
                <w:numId w:val="2"/>
              </w:numPr>
              <w:spacing w:line="20" w:lineRule="atLeast"/>
              <w:ind w:left="0" w:firstLine="720"/>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Перспектива до Возрождения</w:t>
            </w:r>
          </w:p>
        </w:tc>
        <w:tc>
          <w:tcPr>
            <w:tcW w:w="1418" w:type="dxa"/>
          </w:tcPr>
          <w:p w14:paraId="24E43504" w14:textId="36E661F4" w:rsidR="005072BB" w:rsidRPr="00CD3F21" w:rsidRDefault="00002653" w:rsidP="00002653">
            <w:pPr>
              <w:widowControl w:val="0"/>
              <w:spacing w:line="20" w:lineRule="atLeast"/>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w:t>
            </w:r>
          </w:p>
        </w:tc>
      </w:tr>
      <w:tr w:rsidR="005072BB" w14:paraId="4EA1472F" w14:textId="77777777" w:rsidTr="00EB24BF">
        <w:trPr>
          <w:trHeight w:val="510"/>
        </w:trPr>
        <w:tc>
          <w:tcPr>
            <w:tcW w:w="7332" w:type="dxa"/>
          </w:tcPr>
          <w:p w14:paraId="689852BB" w14:textId="77777777" w:rsidR="005072BB" w:rsidRPr="00406786" w:rsidRDefault="005072BB" w:rsidP="00EB24BF">
            <w:pPr>
              <w:pStyle w:val="a8"/>
              <w:widowControl w:val="0"/>
              <w:numPr>
                <w:ilvl w:val="1"/>
                <w:numId w:val="2"/>
              </w:numPr>
              <w:spacing w:line="20" w:lineRule="atLeast"/>
              <w:ind w:left="0" w:firstLine="720"/>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Восточная перспектива</w:t>
            </w:r>
          </w:p>
        </w:tc>
        <w:tc>
          <w:tcPr>
            <w:tcW w:w="1418" w:type="dxa"/>
          </w:tcPr>
          <w:p w14:paraId="36AAB9A9" w14:textId="116EE27A" w:rsidR="005072BB" w:rsidRPr="00CD3F21" w:rsidRDefault="00002653" w:rsidP="00002653">
            <w:pPr>
              <w:widowControl w:val="0"/>
              <w:spacing w:line="20" w:lineRule="atLeast"/>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w:t>
            </w:r>
          </w:p>
        </w:tc>
      </w:tr>
      <w:tr w:rsidR="005072BB" w14:paraId="14E9ED94" w14:textId="77777777" w:rsidTr="00EB24BF">
        <w:trPr>
          <w:trHeight w:val="420"/>
        </w:trPr>
        <w:tc>
          <w:tcPr>
            <w:tcW w:w="7332" w:type="dxa"/>
          </w:tcPr>
          <w:p w14:paraId="1C34B828" w14:textId="77777777" w:rsidR="005072BB" w:rsidRPr="00406786" w:rsidRDefault="005072BB" w:rsidP="00EB24BF">
            <w:pPr>
              <w:pStyle w:val="a8"/>
              <w:widowControl w:val="0"/>
              <w:numPr>
                <w:ilvl w:val="1"/>
                <w:numId w:val="2"/>
              </w:numPr>
              <w:spacing w:line="20" w:lineRule="atLeast"/>
              <w:ind w:left="0" w:firstLine="720"/>
              <w:jc w:val="both"/>
              <w:rPr>
                <w:rFonts w:ascii="Times New Roman" w:eastAsia="Times New Roman" w:hAnsi="Times New Roman" w:cs="Times New Roman"/>
                <w:color w:val="000000"/>
                <w:sz w:val="28"/>
                <w:szCs w:val="28"/>
              </w:rPr>
            </w:pPr>
            <w:r w:rsidRPr="00CD3F21">
              <w:rPr>
                <w:rFonts w:ascii="Times New Roman" w:eastAsia="Times New Roman" w:hAnsi="Times New Roman" w:cs="Times New Roman"/>
                <w:color w:val="000000"/>
                <w:sz w:val="28"/>
                <w:szCs w:val="28"/>
              </w:rPr>
              <w:t>Рождение одноточечной перспективы</w:t>
            </w:r>
          </w:p>
        </w:tc>
        <w:tc>
          <w:tcPr>
            <w:tcW w:w="1418" w:type="dxa"/>
          </w:tcPr>
          <w:p w14:paraId="2D89A775" w14:textId="399524E9" w:rsidR="005072BB" w:rsidRPr="00CD3F21" w:rsidRDefault="00002653" w:rsidP="00002653">
            <w:pPr>
              <w:widowControl w:val="0"/>
              <w:spacing w:line="20" w:lineRule="atLeast"/>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w:t>
            </w:r>
          </w:p>
        </w:tc>
      </w:tr>
      <w:tr w:rsidR="005072BB" w14:paraId="424F686C" w14:textId="77777777" w:rsidTr="00EB24BF">
        <w:trPr>
          <w:trHeight w:val="540"/>
        </w:trPr>
        <w:tc>
          <w:tcPr>
            <w:tcW w:w="7332" w:type="dxa"/>
          </w:tcPr>
          <w:p w14:paraId="6D4BF179" w14:textId="77777777" w:rsidR="005072BB" w:rsidRPr="00CD3F21" w:rsidRDefault="005072BB" w:rsidP="00EB24BF">
            <w:pPr>
              <w:pStyle w:val="a8"/>
              <w:widowControl w:val="0"/>
              <w:numPr>
                <w:ilvl w:val="1"/>
                <w:numId w:val="2"/>
              </w:numPr>
              <w:spacing w:line="20" w:lineRule="atLeast"/>
              <w:ind w:left="0" w:firstLine="720"/>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Двухточечная перспектива</w:t>
            </w:r>
          </w:p>
        </w:tc>
        <w:tc>
          <w:tcPr>
            <w:tcW w:w="1418" w:type="dxa"/>
          </w:tcPr>
          <w:p w14:paraId="157B9D54" w14:textId="40CBB862" w:rsidR="005072BB" w:rsidRPr="00CD3F21" w:rsidRDefault="00002653" w:rsidP="00002653">
            <w:pPr>
              <w:widowControl w:val="0"/>
              <w:spacing w:line="20" w:lineRule="atLeast"/>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18</w:t>
            </w:r>
          </w:p>
        </w:tc>
      </w:tr>
      <w:tr w:rsidR="005072BB" w14:paraId="43EEBD78" w14:textId="77777777" w:rsidTr="00EB24BF">
        <w:trPr>
          <w:trHeight w:val="431"/>
        </w:trPr>
        <w:tc>
          <w:tcPr>
            <w:tcW w:w="7332" w:type="dxa"/>
          </w:tcPr>
          <w:p w14:paraId="7B65C6F4" w14:textId="77777777" w:rsidR="005072BB" w:rsidRDefault="005072BB" w:rsidP="00EB24BF">
            <w:pPr>
              <w:pStyle w:val="a8"/>
              <w:widowControl w:val="0"/>
              <w:numPr>
                <w:ilvl w:val="1"/>
                <w:numId w:val="2"/>
              </w:numPr>
              <w:spacing w:line="20" w:lineRule="atLeast"/>
              <w:ind w:left="0" w:firstLine="720"/>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Перспектива в Нидерландах</w:t>
            </w:r>
          </w:p>
          <w:p w14:paraId="0A8E8909" w14:textId="77777777" w:rsidR="005072BB" w:rsidRPr="00406786" w:rsidRDefault="005072BB" w:rsidP="00EB24BF">
            <w:pPr>
              <w:spacing w:line="20" w:lineRule="atLeast"/>
              <w:ind w:firstLine="720"/>
              <w:jc w:val="both"/>
              <w:rPr>
                <w:rFonts w:ascii="Times New Roman" w:eastAsia="Times New Roman" w:hAnsi="Times New Roman" w:cs="Times New Roman"/>
                <w:color w:val="000000"/>
                <w:sz w:val="28"/>
                <w:szCs w:val="28"/>
              </w:rPr>
            </w:pPr>
          </w:p>
        </w:tc>
        <w:tc>
          <w:tcPr>
            <w:tcW w:w="1418" w:type="dxa"/>
          </w:tcPr>
          <w:p w14:paraId="192BE4A1" w14:textId="17AAAFF6" w:rsidR="005072BB" w:rsidRPr="00CD3F21" w:rsidRDefault="00002653" w:rsidP="00002653">
            <w:pPr>
              <w:widowControl w:val="0"/>
              <w:spacing w:line="20" w:lineRule="atLeast"/>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w:t>
            </w:r>
          </w:p>
        </w:tc>
      </w:tr>
      <w:tr w:rsidR="005072BB" w14:paraId="2C714341" w14:textId="77777777" w:rsidTr="00EB24BF">
        <w:trPr>
          <w:trHeight w:val="424"/>
        </w:trPr>
        <w:tc>
          <w:tcPr>
            <w:tcW w:w="7332" w:type="dxa"/>
          </w:tcPr>
          <w:p w14:paraId="38E77B49" w14:textId="77777777" w:rsidR="005072BB" w:rsidRDefault="005072BB" w:rsidP="00EB24BF">
            <w:pPr>
              <w:pStyle w:val="a8"/>
              <w:widowControl w:val="0"/>
              <w:numPr>
                <w:ilvl w:val="1"/>
                <w:numId w:val="2"/>
              </w:numPr>
              <w:spacing w:line="20" w:lineRule="atLeast"/>
              <w:ind w:left="0" w:firstLine="720"/>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Перспектива руководства</w:t>
            </w:r>
          </w:p>
          <w:p w14:paraId="23717F6E" w14:textId="77777777" w:rsidR="005072BB" w:rsidRPr="00406786" w:rsidRDefault="005072BB" w:rsidP="00EB24BF">
            <w:pPr>
              <w:spacing w:line="20" w:lineRule="atLeast"/>
              <w:ind w:firstLine="720"/>
              <w:jc w:val="both"/>
              <w:rPr>
                <w:rFonts w:ascii="Times New Roman" w:eastAsia="Times New Roman" w:hAnsi="Times New Roman" w:cs="Times New Roman"/>
                <w:color w:val="000000"/>
                <w:sz w:val="28"/>
                <w:szCs w:val="28"/>
              </w:rPr>
            </w:pPr>
          </w:p>
        </w:tc>
        <w:tc>
          <w:tcPr>
            <w:tcW w:w="1418" w:type="dxa"/>
          </w:tcPr>
          <w:p w14:paraId="5432659E" w14:textId="5BA94CCF" w:rsidR="005072BB" w:rsidRPr="00CD3F21" w:rsidRDefault="00002653" w:rsidP="00002653">
            <w:pPr>
              <w:widowControl w:val="0"/>
              <w:spacing w:line="20" w:lineRule="atLeast"/>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26</w:t>
            </w:r>
          </w:p>
        </w:tc>
      </w:tr>
      <w:tr w:rsidR="005072BB" w14:paraId="70A83CB9" w14:textId="77777777" w:rsidTr="00EB24BF">
        <w:trPr>
          <w:trHeight w:val="1482"/>
        </w:trPr>
        <w:tc>
          <w:tcPr>
            <w:tcW w:w="7332" w:type="dxa"/>
          </w:tcPr>
          <w:p w14:paraId="102DDAD3" w14:textId="77777777" w:rsidR="005072BB" w:rsidRPr="00406786" w:rsidRDefault="005072BB" w:rsidP="00EB24BF">
            <w:pPr>
              <w:pStyle w:val="a8"/>
              <w:widowControl w:val="0"/>
              <w:spacing w:line="20" w:lineRule="atLeast"/>
              <w:ind w:left="0" w:firstLine="284"/>
              <w:jc w:val="both"/>
              <w:rPr>
                <w:rFonts w:ascii="Times New Roman" w:eastAsia="Times New Roman" w:hAnsi="Times New Roman" w:cs="Times New Roman"/>
                <w:color w:val="000000"/>
                <w:w w:val="101"/>
                <w:sz w:val="28"/>
                <w:szCs w:val="28"/>
              </w:rPr>
            </w:pPr>
            <w:r w:rsidRPr="00406786">
              <w:rPr>
                <w:rFonts w:ascii="Times New Roman" w:eastAsia="Times New Roman" w:hAnsi="Times New Roman" w:cs="Times New Roman"/>
                <w:color w:val="000000"/>
                <w:spacing w:val="1"/>
                <w:sz w:val="28"/>
                <w:szCs w:val="28"/>
              </w:rPr>
              <w:t>2</w:t>
            </w:r>
            <w:r w:rsidRPr="00406786">
              <w:rPr>
                <w:rFonts w:ascii="Times New Roman" w:eastAsia="Times New Roman" w:hAnsi="Times New Roman" w:cs="Times New Roman"/>
                <w:color w:val="000000"/>
                <w:sz w:val="28"/>
                <w:szCs w:val="28"/>
              </w:rPr>
              <w:t>.</w:t>
            </w:r>
            <w:r w:rsidRPr="00406786">
              <w:rPr>
                <w:rFonts w:ascii="Times New Roman" w:eastAsia="Times New Roman" w:hAnsi="Times New Roman" w:cs="Times New Roman"/>
                <w:color w:val="000000"/>
                <w:spacing w:val="79"/>
                <w:sz w:val="28"/>
                <w:szCs w:val="28"/>
              </w:rPr>
              <w:t xml:space="preserve"> </w:t>
            </w:r>
            <w:r w:rsidRPr="00406786">
              <w:rPr>
                <w:rFonts w:ascii="Times New Roman" w:eastAsia="Times New Roman" w:hAnsi="Times New Roman" w:cs="Times New Roman"/>
                <w:color w:val="000000"/>
                <w:spacing w:val="-1"/>
                <w:sz w:val="28"/>
                <w:szCs w:val="28"/>
              </w:rPr>
              <w:t>П</w:t>
            </w:r>
            <w:r w:rsidRPr="00406786">
              <w:rPr>
                <w:rFonts w:ascii="Times New Roman" w:eastAsia="Times New Roman" w:hAnsi="Times New Roman" w:cs="Times New Roman"/>
                <w:color w:val="000000"/>
                <w:spacing w:val="1"/>
                <w:sz w:val="28"/>
                <w:szCs w:val="28"/>
              </w:rPr>
              <w:t>р</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к</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z w:val="28"/>
                <w:szCs w:val="28"/>
              </w:rPr>
              <w:t>ич</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w w:val="101"/>
                <w:sz w:val="28"/>
                <w:szCs w:val="28"/>
              </w:rPr>
              <w:t>с</w:t>
            </w:r>
            <w:r w:rsidRPr="00406786">
              <w:rPr>
                <w:rFonts w:ascii="Times New Roman" w:eastAsia="Times New Roman" w:hAnsi="Times New Roman" w:cs="Times New Roman"/>
                <w:color w:val="000000"/>
                <w:sz w:val="28"/>
                <w:szCs w:val="28"/>
              </w:rPr>
              <w:t>к</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pacing w:val="-2"/>
                <w:w w:val="101"/>
                <w:sz w:val="28"/>
                <w:szCs w:val="28"/>
              </w:rPr>
              <w:t>с</w:t>
            </w:r>
            <w:r w:rsidRPr="00406786">
              <w:rPr>
                <w:rFonts w:ascii="Times New Roman" w:eastAsia="Times New Roman" w:hAnsi="Times New Roman" w:cs="Times New Roman"/>
                <w:color w:val="000000"/>
                <w:spacing w:val="-2"/>
                <w:sz w:val="28"/>
                <w:szCs w:val="28"/>
              </w:rPr>
              <w:t>о</w:t>
            </w:r>
            <w:r w:rsidRPr="00406786">
              <w:rPr>
                <w:rFonts w:ascii="Times New Roman" w:eastAsia="Times New Roman" w:hAnsi="Times New Roman" w:cs="Times New Roman"/>
                <w:color w:val="000000"/>
                <w:spacing w:val="1"/>
                <w:sz w:val="28"/>
                <w:szCs w:val="28"/>
              </w:rPr>
              <w:t>д</w:t>
            </w:r>
            <w:r w:rsidRPr="00406786">
              <w:rPr>
                <w:rFonts w:ascii="Times New Roman" w:eastAsia="Times New Roman" w:hAnsi="Times New Roman" w:cs="Times New Roman"/>
                <w:color w:val="000000"/>
                <w:spacing w:val="-1"/>
                <w:w w:val="101"/>
                <w:sz w:val="28"/>
                <w:szCs w:val="28"/>
              </w:rPr>
              <w:t>е</w:t>
            </w:r>
            <w:r w:rsidRPr="00406786">
              <w:rPr>
                <w:rFonts w:ascii="Times New Roman" w:eastAsia="Times New Roman" w:hAnsi="Times New Roman" w:cs="Times New Roman"/>
                <w:color w:val="000000"/>
                <w:spacing w:val="-1"/>
                <w:sz w:val="28"/>
                <w:szCs w:val="28"/>
              </w:rPr>
              <w:t>р</w:t>
            </w:r>
            <w:r w:rsidRPr="00406786">
              <w:rPr>
                <w:rFonts w:ascii="Times New Roman" w:eastAsia="Times New Roman" w:hAnsi="Times New Roman" w:cs="Times New Roman"/>
                <w:color w:val="000000"/>
                <w:sz w:val="28"/>
                <w:szCs w:val="28"/>
              </w:rPr>
              <w:t>ж</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pacing w:val="-1"/>
                <w:sz w:val="28"/>
                <w:szCs w:val="28"/>
              </w:rPr>
              <w:t>н</w:t>
            </w:r>
            <w:r w:rsidRPr="00406786">
              <w:rPr>
                <w:rFonts w:ascii="Times New Roman" w:eastAsia="Times New Roman" w:hAnsi="Times New Roman" w:cs="Times New Roman"/>
                <w:color w:val="000000"/>
                <w:sz w:val="28"/>
                <w:szCs w:val="28"/>
              </w:rPr>
              <w:t>и</w:t>
            </w:r>
            <w:r w:rsidRPr="00406786">
              <w:rPr>
                <w:rFonts w:ascii="Times New Roman" w:eastAsia="Times New Roman" w:hAnsi="Times New Roman" w:cs="Times New Roman"/>
                <w:color w:val="000000"/>
                <w:spacing w:val="-2"/>
                <w:w w:val="101"/>
                <w:sz w:val="28"/>
                <w:szCs w:val="28"/>
              </w:rPr>
              <w:t>е</w:t>
            </w:r>
            <w:r w:rsidRPr="00406786">
              <w:rPr>
                <w:rFonts w:ascii="Times New Roman" w:eastAsia="Times New Roman" w:hAnsi="Times New Roman" w:cs="Times New Roman"/>
                <w:color w:val="000000"/>
                <w:w w:val="101"/>
                <w:sz w:val="28"/>
                <w:szCs w:val="28"/>
              </w:rPr>
              <w:t>:</w:t>
            </w:r>
          </w:p>
          <w:p w14:paraId="4A308BB2" w14:textId="77777777" w:rsidR="005072BB" w:rsidRDefault="005072BB" w:rsidP="00EB24BF">
            <w:pPr>
              <w:widowControl w:val="0"/>
              <w:tabs>
                <w:tab w:val="left" w:pos="1441"/>
              </w:tabs>
              <w:spacing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2.1. Ме</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z w:val="28"/>
                <w:szCs w:val="28"/>
              </w:rPr>
              <w:t>одическ</w:t>
            </w:r>
            <w:r w:rsidRPr="00406786">
              <w:rPr>
                <w:rFonts w:ascii="Times New Roman" w:eastAsia="Times New Roman" w:hAnsi="Times New Roman" w:cs="Times New Roman"/>
                <w:color w:val="000000"/>
                <w:spacing w:val="1"/>
                <w:sz w:val="28"/>
                <w:szCs w:val="28"/>
              </w:rPr>
              <w:t>и</w:t>
            </w:r>
            <w:r w:rsidRPr="00406786">
              <w:rPr>
                <w:rFonts w:ascii="Times New Roman" w:eastAsia="Times New Roman" w:hAnsi="Times New Roman" w:cs="Times New Roman"/>
                <w:color w:val="000000"/>
                <w:sz w:val="28"/>
                <w:szCs w:val="28"/>
              </w:rPr>
              <w:t>е рек</w:t>
            </w:r>
            <w:r w:rsidRPr="00406786">
              <w:rPr>
                <w:rFonts w:ascii="Times New Roman" w:eastAsia="Times New Roman" w:hAnsi="Times New Roman" w:cs="Times New Roman"/>
                <w:color w:val="000000"/>
                <w:spacing w:val="2"/>
                <w:sz w:val="28"/>
                <w:szCs w:val="28"/>
              </w:rPr>
              <w:t>о</w:t>
            </w:r>
            <w:r w:rsidRPr="00406786">
              <w:rPr>
                <w:rFonts w:ascii="Times New Roman" w:eastAsia="Times New Roman" w:hAnsi="Times New Roman" w:cs="Times New Roman"/>
                <w:color w:val="000000"/>
                <w:sz w:val="28"/>
                <w:szCs w:val="28"/>
              </w:rPr>
              <w:t>мендаци</w:t>
            </w:r>
            <w:r w:rsidRPr="00406786">
              <w:rPr>
                <w:rFonts w:ascii="Times New Roman" w:eastAsia="Times New Roman" w:hAnsi="Times New Roman" w:cs="Times New Roman"/>
                <w:color w:val="000000"/>
                <w:spacing w:val="-1"/>
                <w:sz w:val="28"/>
                <w:szCs w:val="28"/>
              </w:rPr>
              <w:t>и</w:t>
            </w:r>
            <w:r w:rsidRPr="00406786">
              <w:rPr>
                <w:rFonts w:ascii="Times New Roman" w:eastAsia="Times New Roman" w:hAnsi="Times New Roman" w:cs="Times New Roman"/>
                <w:color w:val="000000"/>
                <w:spacing w:val="1"/>
                <w:sz w:val="28"/>
                <w:szCs w:val="28"/>
              </w:rPr>
              <w:t xml:space="preserve"> </w:t>
            </w:r>
            <w:r w:rsidRPr="00406786">
              <w:rPr>
                <w:rFonts w:ascii="Times New Roman" w:eastAsia="Times New Roman" w:hAnsi="Times New Roman" w:cs="Times New Roman"/>
                <w:color w:val="000000"/>
                <w:sz w:val="28"/>
                <w:szCs w:val="28"/>
              </w:rPr>
              <w:t xml:space="preserve">по </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pacing w:val="2"/>
                <w:sz w:val="28"/>
                <w:szCs w:val="28"/>
              </w:rPr>
              <w:t>е</w:t>
            </w:r>
            <w:r w:rsidRPr="00406786">
              <w:rPr>
                <w:rFonts w:ascii="Times New Roman" w:eastAsia="Times New Roman" w:hAnsi="Times New Roman" w:cs="Times New Roman"/>
                <w:color w:val="000000"/>
                <w:sz w:val="28"/>
                <w:szCs w:val="28"/>
              </w:rPr>
              <w:t xml:space="preserve">ме: </w:t>
            </w:r>
            <w:r w:rsidRPr="00406786">
              <w:rPr>
                <w:rFonts w:ascii="Times New Roman" w:eastAsia="Times New Roman" w:hAnsi="Times New Roman" w:cs="Times New Roman"/>
                <w:color w:val="000000"/>
                <w:spacing w:val="-1"/>
                <w:sz w:val="28"/>
                <w:szCs w:val="28"/>
              </w:rPr>
              <w:t xml:space="preserve">«Перспектива с одной точкой схода на уроках рисунка </w:t>
            </w:r>
            <w:r w:rsidRPr="00406786">
              <w:rPr>
                <w:rFonts w:ascii="Times New Roman" w:eastAsia="Times New Roman" w:hAnsi="Times New Roman" w:cs="Times New Roman"/>
                <w:color w:val="000000"/>
                <w:sz w:val="28"/>
                <w:szCs w:val="28"/>
              </w:rPr>
              <w:t>в</w:t>
            </w:r>
            <w:r w:rsidRPr="00406786">
              <w:rPr>
                <w:rFonts w:ascii="Times New Roman" w:eastAsia="Times New Roman" w:hAnsi="Times New Roman" w:cs="Times New Roman"/>
                <w:color w:val="000000"/>
                <w:spacing w:val="32"/>
                <w:sz w:val="28"/>
                <w:szCs w:val="28"/>
              </w:rPr>
              <w:t xml:space="preserve"> </w:t>
            </w:r>
            <w:r w:rsidRPr="00406786">
              <w:rPr>
                <w:rFonts w:ascii="Times New Roman" w:eastAsia="Times New Roman" w:hAnsi="Times New Roman" w:cs="Times New Roman"/>
                <w:color w:val="000000"/>
                <w:sz w:val="28"/>
                <w:szCs w:val="28"/>
              </w:rPr>
              <w:t>детск</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z w:val="28"/>
                <w:szCs w:val="28"/>
              </w:rPr>
              <w:t>й художественн</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z w:val="28"/>
                <w:szCs w:val="28"/>
              </w:rPr>
              <w:t>й школ</w:t>
            </w:r>
            <w:r w:rsidRPr="00406786">
              <w:rPr>
                <w:rFonts w:ascii="Times New Roman" w:eastAsia="Times New Roman" w:hAnsi="Times New Roman" w:cs="Times New Roman"/>
                <w:color w:val="000000"/>
                <w:spacing w:val="2"/>
                <w:sz w:val="28"/>
                <w:szCs w:val="28"/>
              </w:rPr>
              <w:t>е</w:t>
            </w:r>
            <w:r w:rsidRPr="00406786">
              <w:rPr>
                <w:rFonts w:ascii="Times New Roman" w:eastAsia="Times New Roman" w:hAnsi="Times New Roman" w:cs="Times New Roman"/>
                <w:color w:val="000000"/>
                <w:sz w:val="28"/>
                <w:szCs w:val="28"/>
              </w:rPr>
              <w:t>»</w:t>
            </w:r>
          </w:p>
          <w:p w14:paraId="436C0A99" w14:textId="77777777" w:rsidR="005072BB" w:rsidRPr="00406786" w:rsidRDefault="005072BB" w:rsidP="00EB24BF">
            <w:pPr>
              <w:spacing w:line="20" w:lineRule="atLeast"/>
              <w:jc w:val="both"/>
              <w:rPr>
                <w:rFonts w:ascii="Times New Roman" w:eastAsia="Times New Roman" w:hAnsi="Times New Roman" w:cs="Times New Roman"/>
                <w:color w:val="000000"/>
                <w:sz w:val="28"/>
                <w:szCs w:val="28"/>
              </w:rPr>
            </w:pPr>
          </w:p>
        </w:tc>
        <w:tc>
          <w:tcPr>
            <w:tcW w:w="1418" w:type="dxa"/>
          </w:tcPr>
          <w:p w14:paraId="22DF6EBE" w14:textId="299098BC" w:rsidR="005072BB" w:rsidRPr="00CD3F21" w:rsidRDefault="00002653" w:rsidP="00002653">
            <w:pPr>
              <w:widowControl w:val="0"/>
              <w:spacing w:line="20" w:lineRule="atLeast"/>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28</w:t>
            </w:r>
          </w:p>
        </w:tc>
      </w:tr>
      <w:tr w:rsidR="005072BB" w14:paraId="5F6077E2" w14:textId="77777777" w:rsidTr="00EB24BF">
        <w:trPr>
          <w:trHeight w:val="990"/>
        </w:trPr>
        <w:tc>
          <w:tcPr>
            <w:tcW w:w="7332" w:type="dxa"/>
          </w:tcPr>
          <w:p w14:paraId="012E6CE9" w14:textId="77777777" w:rsidR="005072BB" w:rsidRPr="00406786" w:rsidRDefault="005072BB" w:rsidP="00EB24BF">
            <w:pPr>
              <w:widowControl w:val="0"/>
              <w:spacing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pacing w:val="1"/>
                <w:sz w:val="28"/>
                <w:szCs w:val="28"/>
              </w:rPr>
              <w:t>2</w:t>
            </w:r>
            <w:r w:rsidRPr="00406786">
              <w:rPr>
                <w:rFonts w:ascii="Times New Roman" w:eastAsia="Times New Roman" w:hAnsi="Times New Roman" w:cs="Times New Roman"/>
                <w:color w:val="000000"/>
                <w:sz w:val="28"/>
                <w:szCs w:val="28"/>
              </w:rPr>
              <w:t>.2</w:t>
            </w:r>
            <w:r>
              <w:rPr>
                <w:rFonts w:ascii="Times New Roman" w:eastAsia="Times New Roman" w:hAnsi="Times New Roman" w:cs="Times New Roman"/>
                <w:color w:val="000000"/>
                <w:spacing w:val="77"/>
                <w:sz w:val="28"/>
                <w:szCs w:val="28"/>
              </w:rPr>
              <w:t xml:space="preserve">. </w:t>
            </w:r>
            <w:r w:rsidRPr="00EF0CD5">
              <w:rPr>
                <w:rFonts w:ascii="Times New Roman" w:eastAsia="Times New Roman" w:hAnsi="Times New Roman" w:cs="Times New Roman"/>
                <w:color w:val="000000"/>
                <w:sz w:val="28"/>
                <w:szCs w:val="28"/>
              </w:rPr>
              <w:t>Задания по и</w:t>
            </w:r>
            <w:r>
              <w:rPr>
                <w:rFonts w:ascii="Times New Roman" w:eastAsia="Times New Roman" w:hAnsi="Times New Roman" w:cs="Times New Roman"/>
                <w:color w:val="000000"/>
                <w:sz w:val="28"/>
                <w:szCs w:val="28"/>
              </w:rPr>
              <w:t xml:space="preserve">зучению </w:t>
            </w:r>
            <w:r w:rsidRPr="00EF0CD5">
              <w:rPr>
                <w:rFonts w:ascii="Times New Roman" w:eastAsia="Times New Roman" w:hAnsi="Times New Roman" w:cs="Times New Roman"/>
                <w:color w:val="000000"/>
                <w:sz w:val="28"/>
                <w:szCs w:val="28"/>
              </w:rPr>
              <w:t>понятия «перспектива» с одной точкой схода на уроках рисунка в детской художественной школы.</w:t>
            </w:r>
          </w:p>
          <w:p w14:paraId="6D14E91A" w14:textId="77777777" w:rsidR="005072BB" w:rsidRPr="00406786" w:rsidRDefault="005072BB" w:rsidP="00EB24BF">
            <w:pPr>
              <w:widowControl w:val="0"/>
              <w:tabs>
                <w:tab w:val="left" w:pos="9019"/>
              </w:tabs>
              <w:spacing w:line="20" w:lineRule="atLeast"/>
              <w:jc w:val="both"/>
              <w:rPr>
                <w:rFonts w:ascii="Times New Roman" w:eastAsia="Times New Roman" w:hAnsi="Times New Roman" w:cs="Times New Roman"/>
                <w:color w:val="000000"/>
                <w:spacing w:val="1"/>
                <w:sz w:val="28"/>
                <w:szCs w:val="28"/>
              </w:rPr>
            </w:pPr>
            <w:r w:rsidRPr="00406786">
              <w:rPr>
                <w:rFonts w:ascii="Times New Roman" w:eastAsia="Times New Roman" w:hAnsi="Times New Roman" w:cs="Times New Roman"/>
                <w:color w:val="000000"/>
                <w:sz w:val="28"/>
                <w:szCs w:val="28"/>
              </w:rPr>
              <w:tab/>
            </w:r>
          </w:p>
        </w:tc>
        <w:tc>
          <w:tcPr>
            <w:tcW w:w="1418" w:type="dxa"/>
          </w:tcPr>
          <w:p w14:paraId="563F8F12" w14:textId="558950D7" w:rsidR="005072BB" w:rsidRPr="00CD3F21" w:rsidRDefault="00002653" w:rsidP="00002653">
            <w:pPr>
              <w:widowControl w:val="0"/>
              <w:spacing w:line="20" w:lineRule="atLeast"/>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29</w:t>
            </w:r>
          </w:p>
        </w:tc>
      </w:tr>
      <w:tr w:rsidR="005072BB" w14:paraId="55B72C38" w14:textId="77777777" w:rsidTr="00EB24BF">
        <w:trPr>
          <w:trHeight w:val="285"/>
        </w:trPr>
        <w:tc>
          <w:tcPr>
            <w:tcW w:w="7332" w:type="dxa"/>
          </w:tcPr>
          <w:p w14:paraId="12E40AD9" w14:textId="77777777" w:rsidR="005072BB" w:rsidRPr="00406786" w:rsidRDefault="005072BB" w:rsidP="00EB24BF">
            <w:pPr>
              <w:widowControl w:val="0"/>
              <w:tabs>
                <w:tab w:val="left" w:pos="9019"/>
              </w:tabs>
              <w:spacing w:line="20" w:lineRule="atLeast"/>
              <w:ind w:firstLine="284"/>
              <w:jc w:val="both"/>
              <w:rPr>
                <w:rFonts w:ascii="Times New Roman" w:eastAsia="Times New Roman" w:hAnsi="Times New Roman" w:cs="Times New Roman"/>
                <w:color w:val="000000"/>
                <w:spacing w:val="1"/>
                <w:sz w:val="28"/>
                <w:szCs w:val="28"/>
              </w:rPr>
            </w:pPr>
            <w:r w:rsidRPr="00406786">
              <w:rPr>
                <w:rFonts w:ascii="Times New Roman" w:eastAsia="Times New Roman" w:hAnsi="Times New Roman" w:cs="Times New Roman"/>
                <w:color w:val="000000"/>
                <w:spacing w:val="1"/>
                <w:sz w:val="28"/>
                <w:szCs w:val="28"/>
              </w:rPr>
              <w:t>3</w:t>
            </w:r>
            <w:r w:rsidRPr="00406786">
              <w:rPr>
                <w:rFonts w:ascii="Times New Roman" w:eastAsia="Times New Roman" w:hAnsi="Times New Roman" w:cs="Times New Roman"/>
                <w:color w:val="000000"/>
                <w:sz w:val="28"/>
                <w:szCs w:val="28"/>
              </w:rPr>
              <w:t>.</w:t>
            </w:r>
            <w:r w:rsidRPr="00406786">
              <w:rPr>
                <w:rFonts w:ascii="Times New Roman" w:eastAsia="Times New Roman" w:hAnsi="Times New Roman" w:cs="Times New Roman"/>
                <w:color w:val="000000"/>
                <w:spacing w:val="79"/>
                <w:sz w:val="28"/>
                <w:szCs w:val="28"/>
              </w:rPr>
              <w:t xml:space="preserve"> </w:t>
            </w:r>
            <w:r w:rsidRPr="00406786">
              <w:rPr>
                <w:rFonts w:ascii="Times New Roman" w:eastAsia="Times New Roman" w:hAnsi="Times New Roman" w:cs="Times New Roman"/>
                <w:color w:val="000000"/>
                <w:sz w:val="28"/>
                <w:szCs w:val="28"/>
              </w:rPr>
              <w:t>З</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ключ</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н</w:t>
            </w:r>
            <w:r w:rsidRPr="00406786">
              <w:rPr>
                <w:rFonts w:ascii="Times New Roman" w:eastAsia="Times New Roman" w:hAnsi="Times New Roman" w:cs="Times New Roman"/>
                <w:color w:val="000000"/>
                <w:spacing w:val="-1"/>
                <w:sz w:val="28"/>
                <w:szCs w:val="28"/>
              </w:rPr>
              <w:t>и</w:t>
            </w:r>
            <w:r w:rsidRPr="00406786">
              <w:rPr>
                <w:rFonts w:ascii="Times New Roman" w:eastAsia="Times New Roman" w:hAnsi="Times New Roman" w:cs="Times New Roman"/>
                <w:color w:val="000000"/>
                <w:w w:val="101"/>
                <w:sz w:val="28"/>
                <w:szCs w:val="28"/>
              </w:rPr>
              <w:t>е</w:t>
            </w:r>
          </w:p>
        </w:tc>
        <w:tc>
          <w:tcPr>
            <w:tcW w:w="1418" w:type="dxa"/>
          </w:tcPr>
          <w:p w14:paraId="5180CFF8" w14:textId="67152EA2" w:rsidR="005072BB" w:rsidRPr="00CD3F21" w:rsidRDefault="00002653" w:rsidP="00002653">
            <w:pPr>
              <w:widowControl w:val="0"/>
              <w:spacing w:line="20" w:lineRule="atLeast"/>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42</w:t>
            </w:r>
          </w:p>
        </w:tc>
      </w:tr>
      <w:tr w:rsidR="005072BB" w14:paraId="5B8FC2DE" w14:textId="77777777" w:rsidTr="00EB24BF">
        <w:trPr>
          <w:trHeight w:val="480"/>
        </w:trPr>
        <w:tc>
          <w:tcPr>
            <w:tcW w:w="7332" w:type="dxa"/>
          </w:tcPr>
          <w:p w14:paraId="6F2832FD" w14:textId="77777777" w:rsidR="005072BB" w:rsidRDefault="005072BB" w:rsidP="00EB24BF">
            <w:pPr>
              <w:widowControl w:val="0"/>
              <w:tabs>
                <w:tab w:val="left" w:pos="699"/>
                <w:tab w:val="left" w:pos="9026"/>
              </w:tabs>
              <w:spacing w:line="20" w:lineRule="atLeast"/>
              <w:jc w:val="both"/>
              <w:rPr>
                <w:rFonts w:ascii="Times New Roman" w:eastAsia="Times New Roman" w:hAnsi="Times New Roman" w:cs="Times New Roman"/>
                <w:color w:val="000000"/>
                <w:w w:val="101"/>
                <w:sz w:val="28"/>
                <w:szCs w:val="28"/>
              </w:rPr>
            </w:pPr>
            <w:r w:rsidRPr="00406786">
              <w:rPr>
                <w:rFonts w:ascii="Times New Roman" w:eastAsia="Times New Roman" w:hAnsi="Times New Roman" w:cs="Times New Roman"/>
                <w:color w:val="000000"/>
                <w:sz w:val="28"/>
                <w:szCs w:val="28"/>
              </w:rPr>
              <w:t xml:space="preserve">III. </w:t>
            </w:r>
            <w:r w:rsidRPr="00AE49F9">
              <w:rPr>
                <w:rFonts w:ascii="Times New Roman" w:eastAsia="Times New Roman" w:hAnsi="Times New Roman" w:cs="Times New Roman"/>
                <w:color w:val="000000"/>
                <w:sz w:val="28"/>
                <w:szCs w:val="28"/>
              </w:rPr>
              <w:t>Учебно- методическое обеспечение</w:t>
            </w:r>
          </w:p>
          <w:p w14:paraId="7438FB29" w14:textId="77777777" w:rsidR="005072BB" w:rsidRPr="00406786" w:rsidRDefault="005072BB" w:rsidP="00EB24BF">
            <w:pPr>
              <w:spacing w:line="20" w:lineRule="atLeast"/>
              <w:jc w:val="both"/>
              <w:rPr>
                <w:rFonts w:ascii="Times New Roman" w:eastAsia="Times New Roman" w:hAnsi="Times New Roman" w:cs="Times New Roman"/>
                <w:color w:val="000000"/>
                <w:spacing w:val="1"/>
                <w:sz w:val="28"/>
                <w:szCs w:val="28"/>
              </w:rPr>
            </w:pPr>
          </w:p>
        </w:tc>
        <w:tc>
          <w:tcPr>
            <w:tcW w:w="1418" w:type="dxa"/>
          </w:tcPr>
          <w:p w14:paraId="4908396C" w14:textId="5FB30DB2" w:rsidR="005072BB" w:rsidRPr="00CD3F21" w:rsidRDefault="00002653" w:rsidP="00002653">
            <w:pPr>
              <w:widowControl w:val="0"/>
              <w:spacing w:line="20" w:lineRule="atLeast"/>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44</w:t>
            </w:r>
          </w:p>
        </w:tc>
      </w:tr>
      <w:tr w:rsidR="005072BB" w14:paraId="723DF8D3" w14:textId="77777777" w:rsidTr="00EB24BF">
        <w:trPr>
          <w:trHeight w:val="381"/>
        </w:trPr>
        <w:tc>
          <w:tcPr>
            <w:tcW w:w="7332" w:type="dxa"/>
          </w:tcPr>
          <w:p w14:paraId="3533A84C" w14:textId="77777777" w:rsidR="005072BB" w:rsidRDefault="005072BB" w:rsidP="00EB24BF">
            <w:pPr>
              <w:widowControl w:val="0"/>
              <w:tabs>
                <w:tab w:val="left" w:pos="699"/>
                <w:tab w:val="left" w:pos="9026"/>
              </w:tabs>
              <w:spacing w:line="20" w:lineRule="atLeast"/>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IV.</w:t>
            </w:r>
            <w:r w:rsidRPr="00406786">
              <w:rPr>
                <w:rFonts w:ascii="Times New Roman" w:eastAsia="Times New Roman" w:hAnsi="Times New Roman" w:cs="Times New Roman"/>
                <w:color w:val="000000"/>
                <w:spacing w:val="207"/>
                <w:sz w:val="28"/>
                <w:szCs w:val="28"/>
              </w:rPr>
              <w:t xml:space="preserve"> </w:t>
            </w:r>
            <w:r w:rsidRPr="00406786">
              <w:rPr>
                <w:rFonts w:ascii="Times New Roman" w:eastAsia="Times New Roman" w:hAnsi="Times New Roman" w:cs="Times New Roman"/>
                <w:color w:val="000000"/>
                <w:sz w:val="28"/>
                <w:szCs w:val="28"/>
              </w:rPr>
              <w:t>С</w:t>
            </w:r>
            <w:r w:rsidRPr="00406786">
              <w:rPr>
                <w:rFonts w:ascii="Times New Roman" w:eastAsia="Times New Roman" w:hAnsi="Times New Roman" w:cs="Times New Roman"/>
                <w:color w:val="000000"/>
                <w:spacing w:val="1"/>
                <w:sz w:val="28"/>
                <w:szCs w:val="28"/>
              </w:rPr>
              <w:t>пи</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ок</w:t>
            </w:r>
            <w:r w:rsidRPr="00406786">
              <w:rPr>
                <w:rFonts w:ascii="Times New Roman" w:eastAsia="Times New Roman" w:hAnsi="Times New Roman" w:cs="Times New Roman"/>
                <w:color w:val="000000"/>
                <w:spacing w:val="1"/>
                <w:sz w:val="28"/>
                <w:szCs w:val="28"/>
              </w:rPr>
              <w:t xml:space="preserve"> </w:t>
            </w:r>
            <w:r w:rsidRPr="00406786">
              <w:rPr>
                <w:rFonts w:ascii="Times New Roman" w:eastAsia="Times New Roman" w:hAnsi="Times New Roman" w:cs="Times New Roman"/>
                <w:color w:val="000000"/>
                <w:spacing w:val="-1"/>
                <w:sz w:val="28"/>
                <w:szCs w:val="28"/>
              </w:rPr>
              <w:t>л</w:t>
            </w:r>
            <w:r w:rsidRPr="00406786">
              <w:rPr>
                <w:rFonts w:ascii="Times New Roman" w:eastAsia="Times New Roman" w:hAnsi="Times New Roman" w:cs="Times New Roman"/>
                <w:color w:val="000000"/>
                <w:sz w:val="28"/>
                <w:szCs w:val="28"/>
              </w:rPr>
              <w:t>ит</w:t>
            </w:r>
            <w:r w:rsidRPr="00406786">
              <w:rPr>
                <w:rFonts w:ascii="Times New Roman" w:eastAsia="Times New Roman" w:hAnsi="Times New Roman" w:cs="Times New Roman"/>
                <w:color w:val="000000"/>
                <w:spacing w:val="-1"/>
                <w:w w:val="101"/>
                <w:sz w:val="28"/>
                <w:szCs w:val="28"/>
              </w:rPr>
              <w:t>е</w:t>
            </w:r>
            <w:r w:rsidRPr="00406786">
              <w:rPr>
                <w:rFonts w:ascii="Times New Roman" w:eastAsia="Times New Roman" w:hAnsi="Times New Roman" w:cs="Times New Roman"/>
                <w:color w:val="000000"/>
                <w:sz w:val="28"/>
                <w:szCs w:val="28"/>
              </w:rPr>
              <w:t>р</w:t>
            </w:r>
            <w:r w:rsidRPr="00406786">
              <w:rPr>
                <w:rFonts w:ascii="Times New Roman" w:eastAsia="Times New Roman" w:hAnsi="Times New Roman" w:cs="Times New Roman"/>
                <w:color w:val="000000"/>
                <w:spacing w:val="-1"/>
                <w:w w:val="101"/>
                <w:sz w:val="28"/>
                <w:szCs w:val="28"/>
              </w:rPr>
              <w:t>а</w:t>
            </w:r>
            <w:r w:rsidRPr="00406786">
              <w:rPr>
                <w:rFonts w:ascii="Times New Roman" w:eastAsia="Times New Roman" w:hAnsi="Times New Roman" w:cs="Times New Roman"/>
                <w:color w:val="000000"/>
                <w:sz w:val="28"/>
                <w:szCs w:val="28"/>
              </w:rPr>
              <w:t>т</w:t>
            </w:r>
            <w:r w:rsidRPr="00406786">
              <w:rPr>
                <w:rFonts w:ascii="Times New Roman" w:eastAsia="Times New Roman" w:hAnsi="Times New Roman" w:cs="Times New Roman"/>
                <w:color w:val="000000"/>
                <w:spacing w:val="-3"/>
                <w:sz w:val="28"/>
                <w:szCs w:val="28"/>
              </w:rPr>
              <w:t>у</w:t>
            </w:r>
            <w:r w:rsidRPr="00406786">
              <w:rPr>
                <w:rFonts w:ascii="Times New Roman" w:eastAsia="Times New Roman" w:hAnsi="Times New Roman" w:cs="Times New Roman"/>
                <w:color w:val="000000"/>
                <w:sz w:val="28"/>
                <w:szCs w:val="28"/>
              </w:rPr>
              <w:t>ры</w:t>
            </w:r>
          </w:p>
          <w:p w14:paraId="19CC49CC" w14:textId="77777777" w:rsidR="005072BB" w:rsidRPr="00406786" w:rsidRDefault="005072BB" w:rsidP="00EB24BF">
            <w:pPr>
              <w:widowControl w:val="0"/>
              <w:tabs>
                <w:tab w:val="left" w:pos="699"/>
                <w:tab w:val="left" w:pos="9026"/>
              </w:tabs>
              <w:spacing w:line="20" w:lineRule="atLeast"/>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ab/>
            </w:r>
          </w:p>
        </w:tc>
        <w:tc>
          <w:tcPr>
            <w:tcW w:w="1418" w:type="dxa"/>
          </w:tcPr>
          <w:p w14:paraId="4D37D6F3" w14:textId="5E34C208" w:rsidR="005072BB" w:rsidRPr="00CD3F21" w:rsidRDefault="00002653" w:rsidP="00002653">
            <w:pPr>
              <w:widowControl w:val="0"/>
              <w:spacing w:line="20" w:lineRule="atLeast"/>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45</w:t>
            </w:r>
          </w:p>
        </w:tc>
      </w:tr>
      <w:tr w:rsidR="005072BB" w14:paraId="10D39CCA" w14:textId="77777777" w:rsidTr="00EB24BF">
        <w:trPr>
          <w:trHeight w:val="570"/>
        </w:trPr>
        <w:tc>
          <w:tcPr>
            <w:tcW w:w="7332" w:type="dxa"/>
          </w:tcPr>
          <w:p w14:paraId="4E7F9A9B" w14:textId="77777777" w:rsidR="005072BB" w:rsidRPr="00406786" w:rsidRDefault="005072BB" w:rsidP="00EB24BF">
            <w:pPr>
              <w:widowControl w:val="0"/>
              <w:tabs>
                <w:tab w:val="left" w:pos="699"/>
                <w:tab w:val="left" w:pos="9026"/>
              </w:tabs>
              <w:spacing w:line="20" w:lineRule="atLeast"/>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pacing w:val="-1"/>
                <w:sz w:val="28"/>
                <w:szCs w:val="28"/>
              </w:rPr>
              <w:t>V</w:t>
            </w:r>
            <w:r w:rsidRPr="00406786">
              <w:rPr>
                <w:rFonts w:ascii="Times New Roman" w:eastAsia="Times New Roman" w:hAnsi="Times New Roman" w:cs="Times New Roman"/>
                <w:color w:val="000000"/>
                <w:sz w:val="28"/>
                <w:szCs w:val="28"/>
              </w:rPr>
              <w:t>.     Прилож</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ни</w:t>
            </w:r>
            <w:r w:rsidRPr="00406786">
              <w:rPr>
                <w:rFonts w:ascii="Times New Roman" w:eastAsia="Times New Roman" w:hAnsi="Times New Roman" w:cs="Times New Roman"/>
                <w:color w:val="000000"/>
                <w:spacing w:val="-1"/>
                <w:w w:val="101"/>
                <w:sz w:val="28"/>
                <w:szCs w:val="28"/>
              </w:rPr>
              <w:t>я</w:t>
            </w:r>
            <w:r w:rsidRPr="00406786">
              <w:rPr>
                <w:rFonts w:ascii="Times New Roman" w:eastAsia="Times New Roman" w:hAnsi="Times New Roman" w:cs="Times New Roman"/>
                <w:color w:val="000000"/>
                <w:w w:val="101"/>
                <w:sz w:val="28"/>
                <w:szCs w:val="28"/>
              </w:rPr>
              <w:t>:</w:t>
            </w:r>
          </w:p>
        </w:tc>
        <w:tc>
          <w:tcPr>
            <w:tcW w:w="1418" w:type="dxa"/>
          </w:tcPr>
          <w:p w14:paraId="105B1224" w14:textId="320D6CE2" w:rsidR="005072BB" w:rsidRPr="00CD3F21" w:rsidRDefault="00002653" w:rsidP="00002653">
            <w:pPr>
              <w:widowControl w:val="0"/>
              <w:spacing w:line="20" w:lineRule="atLeast"/>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46</w:t>
            </w:r>
          </w:p>
        </w:tc>
      </w:tr>
      <w:tr w:rsidR="005072BB" w14:paraId="63FF1B2F" w14:textId="77777777" w:rsidTr="00EB24BF">
        <w:trPr>
          <w:trHeight w:val="1395"/>
        </w:trPr>
        <w:tc>
          <w:tcPr>
            <w:tcW w:w="7332" w:type="dxa"/>
          </w:tcPr>
          <w:p w14:paraId="21329D38" w14:textId="77777777" w:rsidR="005072BB" w:rsidRPr="00406786" w:rsidRDefault="005072BB" w:rsidP="00EB24BF">
            <w:pPr>
              <w:widowControl w:val="0"/>
              <w:spacing w:line="20" w:lineRule="atLeast"/>
              <w:ind w:firstLine="709"/>
              <w:jc w:val="both"/>
              <w:rPr>
                <w:rFonts w:ascii="Times New Roman" w:eastAsia="Times New Roman" w:hAnsi="Times New Roman" w:cs="Times New Roman"/>
                <w:b/>
                <w:bCs/>
                <w:color w:val="000000"/>
                <w:sz w:val="28"/>
                <w:szCs w:val="28"/>
              </w:rPr>
            </w:pPr>
            <w:r w:rsidRPr="00406786">
              <w:rPr>
                <w:rFonts w:ascii="Times New Roman" w:eastAsia="Times New Roman" w:hAnsi="Times New Roman" w:cs="Times New Roman"/>
                <w:color w:val="000000"/>
                <w:spacing w:val="1"/>
                <w:sz w:val="28"/>
                <w:szCs w:val="28"/>
              </w:rPr>
              <w:t>5</w:t>
            </w:r>
            <w:r w:rsidRPr="00406786">
              <w:rPr>
                <w:rFonts w:ascii="Times New Roman" w:eastAsia="Times New Roman" w:hAnsi="Times New Roman" w:cs="Times New Roman"/>
                <w:color w:val="000000"/>
                <w:sz w:val="28"/>
                <w:szCs w:val="28"/>
              </w:rPr>
              <w:t>.1.При</w:t>
            </w:r>
            <w:r w:rsidRPr="00406786">
              <w:rPr>
                <w:rFonts w:ascii="Times New Roman" w:eastAsia="Times New Roman" w:hAnsi="Times New Roman" w:cs="Times New Roman"/>
                <w:color w:val="000000"/>
                <w:spacing w:val="-1"/>
                <w:sz w:val="28"/>
                <w:szCs w:val="28"/>
              </w:rPr>
              <w:t>л</w:t>
            </w:r>
            <w:r w:rsidRPr="00406786">
              <w:rPr>
                <w:rFonts w:ascii="Times New Roman" w:eastAsia="Times New Roman" w:hAnsi="Times New Roman" w:cs="Times New Roman"/>
                <w:color w:val="000000"/>
                <w:sz w:val="28"/>
                <w:szCs w:val="28"/>
              </w:rPr>
              <w:t>ож</w:t>
            </w:r>
            <w:r w:rsidRPr="00406786">
              <w:rPr>
                <w:rFonts w:ascii="Times New Roman" w:eastAsia="Times New Roman" w:hAnsi="Times New Roman" w:cs="Times New Roman"/>
                <w:color w:val="000000"/>
                <w:spacing w:val="-1"/>
                <w:w w:val="101"/>
                <w:sz w:val="28"/>
                <w:szCs w:val="28"/>
              </w:rPr>
              <w:t>е</w:t>
            </w:r>
            <w:r w:rsidRPr="00406786">
              <w:rPr>
                <w:rFonts w:ascii="Times New Roman" w:eastAsia="Times New Roman" w:hAnsi="Times New Roman" w:cs="Times New Roman"/>
                <w:color w:val="000000"/>
                <w:sz w:val="28"/>
                <w:szCs w:val="28"/>
              </w:rPr>
              <w:t>н</w:t>
            </w:r>
            <w:r w:rsidRPr="00406786">
              <w:rPr>
                <w:rFonts w:ascii="Times New Roman" w:eastAsia="Times New Roman" w:hAnsi="Times New Roman" w:cs="Times New Roman"/>
                <w:color w:val="000000"/>
                <w:spacing w:val="-1"/>
                <w:sz w:val="28"/>
                <w:szCs w:val="28"/>
              </w:rPr>
              <w:t>и</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 xml:space="preserve"> №1</w:t>
            </w:r>
            <w:r w:rsidRPr="00406786">
              <w:rPr>
                <w:rFonts w:ascii="Times New Roman" w:eastAsia="Times New Roman" w:hAnsi="Times New Roman" w:cs="Times New Roman"/>
                <w:color w:val="000000"/>
                <w:spacing w:val="2"/>
                <w:sz w:val="28"/>
                <w:szCs w:val="28"/>
              </w:rPr>
              <w:t xml:space="preserve"> </w:t>
            </w:r>
            <w:r w:rsidRPr="00406786">
              <w:rPr>
                <w:rFonts w:ascii="Times New Roman" w:eastAsia="Times New Roman" w:hAnsi="Times New Roman" w:cs="Times New Roman"/>
                <w:color w:val="000000"/>
                <w:spacing w:val="-1"/>
                <w:sz w:val="28"/>
                <w:szCs w:val="28"/>
              </w:rPr>
              <w:t>(</w:t>
            </w:r>
            <w:r w:rsidRPr="00406786">
              <w:rPr>
                <w:rFonts w:ascii="Times New Roman" w:eastAsia="Times New Roman" w:hAnsi="Times New Roman" w:cs="Times New Roman"/>
                <w:color w:val="000000"/>
                <w:sz w:val="28"/>
                <w:szCs w:val="28"/>
              </w:rPr>
              <w:t>линии перспективы)</w:t>
            </w:r>
          </w:p>
          <w:p w14:paraId="2DC62AC9" w14:textId="77777777" w:rsidR="005072BB" w:rsidRDefault="005072BB" w:rsidP="00EB24BF">
            <w:pPr>
              <w:widowControl w:val="0"/>
              <w:tabs>
                <w:tab w:val="left" w:pos="8937"/>
              </w:tabs>
              <w:spacing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pacing w:val="1"/>
                <w:sz w:val="28"/>
                <w:szCs w:val="28"/>
              </w:rPr>
              <w:t>5</w:t>
            </w:r>
            <w:r w:rsidRPr="00406786">
              <w:rPr>
                <w:rFonts w:ascii="Times New Roman" w:eastAsia="Times New Roman" w:hAnsi="Times New Roman" w:cs="Times New Roman"/>
                <w:color w:val="000000"/>
                <w:sz w:val="28"/>
                <w:szCs w:val="28"/>
              </w:rPr>
              <w:t>.2.Пр</w:t>
            </w:r>
            <w:r w:rsidRPr="00406786">
              <w:rPr>
                <w:rFonts w:ascii="Times New Roman" w:eastAsia="Times New Roman" w:hAnsi="Times New Roman" w:cs="Times New Roman"/>
                <w:color w:val="000000"/>
                <w:spacing w:val="1"/>
                <w:sz w:val="28"/>
                <w:szCs w:val="28"/>
              </w:rPr>
              <w:t>и</w:t>
            </w:r>
            <w:r w:rsidRPr="00406786">
              <w:rPr>
                <w:rFonts w:ascii="Times New Roman" w:eastAsia="Times New Roman" w:hAnsi="Times New Roman" w:cs="Times New Roman"/>
                <w:color w:val="000000"/>
                <w:spacing w:val="-2"/>
                <w:sz w:val="28"/>
                <w:szCs w:val="28"/>
              </w:rPr>
              <w:t>л</w:t>
            </w:r>
            <w:r w:rsidRPr="00406786">
              <w:rPr>
                <w:rFonts w:ascii="Times New Roman" w:eastAsia="Times New Roman" w:hAnsi="Times New Roman" w:cs="Times New Roman"/>
                <w:color w:val="000000"/>
                <w:sz w:val="28"/>
                <w:szCs w:val="28"/>
              </w:rPr>
              <w:t>ож</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н</w:t>
            </w:r>
            <w:r w:rsidRPr="00406786">
              <w:rPr>
                <w:rFonts w:ascii="Times New Roman" w:eastAsia="Times New Roman" w:hAnsi="Times New Roman" w:cs="Times New Roman"/>
                <w:color w:val="000000"/>
                <w:sz w:val="28"/>
                <w:szCs w:val="28"/>
              </w:rPr>
              <w:t>и</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2"/>
                <w:sz w:val="28"/>
                <w:szCs w:val="28"/>
              </w:rPr>
              <w:t xml:space="preserve"> </w:t>
            </w:r>
            <w:r w:rsidRPr="00406786">
              <w:rPr>
                <w:rFonts w:ascii="Times New Roman" w:eastAsia="Times New Roman" w:hAnsi="Times New Roman" w:cs="Times New Roman"/>
                <w:color w:val="000000"/>
                <w:sz w:val="28"/>
                <w:szCs w:val="28"/>
              </w:rPr>
              <w:t xml:space="preserve">№2 </w:t>
            </w:r>
          </w:p>
          <w:p w14:paraId="266438C3" w14:textId="77777777" w:rsidR="005072BB" w:rsidRPr="00406786" w:rsidRDefault="005072BB" w:rsidP="00EB24BF">
            <w:pPr>
              <w:widowControl w:val="0"/>
              <w:tabs>
                <w:tab w:val="left" w:pos="8937"/>
              </w:tabs>
              <w:spacing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(репродукции работ художников)</w:t>
            </w:r>
          </w:p>
          <w:p w14:paraId="6DE25F36" w14:textId="77777777" w:rsidR="005072BB" w:rsidRPr="00406786" w:rsidRDefault="005072BB" w:rsidP="00EB24BF">
            <w:pPr>
              <w:widowControl w:val="0"/>
              <w:tabs>
                <w:tab w:val="left" w:pos="1409"/>
                <w:tab w:val="left" w:pos="8937"/>
              </w:tabs>
              <w:spacing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5.3.Пр</w:t>
            </w:r>
            <w:r w:rsidRPr="00406786">
              <w:rPr>
                <w:rFonts w:ascii="Times New Roman" w:eastAsia="Times New Roman" w:hAnsi="Times New Roman" w:cs="Times New Roman"/>
                <w:color w:val="000000"/>
                <w:spacing w:val="1"/>
                <w:sz w:val="28"/>
                <w:szCs w:val="28"/>
              </w:rPr>
              <w:t>и</w:t>
            </w:r>
            <w:r w:rsidRPr="00406786">
              <w:rPr>
                <w:rFonts w:ascii="Times New Roman" w:eastAsia="Times New Roman" w:hAnsi="Times New Roman" w:cs="Times New Roman"/>
                <w:color w:val="000000"/>
                <w:spacing w:val="-2"/>
                <w:sz w:val="28"/>
                <w:szCs w:val="28"/>
              </w:rPr>
              <w:t>л</w:t>
            </w:r>
            <w:r w:rsidRPr="00406786">
              <w:rPr>
                <w:rFonts w:ascii="Times New Roman" w:eastAsia="Times New Roman" w:hAnsi="Times New Roman" w:cs="Times New Roman"/>
                <w:color w:val="000000"/>
                <w:sz w:val="28"/>
                <w:szCs w:val="28"/>
              </w:rPr>
              <w:t>ож</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н</w:t>
            </w:r>
            <w:r w:rsidRPr="00406786">
              <w:rPr>
                <w:rFonts w:ascii="Times New Roman" w:eastAsia="Times New Roman" w:hAnsi="Times New Roman" w:cs="Times New Roman"/>
                <w:color w:val="000000"/>
                <w:sz w:val="28"/>
                <w:szCs w:val="28"/>
              </w:rPr>
              <w:t>и</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2"/>
                <w:sz w:val="28"/>
                <w:szCs w:val="28"/>
              </w:rPr>
              <w:t xml:space="preserve"> </w:t>
            </w:r>
            <w:r w:rsidRPr="00406786">
              <w:rPr>
                <w:rFonts w:ascii="Times New Roman" w:eastAsia="Times New Roman" w:hAnsi="Times New Roman" w:cs="Times New Roman"/>
                <w:color w:val="000000"/>
                <w:sz w:val="28"/>
                <w:szCs w:val="28"/>
              </w:rPr>
              <w:t>№3 (р</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бо</w:t>
            </w:r>
            <w:r w:rsidRPr="00406786">
              <w:rPr>
                <w:rFonts w:ascii="Times New Roman" w:eastAsia="Times New Roman" w:hAnsi="Times New Roman" w:cs="Times New Roman"/>
                <w:color w:val="000000"/>
                <w:spacing w:val="-2"/>
                <w:sz w:val="28"/>
                <w:szCs w:val="28"/>
              </w:rPr>
              <w:t>т</w:t>
            </w:r>
            <w:r w:rsidRPr="00406786">
              <w:rPr>
                <w:rFonts w:ascii="Times New Roman" w:eastAsia="Times New Roman" w:hAnsi="Times New Roman" w:cs="Times New Roman"/>
                <w:color w:val="000000"/>
                <w:spacing w:val="-1"/>
                <w:sz w:val="28"/>
                <w:szCs w:val="28"/>
              </w:rPr>
              <w:t>ы обучающихся)</w:t>
            </w:r>
          </w:p>
          <w:p w14:paraId="206B9AAC" w14:textId="20388676" w:rsidR="005072BB" w:rsidRDefault="005072BB" w:rsidP="00EB24BF">
            <w:pPr>
              <w:widowControl w:val="0"/>
              <w:tabs>
                <w:tab w:val="left" w:pos="8966"/>
              </w:tabs>
              <w:spacing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pacing w:val="1"/>
                <w:sz w:val="28"/>
                <w:szCs w:val="28"/>
              </w:rPr>
              <w:t>5</w:t>
            </w:r>
            <w:r w:rsidRPr="00406786">
              <w:rPr>
                <w:rFonts w:ascii="Times New Roman" w:eastAsia="Times New Roman" w:hAnsi="Times New Roman" w:cs="Times New Roman"/>
                <w:color w:val="000000"/>
                <w:sz w:val="28"/>
                <w:szCs w:val="28"/>
              </w:rPr>
              <w:t>.4.Пр</w:t>
            </w:r>
            <w:r w:rsidRPr="00406786">
              <w:rPr>
                <w:rFonts w:ascii="Times New Roman" w:eastAsia="Times New Roman" w:hAnsi="Times New Roman" w:cs="Times New Roman"/>
                <w:color w:val="000000"/>
                <w:spacing w:val="1"/>
                <w:sz w:val="28"/>
                <w:szCs w:val="28"/>
              </w:rPr>
              <w:t>и</w:t>
            </w:r>
            <w:r w:rsidRPr="00406786">
              <w:rPr>
                <w:rFonts w:ascii="Times New Roman" w:eastAsia="Times New Roman" w:hAnsi="Times New Roman" w:cs="Times New Roman"/>
                <w:color w:val="000000"/>
                <w:spacing w:val="-2"/>
                <w:sz w:val="28"/>
                <w:szCs w:val="28"/>
              </w:rPr>
              <w:t>л</w:t>
            </w:r>
            <w:r w:rsidRPr="00406786">
              <w:rPr>
                <w:rFonts w:ascii="Times New Roman" w:eastAsia="Times New Roman" w:hAnsi="Times New Roman" w:cs="Times New Roman"/>
                <w:color w:val="000000"/>
                <w:sz w:val="28"/>
                <w:szCs w:val="28"/>
              </w:rPr>
              <w:t>ож</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н</w:t>
            </w:r>
            <w:r w:rsidRPr="00406786">
              <w:rPr>
                <w:rFonts w:ascii="Times New Roman" w:eastAsia="Times New Roman" w:hAnsi="Times New Roman" w:cs="Times New Roman"/>
                <w:color w:val="000000"/>
                <w:sz w:val="28"/>
                <w:szCs w:val="28"/>
              </w:rPr>
              <w:t>и</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2"/>
                <w:sz w:val="28"/>
                <w:szCs w:val="28"/>
              </w:rPr>
              <w:t xml:space="preserve"> </w:t>
            </w:r>
            <w:r w:rsidRPr="00406786">
              <w:rPr>
                <w:rFonts w:ascii="Times New Roman" w:eastAsia="Times New Roman" w:hAnsi="Times New Roman" w:cs="Times New Roman"/>
                <w:color w:val="000000"/>
                <w:sz w:val="28"/>
                <w:szCs w:val="28"/>
              </w:rPr>
              <w:t>№4 (теоретический словарь)</w:t>
            </w:r>
          </w:p>
          <w:p w14:paraId="45648C13" w14:textId="77777777" w:rsidR="0024719A" w:rsidRDefault="00050426" w:rsidP="00050426">
            <w:pPr>
              <w:widowControl w:val="0"/>
              <w:tabs>
                <w:tab w:val="left" w:pos="8966"/>
              </w:tabs>
              <w:spacing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pacing w:val="1"/>
                <w:sz w:val="28"/>
                <w:szCs w:val="28"/>
              </w:rPr>
              <w:t>5</w:t>
            </w:r>
            <w:r w:rsidRPr="00406786">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5</w:t>
            </w:r>
            <w:r w:rsidRPr="00406786">
              <w:rPr>
                <w:rFonts w:ascii="Times New Roman" w:eastAsia="Times New Roman" w:hAnsi="Times New Roman" w:cs="Times New Roman"/>
                <w:color w:val="000000"/>
                <w:sz w:val="28"/>
                <w:szCs w:val="28"/>
              </w:rPr>
              <w:t>.Пр</w:t>
            </w:r>
            <w:r w:rsidRPr="00406786">
              <w:rPr>
                <w:rFonts w:ascii="Times New Roman" w:eastAsia="Times New Roman" w:hAnsi="Times New Roman" w:cs="Times New Roman"/>
                <w:color w:val="000000"/>
                <w:spacing w:val="1"/>
                <w:sz w:val="28"/>
                <w:szCs w:val="28"/>
              </w:rPr>
              <w:t>и</w:t>
            </w:r>
            <w:r w:rsidRPr="00406786">
              <w:rPr>
                <w:rFonts w:ascii="Times New Roman" w:eastAsia="Times New Roman" w:hAnsi="Times New Roman" w:cs="Times New Roman"/>
                <w:color w:val="000000"/>
                <w:spacing w:val="-2"/>
                <w:sz w:val="28"/>
                <w:szCs w:val="28"/>
              </w:rPr>
              <w:t>л</w:t>
            </w:r>
            <w:r w:rsidRPr="00406786">
              <w:rPr>
                <w:rFonts w:ascii="Times New Roman" w:eastAsia="Times New Roman" w:hAnsi="Times New Roman" w:cs="Times New Roman"/>
                <w:color w:val="000000"/>
                <w:sz w:val="28"/>
                <w:szCs w:val="28"/>
              </w:rPr>
              <w:t>ож</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н</w:t>
            </w:r>
            <w:r w:rsidRPr="00406786">
              <w:rPr>
                <w:rFonts w:ascii="Times New Roman" w:eastAsia="Times New Roman" w:hAnsi="Times New Roman" w:cs="Times New Roman"/>
                <w:color w:val="000000"/>
                <w:sz w:val="28"/>
                <w:szCs w:val="28"/>
              </w:rPr>
              <w:t>и</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2"/>
                <w:sz w:val="28"/>
                <w:szCs w:val="28"/>
              </w:rPr>
              <w:t xml:space="preserve"> </w:t>
            </w:r>
            <w:r w:rsidRPr="00406786">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5</w:t>
            </w:r>
            <w:r w:rsidRPr="00406786">
              <w:rPr>
                <w:rFonts w:ascii="Times New Roman" w:eastAsia="Times New Roman" w:hAnsi="Times New Roman" w:cs="Times New Roman"/>
                <w:color w:val="000000"/>
                <w:sz w:val="28"/>
                <w:szCs w:val="28"/>
              </w:rPr>
              <w:t xml:space="preserve"> (</w:t>
            </w:r>
            <w:r w:rsidR="0024719A">
              <w:rPr>
                <w:rFonts w:ascii="Times New Roman" w:eastAsia="Times New Roman" w:hAnsi="Times New Roman" w:cs="Times New Roman"/>
                <w:color w:val="000000"/>
                <w:sz w:val="28"/>
                <w:szCs w:val="28"/>
              </w:rPr>
              <w:t xml:space="preserve">тестовые вопросы для проверки    </w:t>
            </w:r>
          </w:p>
          <w:p w14:paraId="338B19B6" w14:textId="3D5E993B" w:rsidR="00050426" w:rsidRDefault="0024719A" w:rsidP="0024719A">
            <w:pPr>
              <w:widowControl w:val="0"/>
              <w:tabs>
                <w:tab w:val="left" w:pos="8966"/>
              </w:tabs>
              <w:spacing w:line="20" w:lineRule="atLeast"/>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знаний</w:t>
            </w:r>
            <w:r w:rsidR="00050426" w:rsidRPr="00406786">
              <w:rPr>
                <w:rFonts w:ascii="Times New Roman" w:eastAsia="Times New Roman" w:hAnsi="Times New Roman" w:cs="Times New Roman"/>
                <w:color w:val="000000"/>
                <w:sz w:val="28"/>
                <w:szCs w:val="28"/>
              </w:rPr>
              <w:t>)</w:t>
            </w:r>
          </w:p>
          <w:p w14:paraId="5B197C4B" w14:textId="77777777" w:rsidR="005072BB" w:rsidRPr="00406786" w:rsidRDefault="005072BB" w:rsidP="00EB24BF">
            <w:pPr>
              <w:spacing w:line="20" w:lineRule="atLeast"/>
              <w:jc w:val="both"/>
              <w:rPr>
                <w:rFonts w:ascii="Times New Roman" w:eastAsia="Times New Roman" w:hAnsi="Times New Roman" w:cs="Times New Roman"/>
                <w:color w:val="000000"/>
                <w:sz w:val="28"/>
                <w:szCs w:val="28"/>
              </w:rPr>
            </w:pPr>
          </w:p>
        </w:tc>
        <w:tc>
          <w:tcPr>
            <w:tcW w:w="1418" w:type="dxa"/>
          </w:tcPr>
          <w:p w14:paraId="7BC231D8" w14:textId="77777777" w:rsidR="005072BB" w:rsidRPr="00CD3F21" w:rsidRDefault="005072BB" w:rsidP="00EB24BF">
            <w:pPr>
              <w:widowControl w:val="0"/>
              <w:spacing w:line="20" w:lineRule="atLeast"/>
              <w:ind w:left="1080"/>
              <w:jc w:val="both"/>
              <w:rPr>
                <w:rFonts w:ascii="Times New Roman" w:eastAsia="Times New Roman" w:hAnsi="Times New Roman" w:cs="Times New Roman"/>
                <w:color w:val="000000"/>
                <w:sz w:val="28"/>
                <w:szCs w:val="28"/>
              </w:rPr>
            </w:pPr>
          </w:p>
        </w:tc>
      </w:tr>
      <w:tr w:rsidR="005072BB" w14:paraId="7E510B30" w14:textId="77777777" w:rsidTr="00050426">
        <w:trPr>
          <w:trHeight w:val="699"/>
        </w:trPr>
        <w:tc>
          <w:tcPr>
            <w:tcW w:w="7332" w:type="dxa"/>
          </w:tcPr>
          <w:p w14:paraId="4BBCF33E" w14:textId="764CCABF" w:rsidR="005072BB" w:rsidRPr="00406786" w:rsidRDefault="005072BB" w:rsidP="00050426">
            <w:pPr>
              <w:widowControl w:val="0"/>
              <w:tabs>
                <w:tab w:val="left" w:pos="713"/>
                <w:tab w:val="left" w:pos="9009"/>
              </w:tabs>
              <w:spacing w:line="20" w:lineRule="atLeast"/>
              <w:jc w:val="both"/>
              <w:rPr>
                <w:rFonts w:ascii="Times New Roman" w:eastAsia="Times New Roman" w:hAnsi="Times New Roman" w:cs="Times New Roman"/>
                <w:color w:val="000000"/>
                <w:spacing w:val="1"/>
                <w:sz w:val="28"/>
                <w:szCs w:val="28"/>
              </w:rPr>
            </w:pPr>
            <w:r w:rsidRPr="00406786">
              <w:rPr>
                <w:rFonts w:ascii="Times New Roman" w:eastAsia="Times New Roman" w:hAnsi="Times New Roman" w:cs="Times New Roman"/>
                <w:color w:val="000000"/>
                <w:sz w:val="28"/>
                <w:szCs w:val="28"/>
              </w:rPr>
              <w:t>VI. Св</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д</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ни</w:t>
            </w:r>
            <w:r w:rsidRPr="00406786">
              <w:rPr>
                <w:rFonts w:ascii="Times New Roman" w:eastAsia="Times New Roman" w:hAnsi="Times New Roman" w:cs="Times New Roman"/>
                <w:color w:val="000000"/>
                <w:w w:val="101"/>
                <w:sz w:val="28"/>
                <w:szCs w:val="28"/>
              </w:rPr>
              <w:t>я</w:t>
            </w:r>
            <w:r w:rsidRPr="00406786">
              <w:rPr>
                <w:rFonts w:ascii="Times New Roman" w:eastAsia="Times New Roman" w:hAnsi="Times New Roman" w:cs="Times New Roman"/>
                <w:color w:val="000000"/>
                <w:spacing w:val="-2"/>
                <w:sz w:val="28"/>
                <w:szCs w:val="28"/>
              </w:rPr>
              <w:t xml:space="preserve"> </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z w:val="28"/>
                <w:szCs w:val="28"/>
              </w:rPr>
              <w:t>б</w:t>
            </w:r>
            <w:r w:rsidRPr="00406786">
              <w:rPr>
                <w:rFonts w:ascii="Times New Roman" w:eastAsia="Times New Roman" w:hAnsi="Times New Roman" w:cs="Times New Roman"/>
                <w:color w:val="000000"/>
                <w:spacing w:val="1"/>
                <w:sz w:val="28"/>
                <w:szCs w:val="28"/>
              </w:rPr>
              <w:t xml:space="preserve"> </w:t>
            </w:r>
            <w:r w:rsidRPr="00406786">
              <w:rPr>
                <w:rFonts w:ascii="Times New Roman" w:eastAsia="Times New Roman" w:hAnsi="Times New Roman" w:cs="Times New Roman"/>
                <w:color w:val="000000"/>
                <w:spacing w:val="-1"/>
                <w:w w:val="101"/>
                <w:sz w:val="28"/>
                <w:szCs w:val="28"/>
              </w:rPr>
              <w:t>а</w:t>
            </w:r>
            <w:r w:rsidRPr="00406786">
              <w:rPr>
                <w:rFonts w:ascii="Times New Roman" w:eastAsia="Times New Roman" w:hAnsi="Times New Roman" w:cs="Times New Roman"/>
                <w:color w:val="000000"/>
                <w:sz w:val="28"/>
                <w:szCs w:val="28"/>
              </w:rPr>
              <w:t>в</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z w:val="28"/>
                <w:szCs w:val="28"/>
              </w:rPr>
              <w:t>ор</w:t>
            </w:r>
            <w:r w:rsidRPr="00406786">
              <w:rPr>
                <w:rFonts w:ascii="Times New Roman" w:eastAsia="Times New Roman" w:hAnsi="Times New Roman" w:cs="Times New Roman"/>
                <w:color w:val="000000"/>
                <w:w w:val="101"/>
                <w:sz w:val="28"/>
                <w:szCs w:val="28"/>
              </w:rPr>
              <w:t>е</w:t>
            </w:r>
          </w:p>
        </w:tc>
        <w:tc>
          <w:tcPr>
            <w:tcW w:w="1418" w:type="dxa"/>
          </w:tcPr>
          <w:p w14:paraId="2ACC6525" w14:textId="77777777" w:rsidR="005072BB" w:rsidRPr="00CD3F21" w:rsidRDefault="005072BB" w:rsidP="00EB24BF">
            <w:pPr>
              <w:widowControl w:val="0"/>
              <w:spacing w:line="20" w:lineRule="atLeast"/>
              <w:ind w:left="1080"/>
              <w:jc w:val="both"/>
              <w:rPr>
                <w:rFonts w:ascii="Times New Roman" w:eastAsia="Times New Roman" w:hAnsi="Times New Roman" w:cs="Times New Roman"/>
                <w:color w:val="000000"/>
                <w:sz w:val="28"/>
                <w:szCs w:val="28"/>
              </w:rPr>
            </w:pPr>
          </w:p>
        </w:tc>
      </w:tr>
    </w:tbl>
    <w:p w14:paraId="7DCED0AB" w14:textId="62B51A9F" w:rsidR="00EF0CD5" w:rsidRDefault="00EF0CD5" w:rsidP="00EF0CD5">
      <w:pPr>
        <w:shd w:val="clear" w:color="auto" w:fill="FFFFFF"/>
        <w:spacing w:line="240" w:lineRule="auto"/>
        <w:rPr>
          <w:rFonts w:ascii="Times New Roman" w:eastAsia="Times New Roman" w:hAnsi="Times New Roman" w:cs="Times New Roman"/>
          <w:sz w:val="28"/>
          <w:szCs w:val="28"/>
        </w:rPr>
        <w:sectPr w:rsidR="00EF0CD5" w:rsidSect="00C64356">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0" w:footer="0" w:gutter="0"/>
          <w:cols w:space="708"/>
        </w:sectPr>
      </w:pPr>
    </w:p>
    <w:p w14:paraId="7CAC2752" w14:textId="76144348" w:rsidR="00C349A2" w:rsidRPr="00406786" w:rsidRDefault="00506FC8" w:rsidP="00506FC8">
      <w:pPr>
        <w:widowControl w:val="0"/>
        <w:tabs>
          <w:tab w:val="left" w:pos="2125"/>
        </w:tabs>
        <w:spacing w:line="20" w:lineRule="atLeast"/>
        <w:ind w:firstLine="709"/>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lastRenderedPageBreak/>
        <w:t xml:space="preserve">I. </w:t>
      </w:r>
      <w:r w:rsidR="009E05BC" w:rsidRPr="00406786">
        <w:rPr>
          <w:rFonts w:ascii="Times New Roman" w:eastAsia="Times New Roman" w:hAnsi="Times New Roman" w:cs="Times New Roman"/>
          <w:b/>
          <w:bCs/>
          <w:color w:val="000000"/>
          <w:sz w:val="28"/>
          <w:szCs w:val="28"/>
        </w:rPr>
        <w:t>Поясн</w:t>
      </w:r>
      <w:r w:rsidR="009E05BC" w:rsidRPr="00406786">
        <w:rPr>
          <w:rFonts w:ascii="Times New Roman" w:eastAsia="Times New Roman" w:hAnsi="Times New Roman" w:cs="Times New Roman"/>
          <w:b/>
          <w:bCs/>
          <w:color w:val="000000"/>
          <w:spacing w:val="-1"/>
          <w:sz w:val="28"/>
          <w:szCs w:val="28"/>
        </w:rPr>
        <w:t>и</w:t>
      </w:r>
      <w:r w:rsidR="009E05BC" w:rsidRPr="00406786">
        <w:rPr>
          <w:rFonts w:ascii="Times New Roman" w:eastAsia="Times New Roman" w:hAnsi="Times New Roman" w:cs="Times New Roman"/>
          <w:b/>
          <w:bCs/>
          <w:color w:val="000000"/>
          <w:sz w:val="28"/>
          <w:szCs w:val="28"/>
        </w:rPr>
        <w:t>тель</w:t>
      </w:r>
      <w:r w:rsidR="009E05BC" w:rsidRPr="00406786">
        <w:rPr>
          <w:rFonts w:ascii="Times New Roman" w:eastAsia="Times New Roman" w:hAnsi="Times New Roman" w:cs="Times New Roman"/>
          <w:b/>
          <w:bCs/>
          <w:color w:val="000000"/>
          <w:spacing w:val="2"/>
          <w:sz w:val="28"/>
          <w:szCs w:val="28"/>
        </w:rPr>
        <w:t>н</w:t>
      </w:r>
      <w:r w:rsidR="009E05BC" w:rsidRPr="00406786">
        <w:rPr>
          <w:rFonts w:ascii="Times New Roman" w:eastAsia="Times New Roman" w:hAnsi="Times New Roman" w:cs="Times New Roman"/>
          <w:b/>
          <w:bCs/>
          <w:color w:val="000000"/>
          <w:sz w:val="28"/>
          <w:szCs w:val="28"/>
        </w:rPr>
        <w:t>ая</w:t>
      </w:r>
      <w:r w:rsidR="009E05BC" w:rsidRPr="00406786">
        <w:rPr>
          <w:rFonts w:ascii="Times New Roman" w:eastAsia="Times New Roman" w:hAnsi="Times New Roman" w:cs="Times New Roman"/>
          <w:b/>
          <w:bCs/>
          <w:color w:val="000000"/>
          <w:spacing w:val="-1"/>
          <w:sz w:val="28"/>
          <w:szCs w:val="28"/>
        </w:rPr>
        <w:t xml:space="preserve"> </w:t>
      </w:r>
      <w:r w:rsidR="009E05BC" w:rsidRPr="00406786">
        <w:rPr>
          <w:rFonts w:ascii="Times New Roman" w:eastAsia="Times New Roman" w:hAnsi="Times New Roman" w:cs="Times New Roman"/>
          <w:b/>
          <w:bCs/>
          <w:color w:val="000000"/>
          <w:sz w:val="28"/>
          <w:szCs w:val="28"/>
        </w:rPr>
        <w:t>з</w:t>
      </w:r>
      <w:r w:rsidR="009E05BC" w:rsidRPr="00406786">
        <w:rPr>
          <w:rFonts w:ascii="Times New Roman" w:eastAsia="Times New Roman" w:hAnsi="Times New Roman" w:cs="Times New Roman"/>
          <w:b/>
          <w:bCs/>
          <w:color w:val="000000"/>
          <w:spacing w:val="1"/>
          <w:sz w:val="28"/>
          <w:szCs w:val="28"/>
        </w:rPr>
        <w:t>а</w:t>
      </w:r>
      <w:r w:rsidR="009E05BC" w:rsidRPr="00406786">
        <w:rPr>
          <w:rFonts w:ascii="Times New Roman" w:eastAsia="Times New Roman" w:hAnsi="Times New Roman" w:cs="Times New Roman"/>
          <w:b/>
          <w:bCs/>
          <w:color w:val="000000"/>
          <w:sz w:val="28"/>
          <w:szCs w:val="28"/>
        </w:rPr>
        <w:t>писка</w:t>
      </w:r>
    </w:p>
    <w:p w14:paraId="736D7942" w14:textId="77777777" w:rsidR="00C349A2" w:rsidRPr="00406786" w:rsidRDefault="00C349A2" w:rsidP="00406786">
      <w:pPr>
        <w:spacing w:line="20" w:lineRule="atLeast"/>
        <w:ind w:firstLine="709"/>
        <w:jc w:val="both"/>
        <w:rPr>
          <w:rFonts w:ascii="Times New Roman" w:eastAsia="Times New Roman" w:hAnsi="Times New Roman" w:cs="Times New Roman"/>
          <w:sz w:val="28"/>
          <w:szCs w:val="28"/>
        </w:rPr>
      </w:pPr>
    </w:p>
    <w:p w14:paraId="5DB66344" w14:textId="6FD6A810" w:rsidR="004D6CEA" w:rsidRDefault="004D6CEA" w:rsidP="004D6CEA">
      <w:pPr>
        <w:widowControl w:val="0"/>
        <w:spacing w:after="240" w:line="20" w:lineRule="atLeast"/>
        <w:ind w:firstLine="709"/>
        <w:jc w:val="both"/>
        <w:rPr>
          <w:rFonts w:ascii="Times New Roman" w:hAnsi="Times New Roman" w:cs="Times New Roman"/>
          <w:sz w:val="28"/>
          <w:szCs w:val="28"/>
        </w:rPr>
      </w:pPr>
      <w:r w:rsidRPr="00406786">
        <w:rPr>
          <w:rFonts w:ascii="Times New Roman" w:hAnsi="Times New Roman" w:cs="Times New Roman"/>
          <w:sz w:val="28"/>
          <w:szCs w:val="28"/>
        </w:rPr>
        <w:t>Путь профессионального художественного обучения в сфере изобразительного искусства, где первой ступенью непрерывного художественного образования является детская художественная школа или детская школа искусств (художественное отделение)</w:t>
      </w:r>
      <w:r>
        <w:rPr>
          <w:rFonts w:ascii="Times New Roman" w:hAnsi="Times New Roman" w:cs="Times New Roman"/>
          <w:sz w:val="28"/>
          <w:szCs w:val="28"/>
        </w:rPr>
        <w:t xml:space="preserve"> важен для формирования личности ребенка.</w:t>
      </w:r>
      <w:r w:rsidRPr="00406786">
        <w:rPr>
          <w:rFonts w:ascii="Times New Roman" w:hAnsi="Times New Roman" w:cs="Times New Roman"/>
          <w:sz w:val="28"/>
          <w:szCs w:val="28"/>
        </w:rPr>
        <w:t xml:space="preserve"> </w:t>
      </w:r>
      <w:r>
        <w:rPr>
          <w:rFonts w:ascii="Times New Roman" w:hAnsi="Times New Roman" w:cs="Times New Roman"/>
          <w:sz w:val="28"/>
          <w:szCs w:val="28"/>
        </w:rPr>
        <w:t>Р</w:t>
      </w:r>
      <w:r w:rsidRPr="00406786">
        <w:rPr>
          <w:rFonts w:ascii="Times New Roman" w:hAnsi="Times New Roman" w:cs="Times New Roman"/>
          <w:sz w:val="28"/>
          <w:szCs w:val="28"/>
        </w:rPr>
        <w:t>исунок</w:t>
      </w:r>
      <w:r w:rsidR="0069275C">
        <w:rPr>
          <w:rFonts w:ascii="Times New Roman" w:hAnsi="Times New Roman" w:cs="Times New Roman"/>
          <w:sz w:val="28"/>
          <w:szCs w:val="28"/>
        </w:rPr>
        <w:t xml:space="preserve"> -</w:t>
      </w:r>
      <w:r w:rsidRPr="00406786">
        <w:rPr>
          <w:rFonts w:ascii="Times New Roman" w:hAnsi="Times New Roman" w:cs="Times New Roman"/>
          <w:sz w:val="28"/>
          <w:szCs w:val="28"/>
        </w:rPr>
        <w:t xml:space="preserve"> основа </w:t>
      </w:r>
      <w:r w:rsidR="0069275C">
        <w:rPr>
          <w:rFonts w:ascii="Times New Roman" w:hAnsi="Times New Roman" w:cs="Times New Roman"/>
          <w:sz w:val="28"/>
          <w:szCs w:val="28"/>
        </w:rPr>
        <w:t xml:space="preserve">основ всех видов </w:t>
      </w:r>
      <w:r w:rsidRPr="00406786">
        <w:rPr>
          <w:rFonts w:ascii="Times New Roman" w:hAnsi="Times New Roman" w:cs="Times New Roman"/>
          <w:sz w:val="28"/>
          <w:szCs w:val="28"/>
        </w:rPr>
        <w:t>изобразительного искусства</w:t>
      </w:r>
      <w:r w:rsidR="0069275C">
        <w:rPr>
          <w:rFonts w:ascii="Times New Roman" w:hAnsi="Times New Roman" w:cs="Times New Roman"/>
          <w:sz w:val="28"/>
          <w:szCs w:val="28"/>
        </w:rPr>
        <w:t>.</w:t>
      </w:r>
      <w:r w:rsidRPr="00406786">
        <w:rPr>
          <w:rFonts w:ascii="Times New Roman" w:hAnsi="Times New Roman" w:cs="Times New Roman"/>
          <w:sz w:val="28"/>
          <w:szCs w:val="28"/>
        </w:rPr>
        <w:t xml:space="preserve"> В системе художественного образования рисунок является основополагающим учебным предметом. В образовательном процессе учебные предметы «Рисунок», «Живопись», «Композиция станковая»</w:t>
      </w:r>
      <w:r w:rsidR="0069275C">
        <w:rPr>
          <w:rFonts w:ascii="Times New Roman" w:hAnsi="Times New Roman" w:cs="Times New Roman"/>
          <w:sz w:val="28"/>
          <w:szCs w:val="28"/>
        </w:rPr>
        <w:t>, «Композиция прикладная»</w:t>
      </w:r>
      <w:r w:rsidRPr="00406786">
        <w:rPr>
          <w:rFonts w:ascii="Times New Roman" w:hAnsi="Times New Roman" w:cs="Times New Roman"/>
          <w:sz w:val="28"/>
          <w:szCs w:val="28"/>
        </w:rPr>
        <w:t xml:space="preserve"> дополняют друг друга, изучаются взаимосвязано, что способствует целостному восприятию предметного мира обучающимися.</w:t>
      </w:r>
    </w:p>
    <w:p w14:paraId="390B14E0" w14:textId="77777777" w:rsidR="004D6CEA" w:rsidRPr="00406786" w:rsidRDefault="004D6CEA" w:rsidP="004D6CEA">
      <w:pPr>
        <w:widowControl w:val="0"/>
        <w:spacing w:after="240" w:line="20" w:lineRule="atLeast"/>
        <w:ind w:firstLine="709"/>
        <w:jc w:val="both"/>
        <w:rPr>
          <w:rFonts w:ascii="Times New Roman" w:hAnsi="Times New Roman" w:cs="Times New Roman"/>
          <w:sz w:val="28"/>
          <w:szCs w:val="28"/>
        </w:rPr>
      </w:pPr>
      <w:r w:rsidRPr="00406786">
        <w:rPr>
          <w:rFonts w:ascii="Times New Roman" w:hAnsi="Times New Roman" w:cs="Times New Roman"/>
          <w:sz w:val="28"/>
          <w:szCs w:val="28"/>
        </w:rPr>
        <w:t>Учебный предмет «Рисунок» - это определенная система обучения и воспитания, система планомерного изложения знаний и последовательного развития умений и навыков. Задания по рисунку помогают познать и осмыслить окружающий мир, понять закономерность строения форм природы и овладеть навыками графического изображения.</w:t>
      </w:r>
    </w:p>
    <w:p w14:paraId="10A7B17B" w14:textId="77777777" w:rsidR="0069275C" w:rsidRDefault="004D6CEA" w:rsidP="0069275C">
      <w:pPr>
        <w:widowControl w:val="0"/>
        <w:spacing w:after="240" w:line="20" w:lineRule="atLeast"/>
        <w:ind w:firstLine="709"/>
        <w:jc w:val="both"/>
        <w:rPr>
          <w:rFonts w:ascii="Times New Roman" w:hAnsi="Times New Roman" w:cs="Times New Roman"/>
          <w:sz w:val="28"/>
          <w:szCs w:val="28"/>
        </w:rPr>
      </w:pPr>
      <w:r w:rsidRPr="00406786">
        <w:rPr>
          <w:rFonts w:ascii="Times New Roman" w:eastAsia="Times New Roman" w:hAnsi="Times New Roman" w:cs="Times New Roman"/>
          <w:color w:val="000000"/>
          <w:sz w:val="28"/>
          <w:szCs w:val="28"/>
        </w:rPr>
        <w:t>Во время обучения рисованию у обучающихся возникают трудности в</w:t>
      </w:r>
      <w:r>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п</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р</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2"/>
          <w:sz w:val="28"/>
          <w:szCs w:val="28"/>
        </w:rPr>
        <w:t>д</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ч</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27"/>
          <w:sz w:val="28"/>
          <w:szCs w:val="28"/>
        </w:rPr>
        <w:t xml:space="preserve"> </w:t>
      </w:r>
      <w:r w:rsidRPr="00406786">
        <w:rPr>
          <w:rFonts w:ascii="Times New Roman" w:eastAsia="Times New Roman" w:hAnsi="Times New Roman" w:cs="Times New Roman"/>
          <w:color w:val="000000"/>
          <w:sz w:val="28"/>
          <w:szCs w:val="28"/>
        </w:rPr>
        <w:t>пространства и построения</w:t>
      </w:r>
      <w:r w:rsidRPr="00406786">
        <w:rPr>
          <w:rFonts w:ascii="Times New Roman" w:eastAsia="Times New Roman" w:hAnsi="Times New Roman" w:cs="Times New Roman"/>
          <w:color w:val="000000"/>
          <w:spacing w:val="127"/>
          <w:sz w:val="28"/>
          <w:szCs w:val="28"/>
        </w:rPr>
        <w:t xml:space="preserve">, </w:t>
      </w:r>
      <w:r w:rsidRPr="00406786">
        <w:rPr>
          <w:rFonts w:ascii="Times New Roman" w:eastAsia="Times New Roman" w:hAnsi="Times New Roman" w:cs="Times New Roman"/>
          <w:color w:val="000000"/>
          <w:sz w:val="28"/>
          <w:szCs w:val="28"/>
        </w:rPr>
        <w:t>тон</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л</w:t>
      </w:r>
      <w:r w:rsidRPr="00406786">
        <w:rPr>
          <w:rFonts w:ascii="Times New Roman" w:eastAsia="Times New Roman" w:hAnsi="Times New Roman" w:cs="Times New Roman"/>
          <w:color w:val="000000"/>
          <w:spacing w:val="-1"/>
          <w:sz w:val="28"/>
          <w:szCs w:val="28"/>
        </w:rPr>
        <w:t>ьны</w:t>
      </w:r>
      <w:r w:rsidRPr="00406786">
        <w:rPr>
          <w:rFonts w:ascii="Times New Roman" w:eastAsia="Times New Roman" w:hAnsi="Times New Roman" w:cs="Times New Roman"/>
          <w:color w:val="000000"/>
          <w:sz w:val="28"/>
          <w:szCs w:val="28"/>
        </w:rPr>
        <w:t>х</w:t>
      </w:r>
      <w:r w:rsidRPr="00406786">
        <w:rPr>
          <w:rFonts w:ascii="Times New Roman" w:eastAsia="Times New Roman" w:hAnsi="Times New Roman" w:cs="Times New Roman"/>
          <w:color w:val="000000"/>
          <w:spacing w:val="128"/>
          <w:sz w:val="28"/>
          <w:szCs w:val="28"/>
        </w:rPr>
        <w:t xml:space="preserve"> </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z w:val="28"/>
          <w:szCs w:val="28"/>
        </w:rPr>
        <w:t>но</w:t>
      </w:r>
      <w:r w:rsidRPr="00406786">
        <w:rPr>
          <w:rFonts w:ascii="Times New Roman" w:eastAsia="Times New Roman" w:hAnsi="Times New Roman" w:cs="Times New Roman"/>
          <w:color w:val="000000"/>
          <w:spacing w:val="-1"/>
          <w:sz w:val="28"/>
          <w:szCs w:val="28"/>
        </w:rPr>
        <w:t>ш</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н</w:t>
      </w:r>
      <w:r w:rsidRPr="00406786">
        <w:rPr>
          <w:rFonts w:ascii="Times New Roman" w:eastAsia="Times New Roman" w:hAnsi="Times New Roman" w:cs="Times New Roman"/>
          <w:color w:val="000000"/>
          <w:sz w:val="28"/>
          <w:szCs w:val="28"/>
        </w:rPr>
        <w:t>ий</w:t>
      </w:r>
      <w:r w:rsidRPr="00406786">
        <w:rPr>
          <w:rFonts w:ascii="Times New Roman" w:eastAsia="Times New Roman" w:hAnsi="Times New Roman" w:cs="Times New Roman"/>
          <w:color w:val="000000"/>
          <w:spacing w:val="131"/>
          <w:sz w:val="28"/>
          <w:szCs w:val="28"/>
        </w:rPr>
        <w:t xml:space="preserve"> </w:t>
      </w:r>
      <w:r w:rsidRPr="00406786">
        <w:rPr>
          <w:rFonts w:ascii="Times New Roman" w:eastAsia="Times New Roman" w:hAnsi="Times New Roman" w:cs="Times New Roman"/>
          <w:color w:val="000000"/>
          <w:spacing w:val="1"/>
          <w:sz w:val="28"/>
          <w:szCs w:val="28"/>
        </w:rPr>
        <w:t>в</w:t>
      </w:r>
      <w:r w:rsidRPr="00406786">
        <w:rPr>
          <w:rFonts w:ascii="Times New Roman" w:eastAsia="Times New Roman" w:hAnsi="Times New Roman" w:cs="Times New Roman"/>
          <w:color w:val="000000"/>
          <w:spacing w:val="126"/>
          <w:sz w:val="28"/>
          <w:szCs w:val="28"/>
        </w:rPr>
        <w:t xml:space="preserve"> </w:t>
      </w:r>
      <w:r w:rsidRPr="00406786">
        <w:rPr>
          <w:rFonts w:ascii="Times New Roman" w:eastAsia="Times New Roman" w:hAnsi="Times New Roman" w:cs="Times New Roman"/>
          <w:color w:val="000000"/>
          <w:spacing w:val="-1"/>
          <w:sz w:val="28"/>
          <w:szCs w:val="28"/>
        </w:rPr>
        <w:t>р</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pacing w:val="-1"/>
          <w:sz w:val="28"/>
          <w:szCs w:val="28"/>
        </w:rPr>
        <w:t>б</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z w:val="28"/>
          <w:szCs w:val="28"/>
        </w:rPr>
        <w:t>т</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26"/>
          <w:sz w:val="28"/>
          <w:szCs w:val="28"/>
        </w:rPr>
        <w:t xml:space="preserve"> </w:t>
      </w:r>
      <w:r w:rsidRPr="00406786">
        <w:rPr>
          <w:rFonts w:ascii="Times New Roman" w:eastAsia="Times New Roman" w:hAnsi="Times New Roman" w:cs="Times New Roman"/>
          <w:color w:val="000000"/>
          <w:sz w:val="28"/>
          <w:szCs w:val="28"/>
        </w:rPr>
        <w:t>н</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д</w:t>
      </w:r>
      <w:r w:rsidRPr="00406786">
        <w:rPr>
          <w:rFonts w:ascii="Times New Roman" w:eastAsia="Times New Roman" w:hAnsi="Times New Roman" w:cs="Times New Roman"/>
          <w:color w:val="000000"/>
          <w:spacing w:val="127"/>
          <w:sz w:val="28"/>
          <w:szCs w:val="28"/>
        </w:rPr>
        <w:t xml:space="preserve"> </w:t>
      </w:r>
      <w:r w:rsidRPr="00406786">
        <w:rPr>
          <w:rFonts w:ascii="Times New Roman" w:eastAsia="Times New Roman" w:hAnsi="Times New Roman" w:cs="Times New Roman"/>
          <w:color w:val="000000"/>
          <w:spacing w:val="1"/>
          <w:sz w:val="28"/>
          <w:szCs w:val="28"/>
        </w:rPr>
        <w:t>н</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т</w:t>
      </w:r>
      <w:r w:rsidRPr="00406786">
        <w:rPr>
          <w:rFonts w:ascii="Times New Roman" w:eastAsia="Times New Roman" w:hAnsi="Times New Roman" w:cs="Times New Roman"/>
          <w:color w:val="000000"/>
          <w:spacing w:val="-1"/>
          <w:sz w:val="28"/>
          <w:szCs w:val="28"/>
        </w:rPr>
        <w:t>ю</w:t>
      </w:r>
      <w:r w:rsidRPr="00406786">
        <w:rPr>
          <w:rFonts w:ascii="Times New Roman" w:eastAsia="Times New Roman" w:hAnsi="Times New Roman" w:cs="Times New Roman"/>
          <w:color w:val="000000"/>
          <w:sz w:val="28"/>
          <w:szCs w:val="28"/>
        </w:rPr>
        <w:t>рмо</w:t>
      </w:r>
      <w:r w:rsidRPr="00406786">
        <w:rPr>
          <w:rFonts w:ascii="Times New Roman" w:eastAsia="Times New Roman" w:hAnsi="Times New Roman" w:cs="Times New Roman"/>
          <w:color w:val="000000"/>
          <w:spacing w:val="1"/>
          <w:sz w:val="28"/>
          <w:szCs w:val="28"/>
        </w:rPr>
        <w:t>р</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z w:val="28"/>
          <w:szCs w:val="28"/>
        </w:rPr>
        <w:t>ом,</w:t>
      </w:r>
      <w:r w:rsidRPr="00406786">
        <w:rPr>
          <w:rFonts w:ascii="Times New Roman" w:eastAsia="Times New Roman" w:hAnsi="Times New Roman" w:cs="Times New Roman"/>
          <w:color w:val="000000"/>
          <w:spacing w:val="125"/>
          <w:sz w:val="28"/>
          <w:szCs w:val="28"/>
        </w:rPr>
        <w:t xml:space="preserve"> </w:t>
      </w:r>
      <w:r w:rsidRPr="00406786">
        <w:rPr>
          <w:rFonts w:ascii="Times New Roman" w:eastAsia="Times New Roman" w:hAnsi="Times New Roman" w:cs="Times New Roman"/>
          <w:color w:val="000000"/>
          <w:spacing w:val="1"/>
          <w:sz w:val="28"/>
          <w:szCs w:val="28"/>
        </w:rPr>
        <w:t>п</w:t>
      </w:r>
      <w:r w:rsidRPr="00406786">
        <w:rPr>
          <w:rFonts w:ascii="Times New Roman" w:eastAsia="Times New Roman" w:hAnsi="Times New Roman" w:cs="Times New Roman"/>
          <w:color w:val="000000"/>
          <w:spacing w:val="-1"/>
          <w:w w:val="101"/>
          <w:sz w:val="28"/>
          <w:szCs w:val="28"/>
        </w:rPr>
        <w:t>е</w:t>
      </w:r>
      <w:r w:rsidRPr="00406786">
        <w:rPr>
          <w:rFonts w:ascii="Times New Roman" w:eastAsia="Times New Roman" w:hAnsi="Times New Roman" w:cs="Times New Roman"/>
          <w:color w:val="000000"/>
          <w:sz w:val="28"/>
          <w:szCs w:val="28"/>
        </w:rPr>
        <w:t>йз</w:t>
      </w:r>
      <w:r w:rsidRPr="00406786">
        <w:rPr>
          <w:rFonts w:ascii="Times New Roman" w:eastAsia="Times New Roman" w:hAnsi="Times New Roman" w:cs="Times New Roman"/>
          <w:color w:val="000000"/>
          <w:spacing w:val="-2"/>
          <w:w w:val="101"/>
          <w:sz w:val="28"/>
          <w:szCs w:val="28"/>
        </w:rPr>
        <w:t>а</w:t>
      </w:r>
      <w:r w:rsidRPr="00406786">
        <w:rPr>
          <w:rFonts w:ascii="Times New Roman" w:eastAsia="Times New Roman" w:hAnsi="Times New Roman" w:cs="Times New Roman"/>
          <w:color w:val="000000"/>
          <w:sz w:val="28"/>
          <w:szCs w:val="28"/>
        </w:rPr>
        <w:t>ж</w:t>
      </w:r>
      <w:r w:rsidRPr="00406786">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 xml:space="preserve">м, </w:t>
      </w:r>
      <w:r w:rsidRPr="00406786">
        <w:rPr>
          <w:rFonts w:ascii="Times New Roman" w:eastAsia="Times New Roman" w:hAnsi="Times New Roman" w:cs="Times New Roman"/>
          <w:color w:val="000000"/>
          <w:sz w:val="28"/>
          <w:szCs w:val="28"/>
        </w:rPr>
        <w:t>по</w:t>
      </w:r>
      <w:r w:rsidRPr="00406786">
        <w:rPr>
          <w:rFonts w:ascii="Times New Roman" w:eastAsia="Times New Roman" w:hAnsi="Times New Roman" w:cs="Times New Roman"/>
          <w:color w:val="000000"/>
          <w:spacing w:val="1"/>
          <w:sz w:val="28"/>
          <w:szCs w:val="28"/>
        </w:rPr>
        <w:t>р</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z w:val="28"/>
          <w:szCs w:val="28"/>
        </w:rPr>
        <w:t>р</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том,</w:t>
      </w:r>
      <w:r>
        <w:rPr>
          <w:rFonts w:ascii="Times New Roman" w:eastAsia="Times New Roman" w:hAnsi="Times New Roman" w:cs="Times New Roman"/>
          <w:color w:val="000000"/>
          <w:spacing w:val="-1"/>
          <w:sz w:val="28"/>
          <w:szCs w:val="28"/>
        </w:rPr>
        <w:t xml:space="preserve"> </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юж</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тн</w:t>
      </w:r>
      <w:r w:rsidRPr="00406786">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w:t>
      </w:r>
      <w:r w:rsidRPr="00406786">
        <w:rPr>
          <w:rFonts w:ascii="Times New Roman" w:eastAsia="Times New Roman" w:hAnsi="Times New Roman" w:cs="Times New Roman"/>
          <w:color w:val="000000"/>
          <w:sz w:val="28"/>
          <w:szCs w:val="28"/>
        </w:rPr>
        <w:t>т</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м</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pacing w:val="-3"/>
          <w:sz w:val="28"/>
          <w:szCs w:val="28"/>
        </w:rPr>
        <w:t>т</w:t>
      </w:r>
      <w:r w:rsidRPr="00406786">
        <w:rPr>
          <w:rFonts w:ascii="Times New Roman" w:eastAsia="Times New Roman" w:hAnsi="Times New Roman" w:cs="Times New Roman"/>
          <w:color w:val="000000"/>
          <w:sz w:val="28"/>
          <w:szCs w:val="28"/>
        </w:rPr>
        <w:t>ич</w:t>
      </w:r>
      <w:r w:rsidRPr="00406786">
        <w:rPr>
          <w:rFonts w:ascii="Times New Roman" w:eastAsia="Times New Roman" w:hAnsi="Times New Roman" w:cs="Times New Roman"/>
          <w:color w:val="000000"/>
          <w:w w:val="101"/>
          <w:sz w:val="28"/>
          <w:szCs w:val="28"/>
        </w:rPr>
        <w:t>ес</w:t>
      </w:r>
      <w:r w:rsidRPr="00406786">
        <w:rPr>
          <w:rFonts w:ascii="Times New Roman" w:eastAsia="Times New Roman" w:hAnsi="Times New Roman" w:cs="Times New Roman"/>
          <w:color w:val="000000"/>
          <w:spacing w:val="-2"/>
          <w:sz w:val="28"/>
          <w:szCs w:val="28"/>
        </w:rPr>
        <w:t>к</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z w:val="28"/>
          <w:szCs w:val="28"/>
        </w:rPr>
        <w:t>й компо</w:t>
      </w:r>
      <w:r w:rsidRPr="00406786">
        <w:rPr>
          <w:rFonts w:ascii="Times New Roman" w:eastAsia="Times New Roman" w:hAnsi="Times New Roman" w:cs="Times New Roman"/>
          <w:color w:val="000000"/>
          <w:spacing w:val="-1"/>
          <w:sz w:val="28"/>
          <w:szCs w:val="28"/>
        </w:rPr>
        <w:t>з</w:t>
      </w:r>
      <w:r w:rsidRPr="00406786">
        <w:rPr>
          <w:rFonts w:ascii="Times New Roman" w:eastAsia="Times New Roman" w:hAnsi="Times New Roman" w:cs="Times New Roman"/>
          <w:color w:val="000000"/>
          <w:sz w:val="28"/>
          <w:szCs w:val="28"/>
        </w:rPr>
        <w:t>ици</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й.</w:t>
      </w:r>
      <w:r w:rsidR="0069275C" w:rsidRPr="0069275C">
        <w:rPr>
          <w:rFonts w:ascii="Times New Roman" w:hAnsi="Times New Roman" w:cs="Times New Roman"/>
          <w:sz w:val="28"/>
          <w:szCs w:val="28"/>
        </w:rPr>
        <w:t xml:space="preserve"> </w:t>
      </w:r>
      <w:r w:rsidR="0069275C">
        <w:rPr>
          <w:rFonts w:ascii="Times New Roman" w:hAnsi="Times New Roman" w:cs="Times New Roman"/>
          <w:sz w:val="28"/>
          <w:szCs w:val="28"/>
        </w:rPr>
        <w:t xml:space="preserve">Что такое «перспектива»? Почему знания и умения в построении перспективы – залог качественного итога творческой работы?  </w:t>
      </w:r>
    </w:p>
    <w:p w14:paraId="13E606CF" w14:textId="65A30433" w:rsidR="0069275C" w:rsidRPr="0069275C" w:rsidRDefault="0069275C" w:rsidP="0069275C">
      <w:pPr>
        <w:widowControl w:val="0"/>
        <w:spacing w:after="240" w:line="20" w:lineRule="atLeast"/>
        <w:ind w:firstLine="709"/>
        <w:jc w:val="both"/>
        <w:rPr>
          <w:rFonts w:ascii="Times New Roman" w:hAnsi="Times New Roman" w:cs="Times New Roman"/>
          <w:sz w:val="28"/>
          <w:szCs w:val="28"/>
        </w:rPr>
      </w:pPr>
      <w:r w:rsidRPr="0069275C">
        <w:rPr>
          <w:rFonts w:ascii="Times New Roman" w:hAnsi="Times New Roman" w:cs="Times New Roman"/>
          <w:sz w:val="28"/>
          <w:szCs w:val="28"/>
        </w:rPr>
        <w:t>Без перспективы нельзя построить правильного академического выразительного реалистического рисунка. Поэтому необходимо уделять особое внимание умению видеть и переда</w:t>
      </w:r>
      <w:r>
        <w:rPr>
          <w:rFonts w:ascii="Times New Roman" w:hAnsi="Times New Roman" w:cs="Times New Roman"/>
          <w:sz w:val="28"/>
          <w:szCs w:val="28"/>
        </w:rPr>
        <w:t>вать</w:t>
      </w:r>
      <w:r>
        <w:rPr>
          <w:rFonts w:ascii="Times New Roman" w:hAnsi="Times New Roman" w:cs="Times New Roman"/>
          <w:sz w:val="28"/>
          <w:szCs w:val="28"/>
        </w:rPr>
        <w:tab/>
        <w:t xml:space="preserve">перспективные сокращения в работах на занятиях </w:t>
      </w:r>
      <w:r w:rsidRPr="0069275C">
        <w:rPr>
          <w:rFonts w:ascii="Times New Roman" w:hAnsi="Times New Roman" w:cs="Times New Roman"/>
          <w:sz w:val="28"/>
          <w:szCs w:val="28"/>
        </w:rPr>
        <w:t>в детской художественной школе и в детских школах искусств.</w:t>
      </w:r>
      <w:r>
        <w:rPr>
          <w:rFonts w:ascii="Times New Roman" w:hAnsi="Times New Roman" w:cs="Times New Roman"/>
          <w:sz w:val="28"/>
          <w:szCs w:val="28"/>
        </w:rPr>
        <w:t xml:space="preserve"> </w:t>
      </w:r>
      <w:r w:rsidRPr="0069275C">
        <w:rPr>
          <w:rFonts w:ascii="Times New Roman" w:hAnsi="Times New Roman" w:cs="Times New Roman"/>
          <w:sz w:val="28"/>
          <w:szCs w:val="28"/>
        </w:rPr>
        <w:t>В художественных школах в программе по рисунку предусмотрены задания на построение линейно-конструктивных объектов, с передачей перспективы</w:t>
      </w:r>
      <w:r w:rsidR="000B6B42">
        <w:rPr>
          <w:rFonts w:ascii="Times New Roman" w:hAnsi="Times New Roman" w:cs="Times New Roman"/>
          <w:sz w:val="28"/>
          <w:szCs w:val="28"/>
        </w:rPr>
        <w:t>, но не раскрыто понятие «перспектива», нет «тренировочных» заданий.</w:t>
      </w:r>
    </w:p>
    <w:p w14:paraId="792CA1CC" w14:textId="3078D887" w:rsidR="004D6CEA" w:rsidRPr="00406786" w:rsidRDefault="0069275C" w:rsidP="0069275C">
      <w:pPr>
        <w:widowControl w:val="0"/>
        <w:spacing w:after="240" w:line="20" w:lineRule="atLeast"/>
        <w:ind w:firstLine="709"/>
        <w:jc w:val="both"/>
        <w:rPr>
          <w:rFonts w:ascii="Times New Roman" w:eastAsia="Times New Roman" w:hAnsi="Times New Roman" w:cs="Times New Roman"/>
          <w:color w:val="000000"/>
          <w:spacing w:val="1"/>
          <w:sz w:val="28"/>
          <w:szCs w:val="28"/>
        </w:rPr>
      </w:pPr>
      <w:r w:rsidRPr="000B6B42">
        <w:rPr>
          <w:rFonts w:ascii="Times New Roman" w:hAnsi="Times New Roman" w:cs="Times New Roman"/>
          <w:b/>
          <w:sz w:val="28"/>
          <w:szCs w:val="28"/>
        </w:rPr>
        <w:t>Проблема</w:t>
      </w:r>
      <w:r>
        <w:rPr>
          <w:rFonts w:ascii="Times New Roman" w:hAnsi="Times New Roman" w:cs="Times New Roman"/>
          <w:sz w:val="28"/>
          <w:szCs w:val="28"/>
        </w:rPr>
        <w:t xml:space="preserve">, которую призвана решить данная разработка – «нераскрытость» темы «Перспектива» при освоении </w:t>
      </w:r>
      <w:r w:rsidRPr="004D6CEA">
        <w:rPr>
          <w:rFonts w:ascii="Times New Roman" w:hAnsi="Times New Roman" w:cs="Times New Roman"/>
          <w:sz w:val="28"/>
          <w:szCs w:val="28"/>
        </w:rPr>
        <w:t>дополнительной предпрофессиональной общеобразовательной программе в области декоративно-прикладного искусства «Деко</w:t>
      </w:r>
      <w:r>
        <w:rPr>
          <w:rFonts w:ascii="Times New Roman" w:hAnsi="Times New Roman" w:cs="Times New Roman"/>
          <w:sz w:val="28"/>
          <w:szCs w:val="28"/>
        </w:rPr>
        <w:t>ративно-прикладное творчество»</w:t>
      </w:r>
      <w:r w:rsidRPr="004D6CEA">
        <w:rPr>
          <w:rFonts w:ascii="Times New Roman" w:hAnsi="Times New Roman" w:cs="Times New Roman"/>
          <w:sz w:val="28"/>
          <w:szCs w:val="28"/>
        </w:rPr>
        <w:t xml:space="preserve"> </w:t>
      </w:r>
      <w:r>
        <w:rPr>
          <w:rFonts w:ascii="Times New Roman" w:hAnsi="Times New Roman" w:cs="Times New Roman"/>
          <w:sz w:val="28"/>
          <w:szCs w:val="28"/>
        </w:rPr>
        <w:t xml:space="preserve">и </w:t>
      </w:r>
      <w:r w:rsidRPr="004D6CEA">
        <w:rPr>
          <w:rFonts w:ascii="Times New Roman" w:hAnsi="Times New Roman" w:cs="Times New Roman"/>
          <w:sz w:val="28"/>
          <w:szCs w:val="28"/>
        </w:rPr>
        <w:t>учебно</w:t>
      </w:r>
      <w:r>
        <w:rPr>
          <w:rFonts w:ascii="Times New Roman" w:hAnsi="Times New Roman" w:cs="Times New Roman"/>
          <w:sz w:val="28"/>
          <w:szCs w:val="28"/>
        </w:rPr>
        <w:t>го</w:t>
      </w:r>
      <w:r w:rsidRPr="004D6CEA">
        <w:rPr>
          <w:rFonts w:ascii="Times New Roman" w:hAnsi="Times New Roman" w:cs="Times New Roman"/>
          <w:sz w:val="28"/>
          <w:szCs w:val="28"/>
        </w:rPr>
        <w:t xml:space="preserve"> предмет</w:t>
      </w:r>
      <w:r>
        <w:rPr>
          <w:rFonts w:ascii="Times New Roman" w:hAnsi="Times New Roman" w:cs="Times New Roman"/>
          <w:sz w:val="28"/>
          <w:szCs w:val="28"/>
        </w:rPr>
        <w:t>а</w:t>
      </w:r>
      <w:r w:rsidRPr="004D6CEA">
        <w:rPr>
          <w:rFonts w:ascii="Times New Roman" w:hAnsi="Times New Roman" w:cs="Times New Roman"/>
          <w:sz w:val="28"/>
          <w:szCs w:val="28"/>
        </w:rPr>
        <w:t xml:space="preserve"> ПО.01.УП.04. «РИСУНОК»</w:t>
      </w:r>
      <w:r>
        <w:rPr>
          <w:rFonts w:ascii="Times New Roman" w:hAnsi="Times New Roman" w:cs="Times New Roman"/>
          <w:sz w:val="28"/>
          <w:szCs w:val="28"/>
        </w:rPr>
        <w:t>, сложность при выполнении существующих программных заданий, например</w:t>
      </w:r>
      <w:r w:rsidR="00935560">
        <w:rPr>
          <w:rFonts w:ascii="Times New Roman" w:hAnsi="Times New Roman" w:cs="Times New Roman"/>
          <w:sz w:val="28"/>
          <w:szCs w:val="28"/>
        </w:rPr>
        <w:t>,</w:t>
      </w:r>
      <w:r>
        <w:rPr>
          <w:rFonts w:ascii="Times New Roman" w:hAnsi="Times New Roman" w:cs="Times New Roman"/>
          <w:sz w:val="28"/>
          <w:szCs w:val="28"/>
        </w:rPr>
        <w:t xml:space="preserve"> </w:t>
      </w:r>
      <w:r w:rsidRPr="00406786">
        <w:rPr>
          <w:rFonts w:ascii="Times New Roman" w:hAnsi="Times New Roman" w:cs="Times New Roman"/>
          <w:sz w:val="28"/>
          <w:szCs w:val="28"/>
        </w:rPr>
        <w:t xml:space="preserve"> «Тональный рисунок листа тонированной бумаги или картона в вертикальном положении»</w:t>
      </w:r>
      <w:r>
        <w:rPr>
          <w:rFonts w:ascii="Times New Roman" w:hAnsi="Times New Roman" w:cs="Times New Roman"/>
          <w:sz w:val="28"/>
          <w:szCs w:val="28"/>
        </w:rPr>
        <w:t xml:space="preserve"> в 4 классе обучения по программе. Понятие</w:t>
      </w:r>
      <w:r w:rsidRPr="00406786">
        <w:rPr>
          <w:rFonts w:ascii="Times New Roman" w:hAnsi="Times New Roman" w:cs="Times New Roman"/>
          <w:sz w:val="28"/>
          <w:szCs w:val="28"/>
        </w:rPr>
        <w:t xml:space="preserve"> </w:t>
      </w:r>
      <w:r>
        <w:rPr>
          <w:rFonts w:ascii="Times New Roman" w:hAnsi="Times New Roman" w:cs="Times New Roman"/>
          <w:sz w:val="28"/>
          <w:szCs w:val="28"/>
        </w:rPr>
        <w:t>«</w:t>
      </w:r>
      <w:r w:rsidRPr="00406786">
        <w:rPr>
          <w:rFonts w:ascii="Times New Roman" w:hAnsi="Times New Roman" w:cs="Times New Roman"/>
          <w:sz w:val="28"/>
          <w:szCs w:val="28"/>
        </w:rPr>
        <w:t>перспектива</w:t>
      </w:r>
      <w:r>
        <w:rPr>
          <w:rFonts w:ascii="Times New Roman" w:hAnsi="Times New Roman" w:cs="Times New Roman"/>
          <w:sz w:val="28"/>
          <w:szCs w:val="28"/>
        </w:rPr>
        <w:t>»</w:t>
      </w:r>
      <w:r w:rsidRPr="00406786">
        <w:rPr>
          <w:rFonts w:ascii="Times New Roman" w:hAnsi="Times New Roman" w:cs="Times New Roman"/>
          <w:sz w:val="28"/>
          <w:szCs w:val="28"/>
        </w:rPr>
        <w:t xml:space="preserve"> является основой для дальнейшего, более сложного рисования натюрмортов, пейзажей, интерьеров, портретов, гипсовых предметов.</w:t>
      </w:r>
      <w:r w:rsidR="00935560">
        <w:rPr>
          <w:rFonts w:ascii="Times New Roman" w:hAnsi="Times New Roman" w:cs="Times New Roman"/>
          <w:sz w:val="28"/>
          <w:szCs w:val="28"/>
        </w:rPr>
        <w:t xml:space="preserve"> Работа должна</w:t>
      </w:r>
      <w:r>
        <w:rPr>
          <w:rFonts w:ascii="Times New Roman" w:hAnsi="Times New Roman" w:cs="Times New Roman"/>
          <w:sz w:val="28"/>
          <w:szCs w:val="28"/>
        </w:rPr>
        <w:t xml:space="preserve"> пополнить методический фонд школы </w:t>
      </w:r>
      <w:r w:rsidRPr="004D6CEA">
        <w:rPr>
          <w:rFonts w:ascii="Times New Roman" w:hAnsi="Times New Roman" w:cs="Times New Roman"/>
          <w:sz w:val="28"/>
          <w:szCs w:val="28"/>
        </w:rPr>
        <w:t xml:space="preserve">последовательными заданиями </w:t>
      </w:r>
      <w:r>
        <w:rPr>
          <w:rFonts w:ascii="Times New Roman" w:hAnsi="Times New Roman" w:cs="Times New Roman"/>
          <w:sz w:val="28"/>
          <w:szCs w:val="28"/>
        </w:rPr>
        <w:t>по теме «Перспектива».</w:t>
      </w:r>
    </w:p>
    <w:p w14:paraId="5584BF80" w14:textId="20FBE859" w:rsidR="00667A73" w:rsidRDefault="00667A73" w:rsidP="00667A73">
      <w:pPr>
        <w:widowControl w:val="0"/>
        <w:spacing w:after="240" w:line="20" w:lineRule="atLeast"/>
        <w:ind w:firstLine="709"/>
        <w:jc w:val="both"/>
        <w:rPr>
          <w:rFonts w:ascii="Times New Roman" w:hAnsi="Times New Roman" w:cs="Times New Roman"/>
          <w:sz w:val="28"/>
          <w:szCs w:val="28"/>
        </w:rPr>
      </w:pPr>
      <w:r w:rsidRPr="000B6B42">
        <w:rPr>
          <w:rFonts w:ascii="Times New Roman" w:hAnsi="Times New Roman" w:cs="Times New Roman"/>
          <w:b/>
          <w:sz w:val="28"/>
          <w:szCs w:val="28"/>
        </w:rPr>
        <w:t>Актуальность</w:t>
      </w:r>
      <w:r>
        <w:rPr>
          <w:rFonts w:ascii="Times New Roman" w:hAnsi="Times New Roman" w:cs="Times New Roman"/>
          <w:sz w:val="28"/>
          <w:szCs w:val="28"/>
        </w:rPr>
        <w:t xml:space="preserve"> м</w:t>
      </w:r>
      <w:r w:rsidR="009E05BC" w:rsidRPr="00667A73">
        <w:rPr>
          <w:rFonts w:ascii="Times New Roman" w:hAnsi="Times New Roman" w:cs="Times New Roman"/>
          <w:sz w:val="28"/>
          <w:szCs w:val="28"/>
        </w:rPr>
        <w:t>етодическ</w:t>
      </w:r>
      <w:r>
        <w:rPr>
          <w:rFonts w:ascii="Times New Roman" w:hAnsi="Times New Roman" w:cs="Times New Roman"/>
          <w:sz w:val="28"/>
          <w:szCs w:val="28"/>
        </w:rPr>
        <w:t>ой</w:t>
      </w:r>
      <w:r w:rsidR="009E05BC" w:rsidRPr="00667A73">
        <w:rPr>
          <w:rFonts w:ascii="Times New Roman" w:hAnsi="Times New Roman" w:cs="Times New Roman"/>
          <w:sz w:val="28"/>
          <w:szCs w:val="28"/>
        </w:rPr>
        <w:t xml:space="preserve"> разработк</w:t>
      </w:r>
      <w:r>
        <w:rPr>
          <w:rFonts w:ascii="Times New Roman" w:hAnsi="Times New Roman" w:cs="Times New Roman"/>
          <w:sz w:val="28"/>
          <w:szCs w:val="28"/>
        </w:rPr>
        <w:t>и «</w:t>
      </w:r>
      <w:r w:rsidRPr="00667A73">
        <w:rPr>
          <w:rFonts w:ascii="Times New Roman" w:hAnsi="Times New Roman" w:cs="Times New Roman"/>
          <w:sz w:val="28"/>
          <w:szCs w:val="28"/>
        </w:rPr>
        <w:t xml:space="preserve">Перспектива с одной точкой </w:t>
      </w:r>
      <w:r w:rsidRPr="00667A73">
        <w:rPr>
          <w:rFonts w:ascii="Times New Roman" w:hAnsi="Times New Roman" w:cs="Times New Roman"/>
          <w:sz w:val="28"/>
          <w:szCs w:val="28"/>
        </w:rPr>
        <w:lastRenderedPageBreak/>
        <w:t>схода на уроках рисунка в детской художественной школе</w:t>
      </w:r>
      <w:r>
        <w:rPr>
          <w:rFonts w:ascii="Times New Roman" w:hAnsi="Times New Roman" w:cs="Times New Roman"/>
          <w:sz w:val="28"/>
          <w:szCs w:val="28"/>
        </w:rPr>
        <w:t>» - это своевременное создание</w:t>
      </w:r>
      <w:r w:rsidR="00056D63">
        <w:rPr>
          <w:rFonts w:ascii="Times New Roman" w:hAnsi="Times New Roman" w:cs="Times New Roman"/>
          <w:sz w:val="28"/>
          <w:szCs w:val="28"/>
        </w:rPr>
        <w:t xml:space="preserve"> </w:t>
      </w:r>
      <w:r w:rsidRPr="00667A73">
        <w:rPr>
          <w:rFonts w:ascii="Times New Roman" w:hAnsi="Times New Roman" w:cs="Times New Roman"/>
          <w:sz w:val="28"/>
          <w:szCs w:val="28"/>
        </w:rPr>
        <w:t>наглядн</w:t>
      </w:r>
      <w:r>
        <w:rPr>
          <w:rFonts w:ascii="Times New Roman" w:hAnsi="Times New Roman" w:cs="Times New Roman"/>
          <w:sz w:val="28"/>
          <w:szCs w:val="28"/>
        </w:rPr>
        <w:t>ого</w:t>
      </w:r>
      <w:r w:rsidRPr="00667A73">
        <w:rPr>
          <w:rFonts w:ascii="Times New Roman" w:hAnsi="Times New Roman" w:cs="Times New Roman"/>
          <w:sz w:val="28"/>
          <w:szCs w:val="28"/>
        </w:rPr>
        <w:t xml:space="preserve"> пособи</w:t>
      </w:r>
      <w:r>
        <w:rPr>
          <w:rFonts w:ascii="Times New Roman" w:hAnsi="Times New Roman" w:cs="Times New Roman"/>
          <w:sz w:val="28"/>
          <w:szCs w:val="28"/>
        </w:rPr>
        <w:t xml:space="preserve">я для проведения уроков, </w:t>
      </w:r>
      <w:r w:rsidRPr="00667A73">
        <w:rPr>
          <w:rFonts w:ascii="Times New Roman" w:hAnsi="Times New Roman" w:cs="Times New Roman"/>
          <w:sz w:val="28"/>
          <w:szCs w:val="28"/>
        </w:rPr>
        <w:t>что значительно, расширяет методическую базу школы по предлагаемой теме</w:t>
      </w:r>
      <w:r w:rsidR="00935560">
        <w:rPr>
          <w:rFonts w:ascii="Times New Roman" w:hAnsi="Times New Roman" w:cs="Times New Roman"/>
          <w:sz w:val="28"/>
          <w:szCs w:val="28"/>
        </w:rPr>
        <w:t>, обогащает</w:t>
      </w:r>
      <w:r>
        <w:rPr>
          <w:rFonts w:ascii="Times New Roman" w:hAnsi="Times New Roman" w:cs="Times New Roman"/>
          <w:sz w:val="28"/>
          <w:szCs w:val="28"/>
        </w:rPr>
        <w:t xml:space="preserve"> преподавательскую деятельность.</w:t>
      </w:r>
    </w:p>
    <w:p w14:paraId="4C891B85" w14:textId="09FA20CD" w:rsidR="00B519A5" w:rsidRPr="00406786" w:rsidRDefault="00B519A5" w:rsidP="00B519A5">
      <w:pPr>
        <w:widowControl w:val="0"/>
        <w:spacing w:after="240" w:line="20" w:lineRule="atLeast"/>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Важнейшим преимуществом </w:t>
      </w:r>
      <w:r w:rsidR="00050426">
        <w:rPr>
          <w:rFonts w:ascii="Times New Roman" w:eastAsia="Times New Roman" w:hAnsi="Times New Roman" w:cs="Times New Roman"/>
          <w:color w:val="000000"/>
          <w:sz w:val="28"/>
          <w:szCs w:val="28"/>
        </w:rPr>
        <w:t xml:space="preserve">разработки </w:t>
      </w:r>
      <w:r>
        <w:rPr>
          <w:rFonts w:ascii="Times New Roman" w:eastAsia="Times New Roman" w:hAnsi="Times New Roman" w:cs="Times New Roman"/>
          <w:color w:val="000000"/>
          <w:sz w:val="28"/>
          <w:szCs w:val="28"/>
        </w:rPr>
        <w:t xml:space="preserve">является тот факт, что большая часть теории перспективы с одной точкой схода преподается в концентрированном виде, и преподавателям и учащимся не придётся тратить время на поиск этого материала по каким-либо источникам. </w:t>
      </w:r>
    </w:p>
    <w:p w14:paraId="44E8EBC4" w14:textId="3A3A494C" w:rsidR="00C349A2" w:rsidRPr="00406786" w:rsidRDefault="009E05BC" w:rsidP="00667A73">
      <w:pPr>
        <w:widowControl w:val="0"/>
        <w:spacing w:after="240" w:line="20" w:lineRule="atLeast"/>
        <w:ind w:firstLine="709"/>
        <w:jc w:val="both"/>
        <w:rPr>
          <w:rFonts w:ascii="Times New Roman" w:eastAsia="Times New Roman" w:hAnsi="Times New Roman" w:cs="Times New Roman"/>
          <w:color w:val="000000"/>
          <w:sz w:val="28"/>
          <w:szCs w:val="28"/>
        </w:rPr>
      </w:pPr>
      <w:r w:rsidRPr="00667A73">
        <w:rPr>
          <w:rFonts w:ascii="Times New Roman" w:eastAsia="Times New Roman" w:hAnsi="Times New Roman" w:cs="Times New Roman"/>
          <w:b/>
          <w:color w:val="000000"/>
          <w:spacing w:val="-1"/>
          <w:sz w:val="28"/>
          <w:szCs w:val="28"/>
        </w:rPr>
        <w:t>Ц</w:t>
      </w:r>
      <w:r w:rsidRPr="00667A73">
        <w:rPr>
          <w:rFonts w:ascii="Times New Roman" w:eastAsia="Times New Roman" w:hAnsi="Times New Roman" w:cs="Times New Roman"/>
          <w:b/>
          <w:color w:val="000000"/>
          <w:w w:val="101"/>
          <w:sz w:val="28"/>
          <w:szCs w:val="28"/>
        </w:rPr>
        <w:t>е</w:t>
      </w:r>
      <w:r w:rsidRPr="00667A73">
        <w:rPr>
          <w:rFonts w:ascii="Times New Roman" w:eastAsia="Times New Roman" w:hAnsi="Times New Roman" w:cs="Times New Roman"/>
          <w:b/>
          <w:color w:val="000000"/>
          <w:sz w:val="28"/>
          <w:szCs w:val="28"/>
        </w:rPr>
        <w:t>ль</w:t>
      </w:r>
      <w:r w:rsidRPr="00667A73">
        <w:rPr>
          <w:rFonts w:ascii="Times New Roman" w:eastAsia="Times New Roman" w:hAnsi="Times New Roman" w:cs="Times New Roman"/>
          <w:b/>
          <w:color w:val="000000"/>
          <w:spacing w:val="87"/>
          <w:sz w:val="28"/>
          <w:szCs w:val="28"/>
        </w:rPr>
        <w:t xml:space="preserve"> </w:t>
      </w:r>
      <w:r w:rsidRPr="00667A73">
        <w:rPr>
          <w:rFonts w:ascii="Times New Roman" w:eastAsia="Times New Roman" w:hAnsi="Times New Roman" w:cs="Times New Roman"/>
          <w:b/>
          <w:color w:val="000000"/>
          <w:sz w:val="28"/>
          <w:szCs w:val="28"/>
        </w:rPr>
        <w:t>р</w:t>
      </w:r>
      <w:r w:rsidRPr="00667A73">
        <w:rPr>
          <w:rFonts w:ascii="Times New Roman" w:eastAsia="Times New Roman" w:hAnsi="Times New Roman" w:cs="Times New Roman"/>
          <w:b/>
          <w:color w:val="000000"/>
          <w:w w:val="101"/>
          <w:sz w:val="28"/>
          <w:szCs w:val="28"/>
        </w:rPr>
        <w:t>а</w:t>
      </w:r>
      <w:r w:rsidRPr="00667A73">
        <w:rPr>
          <w:rFonts w:ascii="Times New Roman" w:eastAsia="Times New Roman" w:hAnsi="Times New Roman" w:cs="Times New Roman"/>
          <w:b/>
          <w:color w:val="000000"/>
          <w:sz w:val="28"/>
          <w:szCs w:val="28"/>
        </w:rPr>
        <w:t>б</w:t>
      </w:r>
      <w:r w:rsidRPr="00667A73">
        <w:rPr>
          <w:rFonts w:ascii="Times New Roman" w:eastAsia="Times New Roman" w:hAnsi="Times New Roman" w:cs="Times New Roman"/>
          <w:b/>
          <w:color w:val="000000"/>
          <w:spacing w:val="1"/>
          <w:sz w:val="28"/>
          <w:szCs w:val="28"/>
        </w:rPr>
        <w:t>о</w:t>
      </w:r>
      <w:r w:rsidRPr="00667A73">
        <w:rPr>
          <w:rFonts w:ascii="Times New Roman" w:eastAsia="Times New Roman" w:hAnsi="Times New Roman" w:cs="Times New Roman"/>
          <w:b/>
          <w:color w:val="000000"/>
          <w:sz w:val="28"/>
          <w:szCs w:val="28"/>
        </w:rPr>
        <w:t>ты</w:t>
      </w:r>
      <w:r w:rsidRPr="00406786">
        <w:rPr>
          <w:rFonts w:ascii="Times New Roman" w:eastAsia="Times New Roman" w:hAnsi="Times New Roman" w:cs="Times New Roman"/>
          <w:color w:val="000000"/>
          <w:spacing w:val="88"/>
          <w:sz w:val="28"/>
          <w:szCs w:val="28"/>
        </w:rPr>
        <w:t xml:space="preserve"> </w:t>
      </w:r>
      <w:r w:rsidRPr="00406786">
        <w:rPr>
          <w:rFonts w:ascii="Times New Roman" w:eastAsia="Times New Roman" w:hAnsi="Times New Roman" w:cs="Times New Roman"/>
          <w:color w:val="000000"/>
          <w:spacing w:val="1"/>
          <w:sz w:val="28"/>
          <w:szCs w:val="28"/>
        </w:rPr>
        <w:t>–</w:t>
      </w:r>
      <w:r w:rsidRPr="00406786">
        <w:rPr>
          <w:rFonts w:ascii="Times New Roman" w:eastAsia="Times New Roman" w:hAnsi="Times New Roman" w:cs="Times New Roman"/>
          <w:color w:val="000000"/>
          <w:spacing w:val="87"/>
          <w:sz w:val="28"/>
          <w:szCs w:val="28"/>
        </w:rPr>
        <w:t xml:space="preserve"> </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тр</w:t>
      </w:r>
      <w:r w:rsidRPr="00406786">
        <w:rPr>
          <w:rFonts w:ascii="Times New Roman" w:eastAsia="Times New Roman" w:hAnsi="Times New Roman" w:cs="Times New Roman"/>
          <w:color w:val="000000"/>
          <w:spacing w:val="-3"/>
          <w:sz w:val="28"/>
          <w:szCs w:val="28"/>
        </w:rPr>
        <w:t>у</w:t>
      </w:r>
      <w:r w:rsidRPr="00406786">
        <w:rPr>
          <w:rFonts w:ascii="Times New Roman" w:eastAsia="Times New Roman" w:hAnsi="Times New Roman" w:cs="Times New Roman"/>
          <w:color w:val="000000"/>
          <w:sz w:val="28"/>
          <w:szCs w:val="28"/>
        </w:rPr>
        <w:t>к</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pacing w:val="-2"/>
          <w:sz w:val="28"/>
          <w:szCs w:val="28"/>
        </w:rPr>
        <w:t>у</w:t>
      </w:r>
      <w:r w:rsidRPr="00406786">
        <w:rPr>
          <w:rFonts w:ascii="Times New Roman" w:eastAsia="Times New Roman" w:hAnsi="Times New Roman" w:cs="Times New Roman"/>
          <w:color w:val="000000"/>
          <w:sz w:val="28"/>
          <w:szCs w:val="28"/>
        </w:rPr>
        <w:t>рир</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z w:val="28"/>
          <w:szCs w:val="28"/>
        </w:rPr>
        <w:t>в</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ни</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88"/>
          <w:sz w:val="28"/>
          <w:szCs w:val="28"/>
        </w:rPr>
        <w:t xml:space="preserve"> </w:t>
      </w:r>
      <w:r w:rsidRPr="00406786">
        <w:rPr>
          <w:rFonts w:ascii="Times New Roman" w:eastAsia="Times New Roman" w:hAnsi="Times New Roman" w:cs="Times New Roman"/>
          <w:color w:val="000000"/>
          <w:sz w:val="28"/>
          <w:szCs w:val="28"/>
        </w:rPr>
        <w:t>м</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2"/>
          <w:sz w:val="28"/>
          <w:szCs w:val="28"/>
        </w:rPr>
        <w:t>т</w:t>
      </w:r>
      <w:r w:rsidRPr="00406786">
        <w:rPr>
          <w:rFonts w:ascii="Times New Roman" w:eastAsia="Times New Roman" w:hAnsi="Times New Roman" w:cs="Times New Roman"/>
          <w:color w:val="000000"/>
          <w:sz w:val="28"/>
          <w:szCs w:val="28"/>
        </w:rPr>
        <w:t>одич</w:t>
      </w:r>
      <w:r w:rsidRPr="00406786">
        <w:rPr>
          <w:rFonts w:ascii="Times New Roman" w:eastAsia="Times New Roman" w:hAnsi="Times New Roman" w:cs="Times New Roman"/>
          <w:color w:val="000000"/>
          <w:w w:val="101"/>
          <w:sz w:val="28"/>
          <w:szCs w:val="28"/>
        </w:rPr>
        <w:t>ес</w:t>
      </w:r>
      <w:r w:rsidRPr="00406786">
        <w:rPr>
          <w:rFonts w:ascii="Times New Roman" w:eastAsia="Times New Roman" w:hAnsi="Times New Roman" w:cs="Times New Roman"/>
          <w:color w:val="000000"/>
          <w:spacing w:val="-1"/>
          <w:sz w:val="28"/>
          <w:szCs w:val="28"/>
        </w:rPr>
        <w:t>к</w:t>
      </w:r>
      <w:r w:rsidRPr="00406786">
        <w:rPr>
          <w:rFonts w:ascii="Times New Roman" w:eastAsia="Times New Roman" w:hAnsi="Times New Roman" w:cs="Times New Roman"/>
          <w:color w:val="000000"/>
          <w:sz w:val="28"/>
          <w:szCs w:val="28"/>
        </w:rPr>
        <w:t>ой</w:t>
      </w:r>
      <w:r w:rsidRPr="00406786">
        <w:rPr>
          <w:rFonts w:ascii="Times New Roman" w:eastAsia="Times New Roman" w:hAnsi="Times New Roman" w:cs="Times New Roman"/>
          <w:color w:val="000000"/>
          <w:spacing w:val="86"/>
          <w:sz w:val="28"/>
          <w:szCs w:val="28"/>
        </w:rPr>
        <w:t xml:space="preserve"> </w:t>
      </w:r>
      <w:r w:rsidRPr="00406786">
        <w:rPr>
          <w:rFonts w:ascii="Times New Roman" w:eastAsia="Times New Roman" w:hAnsi="Times New Roman" w:cs="Times New Roman"/>
          <w:color w:val="000000"/>
          <w:spacing w:val="1"/>
          <w:sz w:val="28"/>
          <w:szCs w:val="28"/>
        </w:rPr>
        <w:t>п</w:t>
      </w:r>
      <w:r w:rsidRPr="00406786">
        <w:rPr>
          <w:rFonts w:ascii="Times New Roman" w:eastAsia="Times New Roman" w:hAnsi="Times New Roman" w:cs="Times New Roman"/>
          <w:color w:val="000000"/>
          <w:sz w:val="28"/>
          <w:szCs w:val="28"/>
        </w:rPr>
        <w:t>о</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л</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2"/>
          <w:sz w:val="28"/>
          <w:szCs w:val="28"/>
        </w:rPr>
        <w:t>д</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z w:val="28"/>
          <w:szCs w:val="28"/>
        </w:rPr>
        <w:t>в</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т</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л</w:t>
      </w:r>
      <w:r w:rsidRPr="00406786">
        <w:rPr>
          <w:rFonts w:ascii="Times New Roman" w:eastAsia="Times New Roman" w:hAnsi="Times New Roman" w:cs="Times New Roman"/>
          <w:color w:val="000000"/>
          <w:sz w:val="28"/>
          <w:szCs w:val="28"/>
        </w:rPr>
        <w:t>ьн</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pacing w:val="-2"/>
          <w:sz w:val="28"/>
          <w:szCs w:val="28"/>
        </w:rPr>
        <w:t>т</w:t>
      </w:r>
      <w:r w:rsidRPr="00406786">
        <w:rPr>
          <w:rFonts w:ascii="Times New Roman" w:eastAsia="Times New Roman" w:hAnsi="Times New Roman" w:cs="Times New Roman"/>
          <w:color w:val="000000"/>
          <w:sz w:val="28"/>
          <w:szCs w:val="28"/>
        </w:rPr>
        <w:t>и в</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д</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ни</w:t>
      </w:r>
      <w:r w:rsidRPr="00406786">
        <w:rPr>
          <w:rFonts w:ascii="Times New Roman" w:eastAsia="Times New Roman" w:hAnsi="Times New Roman" w:cs="Times New Roman"/>
          <w:color w:val="000000"/>
          <w:w w:val="101"/>
          <w:sz w:val="28"/>
          <w:szCs w:val="28"/>
        </w:rPr>
        <w:t>я</w:t>
      </w:r>
      <w:r w:rsidRPr="00406786">
        <w:rPr>
          <w:rFonts w:ascii="Times New Roman" w:eastAsia="Times New Roman" w:hAnsi="Times New Roman" w:cs="Times New Roman"/>
          <w:color w:val="000000"/>
          <w:spacing w:val="140"/>
          <w:sz w:val="28"/>
          <w:szCs w:val="28"/>
        </w:rPr>
        <w:t xml:space="preserve"> </w:t>
      </w:r>
      <w:r w:rsidRPr="00406786">
        <w:rPr>
          <w:rFonts w:ascii="Times New Roman" w:eastAsia="Times New Roman" w:hAnsi="Times New Roman" w:cs="Times New Roman"/>
          <w:color w:val="000000"/>
          <w:spacing w:val="1"/>
          <w:sz w:val="28"/>
          <w:szCs w:val="28"/>
        </w:rPr>
        <w:t>р</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pacing w:val="-2"/>
          <w:sz w:val="28"/>
          <w:szCs w:val="28"/>
        </w:rPr>
        <w:t>б</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z w:val="28"/>
          <w:szCs w:val="28"/>
        </w:rPr>
        <w:t>ты</w:t>
      </w:r>
      <w:r w:rsidRPr="00406786">
        <w:rPr>
          <w:rFonts w:ascii="Times New Roman" w:eastAsia="Times New Roman" w:hAnsi="Times New Roman" w:cs="Times New Roman"/>
          <w:color w:val="000000"/>
          <w:spacing w:val="141"/>
          <w:sz w:val="28"/>
          <w:szCs w:val="28"/>
        </w:rPr>
        <w:t xml:space="preserve"> </w:t>
      </w:r>
      <w:r w:rsidRPr="00406786">
        <w:rPr>
          <w:rFonts w:ascii="Times New Roman" w:eastAsia="Times New Roman" w:hAnsi="Times New Roman" w:cs="Times New Roman"/>
          <w:color w:val="000000"/>
          <w:sz w:val="28"/>
          <w:szCs w:val="28"/>
        </w:rPr>
        <w:t>н</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pacing w:val="-1"/>
          <w:sz w:val="28"/>
          <w:szCs w:val="28"/>
        </w:rPr>
        <w:t>д</w:t>
      </w:r>
      <w:r w:rsidRPr="00406786">
        <w:rPr>
          <w:rFonts w:ascii="Times New Roman" w:eastAsia="Times New Roman" w:hAnsi="Times New Roman" w:cs="Times New Roman"/>
          <w:color w:val="000000"/>
          <w:spacing w:val="144"/>
          <w:sz w:val="28"/>
          <w:szCs w:val="28"/>
        </w:rPr>
        <w:t xml:space="preserve"> </w:t>
      </w:r>
      <w:r w:rsidR="00FC4A82" w:rsidRPr="00667A73">
        <w:rPr>
          <w:rFonts w:ascii="Times New Roman" w:eastAsia="Times New Roman" w:hAnsi="Times New Roman" w:cs="Times New Roman"/>
          <w:color w:val="000000"/>
          <w:sz w:val="28"/>
          <w:szCs w:val="28"/>
        </w:rPr>
        <w:t>заданиями</w:t>
      </w:r>
      <w:r w:rsidR="00667A73" w:rsidRPr="00667A73">
        <w:rPr>
          <w:rFonts w:ascii="Times New Roman" w:eastAsia="Times New Roman" w:hAnsi="Times New Roman" w:cs="Times New Roman"/>
          <w:color w:val="000000"/>
          <w:sz w:val="28"/>
          <w:szCs w:val="28"/>
        </w:rPr>
        <w:t>,</w:t>
      </w:r>
      <w:r w:rsidR="00667A73">
        <w:rPr>
          <w:rFonts w:ascii="Times New Roman" w:eastAsia="Times New Roman" w:hAnsi="Times New Roman" w:cs="Times New Roman"/>
          <w:color w:val="000000"/>
          <w:sz w:val="28"/>
          <w:szCs w:val="28"/>
        </w:rPr>
        <w:t xml:space="preserve"> </w:t>
      </w:r>
      <w:r w:rsidR="00002778" w:rsidRPr="00406786">
        <w:rPr>
          <w:rFonts w:ascii="Times New Roman" w:eastAsia="Times New Roman" w:hAnsi="Times New Roman" w:cs="Times New Roman"/>
          <w:color w:val="000000"/>
          <w:sz w:val="28"/>
          <w:szCs w:val="28"/>
        </w:rPr>
        <w:t xml:space="preserve">направленными на </w:t>
      </w:r>
      <w:r w:rsidR="00960253" w:rsidRPr="00406786">
        <w:rPr>
          <w:rFonts w:ascii="Times New Roman" w:eastAsia="Times New Roman" w:hAnsi="Times New Roman" w:cs="Times New Roman"/>
          <w:color w:val="000000"/>
          <w:sz w:val="28"/>
          <w:szCs w:val="28"/>
        </w:rPr>
        <w:t xml:space="preserve">ознакомление </w:t>
      </w:r>
      <w:r w:rsidR="00667A73">
        <w:rPr>
          <w:rFonts w:ascii="Times New Roman" w:eastAsia="Times New Roman" w:hAnsi="Times New Roman" w:cs="Times New Roman"/>
          <w:color w:val="000000"/>
          <w:sz w:val="28"/>
          <w:szCs w:val="28"/>
        </w:rPr>
        <w:t xml:space="preserve">с </w:t>
      </w:r>
      <w:r w:rsidR="00183591">
        <w:rPr>
          <w:rFonts w:ascii="Times New Roman" w:eastAsia="Times New Roman" w:hAnsi="Times New Roman" w:cs="Times New Roman"/>
          <w:color w:val="000000"/>
          <w:sz w:val="28"/>
          <w:szCs w:val="28"/>
        </w:rPr>
        <w:t>понятием «</w:t>
      </w:r>
      <w:r w:rsidR="00002778" w:rsidRPr="00406786">
        <w:rPr>
          <w:rFonts w:ascii="Times New Roman" w:eastAsia="Times New Roman" w:hAnsi="Times New Roman" w:cs="Times New Roman"/>
          <w:color w:val="000000"/>
          <w:sz w:val="28"/>
          <w:szCs w:val="28"/>
        </w:rPr>
        <w:t>перспектив</w:t>
      </w:r>
      <w:r w:rsidR="00183591">
        <w:rPr>
          <w:rFonts w:ascii="Times New Roman" w:eastAsia="Times New Roman" w:hAnsi="Times New Roman" w:cs="Times New Roman"/>
          <w:color w:val="000000"/>
          <w:sz w:val="28"/>
          <w:szCs w:val="28"/>
        </w:rPr>
        <w:t>а»</w:t>
      </w:r>
      <w:r w:rsidR="00002778" w:rsidRPr="00406786">
        <w:rPr>
          <w:rFonts w:ascii="Times New Roman" w:eastAsia="Times New Roman" w:hAnsi="Times New Roman" w:cs="Times New Roman"/>
          <w:color w:val="000000"/>
          <w:sz w:val="28"/>
          <w:szCs w:val="28"/>
        </w:rPr>
        <w:t xml:space="preserve"> на уроках рисунка в </w:t>
      </w:r>
      <w:r w:rsidR="00002778" w:rsidRPr="00406786">
        <w:rPr>
          <w:rFonts w:ascii="Times New Roman" w:eastAsia="Times New Roman" w:hAnsi="Times New Roman" w:cs="Times New Roman"/>
          <w:color w:val="000000"/>
          <w:spacing w:val="1"/>
          <w:sz w:val="28"/>
          <w:szCs w:val="28"/>
        </w:rPr>
        <w:t>д</w:t>
      </w:r>
      <w:r w:rsidR="00002778" w:rsidRPr="00406786">
        <w:rPr>
          <w:rFonts w:ascii="Times New Roman" w:eastAsia="Times New Roman" w:hAnsi="Times New Roman" w:cs="Times New Roman"/>
          <w:color w:val="000000"/>
          <w:w w:val="101"/>
          <w:sz w:val="28"/>
          <w:szCs w:val="28"/>
        </w:rPr>
        <w:t>е</w:t>
      </w:r>
      <w:r w:rsidR="00002778" w:rsidRPr="00406786">
        <w:rPr>
          <w:rFonts w:ascii="Times New Roman" w:eastAsia="Times New Roman" w:hAnsi="Times New Roman" w:cs="Times New Roman"/>
          <w:color w:val="000000"/>
          <w:sz w:val="28"/>
          <w:szCs w:val="28"/>
        </w:rPr>
        <w:t>т</w:t>
      </w:r>
      <w:r w:rsidR="00002778" w:rsidRPr="00406786">
        <w:rPr>
          <w:rFonts w:ascii="Times New Roman" w:eastAsia="Times New Roman" w:hAnsi="Times New Roman" w:cs="Times New Roman"/>
          <w:color w:val="000000"/>
          <w:spacing w:val="-2"/>
          <w:w w:val="101"/>
          <w:sz w:val="28"/>
          <w:szCs w:val="28"/>
        </w:rPr>
        <w:t>с</w:t>
      </w:r>
      <w:r w:rsidR="00002778" w:rsidRPr="00406786">
        <w:rPr>
          <w:rFonts w:ascii="Times New Roman" w:eastAsia="Times New Roman" w:hAnsi="Times New Roman" w:cs="Times New Roman"/>
          <w:color w:val="000000"/>
          <w:sz w:val="28"/>
          <w:szCs w:val="28"/>
        </w:rPr>
        <w:t>кой</w:t>
      </w:r>
      <w:r w:rsidR="00002778" w:rsidRPr="00406786">
        <w:rPr>
          <w:rFonts w:ascii="Times New Roman" w:eastAsia="Times New Roman" w:hAnsi="Times New Roman" w:cs="Times New Roman"/>
          <w:color w:val="000000"/>
          <w:spacing w:val="31"/>
          <w:sz w:val="28"/>
          <w:szCs w:val="28"/>
        </w:rPr>
        <w:t xml:space="preserve"> </w:t>
      </w:r>
      <w:r w:rsidR="00002778" w:rsidRPr="00406786">
        <w:rPr>
          <w:rFonts w:ascii="Times New Roman" w:eastAsia="Times New Roman" w:hAnsi="Times New Roman" w:cs="Times New Roman"/>
          <w:color w:val="000000"/>
          <w:sz w:val="28"/>
          <w:szCs w:val="28"/>
        </w:rPr>
        <w:t>х</w:t>
      </w:r>
      <w:r w:rsidR="00002778" w:rsidRPr="00406786">
        <w:rPr>
          <w:rFonts w:ascii="Times New Roman" w:eastAsia="Times New Roman" w:hAnsi="Times New Roman" w:cs="Times New Roman"/>
          <w:color w:val="000000"/>
          <w:spacing w:val="-2"/>
          <w:sz w:val="28"/>
          <w:szCs w:val="28"/>
        </w:rPr>
        <w:t>у</w:t>
      </w:r>
      <w:r w:rsidR="00002778" w:rsidRPr="00406786">
        <w:rPr>
          <w:rFonts w:ascii="Times New Roman" w:eastAsia="Times New Roman" w:hAnsi="Times New Roman" w:cs="Times New Roman"/>
          <w:color w:val="000000"/>
          <w:sz w:val="28"/>
          <w:szCs w:val="28"/>
        </w:rPr>
        <w:t>дож</w:t>
      </w:r>
      <w:r w:rsidR="00002778" w:rsidRPr="00406786">
        <w:rPr>
          <w:rFonts w:ascii="Times New Roman" w:eastAsia="Times New Roman" w:hAnsi="Times New Roman" w:cs="Times New Roman"/>
          <w:color w:val="000000"/>
          <w:w w:val="101"/>
          <w:sz w:val="28"/>
          <w:szCs w:val="28"/>
        </w:rPr>
        <w:t>ес</w:t>
      </w:r>
      <w:r w:rsidR="00002778" w:rsidRPr="00406786">
        <w:rPr>
          <w:rFonts w:ascii="Times New Roman" w:eastAsia="Times New Roman" w:hAnsi="Times New Roman" w:cs="Times New Roman"/>
          <w:color w:val="000000"/>
          <w:sz w:val="28"/>
          <w:szCs w:val="28"/>
        </w:rPr>
        <w:t>тв</w:t>
      </w:r>
      <w:r w:rsidR="00002778" w:rsidRPr="00406786">
        <w:rPr>
          <w:rFonts w:ascii="Times New Roman" w:eastAsia="Times New Roman" w:hAnsi="Times New Roman" w:cs="Times New Roman"/>
          <w:color w:val="000000"/>
          <w:w w:val="101"/>
          <w:sz w:val="28"/>
          <w:szCs w:val="28"/>
        </w:rPr>
        <w:t>е</w:t>
      </w:r>
      <w:r w:rsidR="00002778" w:rsidRPr="00406786">
        <w:rPr>
          <w:rFonts w:ascii="Times New Roman" w:eastAsia="Times New Roman" w:hAnsi="Times New Roman" w:cs="Times New Roman"/>
          <w:color w:val="000000"/>
          <w:spacing w:val="-1"/>
          <w:sz w:val="28"/>
          <w:szCs w:val="28"/>
        </w:rPr>
        <w:t>нн</w:t>
      </w:r>
      <w:r w:rsidR="00002778" w:rsidRPr="00406786">
        <w:rPr>
          <w:rFonts w:ascii="Times New Roman" w:eastAsia="Times New Roman" w:hAnsi="Times New Roman" w:cs="Times New Roman"/>
          <w:color w:val="000000"/>
          <w:sz w:val="28"/>
          <w:szCs w:val="28"/>
        </w:rPr>
        <w:t>о</w:t>
      </w:r>
      <w:r w:rsidR="00002778" w:rsidRPr="00406786">
        <w:rPr>
          <w:rFonts w:ascii="Times New Roman" w:eastAsia="Times New Roman" w:hAnsi="Times New Roman" w:cs="Times New Roman"/>
          <w:color w:val="000000"/>
          <w:spacing w:val="1"/>
          <w:sz w:val="28"/>
          <w:szCs w:val="28"/>
        </w:rPr>
        <w:t>й</w:t>
      </w:r>
      <w:r w:rsidR="00002778" w:rsidRPr="00406786">
        <w:rPr>
          <w:rFonts w:ascii="Times New Roman" w:eastAsia="Times New Roman" w:hAnsi="Times New Roman" w:cs="Times New Roman"/>
          <w:color w:val="000000"/>
          <w:spacing w:val="31"/>
          <w:sz w:val="28"/>
          <w:szCs w:val="28"/>
        </w:rPr>
        <w:t xml:space="preserve"> </w:t>
      </w:r>
      <w:r w:rsidR="00002778" w:rsidRPr="00406786">
        <w:rPr>
          <w:rFonts w:ascii="Times New Roman" w:eastAsia="Times New Roman" w:hAnsi="Times New Roman" w:cs="Times New Roman"/>
          <w:color w:val="000000"/>
          <w:sz w:val="28"/>
          <w:szCs w:val="28"/>
        </w:rPr>
        <w:t>школ</w:t>
      </w:r>
      <w:r w:rsidR="00002778" w:rsidRPr="00406786">
        <w:rPr>
          <w:rFonts w:ascii="Times New Roman" w:eastAsia="Times New Roman" w:hAnsi="Times New Roman" w:cs="Times New Roman"/>
          <w:color w:val="000000"/>
          <w:w w:val="101"/>
          <w:sz w:val="28"/>
          <w:szCs w:val="28"/>
        </w:rPr>
        <w:t>е</w:t>
      </w:r>
      <w:r w:rsidR="00002778" w:rsidRPr="00406786">
        <w:rPr>
          <w:rFonts w:ascii="Times New Roman" w:eastAsia="Times New Roman" w:hAnsi="Times New Roman" w:cs="Times New Roman"/>
          <w:color w:val="000000"/>
          <w:spacing w:val="35"/>
          <w:sz w:val="28"/>
          <w:szCs w:val="28"/>
        </w:rPr>
        <w:t xml:space="preserve"> </w:t>
      </w:r>
      <w:r w:rsidR="00002778" w:rsidRPr="00406786">
        <w:rPr>
          <w:rFonts w:ascii="Times New Roman" w:eastAsia="Times New Roman" w:hAnsi="Times New Roman" w:cs="Times New Roman"/>
          <w:color w:val="000000"/>
          <w:spacing w:val="1"/>
          <w:sz w:val="28"/>
          <w:szCs w:val="28"/>
        </w:rPr>
        <w:t>и</w:t>
      </w:r>
      <w:r w:rsidR="00002778" w:rsidRPr="00406786">
        <w:rPr>
          <w:rFonts w:ascii="Times New Roman" w:eastAsia="Times New Roman" w:hAnsi="Times New Roman" w:cs="Times New Roman"/>
          <w:color w:val="000000"/>
          <w:spacing w:val="34"/>
          <w:sz w:val="28"/>
          <w:szCs w:val="28"/>
        </w:rPr>
        <w:t xml:space="preserve"> </w:t>
      </w:r>
      <w:r w:rsidR="00002778" w:rsidRPr="00406786">
        <w:rPr>
          <w:rFonts w:ascii="Times New Roman" w:eastAsia="Times New Roman" w:hAnsi="Times New Roman" w:cs="Times New Roman"/>
          <w:color w:val="000000"/>
          <w:spacing w:val="-1"/>
          <w:sz w:val="28"/>
          <w:szCs w:val="28"/>
        </w:rPr>
        <w:t>н</w:t>
      </w:r>
      <w:r w:rsidR="00002778" w:rsidRPr="00406786">
        <w:rPr>
          <w:rFonts w:ascii="Times New Roman" w:eastAsia="Times New Roman" w:hAnsi="Times New Roman" w:cs="Times New Roman"/>
          <w:color w:val="000000"/>
          <w:w w:val="101"/>
          <w:sz w:val="28"/>
          <w:szCs w:val="28"/>
        </w:rPr>
        <w:t>а</w:t>
      </w:r>
      <w:r w:rsidR="00002778" w:rsidRPr="00406786">
        <w:rPr>
          <w:rFonts w:ascii="Times New Roman" w:eastAsia="Times New Roman" w:hAnsi="Times New Roman" w:cs="Times New Roman"/>
          <w:color w:val="000000"/>
          <w:spacing w:val="33"/>
          <w:sz w:val="28"/>
          <w:szCs w:val="28"/>
        </w:rPr>
        <w:t xml:space="preserve"> </w:t>
      </w:r>
      <w:r w:rsidR="00002778" w:rsidRPr="00406786">
        <w:rPr>
          <w:rFonts w:ascii="Times New Roman" w:eastAsia="Times New Roman" w:hAnsi="Times New Roman" w:cs="Times New Roman"/>
          <w:color w:val="000000"/>
          <w:sz w:val="28"/>
          <w:szCs w:val="28"/>
        </w:rPr>
        <w:t>х</w:t>
      </w:r>
      <w:r w:rsidR="00002778" w:rsidRPr="00406786">
        <w:rPr>
          <w:rFonts w:ascii="Times New Roman" w:eastAsia="Times New Roman" w:hAnsi="Times New Roman" w:cs="Times New Roman"/>
          <w:color w:val="000000"/>
          <w:spacing w:val="-2"/>
          <w:sz w:val="28"/>
          <w:szCs w:val="28"/>
        </w:rPr>
        <w:t>у</w:t>
      </w:r>
      <w:r w:rsidR="00002778" w:rsidRPr="00406786">
        <w:rPr>
          <w:rFonts w:ascii="Times New Roman" w:eastAsia="Times New Roman" w:hAnsi="Times New Roman" w:cs="Times New Roman"/>
          <w:color w:val="000000"/>
          <w:sz w:val="28"/>
          <w:szCs w:val="28"/>
        </w:rPr>
        <w:t>дож</w:t>
      </w:r>
      <w:r w:rsidR="00002778" w:rsidRPr="00406786">
        <w:rPr>
          <w:rFonts w:ascii="Times New Roman" w:eastAsia="Times New Roman" w:hAnsi="Times New Roman" w:cs="Times New Roman"/>
          <w:color w:val="000000"/>
          <w:w w:val="101"/>
          <w:sz w:val="28"/>
          <w:szCs w:val="28"/>
        </w:rPr>
        <w:t>ес</w:t>
      </w:r>
      <w:r w:rsidR="00002778" w:rsidRPr="00406786">
        <w:rPr>
          <w:rFonts w:ascii="Times New Roman" w:eastAsia="Times New Roman" w:hAnsi="Times New Roman" w:cs="Times New Roman"/>
          <w:color w:val="000000"/>
          <w:sz w:val="28"/>
          <w:szCs w:val="28"/>
        </w:rPr>
        <w:t>тв</w:t>
      </w:r>
      <w:r w:rsidR="00002778" w:rsidRPr="00406786">
        <w:rPr>
          <w:rFonts w:ascii="Times New Roman" w:eastAsia="Times New Roman" w:hAnsi="Times New Roman" w:cs="Times New Roman"/>
          <w:color w:val="000000"/>
          <w:spacing w:val="-1"/>
          <w:w w:val="101"/>
          <w:sz w:val="28"/>
          <w:szCs w:val="28"/>
        </w:rPr>
        <w:t>е</w:t>
      </w:r>
      <w:r w:rsidR="00002778" w:rsidRPr="00406786">
        <w:rPr>
          <w:rFonts w:ascii="Times New Roman" w:eastAsia="Times New Roman" w:hAnsi="Times New Roman" w:cs="Times New Roman"/>
          <w:color w:val="000000"/>
          <w:sz w:val="28"/>
          <w:szCs w:val="28"/>
        </w:rPr>
        <w:t>н</w:t>
      </w:r>
      <w:r w:rsidR="00002778" w:rsidRPr="00406786">
        <w:rPr>
          <w:rFonts w:ascii="Times New Roman" w:eastAsia="Times New Roman" w:hAnsi="Times New Roman" w:cs="Times New Roman"/>
          <w:color w:val="000000"/>
          <w:spacing w:val="-1"/>
          <w:sz w:val="28"/>
          <w:szCs w:val="28"/>
        </w:rPr>
        <w:t>н</w:t>
      </w:r>
      <w:r w:rsidR="00002778" w:rsidRPr="00406786">
        <w:rPr>
          <w:rFonts w:ascii="Times New Roman" w:eastAsia="Times New Roman" w:hAnsi="Times New Roman" w:cs="Times New Roman"/>
          <w:color w:val="000000"/>
          <w:sz w:val="28"/>
          <w:szCs w:val="28"/>
        </w:rPr>
        <w:t>ых</w:t>
      </w:r>
      <w:r w:rsidR="00002778" w:rsidRPr="00406786">
        <w:rPr>
          <w:rFonts w:ascii="Times New Roman" w:eastAsia="Times New Roman" w:hAnsi="Times New Roman" w:cs="Times New Roman"/>
          <w:color w:val="000000"/>
          <w:spacing w:val="32"/>
          <w:sz w:val="28"/>
          <w:szCs w:val="28"/>
        </w:rPr>
        <w:t xml:space="preserve"> </w:t>
      </w:r>
      <w:r w:rsidR="00002778" w:rsidRPr="00406786">
        <w:rPr>
          <w:rFonts w:ascii="Times New Roman" w:eastAsia="Times New Roman" w:hAnsi="Times New Roman" w:cs="Times New Roman"/>
          <w:color w:val="000000"/>
          <w:spacing w:val="1"/>
          <w:sz w:val="28"/>
          <w:szCs w:val="28"/>
        </w:rPr>
        <w:t>о</w:t>
      </w:r>
      <w:r w:rsidR="00002778" w:rsidRPr="00406786">
        <w:rPr>
          <w:rFonts w:ascii="Times New Roman" w:eastAsia="Times New Roman" w:hAnsi="Times New Roman" w:cs="Times New Roman"/>
          <w:color w:val="000000"/>
          <w:sz w:val="28"/>
          <w:szCs w:val="28"/>
        </w:rPr>
        <w:t>тд</w:t>
      </w:r>
      <w:r w:rsidR="00002778" w:rsidRPr="00406786">
        <w:rPr>
          <w:rFonts w:ascii="Times New Roman" w:eastAsia="Times New Roman" w:hAnsi="Times New Roman" w:cs="Times New Roman"/>
          <w:color w:val="000000"/>
          <w:w w:val="101"/>
          <w:sz w:val="28"/>
          <w:szCs w:val="28"/>
        </w:rPr>
        <w:t>е</w:t>
      </w:r>
      <w:r w:rsidR="00002778" w:rsidRPr="00406786">
        <w:rPr>
          <w:rFonts w:ascii="Times New Roman" w:eastAsia="Times New Roman" w:hAnsi="Times New Roman" w:cs="Times New Roman"/>
          <w:color w:val="000000"/>
          <w:sz w:val="28"/>
          <w:szCs w:val="28"/>
        </w:rPr>
        <w:t>л</w:t>
      </w:r>
      <w:r w:rsidR="00002778" w:rsidRPr="00406786">
        <w:rPr>
          <w:rFonts w:ascii="Times New Roman" w:eastAsia="Times New Roman" w:hAnsi="Times New Roman" w:cs="Times New Roman"/>
          <w:color w:val="000000"/>
          <w:spacing w:val="-1"/>
          <w:w w:val="101"/>
          <w:sz w:val="28"/>
          <w:szCs w:val="28"/>
        </w:rPr>
        <w:t>е</w:t>
      </w:r>
      <w:r w:rsidR="00002778" w:rsidRPr="00406786">
        <w:rPr>
          <w:rFonts w:ascii="Times New Roman" w:eastAsia="Times New Roman" w:hAnsi="Times New Roman" w:cs="Times New Roman"/>
          <w:color w:val="000000"/>
          <w:sz w:val="28"/>
          <w:szCs w:val="28"/>
        </w:rPr>
        <w:t>ни</w:t>
      </w:r>
      <w:r w:rsidR="00002778" w:rsidRPr="00406786">
        <w:rPr>
          <w:rFonts w:ascii="Times New Roman" w:eastAsia="Times New Roman" w:hAnsi="Times New Roman" w:cs="Times New Roman"/>
          <w:color w:val="000000"/>
          <w:w w:val="101"/>
          <w:sz w:val="28"/>
          <w:szCs w:val="28"/>
        </w:rPr>
        <w:t>я</w:t>
      </w:r>
      <w:r w:rsidR="00002778" w:rsidRPr="00406786">
        <w:rPr>
          <w:rFonts w:ascii="Times New Roman" w:eastAsia="Times New Roman" w:hAnsi="Times New Roman" w:cs="Times New Roman"/>
          <w:color w:val="000000"/>
          <w:sz w:val="28"/>
          <w:szCs w:val="28"/>
        </w:rPr>
        <w:t>х шк</w:t>
      </w:r>
      <w:r w:rsidR="00002778" w:rsidRPr="00406786">
        <w:rPr>
          <w:rFonts w:ascii="Times New Roman" w:eastAsia="Times New Roman" w:hAnsi="Times New Roman" w:cs="Times New Roman"/>
          <w:color w:val="000000"/>
          <w:spacing w:val="2"/>
          <w:sz w:val="28"/>
          <w:szCs w:val="28"/>
        </w:rPr>
        <w:t>о</w:t>
      </w:r>
      <w:r w:rsidR="00002778" w:rsidRPr="00406786">
        <w:rPr>
          <w:rFonts w:ascii="Times New Roman" w:eastAsia="Times New Roman" w:hAnsi="Times New Roman" w:cs="Times New Roman"/>
          <w:color w:val="000000"/>
          <w:sz w:val="28"/>
          <w:szCs w:val="28"/>
        </w:rPr>
        <w:t xml:space="preserve">л искусств. </w:t>
      </w:r>
    </w:p>
    <w:p w14:paraId="22F5C680" w14:textId="77777777" w:rsidR="000B6B42" w:rsidRDefault="009E05BC" w:rsidP="00667A73">
      <w:pPr>
        <w:widowControl w:val="0"/>
        <w:spacing w:after="240" w:line="20" w:lineRule="atLeast"/>
        <w:ind w:firstLine="709"/>
        <w:jc w:val="both"/>
        <w:rPr>
          <w:rFonts w:ascii="Times New Roman" w:eastAsia="Times New Roman" w:hAnsi="Times New Roman" w:cs="Times New Roman"/>
          <w:b/>
          <w:color w:val="000000"/>
          <w:sz w:val="28"/>
          <w:szCs w:val="28"/>
        </w:rPr>
      </w:pPr>
      <w:r w:rsidRPr="00667A73">
        <w:rPr>
          <w:rFonts w:ascii="Times New Roman" w:eastAsia="Times New Roman" w:hAnsi="Times New Roman" w:cs="Times New Roman"/>
          <w:b/>
          <w:color w:val="000000"/>
          <w:sz w:val="28"/>
          <w:szCs w:val="28"/>
        </w:rPr>
        <w:t>Задачи</w:t>
      </w:r>
      <w:r w:rsidR="00667A73">
        <w:rPr>
          <w:rFonts w:ascii="Times New Roman" w:eastAsia="Times New Roman" w:hAnsi="Times New Roman" w:cs="Times New Roman"/>
          <w:b/>
          <w:color w:val="000000"/>
          <w:sz w:val="28"/>
          <w:szCs w:val="28"/>
        </w:rPr>
        <w:t xml:space="preserve"> работы</w:t>
      </w:r>
      <w:r w:rsidRPr="00667A73">
        <w:rPr>
          <w:rFonts w:ascii="Times New Roman" w:eastAsia="Times New Roman" w:hAnsi="Times New Roman" w:cs="Times New Roman"/>
          <w:b/>
          <w:color w:val="000000"/>
          <w:sz w:val="28"/>
          <w:szCs w:val="28"/>
        </w:rPr>
        <w:t>:</w:t>
      </w:r>
      <w:r w:rsidR="00667A73">
        <w:rPr>
          <w:rFonts w:ascii="Times New Roman" w:eastAsia="Times New Roman" w:hAnsi="Times New Roman" w:cs="Times New Roman"/>
          <w:b/>
          <w:color w:val="000000"/>
          <w:sz w:val="28"/>
          <w:szCs w:val="28"/>
        </w:rPr>
        <w:t xml:space="preserve"> </w:t>
      </w:r>
    </w:p>
    <w:p w14:paraId="5633D8B1" w14:textId="77777777" w:rsidR="000B6B42" w:rsidRDefault="009F2C2F" w:rsidP="000B6B42">
      <w:pPr>
        <w:widowControl w:val="0"/>
        <w:spacing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 xml:space="preserve">- </w:t>
      </w:r>
      <w:r w:rsidR="009E05BC" w:rsidRPr="00406786">
        <w:rPr>
          <w:rFonts w:ascii="Times New Roman" w:eastAsia="Times New Roman" w:hAnsi="Times New Roman" w:cs="Times New Roman"/>
          <w:color w:val="000000"/>
          <w:sz w:val="28"/>
          <w:szCs w:val="28"/>
        </w:rPr>
        <w:t>Собрать теоретический и практический материал по данной теме, который могут использовать педагоги детских художественных школ, художе</w:t>
      </w:r>
      <w:r w:rsidR="000B6B42">
        <w:rPr>
          <w:rFonts w:ascii="Times New Roman" w:eastAsia="Times New Roman" w:hAnsi="Times New Roman" w:cs="Times New Roman"/>
          <w:color w:val="000000"/>
          <w:sz w:val="28"/>
          <w:szCs w:val="28"/>
        </w:rPr>
        <w:t>ственных</w:t>
      </w:r>
      <w:r w:rsidR="000B6B42">
        <w:rPr>
          <w:rFonts w:ascii="Times New Roman" w:eastAsia="Times New Roman" w:hAnsi="Times New Roman" w:cs="Times New Roman"/>
          <w:color w:val="000000"/>
          <w:sz w:val="28"/>
          <w:szCs w:val="28"/>
        </w:rPr>
        <w:tab/>
        <w:t>отделений</w:t>
      </w:r>
      <w:r w:rsidR="000B6B42">
        <w:rPr>
          <w:rFonts w:ascii="Times New Roman" w:eastAsia="Times New Roman" w:hAnsi="Times New Roman" w:cs="Times New Roman"/>
          <w:color w:val="000000"/>
          <w:sz w:val="28"/>
          <w:szCs w:val="28"/>
        </w:rPr>
        <w:tab/>
        <w:t>школ</w:t>
      </w:r>
      <w:r w:rsidR="000B6B42">
        <w:rPr>
          <w:rFonts w:ascii="Times New Roman" w:eastAsia="Times New Roman" w:hAnsi="Times New Roman" w:cs="Times New Roman"/>
          <w:color w:val="000000"/>
          <w:sz w:val="28"/>
          <w:szCs w:val="28"/>
        </w:rPr>
        <w:tab/>
        <w:t xml:space="preserve">искусств в своей </w:t>
      </w:r>
      <w:r w:rsidR="009E05BC" w:rsidRPr="00406786">
        <w:rPr>
          <w:rFonts w:ascii="Times New Roman" w:eastAsia="Times New Roman" w:hAnsi="Times New Roman" w:cs="Times New Roman"/>
          <w:color w:val="000000"/>
          <w:sz w:val="28"/>
          <w:szCs w:val="28"/>
        </w:rPr>
        <w:t xml:space="preserve">педагогической </w:t>
      </w:r>
      <w:r w:rsidR="000B6B42">
        <w:rPr>
          <w:rFonts w:ascii="Times New Roman" w:eastAsia="Times New Roman" w:hAnsi="Times New Roman" w:cs="Times New Roman"/>
          <w:color w:val="000000"/>
          <w:sz w:val="28"/>
          <w:szCs w:val="28"/>
        </w:rPr>
        <w:t>д</w:t>
      </w:r>
      <w:r w:rsidR="009E05BC" w:rsidRPr="00406786">
        <w:rPr>
          <w:rFonts w:ascii="Times New Roman" w:eastAsia="Times New Roman" w:hAnsi="Times New Roman" w:cs="Times New Roman"/>
          <w:color w:val="000000"/>
          <w:sz w:val="28"/>
          <w:szCs w:val="28"/>
        </w:rPr>
        <w:t>еятельности</w:t>
      </w:r>
      <w:r w:rsidR="00DA3C3D" w:rsidRPr="00406786">
        <w:rPr>
          <w:rFonts w:ascii="Times New Roman" w:eastAsia="Times New Roman" w:hAnsi="Times New Roman" w:cs="Times New Roman"/>
          <w:color w:val="000000"/>
          <w:sz w:val="28"/>
          <w:szCs w:val="28"/>
        </w:rPr>
        <w:t>;</w:t>
      </w:r>
    </w:p>
    <w:p w14:paraId="041B1C9E" w14:textId="768987FC" w:rsidR="00C349A2" w:rsidRDefault="009F2C2F" w:rsidP="000B6B42">
      <w:pPr>
        <w:widowControl w:val="0"/>
        <w:spacing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 xml:space="preserve">- </w:t>
      </w:r>
      <w:r w:rsidR="00DA3C3D" w:rsidRPr="00406786">
        <w:rPr>
          <w:rFonts w:ascii="Times New Roman" w:eastAsia="Times New Roman" w:hAnsi="Times New Roman" w:cs="Times New Roman"/>
          <w:color w:val="000000"/>
          <w:sz w:val="28"/>
          <w:szCs w:val="28"/>
        </w:rPr>
        <w:t xml:space="preserve">Показать </w:t>
      </w:r>
      <w:r w:rsidR="005072BB">
        <w:rPr>
          <w:rFonts w:ascii="Times New Roman" w:eastAsia="Times New Roman" w:hAnsi="Times New Roman" w:cs="Times New Roman"/>
          <w:color w:val="000000"/>
          <w:sz w:val="28"/>
          <w:szCs w:val="28"/>
        </w:rPr>
        <w:t xml:space="preserve">последовательность заданий и </w:t>
      </w:r>
      <w:r w:rsidR="00DA3C3D" w:rsidRPr="00406786">
        <w:rPr>
          <w:rFonts w:ascii="Times New Roman" w:eastAsia="Times New Roman" w:hAnsi="Times New Roman" w:cs="Times New Roman"/>
          <w:color w:val="000000"/>
          <w:sz w:val="28"/>
          <w:szCs w:val="28"/>
        </w:rPr>
        <w:t>э</w:t>
      </w:r>
      <w:r w:rsidR="009E05BC" w:rsidRPr="00406786">
        <w:rPr>
          <w:rFonts w:ascii="Times New Roman" w:eastAsia="Times New Roman" w:hAnsi="Times New Roman" w:cs="Times New Roman"/>
          <w:color w:val="000000"/>
          <w:sz w:val="28"/>
          <w:szCs w:val="28"/>
        </w:rPr>
        <w:t xml:space="preserve">тапы работы </w:t>
      </w:r>
      <w:r w:rsidR="00DA3C3D" w:rsidRPr="00406786">
        <w:rPr>
          <w:rFonts w:ascii="Times New Roman" w:eastAsia="Times New Roman" w:hAnsi="Times New Roman" w:cs="Times New Roman"/>
          <w:color w:val="000000"/>
          <w:sz w:val="28"/>
          <w:szCs w:val="28"/>
        </w:rPr>
        <w:t>на тему «Перспектива с одной точкой схода»</w:t>
      </w:r>
      <w:r w:rsidR="005072BB">
        <w:rPr>
          <w:rFonts w:ascii="Times New Roman" w:eastAsia="Times New Roman" w:hAnsi="Times New Roman" w:cs="Times New Roman"/>
          <w:color w:val="000000"/>
          <w:sz w:val="28"/>
          <w:szCs w:val="28"/>
        </w:rPr>
        <w:t>.</w:t>
      </w:r>
    </w:p>
    <w:p w14:paraId="1532CE27" w14:textId="17204895" w:rsidR="0024719A" w:rsidRDefault="0024719A" w:rsidP="000B6B42">
      <w:pPr>
        <w:widowControl w:val="0"/>
        <w:spacing w:line="20" w:lineRule="atLeast"/>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Разработать тестовые вопросы для проверки знаний</w:t>
      </w:r>
    </w:p>
    <w:p w14:paraId="48BF6337" w14:textId="77777777" w:rsidR="00D850FE" w:rsidRDefault="00D850FE" w:rsidP="000B6B42">
      <w:pPr>
        <w:widowControl w:val="0"/>
        <w:spacing w:line="20" w:lineRule="atLeast"/>
        <w:ind w:firstLine="709"/>
        <w:jc w:val="both"/>
        <w:rPr>
          <w:rFonts w:ascii="Times New Roman" w:eastAsia="Times New Roman" w:hAnsi="Times New Roman" w:cs="Times New Roman"/>
          <w:color w:val="000000"/>
          <w:sz w:val="28"/>
          <w:szCs w:val="28"/>
        </w:rPr>
      </w:pPr>
    </w:p>
    <w:p w14:paraId="2FA573BE" w14:textId="30403283" w:rsidR="00D850FE" w:rsidRDefault="00D850FE" w:rsidP="000B6B42">
      <w:pPr>
        <w:widowControl w:val="0"/>
        <w:spacing w:line="20" w:lineRule="atLeast"/>
        <w:ind w:firstLine="709"/>
        <w:jc w:val="both"/>
        <w:rPr>
          <w:rFonts w:ascii="Times New Roman" w:eastAsia="Times New Roman" w:hAnsi="Times New Roman" w:cs="Times New Roman"/>
          <w:color w:val="000000"/>
          <w:sz w:val="28"/>
          <w:szCs w:val="28"/>
        </w:rPr>
      </w:pPr>
      <w:r w:rsidRPr="00D850FE">
        <w:rPr>
          <w:rFonts w:ascii="Times New Roman" w:eastAsia="Times New Roman" w:hAnsi="Times New Roman" w:cs="Times New Roman"/>
          <w:color w:val="000000"/>
          <w:sz w:val="28"/>
          <w:szCs w:val="28"/>
        </w:rPr>
        <w:t xml:space="preserve">Методическая разработка «Перспектива с одной точкой схода на уроках рисунка в детской художественной школе» </w:t>
      </w:r>
      <w:r>
        <w:rPr>
          <w:rFonts w:ascii="Times New Roman" w:eastAsia="Times New Roman" w:hAnsi="Times New Roman" w:cs="Times New Roman"/>
          <w:color w:val="000000"/>
          <w:sz w:val="28"/>
          <w:szCs w:val="28"/>
        </w:rPr>
        <w:t xml:space="preserve">состоит из </w:t>
      </w:r>
      <w:r w:rsidRPr="00D850FE">
        <w:rPr>
          <w:rFonts w:ascii="Times New Roman" w:eastAsia="Times New Roman" w:hAnsi="Times New Roman" w:cs="Times New Roman"/>
          <w:color w:val="000000"/>
          <w:sz w:val="28"/>
          <w:szCs w:val="28"/>
        </w:rPr>
        <w:t>пяти уроков с поэтапным ведением работы над перспективой с одной точкой схода на уроках рисунка в четвертом классе детской художественной школы</w:t>
      </w:r>
      <w:r>
        <w:rPr>
          <w:rFonts w:ascii="Times New Roman" w:eastAsia="Times New Roman" w:hAnsi="Times New Roman" w:cs="Times New Roman"/>
          <w:color w:val="000000"/>
          <w:sz w:val="28"/>
          <w:szCs w:val="28"/>
        </w:rPr>
        <w:t xml:space="preserve"> с подробным</w:t>
      </w:r>
      <w:r w:rsidRPr="00D850FE">
        <w:rPr>
          <w:rFonts w:ascii="Times New Roman" w:eastAsia="Times New Roman" w:hAnsi="Times New Roman" w:cs="Times New Roman"/>
          <w:color w:val="000000"/>
          <w:sz w:val="28"/>
          <w:szCs w:val="28"/>
        </w:rPr>
        <w:t xml:space="preserve"> анализ</w:t>
      </w:r>
      <w:r>
        <w:rPr>
          <w:rFonts w:ascii="Times New Roman" w:eastAsia="Times New Roman" w:hAnsi="Times New Roman" w:cs="Times New Roman"/>
          <w:color w:val="000000"/>
          <w:sz w:val="28"/>
          <w:szCs w:val="28"/>
        </w:rPr>
        <w:t>ом</w:t>
      </w:r>
      <w:r w:rsidRPr="00D850FE">
        <w:rPr>
          <w:rFonts w:ascii="Times New Roman" w:eastAsia="Times New Roman" w:hAnsi="Times New Roman" w:cs="Times New Roman"/>
          <w:color w:val="000000"/>
          <w:sz w:val="28"/>
          <w:szCs w:val="28"/>
        </w:rPr>
        <w:t xml:space="preserve"> этапов работы над заданиями, </w:t>
      </w:r>
      <w:r>
        <w:rPr>
          <w:rFonts w:ascii="Times New Roman" w:eastAsia="Times New Roman" w:hAnsi="Times New Roman" w:cs="Times New Roman"/>
          <w:color w:val="000000"/>
          <w:sz w:val="28"/>
          <w:szCs w:val="28"/>
        </w:rPr>
        <w:t>иллюстрирована</w:t>
      </w:r>
      <w:r w:rsidRPr="00D850FE">
        <w:rPr>
          <w:rFonts w:ascii="Times New Roman" w:eastAsia="Times New Roman" w:hAnsi="Times New Roman" w:cs="Times New Roman"/>
          <w:color w:val="000000"/>
          <w:sz w:val="28"/>
          <w:szCs w:val="28"/>
        </w:rPr>
        <w:t xml:space="preserve"> работами автора</w:t>
      </w:r>
      <w:r w:rsidR="005072B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sidRPr="00D850FE">
        <w:rPr>
          <w:rFonts w:ascii="Times New Roman" w:eastAsia="Times New Roman" w:hAnsi="Times New Roman" w:cs="Times New Roman"/>
          <w:spacing w:val="1"/>
          <w:sz w:val="28"/>
          <w:szCs w:val="28"/>
        </w:rPr>
        <w:t>видео</w:t>
      </w:r>
      <w:r w:rsidR="00D65684">
        <w:rPr>
          <w:rFonts w:ascii="Times New Roman" w:eastAsia="Times New Roman" w:hAnsi="Times New Roman" w:cs="Times New Roman"/>
          <w:spacing w:val="1"/>
          <w:sz w:val="28"/>
          <w:szCs w:val="28"/>
        </w:rPr>
        <w:t xml:space="preserve"> </w:t>
      </w:r>
      <w:r>
        <w:rPr>
          <w:rFonts w:ascii="Times New Roman" w:eastAsia="Times New Roman" w:hAnsi="Times New Roman" w:cs="Times New Roman"/>
          <w:spacing w:val="1"/>
          <w:sz w:val="28"/>
          <w:szCs w:val="28"/>
        </w:rPr>
        <w:t>-</w:t>
      </w:r>
      <w:r w:rsidRPr="00D850FE">
        <w:rPr>
          <w:rFonts w:ascii="Times New Roman" w:eastAsia="Times New Roman" w:hAnsi="Times New Roman" w:cs="Times New Roman"/>
          <w:spacing w:val="1"/>
          <w:sz w:val="28"/>
          <w:szCs w:val="28"/>
        </w:rPr>
        <w:t xml:space="preserve">  образцами этапов работы</w:t>
      </w:r>
      <w:r w:rsidR="005072BB">
        <w:rPr>
          <w:rFonts w:ascii="Times New Roman" w:eastAsia="Times New Roman" w:hAnsi="Times New Roman" w:cs="Times New Roman"/>
          <w:spacing w:val="1"/>
          <w:sz w:val="28"/>
          <w:szCs w:val="28"/>
        </w:rPr>
        <w:t>, работами обучающихся</w:t>
      </w:r>
      <w:r w:rsidR="0024719A">
        <w:rPr>
          <w:rFonts w:ascii="Times New Roman" w:eastAsia="Times New Roman" w:hAnsi="Times New Roman" w:cs="Times New Roman"/>
          <w:spacing w:val="1"/>
          <w:sz w:val="28"/>
          <w:szCs w:val="28"/>
        </w:rPr>
        <w:t>, тестовых вопросов для проверки знаний.</w:t>
      </w:r>
      <w:r w:rsidRPr="00D850FE">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pacing w:val="-1"/>
          <w:sz w:val="28"/>
          <w:szCs w:val="28"/>
        </w:rPr>
        <w:t>еоретическ</w:t>
      </w:r>
      <w:r>
        <w:rPr>
          <w:rFonts w:ascii="Times New Roman" w:eastAsia="Times New Roman" w:hAnsi="Times New Roman" w:cs="Times New Roman"/>
          <w:color w:val="000000"/>
          <w:spacing w:val="-1"/>
          <w:sz w:val="28"/>
          <w:szCs w:val="28"/>
        </w:rPr>
        <w:t>ому</w:t>
      </w:r>
      <w:r w:rsidRPr="00406786">
        <w:rPr>
          <w:rFonts w:ascii="Times New Roman" w:eastAsia="Times New Roman" w:hAnsi="Times New Roman" w:cs="Times New Roman"/>
          <w:color w:val="000000"/>
          <w:spacing w:val="-1"/>
          <w:sz w:val="28"/>
          <w:szCs w:val="28"/>
        </w:rPr>
        <w:t xml:space="preserve"> и практическ</w:t>
      </w:r>
      <w:r>
        <w:rPr>
          <w:rFonts w:ascii="Times New Roman" w:eastAsia="Times New Roman" w:hAnsi="Times New Roman" w:cs="Times New Roman"/>
          <w:color w:val="000000"/>
          <w:spacing w:val="-1"/>
          <w:sz w:val="28"/>
          <w:szCs w:val="28"/>
        </w:rPr>
        <w:t>ому</w:t>
      </w:r>
      <w:r w:rsidRPr="00406786">
        <w:rPr>
          <w:rFonts w:ascii="Times New Roman" w:eastAsia="Times New Roman" w:hAnsi="Times New Roman" w:cs="Times New Roman"/>
          <w:color w:val="000000"/>
          <w:spacing w:val="-1"/>
          <w:sz w:val="28"/>
          <w:szCs w:val="28"/>
        </w:rPr>
        <w:t xml:space="preserve"> материал</w:t>
      </w:r>
      <w:r>
        <w:rPr>
          <w:rFonts w:ascii="Times New Roman" w:eastAsia="Times New Roman" w:hAnsi="Times New Roman" w:cs="Times New Roman"/>
          <w:color w:val="000000"/>
          <w:spacing w:val="-1"/>
          <w:sz w:val="28"/>
          <w:szCs w:val="28"/>
        </w:rPr>
        <w:t>у</w:t>
      </w:r>
      <w:r w:rsidRPr="00406786">
        <w:rPr>
          <w:rFonts w:ascii="Times New Roman" w:eastAsia="Times New Roman" w:hAnsi="Times New Roman" w:cs="Times New Roman"/>
          <w:color w:val="000000"/>
          <w:spacing w:val="-1"/>
          <w:sz w:val="28"/>
          <w:szCs w:val="28"/>
        </w:rPr>
        <w:t xml:space="preserve"> по теме «Перспектива с одной точкой схода»</w:t>
      </w:r>
      <w:r>
        <w:rPr>
          <w:rFonts w:ascii="Times New Roman" w:eastAsia="Times New Roman" w:hAnsi="Times New Roman" w:cs="Times New Roman"/>
          <w:color w:val="000000"/>
          <w:spacing w:val="-1"/>
          <w:sz w:val="28"/>
          <w:szCs w:val="28"/>
        </w:rPr>
        <w:t xml:space="preserve"> даны методические </w:t>
      </w:r>
      <w:r w:rsidRPr="00406786">
        <w:rPr>
          <w:rFonts w:ascii="Times New Roman" w:eastAsia="Times New Roman" w:hAnsi="Times New Roman" w:cs="Times New Roman"/>
          <w:color w:val="000000"/>
          <w:spacing w:val="-1"/>
          <w:sz w:val="28"/>
          <w:szCs w:val="28"/>
        </w:rPr>
        <w:t xml:space="preserve">рекомендации </w:t>
      </w:r>
      <w:r>
        <w:rPr>
          <w:rFonts w:ascii="Times New Roman" w:eastAsia="Times New Roman" w:hAnsi="Times New Roman" w:cs="Times New Roman"/>
          <w:color w:val="000000"/>
          <w:spacing w:val="-1"/>
          <w:sz w:val="28"/>
          <w:szCs w:val="28"/>
        </w:rPr>
        <w:t>к практическому применению на уроках рисунка</w:t>
      </w:r>
      <w:r w:rsidRPr="00406786">
        <w:rPr>
          <w:rFonts w:ascii="Times New Roman" w:eastAsia="Times New Roman" w:hAnsi="Times New Roman" w:cs="Times New Roman"/>
          <w:color w:val="000000"/>
          <w:spacing w:val="-1"/>
          <w:sz w:val="28"/>
          <w:szCs w:val="28"/>
        </w:rPr>
        <w:t xml:space="preserve"> в средних классах детской художественной школы.</w:t>
      </w:r>
    </w:p>
    <w:p w14:paraId="343397D8" w14:textId="77777777" w:rsidR="000B6B42" w:rsidRPr="00406786" w:rsidRDefault="000B6B42" w:rsidP="000B6B42">
      <w:pPr>
        <w:widowControl w:val="0"/>
        <w:spacing w:line="20" w:lineRule="atLeast"/>
        <w:ind w:firstLine="709"/>
        <w:jc w:val="both"/>
        <w:rPr>
          <w:rFonts w:ascii="Times New Roman" w:eastAsia="Times New Roman" w:hAnsi="Times New Roman" w:cs="Times New Roman"/>
          <w:color w:val="000000"/>
          <w:sz w:val="28"/>
          <w:szCs w:val="28"/>
        </w:rPr>
      </w:pPr>
    </w:p>
    <w:p w14:paraId="00B5C423" w14:textId="77BF0EB0" w:rsidR="00C349A2" w:rsidRDefault="009E05BC" w:rsidP="00667A73">
      <w:pPr>
        <w:widowControl w:val="0"/>
        <w:spacing w:after="240" w:line="20" w:lineRule="atLeast"/>
        <w:ind w:firstLine="709"/>
        <w:jc w:val="both"/>
        <w:rPr>
          <w:rFonts w:ascii="Times New Roman" w:eastAsia="Times New Roman" w:hAnsi="Times New Roman" w:cs="Times New Roman"/>
          <w:color w:val="000000"/>
          <w:sz w:val="28"/>
          <w:szCs w:val="28"/>
        </w:rPr>
      </w:pPr>
      <w:r w:rsidRPr="000B6B42">
        <w:rPr>
          <w:rFonts w:ascii="Times New Roman" w:eastAsia="Times New Roman" w:hAnsi="Times New Roman" w:cs="Times New Roman"/>
          <w:color w:val="000000"/>
          <w:sz w:val="28"/>
          <w:szCs w:val="28"/>
        </w:rPr>
        <w:t>М</w:t>
      </w:r>
      <w:r w:rsidRPr="000B6B42">
        <w:rPr>
          <w:rFonts w:ascii="Times New Roman" w:eastAsia="Times New Roman" w:hAnsi="Times New Roman" w:cs="Times New Roman"/>
          <w:color w:val="000000"/>
          <w:w w:val="101"/>
          <w:sz w:val="28"/>
          <w:szCs w:val="28"/>
        </w:rPr>
        <w:t>е</w:t>
      </w:r>
      <w:r w:rsidRPr="000B6B42">
        <w:rPr>
          <w:rFonts w:ascii="Times New Roman" w:eastAsia="Times New Roman" w:hAnsi="Times New Roman" w:cs="Times New Roman"/>
          <w:color w:val="000000"/>
          <w:sz w:val="28"/>
          <w:szCs w:val="28"/>
        </w:rPr>
        <w:t>тодич</w:t>
      </w:r>
      <w:r w:rsidRPr="000B6B42">
        <w:rPr>
          <w:rFonts w:ascii="Times New Roman" w:eastAsia="Times New Roman" w:hAnsi="Times New Roman" w:cs="Times New Roman"/>
          <w:color w:val="000000"/>
          <w:w w:val="101"/>
          <w:sz w:val="28"/>
          <w:szCs w:val="28"/>
        </w:rPr>
        <w:t>ес</w:t>
      </w:r>
      <w:r w:rsidRPr="000B6B42">
        <w:rPr>
          <w:rFonts w:ascii="Times New Roman" w:eastAsia="Times New Roman" w:hAnsi="Times New Roman" w:cs="Times New Roman"/>
          <w:color w:val="000000"/>
          <w:spacing w:val="-1"/>
          <w:sz w:val="28"/>
          <w:szCs w:val="28"/>
        </w:rPr>
        <w:t>к</w:t>
      </w:r>
      <w:r w:rsidRPr="000B6B42">
        <w:rPr>
          <w:rFonts w:ascii="Times New Roman" w:eastAsia="Times New Roman" w:hAnsi="Times New Roman" w:cs="Times New Roman"/>
          <w:color w:val="000000"/>
          <w:w w:val="101"/>
          <w:sz w:val="28"/>
          <w:szCs w:val="28"/>
        </w:rPr>
        <w:t>ая</w:t>
      </w:r>
      <w:r w:rsidRPr="000B6B42">
        <w:rPr>
          <w:rFonts w:ascii="Times New Roman" w:eastAsia="Times New Roman" w:hAnsi="Times New Roman" w:cs="Times New Roman"/>
          <w:color w:val="000000"/>
          <w:spacing w:val="198"/>
          <w:sz w:val="28"/>
          <w:szCs w:val="28"/>
        </w:rPr>
        <w:t xml:space="preserve"> </w:t>
      </w:r>
      <w:r w:rsidRPr="000B6B42">
        <w:rPr>
          <w:rFonts w:ascii="Times New Roman" w:eastAsia="Times New Roman" w:hAnsi="Times New Roman" w:cs="Times New Roman"/>
          <w:color w:val="000000"/>
          <w:sz w:val="28"/>
          <w:szCs w:val="28"/>
        </w:rPr>
        <w:t>р</w:t>
      </w:r>
      <w:r w:rsidRPr="000B6B42">
        <w:rPr>
          <w:rFonts w:ascii="Times New Roman" w:eastAsia="Times New Roman" w:hAnsi="Times New Roman" w:cs="Times New Roman"/>
          <w:color w:val="000000"/>
          <w:w w:val="101"/>
          <w:sz w:val="28"/>
          <w:szCs w:val="28"/>
        </w:rPr>
        <w:t>а</w:t>
      </w:r>
      <w:r w:rsidR="000B6B42" w:rsidRPr="000B6B42">
        <w:rPr>
          <w:rFonts w:ascii="Times New Roman" w:eastAsia="Times New Roman" w:hAnsi="Times New Roman" w:cs="Times New Roman"/>
          <w:color w:val="000000"/>
          <w:spacing w:val="-1"/>
          <w:sz w:val="28"/>
          <w:szCs w:val="28"/>
        </w:rPr>
        <w:t>зработка</w:t>
      </w:r>
      <w:r w:rsidRPr="00406786">
        <w:rPr>
          <w:rFonts w:ascii="Times New Roman" w:eastAsia="Times New Roman" w:hAnsi="Times New Roman" w:cs="Times New Roman"/>
          <w:color w:val="000000"/>
          <w:spacing w:val="200"/>
          <w:sz w:val="28"/>
          <w:szCs w:val="28"/>
        </w:rPr>
        <w:t xml:space="preserve"> </w:t>
      </w:r>
      <w:r w:rsidRPr="00406786">
        <w:rPr>
          <w:rFonts w:ascii="Times New Roman" w:eastAsia="Times New Roman" w:hAnsi="Times New Roman" w:cs="Times New Roman"/>
          <w:color w:val="000000"/>
          <w:sz w:val="28"/>
          <w:szCs w:val="28"/>
        </w:rPr>
        <w:t>пр</w:t>
      </w:r>
      <w:r w:rsidRPr="00406786">
        <w:rPr>
          <w:rFonts w:ascii="Times New Roman" w:eastAsia="Times New Roman" w:hAnsi="Times New Roman" w:cs="Times New Roman"/>
          <w:color w:val="000000"/>
          <w:spacing w:val="-1"/>
          <w:w w:val="101"/>
          <w:sz w:val="28"/>
          <w:szCs w:val="28"/>
        </w:rPr>
        <w:t>е</w:t>
      </w:r>
      <w:r w:rsidRPr="00406786">
        <w:rPr>
          <w:rFonts w:ascii="Times New Roman" w:eastAsia="Times New Roman" w:hAnsi="Times New Roman" w:cs="Times New Roman"/>
          <w:color w:val="000000"/>
          <w:sz w:val="28"/>
          <w:szCs w:val="28"/>
        </w:rPr>
        <w:t>дл</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г</w:t>
      </w:r>
      <w:r w:rsidRPr="00406786">
        <w:rPr>
          <w:rFonts w:ascii="Times New Roman" w:eastAsia="Times New Roman" w:hAnsi="Times New Roman" w:cs="Times New Roman"/>
          <w:color w:val="000000"/>
          <w:w w:val="101"/>
          <w:sz w:val="28"/>
          <w:szCs w:val="28"/>
        </w:rPr>
        <w:t>ае</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pacing w:val="-2"/>
          <w:w w:val="101"/>
          <w:sz w:val="28"/>
          <w:szCs w:val="28"/>
        </w:rPr>
        <w:t>с</w:t>
      </w:r>
      <w:r w:rsidRPr="00406786">
        <w:rPr>
          <w:rFonts w:ascii="Times New Roman" w:eastAsia="Times New Roman" w:hAnsi="Times New Roman" w:cs="Times New Roman"/>
          <w:color w:val="000000"/>
          <w:w w:val="101"/>
          <w:sz w:val="28"/>
          <w:szCs w:val="28"/>
        </w:rPr>
        <w:t>я</w:t>
      </w:r>
      <w:r w:rsidRPr="00406786">
        <w:rPr>
          <w:rFonts w:ascii="Times New Roman" w:eastAsia="Times New Roman" w:hAnsi="Times New Roman" w:cs="Times New Roman"/>
          <w:color w:val="000000"/>
          <w:spacing w:val="195"/>
          <w:sz w:val="28"/>
          <w:szCs w:val="28"/>
        </w:rPr>
        <w:t xml:space="preserve"> </w:t>
      </w:r>
      <w:r w:rsidRPr="00406786">
        <w:rPr>
          <w:rFonts w:ascii="Times New Roman" w:eastAsia="Times New Roman" w:hAnsi="Times New Roman" w:cs="Times New Roman"/>
          <w:color w:val="000000"/>
          <w:spacing w:val="3"/>
          <w:sz w:val="28"/>
          <w:szCs w:val="28"/>
        </w:rPr>
        <w:t>д</w:t>
      </w:r>
      <w:r w:rsidRPr="00406786">
        <w:rPr>
          <w:rFonts w:ascii="Times New Roman" w:eastAsia="Times New Roman" w:hAnsi="Times New Roman" w:cs="Times New Roman"/>
          <w:color w:val="000000"/>
          <w:sz w:val="28"/>
          <w:szCs w:val="28"/>
        </w:rPr>
        <w:t>л</w:t>
      </w:r>
      <w:r w:rsidRPr="00406786">
        <w:rPr>
          <w:rFonts w:ascii="Times New Roman" w:eastAsia="Times New Roman" w:hAnsi="Times New Roman" w:cs="Times New Roman"/>
          <w:color w:val="000000"/>
          <w:w w:val="101"/>
          <w:sz w:val="28"/>
          <w:szCs w:val="28"/>
        </w:rPr>
        <w:t>я</w:t>
      </w:r>
      <w:r w:rsidRPr="00406786">
        <w:rPr>
          <w:rFonts w:ascii="Times New Roman" w:eastAsia="Times New Roman" w:hAnsi="Times New Roman" w:cs="Times New Roman"/>
          <w:color w:val="000000"/>
          <w:spacing w:val="198"/>
          <w:sz w:val="28"/>
          <w:szCs w:val="28"/>
        </w:rPr>
        <w:t xml:space="preserve"> </w:t>
      </w:r>
      <w:r w:rsidRPr="00406786">
        <w:rPr>
          <w:rFonts w:ascii="Times New Roman" w:eastAsia="Times New Roman" w:hAnsi="Times New Roman" w:cs="Times New Roman"/>
          <w:color w:val="000000"/>
          <w:spacing w:val="1"/>
          <w:sz w:val="28"/>
          <w:szCs w:val="28"/>
        </w:rPr>
        <w:t>пр</w:t>
      </w:r>
      <w:r w:rsidRPr="00406786">
        <w:rPr>
          <w:rFonts w:ascii="Times New Roman" w:eastAsia="Times New Roman" w:hAnsi="Times New Roman" w:cs="Times New Roman"/>
          <w:color w:val="000000"/>
          <w:spacing w:val="-1"/>
          <w:w w:val="101"/>
          <w:sz w:val="28"/>
          <w:szCs w:val="28"/>
        </w:rPr>
        <w:t>е</w:t>
      </w:r>
      <w:r w:rsidRPr="00406786">
        <w:rPr>
          <w:rFonts w:ascii="Times New Roman" w:eastAsia="Times New Roman" w:hAnsi="Times New Roman" w:cs="Times New Roman"/>
          <w:color w:val="000000"/>
          <w:spacing w:val="-2"/>
          <w:sz w:val="28"/>
          <w:szCs w:val="28"/>
        </w:rPr>
        <w:t>п</w:t>
      </w:r>
      <w:r w:rsidRPr="00406786">
        <w:rPr>
          <w:rFonts w:ascii="Times New Roman" w:eastAsia="Times New Roman" w:hAnsi="Times New Roman" w:cs="Times New Roman"/>
          <w:color w:val="000000"/>
          <w:sz w:val="28"/>
          <w:szCs w:val="28"/>
        </w:rPr>
        <w:t>од</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pacing w:val="-2"/>
          <w:sz w:val="28"/>
          <w:szCs w:val="28"/>
        </w:rPr>
        <w:t>в</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т</w:t>
      </w:r>
      <w:r w:rsidRPr="00406786">
        <w:rPr>
          <w:rFonts w:ascii="Times New Roman" w:eastAsia="Times New Roman" w:hAnsi="Times New Roman" w:cs="Times New Roman"/>
          <w:color w:val="000000"/>
          <w:spacing w:val="-2"/>
          <w:w w:val="101"/>
          <w:sz w:val="28"/>
          <w:szCs w:val="28"/>
        </w:rPr>
        <w:t>е</w:t>
      </w:r>
      <w:r w:rsidRPr="00406786">
        <w:rPr>
          <w:rFonts w:ascii="Times New Roman" w:eastAsia="Times New Roman" w:hAnsi="Times New Roman" w:cs="Times New Roman"/>
          <w:color w:val="000000"/>
          <w:spacing w:val="-1"/>
          <w:sz w:val="28"/>
          <w:szCs w:val="28"/>
        </w:rPr>
        <w:t>л</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й</w:t>
      </w:r>
      <w:r w:rsidRPr="00406786">
        <w:rPr>
          <w:rFonts w:ascii="Times New Roman" w:eastAsia="Times New Roman" w:hAnsi="Times New Roman" w:cs="Times New Roman"/>
          <w:color w:val="000000"/>
          <w:spacing w:val="199"/>
          <w:sz w:val="28"/>
          <w:szCs w:val="28"/>
        </w:rPr>
        <w:t xml:space="preserve"> </w:t>
      </w:r>
      <w:r w:rsidRPr="00406786">
        <w:rPr>
          <w:rFonts w:ascii="Times New Roman" w:eastAsia="Times New Roman" w:hAnsi="Times New Roman" w:cs="Times New Roman"/>
          <w:color w:val="000000"/>
          <w:sz w:val="28"/>
          <w:szCs w:val="28"/>
        </w:rPr>
        <w:t>д</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т</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ких х</w:t>
      </w:r>
      <w:r w:rsidRPr="00406786">
        <w:rPr>
          <w:rFonts w:ascii="Times New Roman" w:eastAsia="Times New Roman" w:hAnsi="Times New Roman" w:cs="Times New Roman"/>
          <w:color w:val="000000"/>
          <w:spacing w:val="-2"/>
          <w:sz w:val="28"/>
          <w:szCs w:val="28"/>
        </w:rPr>
        <w:t>у</w:t>
      </w:r>
      <w:r w:rsidRPr="00406786">
        <w:rPr>
          <w:rFonts w:ascii="Times New Roman" w:eastAsia="Times New Roman" w:hAnsi="Times New Roman" w:cs="Times New Roman"/>
          <w:color w:val="000000"/>
          <w:sz w:val="28"/>
          <w:szCs w:val="28"/>
        </w:rPr>
        <w:t>дож</w:t>
      </w:r>
      <w:r w:rsidRPr="00406786">
        <w:rPr>
          <w:rFonts w:ascii="Times New Roman" w:eastAsia="Times New Roman" w:hAnsi="Times New Roman" w:cs="Times New Roman"/>
          <w:color w:val="000000"/>
          <w:w w:val="101"/>
          <w:sz w:val="28"/>
          <w:szCs w:val="28"/>
        </w:rPr>
        <w:t>ес</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pacing w:val="-1"/>
          <w:sz w:val="28"/>
          <w:szCs w:val="28"/>
        </w:rPr>
        <w:t>в</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н</w:t>
      </w:r>
      <w:r w:rsidRPr="00406786">
        <w:rPr>
          <w:rFonts w:ascii="Times New Roman" w:eastAsia="Times New Roman" w:hAnsi="Times New Roman" w:cs="Times New Roman"/>
          <w:color w:val="000000"/>
          <w:sz w:val="28"/>
          <w:szCs w:val="28"/>
        </w:rPr>
        <w:t>ных</w:t>
      </w:r>
      <w:r w:rsidRPr="00406786">
        <w:rPr>
          <w:rFonts w:ascii="Times New Roman" w:eastAsia="Times New Roman" w:hAnsi="Times New Roman" w:cs="Times New Roman"/>
          <w:color w:val="000000"/>
          <w:spacing w:val="1"/>
          <w:sz w:val="28"/>
          <w:szCs w:val="28"/>
        </w:rPr>
        <w:t xml:space="preserve"> </w:t>
      </w:r>
      <w:r w:rsidRPr="00406786">
        <w:rPr>
          <w:rFonts w:ascii="Times New Roman" w:eastAsia="Times New Roman" w:hAnsi="Times New Roman" w:cs="Times New Roman"/>
          <w:color w:val="000000"/>
          <w:sz w:val="28"/>
          <w:szCs w:val="28"/>
        </w:rPr>
        <w:t>ш</w:t>
      </w:r>
      <w:r w:rsidRPr="00406786">
        <w:rPr>
          <w:rFonts w:ascii="Times New Roman" w:eastAsia="Times New Roman" w:hAnsi="Times New Roman" w:cs="Times New Roman"/>
          <w:color w:val="000000"/>
          <w:spacing w:val="-1"/>
          <w:sz w:val="28"/>
          <w:szCs w:val="28"/>
        </w:rPr>
        <w:t>к</w:t>
      </w:r>
      <w:r w:rsidRPr="00406786">
        <w:rPr>
          <w:rFonts w:ascii="Times New Roman" w:eastAsia="Times New Roman" w:hAnsi="Times New Roman" w:cs="Times New Roman"/>
          <w:color w:val="000000"/>
          <w:sz w:val="28"/>
          <w:szCs w:val="28"/>
        </w:rPr>
        <w:t>ол, х</w:t>
      </w:r>
      <w:r w:rsidRPr="00406786">
        <w:rPr>
          <w:rFonts w:ascii="Times New Roman" w:eastAsia="Times New Roman" w:hAnsi="Times New Roman" w:cs="Times New Roman"/>
          <w:color w:val="000000"/>
          <w:spacing w:val="-2"/>
          <w:sz w:val="28"/>
          <w:szCs w:val="28"/>
        </w:rPr>
        <w:t>у</w:t>
      </w:r>
      <w:r w:rsidRPr="00406786">
        <w:rPr>
          <w:rFonts w:ascii="Times New Roman" w:eastAsia="Times New Roman" w:hAnsi="Times New Roman" w:cs="Times New Roman"/>
          <w:color w:val="000000"/>
          <w:sz w:val="28"/>
          <w:szCs w:val="28"/>
        </w:rPr>
        <w:t>дож</w:t>
      </w:r>
      <w:r w:rsidRPr="00406786">
        <w:rPr>
          <w:rFonts w:ascii="Times New Roman" w:eastAsia="Times New Roman" w:hAnsi="Times New Roman" w:cs="Times New Roman"/>
          <w:color w:val="000000"/>
          <w:w w:val="101"/>
          <w:sz w:val="28"/>
          <w:szCs w:val="28"/>
        </w:rPr>
        <w:t>ес</w:t>
      </w:r>
      <w:r w:rsidRPr="00406786">
        <w:rPr>
          <w:rFonts w:ascii="Times New Roman" w:eastAsia="Times New Roman" w:hAnsi="Times New Roman" w:cs="Times New Roman"/>
          <w:color w:val="000000"/>
          <w:sz w:val="28"/>
          <w:szCs w:val="28"/>
        </w:rPr>
        <w:t>тв</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н</w:t>
      </w:r>
      <w:r w:rsidRPr="00406786">
        <w:rPr>
          <w:rFonts w:ascii="Times New Roman" w:eastAsia="Times New Roman" w:hAnsi="Times New Roman" w:cs="Times New Roman"/>
          <w:color w:val="000000"/>
          <w:sz w:val="28"/>
          <w:szCs w:val="28"/>
        </w:rPr>
        <w:t>н</w:t>
      </w:r>
      <w:r w:rsidRPr="00406786">
        <w:rPr>
          <w:rFonts w:ascii="Times New Roman" w:eastAsia="Times New Roman" w:hAnsi="Times New Roman" w:cs="Times New Roman"/>
          <w:color w:val="000000"/>
          <w:spacing w:val="-1"/>
          <w:sz w:val="28"/>
          <w:szCs w:val="28"/>
        </w:rPr>
        <w:t>ы</w:t>
      </w:r>
      <w:r w:rsidRPr="00406786">
        <w:rPr>
          <w:rFonts w:ascii="Times New Roman" w:eastAsia="Times New Roman" w:hAnsi="Times New Roman" w:cs="Times New Roman"/>
          <w:color w:val="000000"/>
          <w:sz w:val="28"/>
          <w:szCs w:val="28"/>
        </w:rPr>
        <w:t>х отд</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л</w:t>
      </w:r>
      <w:r w:rsidRPr="00406786">
        <w:rPr>
          <w:rFonts w:ascii="Times New Roman" w:eastAsia="Times New Roman" w:hAnsi="Times New Roman" w:cs="Times New Roman"/>
          <w:color w:val="000000"/>
          <w:spacing w:val="-1"/>
          <w:w w:val="101"/>
          <w:sz w:val="28"/>
          <w:szCs w:val="28"/>
        </w:rPr>
        <w:t>е</w:t>
      </w:r>
      <w:r w:rsidRPr="00406786">
        <w:rPr>
          <w:rFonts w:ascii="Times New Roman" w:eastAsia="Times New Roman" w:hAnsi="Times New Roman" w:cs="Times New Roman"/>
          <w:color w:val="000000"/>
          <w:sz w:val="28"/>
          <w:szCs w:val="28"/>
        </w:rPr>
        <w:t>ний</w:t>
      </w:r>
      <w:r w:rsidRPr="00406786">
        <w:rPr>
          <w:rFonts w:ascii="Times New Roman" w:eastAsia="Times New Roman" w:hAnsi="Times New Roman" w:cs="Times New Roman"/>
          <w:color w:val="000000"/>
          <w:spacing w:val="1"/>
          <w:sz w:val="28"/>
          <w:szCs w:val="28"/>
        </w:rPr>
        <w:t xml:space="preserve"> </w:t>
      </w:r>
      <w:r w:rsidRPr="00406786">
        <w:rPr>
          <w:rFonts w:ascii="Times New Roman" w:eastAsia="Times New Roman" w:hAnsi="Times New Roman" w:cs="Times New Roman"/>
          <w:color w:val="000000"/>
          <w:sz w:val="28"/>
          <w:szCs w:val="28"/>
        </w:rPr>
        <w:t>ш</w:t>
      </w:r>
      <w:r w:rsidRPr="00406786">
        <w:rPr>
          <w:rFonts w:ascii="Times New Roman" w:eastAsia="Times New Roman" w:hAnsi="Times New Roman" w:cs="Times New Roman"/>
          <w:color w:val="000000"/>
          <w:spacing w:val="-1"/>
          <w:sz w:val="28"/>
          <w:szCs w:val="28"/>
        </w:rPr>
        <w:t>к</w:t>
      </w:r>
      <w:r w:rsidRPr="00406786">
        <w:rPr>
          <w:rFonts w:ascii="Times New Roman" w:eastAsia="Times New Roman" w:hAnsi="Times New Roman" w:cs="Times New Roman"/>
          <w:color w:val="000000"/>
          <w:sz w:val="28"/>
          <w:szCs w:val="28"/>
        </w:rPr>
        <w:t>ол и</w:t>
      </w:r>
      <w:r w:rsidRPr="00406786">
        <w:rPr>
          <w:rFonts w:ascii="Times New Roman" w:eastAsia="Times New Roman" w:hAnsi="Times New Roman" w:cs="Times New Roman"/>
          <w:color w:val="000000"/>
          <w:spacing w:val="-1"/>
          <w:w w:val="101"/>
          <w:sz w:val="28"/>
          <w:szCs w:val="28"/>
        </w:rPr>
        <w:t>с</w:t>
      </w:r>
      <w:r w:rsidRPr="00406786">
        <w:rPr>
          <w:rFonts w:ascii="Times New Roman" w:eastAsia="Times New Roman" w:hAnsi="Times New Roman" w:cs="Times New Roman"/>
          <w:color w:val="000000"/>
          <w:sz w:val="28"/>
          <w:szCs w:val="28"/>
        </w:rPr>
        <w:t>к</w:t>
      </w:r>
      <w:r w:rsidRPr="00406786">
        <w:rPr>
          <w:rFonts w:ascii="Times New Roman" w:eastAsia="Times New Roman" w:hAnsi="Times New Roman" w:cs="Times New Roman"/>
          <w:color w:val="000000"/>
          <w:spacing w:val="-3"/>
          <w:sz w:val="28"/>
          <w:szCs w:val="28"/>
        </w:rPr>
        <w:t>у</w:t>
      </w:r>
      <w:r w:rsidRPr="00406786">
        <w:rPr>
          <w:rFonts w:ascii="Times New Roman" w:eastAsia="Times New Roman" w:hAnsi="Times New Roman" w:cs="Times New Roman"/>
          <w:color w:val="000000"/>
          <w:spacing w:val="-1"/>
          <w:w w:val="101"/>
          <w:sz w:val="28"/>
          <w:szCs w:val="28"/>
        </w:rPr>
        <w:t>сс</w:t>
      </w:r>
      <w:r w:rsidRPr="00406786">
        <w:rPr>
          <w:rFonts w:ascii="Times New Roman" w:eastAsia="Times New Roman" w:hAnsi="Times New Roman" w:cs="Times New Roman"/>
          <w:color w:val="000000"/>
          <w:sz w:val="28"/>
          <w:szCs w:val="28"/>
        </w:rPr>
        <w:t>тв</w:t>
      </w:r>
      <w:r w:rsidR="000B6B42">
        <w:rPr>
          <w:rFonts w:ascii="Times New Roman" w:eastAsia="Times New Roman" w:hAnsi="Times New Roman" w:cs="Times New Roman"/>
          <w:color w:val="000000"/>
          <w:sz w:val="28"/>
          <w:szCs w:val="28"/>
        </w:rPr>
        <w:t>,</w:t>
      </w:r>
      <w:r w:rsidR="000B6B42" w:rsidRPr="000B6B42">
        <w:rPr>
          <w:rFonts w:ascii="Times New Roman" w:eastAsia="Times New Roman" w:hAnsi="Times New Roman" w:cs="Times New Roman"/>
          <w:color w:val="000000"/>
          <w:spacing w:val="1"/>
          <w:sz w:val="28"/>
          <w:szCs w:val="28"/>
        </w:rPr>
        <w:t xml:space="preserve"> </w:t>
      </w:r>
      <w:r w:rsidR="000B6B42" w:rsidRPr="00406786">
        <w:rPr>
          <w:rFonts w:ascii="Times New Roman" w:eastAsia="Times New Roman" w:hAnsi="Times New Roman" w:cs="Times New Roman"/>
          <w:color w:val="000000"/>
          <w:spacing w:val="1"/>
          <w:sz w:val="28"/>
          <w:szCs w:val="28"/>
        </w:rPr>
        <w:t>р</w:t>
      </w:r>
      <w:r w:rsidR="000B6B42" w:rsidRPr="00406786">
        <w:rPr>
          <w:rFonts w:ascii="Times New Roman" w:eastAsia="Times New Roman" w:hAnsi="Times New Roman" w:cs="Times New Roman"/>
          <w:color w:val="000000"/>
          <w:w w:val="101"/>
          <w:sz w:val="28"/>
          <w:szCs w:val="28"/>
        </w:rPr>
        <w:t>а</w:t>
      </w:r>
      <w:r w:rsidR="000B6B42" w:rsidRPr="00406786">
        <w:rPr>
          <w:rFonts w:ascii="Times New Roman" w:eastAsia="Times New Roman" w:hAnsi="Times New Roman" w:cs="Times New Roman"/>
          <w:color w:val="000000"/>
          <w:spacing w:val="-1"/>
          <w:w w:val="101"/>
          <w:sz w:val="28"/>
          <w:szCs w:val="28"/>
        </w:rPr>
        <w:t>с</w:t>
      </w:r>
      <w:r w:rsidR="000B6B42" w:rsidRPr="00406786">
        <w:rPr>
          <w:rFonts w:ascii="Times New Roman" w:eastAsia="Times New Roman" w:hAnsi="Times New Roman" w:cs="Times New Roman"/>
          <w:color w:val="000000"/>
          <w:sz w:val="28"/>
          <w:szCs w:val="28"/>
        </w:rPr>
        <w:t>крыв</w:t>
      </w:r>
      <w:r w:rsidR="000B6B42" w:rsidRPr="00406786">
        <w:rPr>
          <w:rFonts w:ascii="Times New Roman" w:eastAsia="Times New Roman" w:hAnsi="Times New Roman" w:cs="Times New Roman"/>
          <w:color w:val="000000"/>
          <w:w w:val="101"/>
          <w:sz w:val="28"/>
          <w:szCs w:val="28"/>
        </w:rPr>
        <w:t>ае</w:t>
      </w:r>
      <w:r w:rsidR="000B6B42" w:rsidRPr="00406786">
        <w:rPr>
          <w:rFonts w:ascii="Times New Roman" w:eastAsia="Times New Roman" w:hAnsi="Times New Roman" w:cs="Times New Roman"/>
          <w:color w:val="000000"/>
          <w:sz w:val="28"/>
          <w:szCs w:val="28"/>
        </w:rPr>
        <w:t>т</w:t>
      </w:r>
      <w:r w:rsidR="000B6B42" w:rsidRPr="00406786">
        <w:rPr>
          <w:rFonts w:ascii="Times New Roman" w:eastAsia="Times New Roman" w:hAnsi="Times New Roman" w:cs="Times New Roman"/>
          <w:color w:val="000000"/>
          <w:spacing w:val="48"/>
          <w:sz w:val="28"/>
          <w:szCs w:val="28"/>
        </w:rPr>
        <w:t xml:space="preserve"> </w:t>
      </w:r>
      <w:r w:rsidR="000B6B42" w:rsidRPr="00406786">
        <w:rPr>
          <w:rFonts w:ascii="Times New Roman" w:eastAsia="Times New Roman" w:hAnsi="Times New Roman" w:cs="Times New Roman"/>
          <w:color w:val="000000"/>
          <w:sz w:val="28"/>
          <w:szCs w:val="28"/>
        </w:rPr>
        <w:t>по</w:t>
      </w:r>
      <w:r w:rsidR="000B6B42" w:rsidRPr="00406786">
        <w:rPr>
          <w:rFonts w:ascii="Times New Roman" w:eastAsia="Times New Roman" w:hAnsi="Times New Roman" w:cs="Times New Roman"/>
          <w:color w:val="000000"/>
          <w:w w:val="101"/>
          <w:sz w:val="28"/>
          <w:szCs w:val="28"/>
        </w:rPr>
        <w:t>с</w:t>
      </w:r>
      <w:r w:rsidR="000B6B42" w:rsidRPr="00406786">
        <w:rPr>
          <w:rFonts w:ascii="Times New Roman" w:eastAsia="Times New Roman" w:hAnsi="Times New Roman" w:cs="Times New Roman"/>
          <w:color w:val="000000"/>
          <w:sz w:val="28"/>
          <w:szCs w:val="28"/>
        </w:rPr>
        <w:t>л</w:t>
      </w:r>
      <w:r w:rsidR="000B6B42" w:rsidRPr="00406786">
        <w:rPr>
          <w:rFonts w:ascii="Times New Roman" w:eastAsia="Times New Roman" w:hAnsi="Times New Roman" w:cs="Times New Roman"/>
          <w:color w:val="000000"/>
          <w:spacing w:val="-1"/>
          <w:w w:val="101"/>
          <w:sz w:val="28"/>
          <w:szCs w:val="28"/>
        </w:rPr>
        <w:t>е</w:t>
      </w:r>
      <w:r w:rsidR="000B6B42" w:rsidRPr="00406786">
        <w:rPr>
          <w:rFonts w:ascii="Times New Roman" w:eastAsia="Times New Roman" w:hAnsi="Times New Roman" w:cs="Times New Roman"/>
          <w:color w:val="000000"/>
          <w:spacing w:val="-1"/>
          <w:sz w:val="28"/>
          <w:szCs w:val="28"/>
        </w:rPr>
        <w:t>д</w:t>
      </w:r>
      <w:r w:rsidR="000B6B42" w:rsidRPr="00406786">
        <w:rPr>
          <w:rFonts w:ascii="Times New Roman" w:eastAsia="Times New Roman" w:hAnsi="Times New Roman" w:cs="Times New Roman"/>
          <w:color w:val="000000"/>
          <w:sz w:val="28"/>
          <w:szCs w:val="28"/>
        </w:rPr>
        <w:t>ов</w:t>
      </w:r>
      <w:r w:rsidR="000B6B42" w:rsidRPr="00406786">
        <w:rPr>
          <w:rFonts w:ascii="Times New Roman" w:eastAsia="Times New Roman" w:hAnsi="Times New Roman" w:cs="Times New Roman"/>
          <w:color w:val="000000"/>
          <w:w w:val="101"/>
          <w:sz w:val="28"/>
          <w:szCs w:val="28"/>
        </w:rPr>
        <w:t>а</w:t>
      </w:r>
      <w:r w:rsidR="000B6B42" w:rsidRPr="00406786">
        <w:rPr>
          <w:rFonts w:ascii="Times New Roman" w:eastAsia="Times New Roman" w:hAnsi="Times New Roman" w:cs="Times New Roman"/>
          <w:color w:val="000000"/>
          <w:sz w:val="28"/>
          <w:szCs w:val="28"/>
        </w:rPr>
        <w:t>т</w:t>
      </w:r>
      <w:r w:rsidR="000B6B42" w:rsidRPr="00406786">
        <w:rPr>
          <w:rFonts w:ascii="Times New Roman" w:eastAsia="Times New Roman" w:hAnsi="Times New Roman" w:cs="Times New Roman"/>
          <w:color w:val="000000"/>
          <w:w w:val="101"/>
          <w:sz w:val="28"/>
          <w:szCs w:val="28"/>
        </w:rPr>
        <w:t>е</w:t>
      </w:r>
      <w:r w:rsidR="000B6B42" w:rsidRPr="00406786">
        <w:rPr>
          <w:rFonts w:ascii="Times New Roman" w:eastAsia="Times New Roman" w:hAnsi="Times New Roman" w:cs="Times New Roman"/>
          <w:color w:val="000000"/>
          <w:sz w:val="28"/>
          <w:szCs w:val="28"/>
        </w:rPr>
        <w:t>ль</w:t>
      </w:r>
      <w:r w:rsidR="000B6B42" w:rsidRPr="00406786">
        <w:rPr>
          <w:rFonts w:ascii="Times New Roman" w:eastAsia="Times New Roman" w:hAnsi="Times New Roman" w:cs="Times New Roman"/>
          <w:color w:val="000000"/>
          <w:spacing w:val="-1"/>
          <w:sz w:val="28"/>
          <w:szCs w:val="28"/>
        </w:rPr>
        <w:t>н</w:t>
      </w:r>
      <w:r w:rsidR="000B6B42" w:rsidRPr="00406786">
        <w:rPr>
          <w:rFonts w:ascii="Times New Roman" w:eastAsia="Times New Roman" w:hAnsi="Times New Roman" w:cs="Times New Roman"/>
          <w:color w:val="000000"/>
          <w:sz w:val="28"/>
          <w:szCs w:val="28"/>
        </w:rPr>
        <w:t>о</w:t>
      </w:r>
      <w:r w:rsidR="000B6B42" w:rsidRPr="00406786">
        <w:rPr>
          <w:rFonts w:ascii="Times New Roman" w:eastAsia="Times New Roman" w:hAnsi="Times New Roman" w:cs="Times New Roman"/>
          <w:color w:val="000000"/>
          <w:w w:val="101"/>
          <w:sz w:val="28"/>
          <w:szCs w:val="28"/>
        </w:rPr>
        <w:t>с</w:t>
      </w:r>
      <w:r w:rsidR="000B6B42" w:rsidRPr="00406786">
        <w:rPr>
          <w:rFonts w:ascii="Times New Roman" w:eastAsia="Times New Roman" w:hAnsi="Times New Roman" w:cs="Times New Roman"/>
          <w:color w:val="000000"/>
          <w:sz w:val="28"/>
          <w:szCs w:val="28"/>
        </w:rPr>
        <w:t>ть</w:t>
      </w:r>
      <w:r w:rsidR="000B6B42" w:rsidRPr="00406786">
        <w:rPr>
          <w:rFonts w:ascii="Times New Roman" w:eastAsia="Times New Roman" w:hAnsi="Times New Roman" w:cs="Times New Roman"/>
          <w:color w:val="000000"/>
          <w:spacing w:val="49"/>
          <w:sz w:val="28"/>
          <w:szCs w:val="28"/>
        </w:rPr>
        <w:t xml:space="preserve"> </w:t>
      </w:r>
      <w:r w:rsidR="000B6B42" w:rsidRPr="00406786">
        <w:rPr>
          <w:rFonts w:ascii="Times New Roman" w:eastAsia="Times New Roman" w:hAnsi="Times New Roman" w:cs="Times New Roman"/>
          <w:color w:val="000000"/>
          <w:spacing w:val="1"/>
          <w:sz w:val="28"/>
          <w:szCs w:val="28"/>
        </w:rPr>
        <w:t>р</w:t>
      </w:r>
      <w:r w:rsidR="000B6B42" w:rsidRPr="00406786">
        <w:rPr>
          <w:rFonts w:ascii="Times New Roman" w:eastAsia="Times New Roman" w:hAnsi="Times New Roman" w:cs="Times New Roman"/>
          <w:color w:val="000000"/>
          <w:w w:val="101"/>
          <w:sz w:val="28"/>
          <w:szCs w:val="28"/>
        </w:rPr>
        <w:t>а</w:t>
      </w:r>
      <w:r w:rsidR="000B6B42" w:rsidRPr="00406786">
        <w:rPr>
          <w:rFonts w:ascii="Times New Roman" w:eastAsia="Times New Roman" w:hAnsi="Times New Roman" w:cs="Times New Roman"/>
          <w:color w:val="000000"/>
          <w:sz w:val="28"/>
          <w:szCs w:val="28"/>
        </w:rPr>
        <w:t>бо</w:t>
      </w:r>
      <w:r w:rsidR="000B6B42" w:rsidRPr="00406786">
        <w:rPr>
          <w:rFonts w:ascii="Times New Roman" w:eastAsia="Times New Roman" w:hAnsi="Times New Roman" w:cs="Times New Roman"/>
          <w:color w:val="000000"/>
          <w:spacing w:val="-1"/>
          <w:sz w:val="28"/>
          <w:szCs w:val="28"/>
        </w:rPr>
        <w:t>т</w:t>
      </w:r>
      <w:r w:rsidR="000B6B42" w:rsidRPr="00406786">
        <w:rPr>
          <w:rFonts w:ascii="Times New Roman" w:eastAsia="Times New Roman" w:hAnsi="Times New Roman" w:cs="Times New Roman"/>
          <w:color w:val="000000"/>
          <w:sz w:val="28"/>
          <w:szCs w:val="28"/>
        </w:rPr>
        <w:t>ы</w:t>
      </w:r>
      <w:r w:rsidR="000B6B42" w:rsidRPr="00406786">
        <w:rPr>
          <w:rFonts w:ascii="Times New Roman" w:eastAsia="Times New Roman" w:hAnsi="Times New Roman" w:cs="Times New Roman"/>
          <w:color w:val="000000"/>
          <w:spacing w:val="50"/>
          <w:sz w:val="28"/>
          <w:szCs w:val="28"/>
        </w:rPr>
        <w:t xml:space="preserve"> </w:t>
      </w:r>
      <w:r w:rsidR="000B6B42" w:rsidRPr="00406786">
        <w:rPr>
          <w:rFonts w:ascii="Times New Roman" w:eastAsia="Times New Roman" w:hAnsi="Times New Roman" w:cs="Times New Roman"/>
          <w:color w:val="000000"/>
          <w:sz w:val="28"/>
          <w:szCs w:val="28"/>
        </w:rPr>
        <w:t>н</w:t>
      </w:r>
      <w:r w:rsidR="000B6B42" w:rsidRPr="00406786">
        <w:rPr>
          <w:rFonts w:ascii="Times New Roman" w:eastAsia="Times New Roman" w:hAnsi="Times New Roman" w:cs="Times New Roman"/>
          <w:color w:val="000000"/>
          <w:w w:val="101"/>
          <w:sz w:val="28"/>
          <w:szCs w:val="28"/>
        </w:rPr>
        <w:t>а</w:t>
      </w:r>
      <w:r w:rsidR="000B6B42" w:rsidRPr="00406786">
        <w:rPr>
          <w:rFonts w:ascii="Times New Roman" w:eastAsia="Times New Roman" w:hAnsi="Times New Roman" w:cs="Times New Roman"/>
          <w:color w:val="000000"/>
          <w:spacing w:val="1"/>
          <w:sz w:val="28"/>
          <w:szCs w:val="28"/>
        </w:rPr>
        <w:t>д</w:t>
      </w:r>
      <w:r w:rsidR="000B6B42" w:rsidRPr="00406786">
        <w:rPr>
          <w:rFonts w:ascii="Times New Roman" w:eastAsia="Times New Roman" w:hAnsi="Times New Roman" w:cs="Times New Roman"/>
          <w:color w:val="000000"/>
          <w:sz w:val="28"/>
          <w:szCs w:val="28"/>
        </w:rPr>
        <w:t xml:space="preserve"> перспективой с одной точкой схода,</w:t>
      </w:r>
      <w:r w:rsidR="000B6B42" w:rsidRPr="00406786">
        <w:rPr>
          <w:rFonts w:ascii="Times New Roman" w:eastAsia="Times New Roman" w:hAnsi="Times New Roman" w:cs="Times New Roman"/>
          <w:color w:val="000000"/>
          <w:spacing w:val="-3"/>
          <w:sz w:val="28"/>
          <w:szCs w:val="28"/>
        </w:rPr>
        <w:t xml:space="preserve"> </w:t>
      </w:r>
      <w:r w:rsidR="000B6B42" w:rsidRPr="00406786">
        <w:rPr>
          <w:rFonts w:ascii="Times New Roman" w:eastAsia="Times New Roman" w:hAnsi="Times New Roman" w:cs="Times New Roman"/>
          <w:color w:val="000000"/>
          <w:spacing w:val="1"/>
          <w:sz w:val="28"/>
          <w:szCs w:val="28"/>
        </w:rPr>
        <w:t>р</w:t>
      </w:r>
      <w:r w:rsidR="000B6B42" w:rsidRPr="00406786">
        <w:rPr>
          <w:rFonts w:ascii="Times New Roman" w:eastAsia="Times New Roman" w:hAnsi="Times New Roman" w:cs="Times New Roman"/>
          <w:color w:val="000000"/>
          <w:w w:val="101"/>
          <w:sz w:val="28"/>
          <w:szCs w:val="28"/>
        </w:rPr>
        <w:t>а</w:t>
      </w:r>
      <w:r w:rsidR="000B6B42" w:rsidRPr="00406786">
        <w:rPr>
          <w:rFonts w:ascii="Times New Roman" w:eastAsia="Times New Roman" w:hAnsi="Times New Roman" w:cs="Times New Roman"/>
          <w:color w:val="000000"/>
          <w:spacing w:val="-1"/>
          <w:w w:val="101"/>
          <w:sz w:val="28"/>
          <w:szCs w:val="28"/>
        </w:rPr>
        <w:t>с</w:t>
      </w:r>
      <w:r w:rsidR="000B6B42" w:rsidRPr="00406786">
        <w:rPr>
          <w:rFonts w:ascii="Times New Roman" w:eastAsia="Times New Roman" w:hAnsi="Times New Roman" w:cs="Times New Roman"/>
          <w:color w:val="000000"/>
          <w:w w:val="101"/>
          <w:sz w:val="28"/>
          <w:szCs w:val="28"/>
        </w:rPr>
        <w:t>с</w:t>
      </w:r>
      <w:r w:rsidR="000B6B42" w:rsidRPr="00406786">
        <w:rPr>
          <w:rFonts w:ascii="Times New Roman" w:eastAsia="Times New Roman" w:hAnsi="Times New Roman" w:cs="Times New Roman"/>
          <w:color w:val="000000"/>
          <w:sz w:val="28"/>
          <w:szCs w:val="28"/>
        </w:rPr>
        <w:t>м</w:t>
      </w:r>
      <w:r w:rsidR="000B6B42" w:rsidRPr="00406786">
        <w:rPr>
          <w:rFonts w:ascii="Times New Roman" w:eastAsia="Times New Roman" w:hAnsi="Times New Roman" w:cs="Times New Roman"/>
          <w:color w:val="000000"/>
          <w:w w:val="101"/>
          <w:sz w:val="28"/>
          <w:szCs w:val="28"/>
        </w:rPr>
        <w:t>а</w:t>
      </w:r>
      <w:r w:rsidR="000B6B42" w:rsidRPr="00406786">
        <w:rPr>
          <w:rFonts w:ascii="Times New Roman" w:eastAsia="Times New Roman" w:hAnsi="Times New Roman" w:cs="Times New Roman"/>
          <w:color w:val="000000"/>
          <w:spacing w:val="-4"/>
          <w:sz w:val="28"/>
          <w:szCs w:val="28"/>
        </w:rPr>
        <w:t>т</w:t>
      </w:r>
      <w:r w:rsidR="000B6B42" w:rsidRPr="00406786">
        <w:rPr>
          <w:rFonts w:ascii="Times New Roman" w:eastAsia="Times New Roman" w:hAnsi="Times New Roman" w:cs="Times New Roman"/>
          <w:color w:val="000000"/>
          <w:sz w:val="28"/>
          <w:szCs w:val="28"/>
        </w:rPr>
        <w:t>рив</w:t>
      </w:r>
      <w:r w:rsidR="000B6B42" w:rsidRPr="00406786">
        <w:rPr>
          <w:rFonts w:ascii="Times New Roman" w:eastAsia="Times New Roman" w:hAnsi="Times New Roman" w:cs="Times New Roman"/>
          <w:color w:val="000000"/>
          <w:w w:val="101"/>
          <w:sz w:val="28"/>
          <w:szCs w:val="28"/>
        </w:rPr>
        <w:t>ае</w:t>
      </w:r>
      <w:r w:rsidR="000B6B42" w:rsidRPr="00406786">
        <w:rPr>
          <w:rFonts w:ascii="Times New Roman" w:eastAsia="Times New Roman" w:hAnsi="Times New Roman" w:cs="Times New Roman"/>
          <w:color w:val="000000"/>
          <w:sz w:val="28"/>
          <w:szCs w:val="28"/>
        </w:rPr>
        <w:t>т</w:t>
      </w:r>
      <w:r w:rsidR="000B6B42" w:rsidRPr="00406786">
        <w:rPr>
          <w:rFonts w:ascii="Times New Roman" w:eastAsia="Times New Roman" w:hAnsi="Times New Roman" w:cs="Times New Roman"/>
          <w:color w:val="000000"/>
          <w:spacing w:val="-2"/>
          <w:sz w:val="28"/>
          <w:szCs w:val="28"/>
        </w:rPr>
        <w:t xml:space="preserve"> </w:t>
      </w:r>
      <w:r w:rsidR="000B6B42" w:rsidRPr="00406786">
        <w:rPr>
          <w:rFonts w:ascii="Times New Roman" w:eastAsia="Times New Roman" w:hAnsi="Times New Roman" w:cs="Times New Roman"/>
          <w:color w:val="000000"/>
          <w:sz w:val="28"/>
          <w:szCs w:val="28"/>
        </w:rPr>
        <w:t>пон</w:t>
      </w:r>
      <w:r w:rsidR="000B6B42" w:rsidRPr="00406786">
        <w:rPr>
          <w:rFonts w:ascii="Times New Roman" w:eastAsia="Times New Roman" w:hAnsi="Times New Roman" w:cs="Times New Roman"/>
          <w:color w:val="000000"/>
          <w:w w:val="101"/>
          <w:sz w:val="28"/>
          <w:szCs w:val="28"/>
        </w:rPr>
        <w:t>я</w:t>
      </w:r>
      <w:r w:rsidR="000B6B42" w:rsidRPr="00406786">
        <w:rPr>
          <w:rFonts w:ascii="Times New Roman" w:eastAsia="Times New Roman" w:hAnsi="Times New Roman" w:cs="Times New Roman"/>
          <w:color w:val="000000"/>
          <w:spacing w:val="-2"/>
          <w:sz w:val="28"/>
          <w:szCs w:val="28"/>
        </w:rPr>
        <w:t>т</w:t>
      </w:r>
      <w:r w:rsidR="000B6B42" w:rsidRPr="00406786">
        <w:rPr>
          <w:rFonts w:ascii="Times New Roman" w:eastAsia="Times New Roman" w:hAnsi="Times New Roman" w:cs="Times New Roman"/>
          <w:color w:val="000000"/>
          <w:sz w:val="28"/>
          <w:szCs w:val="28"/>
        </w:rPr>
        <w:t>и</w:t>
      </w:r>
      <w:r w:rsidR="000B6B42" w:rsidRPr="00406786">
        <w:rPr>
          <w:rFonts w:ascii="Times New Roman" w:eastAsia="Times New Roman" w:hAnsi="Times New Roman" w:cs="Times New Roman"/>
          <w:color w:val="000000"/>
          <w:spacing w:val="-1"/>
          <w:w w:val="101"/>
          <w:sz w:val="28"/>
          <w:szCs w:val="28"/>
        </w:rPr>
        <w:t>я</w:t>
      </w:r>
      <w:r w:rsidR="000B6B42" w:rsidRPr="00406786">
        <w:rPr>
          <w:rFonts w:ascii="Times New Roman" w:eastAsia="Times New Roman" w:hAnsi="Times New Roman" w:cs="Times New Roman"/>
          <w:color w:val="000000"/>
          <w:sz w:val="28"/>
          <w:szCs w:val="28"/>
        </w:rPr>
        <w:t xml:space="preserve"> </w:t>
      </w:r>
      <w:r w:rsidR="000B6B42">
        <w:rPr>
          <w:rFonts w:ascii="Times New Roman" w:eastAsia="Times New Roman" w:hAnsi="Times New Roman" w:cs="Times New Roman"/>
          <w:color w:val="000000"/>
          <w:sz w:val="28"/>
          <w:szCs w:val="28"/>
        </w:rPr>
        <w:t>«</w:t>
      </w:r>
      <w:r w:rsidR="000B6B42" w:rsidRPr="00406786">
        <w:rPr>
          <w:rFonts w:ascii="Times New Roman" w:eastAsia="Times New Roman" w:hAnsi="Times New Roman" w:cs="Times New Roman"/>
          <w:sz w:val="28"/>
          <w:szCs w:val="28"/>
        </w:rPr>
        <w:t>перспектива</w:t>
      </w:r>
      <w:r w:rsidR="000B6B42">
        <w:rPr>
          <w:rFonts w:ascii="Times New Roman" w:eastAsia="Times New Roman" w:hAnsi="Times New Roman" w:cs="Times New Roman"/>
          <w:sz w:val="28"/>
          <w:szCs w:val="28"/>
        </w:rPr>
        <w:t>»</w:t>
      </w:r>
      <w:r w:rsidR="000B6B42" w:rsidRPr="00406786">
        <w:rPr>
          <w:rFonts w:ascii="Times New Roman" w:eastAsia="Times New Roman" w:hAnsi="Times New Roman" w:cs="Times New Roman"/>
          <w:sz w:val="28"/>
          <w:szCs w:val="28"/>
        </w:rPr>
        <w:t xml:space="preserve">, </w:t>
      </w:r>
      <w:r w:rsidR="000B6B42">
        <w:rPr>
          <w:rFonts w:ascii="Times New Roman" w:eastAsia="Times New Roman" w:hAnsi="Times New Roman" w:cs="Times New Roman"/>
          <w:sz w:val="28"/>
          <w:szCs w:val="28"/>
        </w:rPr>
        <w:t>«</w:t>
      </w:r>
      <w:r w:rsidR="000B6B42" w:rsidRPr="00406786">
        <w:rPr>
          <w:rFonts w:ascii="Times New Roman" w:eastAsia="Times New Roman" w:hAnsi="Times New Roman" w:cs="Times New Roman"/>
          <w:sz w:val="28"/>
          <w:szCs w:val="28"/>
        </w:rPr>
        <w:t>пропорции</w:t>
      </w:r>
      <w:r w:rsidR="000B6B42">
        <w:rPr>
          <w:rFonts w:ascii="Times New Roman" w:eastAsia="Times New Roman" w:hAnsi="Times New Roman" w:cs="Times New Roman"/>
          <w:sz w:val="28"/>
          <w:szCs w:val="28"/>
        </w:rPr>
        <w:t>»</w:t>
      </w:r>
      <w:r w:rsidR="000B6B42" w:rsidRPr="00406786">
        <w:rPr>
          <w:rFonts w:ascii="Times New Roman" w:eastAsia="Times New Roman" w:hAnsi="Times New Roman" w:cs="Times New Roman"/>
          <w:sz w:val="28"/>
          <w:szCs w:val="28"/>
        </w:rPr>
        <w:t xml:space="preserve">, </w:t>
      </w:r>
      <w:r w:rsidR="000B6B42">
        <w:rPr>
          <w:rFonts w:ascii="Times New Roman" w:eastAsia="Times New Roman" w:hAnsi="Times New Roman" w:cs="Times New Roman"/>
          <w:sz w:val="28"/>
          <w:szCs w:val="28"/>
        </w:rPr>
        <w:t>«</w:t>
      </w:r>
      <w:r w:rsidR="000B6B42" w:rsidRPr="00406786">
        <w:rPr>
          <w:rFonts w:ascii="Times New Roman" w:eastAsia="Times New Roman" w:hAnsi="Times New Roman" w:cs="Times New Roman"/>
          <w:sz w:val="28"/>
          <w:szCs w:val="28"/>
        </w:rPr>
        <w:t>тон</w:t>
      </w:r>
      <w:r w:rsidR="000B6B42">
        <w:rPr>
          <w:rFonts w:ascii="Times New Roman" w:eastAsia="Times New Roman" w:hAnsi="Times New Roman" w:cs="Times New Roman"/>
          <w:sz w:val="28"/>
          <w:szCs w:val="28"/>
        </w:rPr>
        <w:t>»</w:t>
      </w:r>
      <w:r w:rsidR="000B6B42" w:rsidRPr="00406786">
        <w:rPr>
          <w:rFonts w:ascii="Times New Roman" w:eastAsia="Times New Roman" w:hAnsi="Times New Roman" w:cs="Times New Roman"/>
          <w:sz w:val="28"/>
          <w:szCs w:val="28"/>
        </w:rPr>
        <w:t>,</w:t>
      </w:r>
      <w:r w:rsidR="005072BB">
        <w:rPr>
          <w:rFonts w:ascii="Times New Roman" w:eastAsia="Times New Roman" w:hAnsi="Times New Roman" w:cs="Times New Roman"/>
          <w:spacing w:val="111"/>
          <w:sz w:val="28"/>
          <w:szCs w:val="28"/>
        </w:rPr>
        <w:t xml:space="preserve"> «</w:t>
      </w:r>
      <w:r w:rsidR="000B6B42" w:rsidRPr="00406786">
        <w:rPr>
          <w:rFonts w:ascii="Times New Roman" w:eastAsia="Times New Roman" w:hAnsi="Times New Roman" w:cs="Times New Roman"/>
          <w:spacing w:val="1"/>
          <w:sz w:val="28"/>
          <w:szCs w:val="28"/>
        </w:rPr>
        <w:t>пространство</w:t>
      </w:r>
      <w:r w:rsidR="000B6B42">
        <w:rPr>
          <w:rFonts w:ascii="Times New Roman" w:eastAsia="Times New Roman" w:hAnsi="Times New Roman" w:cs="Times New Roman"/>
          <w:spacing w:val="1"/>
          <w:sz w:val="28"/>
          <w:szCs w:val="28"/>
        </w:rPr>
        <w:t>»</w:t>
      </w:r>
      <w:r w:rsidR="000B6B42" w:rsidRPr="00406786">
        <w:rPr>
          <w:rFonts w:ascii="Times New Roman" w:eastAsia="Times New Roman" w:hAnsi="Times New Roman" w:cs="Times New Roman"/>
          <w:spacing w:val="1"/>
          <w:sz w:val="28"/>
          <w:szCs w:val="28"/>
        </w:rPr>
        <w:t>,</w:t>
      </w:r>
      <w:r w:rsidR="000B6B42" w:rsidRPr="00406786">
        <w:rPr>
          <w:rFonts w:ascii="Times New Roman" w:eastAsia="Times New Roman" w:hAnsi="Times New Roman" w:cs="Times New Roman"/>
          <w:spacing w:val="109"/>
          <w:sz w:val="28"/>
          <w:szCs w:val="28"/>
        </w:rPr>
        <w:t xml:space="preserve"> </w:t>
      </w:r>
      <w:r w:rsidR="000B6B42">
        <w:rPr>
          <w:rFonts w:ascii="Times New Roman" w:eastAsia="Times New Roman" w:hAnsi="Times New Roman" w:cs="Times New Roman"/>
          <w:spacing w:val="109"/>
          <w:sz w:val="28"/>
          <w:szCs w:val="28"/>
        </w:rPr>
        <w:t>«</w:t>
      </w:r>
      <w:r w:rsidR="000B6B42" w:rsidRPr="00406786">
        <w:rPr>
          <w:rFonts w:ascii="Times New Roman" w:eastAsia="Times New Roman" w:hAnsi="Times New Roman" w:cs="Times New Roman"/>
          <w:sz w:val="28"/>
          <w:szCs w:val="28"/>
        </w:rPr>
        <w:t>точка схода</w:t>
      </w:r>
      <w:r w:rsidR="000B6B42">
        <w:rPr>
          <w:rFonts w:ascii="Times New Roman" w:eastAsia="Times New Roman" w:hAnsi="Times New Roman" w:cs="Times New Roman"/>
          <w:sz w:val="28"/>
          <w:szCs w:val="28"/>
        </w:rPr>
        <w:t>»</w:t>
      </w:r>
      <w:r w:rsidR="000B6B42" w:rsidRPr="00406786">
        <w:rPr>
          <w:rFonts w:ascii="Times New Roman" w:eastAsia="Times New Roman" w:hAnsi="Times New Roman" w:cs="Times New Roman"/>
          <w:sz w:val="28"/>
          <w:szCs w:val="28"/>
        </w:rPr>
        <w:t xml:space="preserve">, </w:t>
      </w:r>
      <w:r w:rsidR="000B6B42">
        <w:rPr>
          <w:rFonts w:ascii="Times New Roman" w:eastAsia="Times New Roman" w:hAnsi="Times New Roman" w:cs="Times New Roman"/>
          <w:sz w:val="28"/>
          <w:szCs w:val="28"/>
        </w:rPr>
        <w:t>«</w:t>
      </w:r>
      <w:r w:rsidR="000B6B42" w:rsidRPr="00406786">
        <w:rPr>
          <w:rFonts w:ascii="Times New Roman" w:eastAsia="Times New Roman" w:hAnsi="Times New Roman" w:cs="Times New Roman"/>
          <w:sz w:val="28"/>
          <w:szCs w:val="28"/>
        </w:rPr>
        <w:t>линия горизонта</w:t>
      </w:r>
      <w:r w:rsidR="000B6B42">
        <w:rPr>
          <w:rFonts w:ascii="Times New Roman" w:eastAsia="Times New Roman" w:hAnsi="Times New Roman" w:cs="Times New Roman"/>
          <w:sz w:val="28"/>
          <w:szCs w:val="28"/>
        </w:rPr>
        <w:t>»,</w:t>
      </w:r>
      <w:r w:rsidR="000B6B42" w:rsidRPr="00406786">
        <w:rPr>
          <w:rFonts w:ascii="Times New Roman" w:eastAsia="Times New Roman" w:hAnsi="Times New Roman" w:cs="Times New Roman"/>
          <w:w w:val="101"/>
          <w:sz w:val="28"/>
          <w:szCs w:val="28"/>
        </w:rPr>
        <w:t xml:space="preserve"> </w:t>
      </w:r>
      <w:r w:rsidR="005072BB">
        <w:rPr>
          <w:rFonts w:ascii="Times New Roman" w:eastAsia="Times New Roman" w:hAnsi="Times New Roman" w:cs="Times New Roman"/>
          <w:color w:val="000000"/>
          <w:sz w:val="28"/>
          <w:szCs w:val="28"/>
        </w:rPr>
        <w:t>«</w:t>
      </w:r>
      <w:r w:rsidR="005072BB" w:rsidRPr="001C052C">
        <w:rPr>
          <w:rFonts w:ascii="Times New Roman" w:eastAsia="Times New Roman" w:hAnsi="Times New Roman" w:cs="Times New Roman"/>
          <w:color w:val="000000"/>
          <w:sz w:val="28"/>
          <w:szCs w:val="28"/>
          <w:lang w:val="ru-MD"/>
        </w:rPr>
        <w:t>куб</w:t>
      </w:r>
      <w:r w:rsidR="005072BB">
        <w:rPr>
          <w:rFonts w:ascii="Times New Roman" w:eastAsia="Times New Roman" w:hAnsi="Times New Roman" w:cs="Times New Roman"/>
          <w:color w:val="000000"/>
          <w:sz w:val="28"/>
          <w:szCs w:val="28"/>
          <w:lang w:val="ru-MD"/>
        </w:rPr>
        <w:t>»,</w:t>
      </w:r>
      <w:r w:rsidR="005072BB" w:rsidRPr="001C052C">
        <w:rPr>
          <w:rFonts w:ascii="Times New Roman" w:eastAsia="Times New Roman" w:hAnsi="Times New Roman" w:cs="Times New Roman"/>
          <w:color w:val="000000"/>
          <w:sz w:val="28"/>
          <w:szCs w:val="28"/>
        </w:rPr>
        <w:t xml:space="preserve"> </w:t>
      </w:r>
      <w:r w:rsidR="005072BB">
        <w:rPr>
          <w:rFonts w:ascii="Times New Roman" w:eastAsia="Times New Roman" w:hAnsi="Times New Roman" w:cs="Times New Roman"/>
          <w:color w:val="000000"/>
          <w:sz w:val="28"/>
          <w:szCs w:val="28"/>
        </w:rPr>
        <w:t>«</w:t>
      </w:r>
      <w:r w:rsidR="005072BB" w:rsidRPr="001C052C">
        <w:rPr>
          <w:rFonts w:ascii="Times New Roman" w:eastAsia="Times New Roman" w:hAnsi="Times New Roman" w:cs="Times New Roman"/>
          <w:color w:val="000000"/>
          <w:sz w:val="28"/>
          <w:szCs w:val="28"/>
        </w:rPr>
        <w:t>плоскость</w:t>
      </w:r>
      <w:r w:rsidR="005072BB">
        <w:rPr>
          <w:rFonts w:ascii="Times New Roman" w:eastAsia="Times New Roman" w:hAnsi="Times New Roman" w:cs="Times New Roman"/>
          <w:color w:val="000000"/>
          <w:sz w:val="28"/>
          <w:szCs w:val="28"/>
        </w:rPr>
        <w:t>»</w:t>
      </w:r>
      <w:r w:rsidR="005072BB" w:rsidRPr="001C052C">
        <w:rPr>
          <w:rFonts w:ascii="Times New Roman" w:eastAsia="Times New Roman" w:hAnsi="Times New Roman" w:cs="Times New Roman"/>
          <w:color w:val="000000"/>
          <w:sz w:val="28"/>
          <w:szCs w:val="28"/>
        </w:rPr>
        <w:t xml:space="preserve">, </w:t>
      </w:r>
      <w:r w:rsidR="005072BB">
        <w:rPr>
          <w:rFonts w:ascii="Times New Roman" w:eastAsia="Times New Roman" w:hAnsi="Times New Roman" w:cs="Times New Roman"/>
          <w:color w:val="000000"/>
          <w:sz w:val="28"/>
          <w:szCs w:val="28"/>
        </w:rPr>
        <w:t>«</w:t>
      </w:r>
      <w:r w:rsidR="005072BB" w:rsidRPr="001C052C">
        <w:rPr>
          <w:rFonts w:ascii="Times New Roman" w:eastAsia="Times New Roman" w:hAnsi="Times New Roman" w:cs="Times New Roman"/>
          <w:color w:val="000000"/>
          <w:sz w:val="28"/>
          <w:szCs w:val="28"/>
        </w:rPr>
        <w:t>объем</w:t>
      </w:r>
      <w:r w:rsidR="005072BB">
        <w:rPr>
          <w:rFonts w:ascii="Times New Roman" w:eastAsia="Times New Roman" w:hAnsi="Times New Roman" w:cs="Times New Roman"/>
          <w:color w:val="000000"/>
          <w:sz w:val="28"/>
          <w:szCs w:val="28"/>
        </w:rPr>
        <w:t>»</w:t>
      </w:r>
      <w:r w:rsidR="005072BB" w:rsidRPr="001C052C">
        <w:rPr>
          <w:rFonts w:ascii="Times New Roman" w:eastAsia="Times New Roman" w:hAnsi="Times New Roman" w:cs="Times New Roman"/>
          <w:color w:val="000000"/>
          <w:sz w:val="28"/>
          <w:szCs w:val="28"/>
        </w:rPr>
        <w:t xml:space="preserve">, </w:t>
      </w:r>
      <w:r w:rsidR="005072BB">
        <w:rPr>
          <w:rFonts w:ascii="Times New Roman" w:eastAsia="Times New Roman" w:hAnsi="Times New Roman" w:cs="Times New Roman"/>
          <w:color w:val="000000"/>
          <w:sz w:val="28"/>
          <w:szCs w:val="28"/>
        </w:rPr>
        <w:t>«</w:t>
      </w:r>
      <w:r w:rsidR="005072BB" w:rsidRPr="001C052C">
        <w:rPr>
          <w:rFonts w:ascii="Times New Roman" w:eastAsia="Times New Roman" w:hAnsi="Times New Roman" w:cs="Times New Roman"/>
          <w:color w:val="000000"/>
          <w:sz w:val="28"/>
          <w:szCs w:val="28"/>
        </w:rPr>
        <w:t>центр</w:t>
      </w:r>
      <w:r w:rsidR="005072BB">
        <w:rPr>
          <w:rFonts w:ascii="Times New Roman" w:eastAsia="Times New Roman" w:hAnsi="Times New Roman" w:cs="Times New Roman"/>
          <w:color w:val="000000"/>
          <w:sz w:val="28"/>
          <w:szCs w:val="28"/>
        </w:rPr>
        <w:t>»</w:t>
      </w:r>
      <w:r w:rsidR="005072BB" w:rsidRPr="001C052C">
        <w:rPr>
          <w:rFonts w:ascii="Times New Roman" w:eastAsia="Times New Roman" w:hAnsi="Times New Roman" w:cs="Times New Roman"/>
          <w:color w:val="000000"/>
          <w:sz w:val="28"/>
          <w:szCs w:val="28"/>
          <w:lang w:val="ru-MD"/>
        </w:rPr>
        <w:t xml:space="preserve">, </w:t>
      </w:r>
      <w:r w:rsidR="005072BB">
        <w:rPr>
          <w:rFonts w:ascii="Times New Roman" w:eastAsia="Times New Roman" w:hAnsi="Times New Roman" w:cs="Times New Roman"/>
          <w:color w:val="000000"/>
          <w:sz w:val="28"/>
          <w:szCs w:val="28"/>
          <w:lang w:val="ru-MD"/>
        </w:rPr>
        <w:t>«</w:t>
      </w:r>
      <w:r w:rsidR="005072BB" w:rsidRPr="001C052C">
        <w:rPr>
          <w:rFonts w:ascii="Times New Roman" w:eastAsia="Times New Roman" w:hAnsi="Times New Roman" w:cs="Times New Roman"/>
          <w:color w:val="000000"/>
          <w:sz w:val="28"/>
          <w:szCs w:val="28"/>
          <w:lang w:val="ru-MD"/>
        </w:rPr>
        <w:t>равные пространства</w:t>
      </w:r>
      <w:r w:rsidR="005072BB">
        <w:rPr>
          <w:rFonts w:ascii="Times New Roman" w:eastAsia="Times New Roman" w:hAnsi="Times New Roman" w:cs="Times New Roman"/>
          <w:color w:val="000000"/>
          <w:sz w:val="28"/>
          <w:szCs w:val="28"/>
          <w:lang w:val="ru-MD"/>
        </w:rPr>
        <w:t>»,</w:t>
      </w:r>
      <w:r w:rsidR="005072BB" w:rsidRPr="001C052C">
        <w:rPr>
          <w:rFonts w:ascii="Times New Roman" w:eastAsia="Times New Roman" w:hAnsi="Times New Roman" w:cs="Times New Roman"/>
          <w:color w:val="000000"/>
          <w:sz w:val="28"/>
          <w:szCs w:val="28"/>
          <w:lang w:val="ru-MD"/>
        </w:rPr>
        <w:t xml:space="preserve"> </w:t>
      </w:r>
      <w:r w:rsidR="005072BB">
        <w:rPr>
          <w:rFonts w:ascii="Times New Roman" w:eastAsia="Times New Roman" w:hAnsi="Times New Roman" w:cs="Times New Roman"/>
          <w:color w:val="000000"/>
          <w:sz w:val="28"/>
          <w:szCs w:val="28"/>
          <w:lang w:val="ru-MD"/>
        </w:rPr>
        <w:t>«</w:t>
      </w:r>
      <w:r w:rsidR="005072BB" w:rsidRPr="001C052C">
        <w:rPr>
          <w:rFonts w:ascii="Times New Roman" w:eastAsia="Times New Roman" w:hAnsi="Times New Roman" w:cs="Times New Roman"/>
          <w:color w:val="000000"/>
          <w:sz w:val="28"/>
          <w:szCs w:val="28"/>
          <w:lang w:val="ru-MD"/>
        </w:rPr>
        <w:t>диагональ</w:t>
      </w:r>
      <w:r w:rsidR="005072BB">
        <w:rPr>
          <w:rFonts w:ascii="Times New Roman" w:eastAsia="Times New Roman" w:hAnsi="Times New Roman" w:cs="Times New Roman"/>
          <w:color w:val="000000"/>
          <w:sz w:val="28"/>
          <w:szCs w:val="28"/>
          <w:lang w:val="ru-MD"/>
        </w:rPr>
        <w:t>»</w:t>
      </w:r>
      <w:r w:rsidR="005072BB" w:rsidRPr="001C052C">
        <w:rPr>
          <w:rFonts w:ascii="Times New Roman" w:eastAsia="Times New Roman" w:hAnsi="Times New Roman" w:cs="Times New Roman"/>
          <w:color w:val="000000"/>
          <w:sz w:val="28"/>
          <w:szCs w:val="28"/>
          <w:lang w:val="ru-MD"/>
        </w:rPr>
        <w:t xml:space="preserve">, </w:t>
      </w:r>
      <w:r w:rsidR="005072BB">
        <w:rPr>
          <w:rFonts w:ascii="Times New Roman" w:eastAsia="Times New Roman" w:hAnsi="Times New Roman" w:cs="Times New Roman"/>
          <w:color w:val="000000"/>
          <w:sz w:val="28"/>
          <w:szCs w:val="28"/>
          <w:lang w:val="ru-MD"/>
        </w:rPr>
        <w:t>«</w:t>
      </w:r>
      <w:r w:rsidR="005072BB" w:rsidRPr="001C052C">
        <w:rPr>
          <w:rFonts w:ascii="Times New Roman" w:eastAsia="Times New Roman" w:hAnsi="Times New Roman" w:cs="Times New Roman"/>
          <w:color w:val="000000"/>
          <w:sz w:val="28"/>
          <w:szCs w:val="28"/>
          <w:lang w:val="ru-MD"/>
        </w:rPr>
        <w:t>тон</w:t>
      </w:r>
      <w:r w:rsidR="005072BB">
        <w:rPr>
          <w:rFonts w:ascii="Times New Roman" w:eastAsia="Times New Roman" w:hAnsi="Times New Roman" w:cs="Times New Roman"/>
          <w:color w:val="000000"/>
          <w:sz w:val="28"/>
          <w:szCs w:val="28"/>
          <w:lang w:val="ru-MD"/>
        </w:rPr>
        <w:t>»</w:t>
      </w:r>
      <w:r w:rsidR="005072BB" w:rsidRPr="001C052C">
        <w:rPr>
          <w:rFonts w:ascii="Times New Roman" w:eastAsia="Times New Roman" w:hAnsi="Times New Roman" w:cs="Times New Roman"/>
          <w:color w:val="000000"/>
          <w:sz w:val="28"/>
          <w:szCs w:val="28"/>
          <w:lang w:val="ru-MD"/>
        </w:rPr>
        <w:t xml:space="preserve">, </w:t>
      </w:r>
      <w:r w:rsidR="005072BB">
        <w:rPr>
          <w:rFonts w:ascii="Times New Roman" w:eastAsia="Times New Roman" w:hAnsi="Times New Roman" w:cs="Times New Roman"/>
          <w:color w:val="000000"/>
          <w:sz w:val="28"/>
          <w:szCs w:val="28"/>
          <w:lang w:val="ru-MD"/>
        </w:rPr>
        <w:t>«</w:t>
      </w:r>
      <w:r w:rsidR="005072BB" w:rsidRPr="001C052C">
        <w:rPr>
          <w:rFonts w:ascii="Times New Roman" w:eastAsia="Times New Roman" w:hAnsi="Times New Roman" w:cs="Times New Roman"/>
          <w:color w:val="000000"/>
          <w:sz w:val="28"/>
          <w:szCs w:val="28"/>
          <w:lang w:val="ru-MD"/>
        </w:rPr>
        <w:t>фактура</w:t>
      </w:r>
      <w:r w:rsidR="005072BB">
        <w:rPr>
          <w:rFonts w:ascii="Times New Roman" w:eastAsia="Times New Roman" w:hAnsi="Times New Roman" w:cs="Times New Roman"/>
          <w:color w:val="000000"/>
          <w:sz w:val="28"/>
          <w:szCs w:val="28"/>
          <w:lang w:val="ru-MD"/>
        </w:rPr>
        <w:t>»</w:t>
      </w:r>
      <w:r w:rsidR="005072BB" w:rsidRPr="001C052C">
        <w:rPr>
          <w:rFonts w:ascii="Times New Roman" w:eastAsia="Times New Roman" w:hAnsi="Times New Roman" w:cs="Times New Roman"/>
          <w:color w:val="000000"/>
          <w:sz w:val="28"/>
          <w:szCs w:val="28"/>
          <w:lang w:val="ru-MD"/>
        </w:rPr>
        <w:t xml:space="preserve">, </w:t>
      </w:r>
      <w:r w:rsidR="005072BB">
        <w:rPr>
          <w:rFonts w:ascii="Times New Roman" w:eastAsia="Times New Roman" w:hAnsi="Times New Roman" w:cs="Times New Roman"/>
          <w:color w:val="000000"/>
          <w:sz w:val="28"/>
          <w:szCs w:val="28"/>
          <w:lang w:val="ru-MD"/>
        </w:rPr>
        <w:t>«</w:t>
      </w:r>
      <w:r w:rsidR="005072BB" w:rsidRPr="001C052C">
        <w:rPr>
          <w:rFonts w:ascii="Times New Roman" w:eastAsia="Times New Roman" w:hAnsi="Times New Roman" w:cs="Times New Roman"/>
          <w:color w:val="000000"/>
          <w:sz w:val="28"/>
          <w:szCs w:val="28"/>
          <w:lang w:val="ru-MD"/>
        </w:rPr>
        <w:t>контраст</w:t>
      </w:r>
      <w:r w:rsidR="005072BB">
        <w:rPr>
          <w:rFonts w:ascii="Times New Roman" w:eastAsia="Times New Roman" w:hAnsi="Times New Roman" w:cs="Times New Roman"/>
          <w:color w:val="000000"/>
          <w:sz w:val="28"/>
          <w:szCs w:val="28"/>
          <w:lang w:val="ru-MD"/>
        </w:rPr>
        <w:t>»,</w:t>
      </w:r>
      <w:r w:rsidR="005072BB" w:rsidRPr="00D850FE">
        <w:rPr>
          <w:rFonts w:ascii="Times New Roman" w:eastAsia="Times New Roman" w:hAnsi="Times New Roman" w:cs="Times New Roman"/>
          <w:color w:val="000000"/>
          <w:w w:val="101"/>
          <w:sz w:val="28"/>
          <w:szCs w:val="28"/>
        </w:rPr>
        <w:t xml:space="preserve"> </w:t>
      </w:r>
      <w:r w:rsidR="000B6B42" w:rsidRPr="00D850FE">
        <w:rPr>
          <w:rFonts w:ascii="Times New Roman" w:eastAsia="Times New Roman" w:hAnsi="Times New Roman" w:cs="Times New Roman"/>
          <w:color w:val="000000"/>
          <w:w w:val="101"/>
          <w:sz w:val="28"/>
          <w:szCs w:val="28"/>
        </w:rPr>
        <w:t>с</w:t>
      </w:r>
      <w:r w:rsidR="000B6B42" w:rsidRPr="00D850FE">
        <w:rPr>
          <w:rFonts w:ascii="Times New Roman" w:eastAsia="Times New Roman" w:hAnsi="Times New Roman" w:cs="Times New Roman"/>
          <w:color w:val="000000"/>
          <w:sz w:val="28"/>
          <w:szCs w:val="28"/>
        </w:rPr>
        <w:t>о</w:t>
      </w:r>
      <w:r w:rsidR="000B6B42" w:rsidRPr="00D850FE">
        <w:rPr>
          <w:rFonts w:ascii="Times New Roman" w:eastAsia="Times New Roman" w:hAnsi="Times New Roman" w:cs="Times New Roman"/>
          <w:color w:val="000000"/>
          <w:spacing w:val="-1"/>
          <w:sz w:val="28"/>
          <w:szCs w:val="28"/>
        </w:rPr>
        <w:t>д</w:t>
      </w:r>
      <w:r w:rsidR="000B6B42" w:rsidRPr="00D850FE">
        <w:rPr>
          <w:rFonts w:ascii="Times New Roman" w:eastAsia="Times New Roman" w:hAnsi="Times New Roman" w:cs="Times New Roman"/>
          <w:color w:val="000000"/>
          <w:w w:val="101"/>
          <w:sz w:val="28"/>
          <w:szCs w:val="28"/>
        </w:rPr>
        <w:t>е</w:t>
      </w:r>
      <w:r w:rsidR="000B6B42" w:rsidRPr="00D850FE">
        <w:rPr>
          <w:rFonts w:ascii="Times New Roman" w:eastAsia="Times New Roman" w:hAnsi="Times New Roman" w:cs="Times New Roman"/>
          <w:color w:val="000000"/>
          <w:spacing w:val="-1"/>
          <w:sz w:val="28"/>
          <w:szCs w:val="28"/>
        </w:rPr>
        <w:t>р</w:t>
      </w:r>
      <w:r w:rsidR="000B6B42" w:rsidRPr="00D850FE">
        <w:rPr>
          <w:rFonts w:ascii="Times New Roman" w:eastAsia="Times New Roman" w:hAnsi="Times New Roman" w:cs="Times New Roman"/>
          <w:color w:val="000000"/>
          <w:sz w:val="28"/>
          <w:szCs w:val="28"/>
        </w:rPr>
        <w:t>жит методические р</w:t>
      </w:r>
      <w:r w:rsidR="000B6B42" w:rsidRPr="00D850FE">
        <w:rPr>
          <w:rFonts w:ascii="Times New Roman" w:eastAsia="Times New Roman" w:hAnsi="Times New Roman" w:cs="Times New Roman"/>
          <w:color w:val="000000"/>
          <w:w w:val="101"/>
          <w:sz w:val="28"/>
          <w:szCs w:val="28"/>
        </w:rPr>
        <w:t>е</w:t>
      </w:r>
      <w:r w:rsidR="000B6B42" w:rsidRPr="00D850FE">
        <w:rPr>
          <w:rFonts w:ascii="Times New Roman" w:eastAsia="Times New Roman" w:hAnsi="Times New Roman" w:cs="Times New Roman"/>
          <w:color w:val="000000"/>
          <w:spacing w:val="-1"/>
          <w:sz w:val="28"/>
          <w:szCs w:val="28"/>
        </w:rPr>
        <w:t>к</w:t>
      </w:r>
      <w:r w:rsidR="000B6B42" w:rsidRPr="00D850FE">
        <w:rPr>
          <w:rFonts w:ascii="Times New Roman" w:eastAsia="Times New Roman" w:hAnsi="Times New Roman" w:cs="Times New Roman"/>
          <w:color w:val="000000"/>
          <w:spacing w:val="1"/>
          <w:sz w:val="28"/>
          <w:szCs w:val="28"/>
        </w:rPr>
        <w:t>о</w:t>
      </w:r>
      <w:r w:rsidR="000B6B42" w:rsidRPr="00D850FE">
        <w:rPr>
          <w:rFonts w:ascii="Times New Roman" w:eastAsia="Times New Roman" w:hAnsi="Times New Roman" w:cs="Times New Roman"/>
          <w:color w:val="000000"/>
          <w:sz w:val="28"/>
          <w:szCs w:val="28"/>
        </w:rPr>
        <w:t>м</w:t>
      </w:r>
      <w:r w:rsidR="000B6B42" w:rsidRPr="00D850FE">
        <w:rPr>
          <w:rFonts w:ascii="Times New Roman" w:eastAsia="Times New Roman" w:hAnsi="Times New Roman" w:cs="Times New Roman"/>
          <w:color w:val="000000"/>
          <w:spacing w:val="-1"/>
          <w:w w:val="101"/>
          <w:sz w:val="28"/>
          <w:szCs w:val="28"/>
        </w:rPr>
        <w:t>е</w:t>
      </w:r>
      <w:r w:rsidR="000B6B42" w:rsidRPr="00D850FE">
        <w:rPr>
          <w:rFonts w:ascii="Times New Roman" w:eastAsia="Times New Roman" w:hAnsi="Times New Roman" w:cs="Times New Roman"/>
          <w:color w:val="000000"/>
          <w:sz w:val="28"/>
          <w:szCs w:val="28"/>
        </w:rPr>
        <w:t>н</w:t>
      </w:r>
      <w:r w:rsidR="000B6B42" w:rsidRPr="00D850FE">
        <w:rPr>
          <w:rFonts w:ascii="Times New Roman" w:eastAsia="Times New Roman" w:hAnsi="Times New Roman" w:cs="Times New Roman"/>
          <w:color w:val="000000"/>
          <w:spacing w:val="-1"/>
          <w:sz w:val="28"/>
          <w:szCs w:val="28"/>
        </w:rPr>
        <w:t>д</w:t>
      </w:r>
      <w:r w:rsidR="000B6B42" w:rsidRPr="00D850FE">
        <w:rPr>
          <w:rFonts w:ascii="Times New Roman" w:eastAsia="Times New Roman" w:hAnsi="Times New Roman" w:cs="Times New Roman"/>
          <w:color w:val="000000"/>
          <w:w w:val="101"/>
          <w:sz w:val="28"/>
          <w:szCs w:val="28"/>
        </w:rPr>
        <w:t>а</w:t>
      </w:r>
      <w:r w:rsidR="000B6B42" w:rsidRPr="00D850FE">
        <w:rPr>
          <w:rFonts w:ascii="Times New Roman" w:eastAsia="Times New Roman" w:hAnsi="Times New Roman" w:cs="Times New Roman"/>
          <w:color w:val="000000"/>
          <w:sz w:val="28"/>
          <w:szCs w:val="28"/>
        </w:rPr>
        <w:t>ции</w:t>
      </w:r>
      <w:r w:rsidR="000B6B42" w:rsidRPr="00D850FE">
        <w:rPr>
          <w:rFonts w:ascii="Times New Roman" w:eastAsia="Times New Roman" w:hAnsi="Times New Roman" w:cs="Times New Roman"/>
          <w:color w:val="000000"/>
          <w:spacing w:val="91"/>
          <w:sz w:val="28"/>
          <w:szCs w:val="28"/>
        </w:rPr>
        <w:t xml:space="preserve"> </w:t>
      </w:r>
      <w:r w:rsidR="000B6B42" w:rsidRPr="00D850FE">
        <w:rPr>
          <w:rFonts w:ascii="Times New Roman" w:eastAsia="Times New Roman" w:hAnsi="Times New Roman" w:cs="Times New Roman"/>
          <w:color w:val="000000"/>
          <w:spacing w:val="1"/>
          <w:sz w:val="28"/>
          <w:szCs w:val="28"/>
        </w:rPr>
        <w:t>п</w:t>
      </w:r>
      <w:r w:rsidR="000B6B42" w:rsidRPr="00D850FE">
        <w:rPr>
          <w:rFonts w:ascii="Times New Roman" w:eastAsia="Times New Roman" w:hAnsi="Times New Roman" w:cs="Times New Roman"/>
          <w:color w:val="000000"/>
          <w:sz w:val="28"/>
          <w:szCs w:val="28"/>
        </w:rPr>
        <w:t>о</w:t>
      </w:r>
      <w:r w:rsidR="000B6B42" w:rsidRPr="00D850FE">
        <w:rPr>
          <w:rFonts w:ascii="Times New Roman" w:eastAsia="Times New Roman" w:hAnsi="Times New Roman" w:cs="Times New Roman"/>
          <w:color w:val="000000"/>
          <w:spacing w:val="92"/>
          <w:sz w:val="28"/>
          <w:szCs w:val="28"/>
        </w:rPr>
        <w:t xml:space="preserve"> </w:t>
      </w:r>
      <w:r w:rsidR="000B6B42" w:rsidRPr="00D850FE">
        <w:rPr>
          <w:rFonts w:ascii="Times New Roman" w:eastAsia="Times New Roman" w:hAnsi="Times New Roman" w:cs="Times New Roman"/>
          <w:color w:val="000000"/>
          <w:sz w:val="28"/>
          <w:szCs w:val="28"/>
        </w:rPr>
        <w:t>к</w:t>
      </w:r>
      <w:r w:rsidR="000B6B42" w:rsidRPr="00D850FE">
        <w:rPr>
          <w:rFonts w:ascii="Times New Roman" w:eastAsia="Times New Roman" w:hAnsi="Times New Roman" w:cs="Times New Roman"/>
          <w:color w:val="000000"/>
          <w:spacing w:val="1"/>
          <w:w w:val="101"/>
          <w:sz w:val="28"/>
          <w:szCs w:val="28"/>
        </w:rPr>
        <w:t>а</w:t>
      </w:r>
      <w:r w:rsidR="000B6B42" w:rsidRPr="00D850FE">
        <w:rPr>
          <w:rFonts w:ascii="Times New Roman" w:eastAsia="Times New Roman" w:hAnsi="Times New Roman" w:cs="Times New Roman"/>
          <w:color w:val="000000"/>
          <w:spacing w:val="-1"/>
          <w:sz w:val="28"/>
          <w:szCs w:val="28"/>
        </w:rPr>
        <w:t>ж</w:t>
      </w:r>
      <w:r w:rsidR="000B6B42" w:rsidRPr="00D850FE">
        <w:rPr>
          <w:rFonts w:ascii="Times New Roman" w:eastAsia="Times New Roman" w:hAnsi="Times New Roman" w:cs="Times New Roman"/>
          <w:color w:val="000000"/>
          <w:spacing w:val="1"/>
          <w:sz w:val="28"/>
          <w:szCs w:val="28"/>
        </w:rPr>
        <w:t>д</w:t>
      </w:r>
      <w:r w:rsidR="000B6B42" w:rsidRPr="00D850FE">
        <w:rPr>
          <w:rFonts w:ascii="Times New Roman" w:eastAsia="Times New Roman" w:hAnsi="Times New Roman" w:cs="Times New Roman"/>
          <w:color w:val="000000"/>
          <w:sz w:val="28"/>
          <w:szCs w:val="28"/>
        </w:rPr>
        <w:t>ому</w:t>
      </w:r>
      <w:r w:rsidR="000B6B42" w:rsidRPr="00D850FE">
        <w:rPr>
          <w:rFonts w:ascii="Times New Roman" w:eastAsia="Times New Roman" w:hAnsi="Times New Roman" w:cs="Times New Roman"/>
          <w:color w:val="000000"/>
          <w:spacing w:val="89"/>
          <w:sz w:val="28"/>
          <w:szCs w:val="28"/>
        </w:rPr>
        <w:t xml:space="preserve"> </w:t>
      </w:r>
      <w:r w:rsidR="000B6B42" w:rsidRPr="00D850FE">
        <w:rPr>
          <w:rFonts w:ascii="Times New Roman" w:eastAsia="Times New Roman" w:hAnsi="Times New Roman" w:cs="Times New Roman"/>
          <w:color w:val="000000"/>
          <w:sz w:val="28"/>
          <w:szCs w:val="28"/>
        </w:rPr>
        <w:t>эт</w:t>
      </w:r>
      <w:r w:rsidR="000B6B42" w:rsidRPr="00D850FE">
        <w:rPr>
          <w:rFonts w:ascii="Times New Roman" w:eastAsia="Times New Roman" w:hAnsi="Times New Roman" w:cs="Times New Roman"/>
          <w:color w:val="000000"/>
          <w:w w:val="101"/>
          <w:sz w:val="28"/>
          <w:szCs w:val="28"/>
        </w:rPr>
        <w:t>а</w:t>
      </w:r>
      <w:r w:rsidR="000B6B42" w:rsidRPr="00D850FE">
        <w:rPr>
          <w:rFonts w:ascii="Times New Roman" w:eastAsia="Times New Roman" w:hAnsi="Times New Roman" w:cs="Times New Roman"/>
          <w:color w:val="000000"/>
          <w:sz w:val="28"/>
          <w:szCs w:val="28"/>
        </w:rPr>
        <w:t>пу</w:t>
      </w:r>
      <w:r w:rsidR="000B6B42" w:rsidRPr="00D850FE">
        <w:rPr>
          <w:rFonts w:ascii="Times New Roman" w:eastAsia="Times New Roman" w:hAnsi="Times New Roman" w:cs="Times New Roman"/>
          <w:color w:val="000000"/>
          <w:spacing w:val="90"/>
          <w:sz w:val="28"/>
          <w:szCs w:val="28"/>
        </w:rPr>
        <w:t xml:space="preserve"> </w:t>
      </w:r>
      <w:r w:rsidR="000B6B42" w:rsidRPr="00D850FE">
        <w:rPr>
          <w:rFonts w:ascii="Times New Roman" w:eastAsia="Times New Roman" w:hAnsi="Times New Roman" w:cs="Times New Roman"/>
          <w:color w:val="000000"/>
          <w:sz w:val="28"/>
          <w:szCs w:val="28"/>
        </w:rPr>
        <w:t>по</w:t>
      </w:r>
      <w:r w:rsidR="000B6B42" w:rsidRPr="00D850FE">
        <w:rPr>
          <w:rFonts w:ascii="Times New Roman" w:eastAsia="Times New Roman" w:hAnsi="Times New Roman" w:cs="Times New Roman"/>
          <w:color w:val="000000"/>
          <w:w w:val="101"/>
          <w:sz w:val="28"/>
          <w:szCs w:val="28"/>
        </w:rPr>
        <w:t>с</w:t>
      </w:r>
      <w:r w:rsidR="000B6B42" w:rsidRPr="00D850FE">
        <w:rPr>
          <w:rFonts w:ascii="Times New Roman" w:eastAsia="Times New Roman" w:hAnsi="Times New Roman" w:cs="Times New Roman"/>
          <w:color w:val="000000"/>
          <w:sz w:val="28"/>
          <w:szCs w:val="28"/>
        </w:rPr>
        <w:t>л</w:t>
      </w:r>
      <w:r w:rsidR="000B6B42" w:rsidRPr="00D850FE">
        <w:rPr>
          <w:rFonts w:ascii="Times New Roman" w:eastAsia="Times New Roman" w:hAnsi="Times New Roman" w:cs="Times New Roman"/>
          <w:color w:val="000000"/>
          <w:w w:val="101"/>
          <w:sz w:val="28"/>
          <w:szCs w:val="28"/>
        </w:rPr>
        <w:t>е</w:t>
      </w:r>
      <w:r w:rsidR="000B6B42" w:rsidRPr="00D850FE">
        <w:rPr>
          <w:rFonts w:ascii="Times New Roman" w:eastAsia="Times New Roman" w:hAnsi="Times New Roman" w:cs="Times New Roman"/>
          <w:color w:val="000000"/>
          <w:sz w:val="28"/>
          <w:szCs w:val="28"/>
        </w:rPr>
        <w:t>д</w:t>
      </w:r>
      <w:r w:rsidR="000B6B42" w:rsidRPr="00D850FE">
        <w:rPr>
          <w:rFonts w:ascii="Times New Roman" w:eastAsia="Times New Roman" w:hAnsi="Times New Roman" w:cs="Times New Roman"/>
          <w:color w:val="000000"/>
          <w:spacing w:val="2"/>
          <w:sz w:val="28"/>
          <w:szCs w:val="28"/>
        </w:rPr>
        <w:t>о</w:t>
      </w:r>
      <w:r w:rsidR="000B6B42" w:rsidRPr="00D850FE">
        <w:rPr>
          <w:rFonts w:ascii="Times New Roman" w:eastAsia="Times New Roman" w:hAnsi="Times New Roman" w:cs="Times New Roman"/>
          <w:color w:val="000000"/>
          <w:sz w:val="28"/>
          <w:szCs w:val="28"/>
        </w:rPr>
        <w:t>в</w:t>
      </w:r>
      <w:r w:rsidR="000B6B42" w:rsidRPr="00D850FE">
        <w:rPr>
          <w:rFonts w:ascii="Times New Roman" w:eastAsia="Times New Roman" w:hAnsi="Times New Roman" w:cs="Times New Roman"/>
          <w:color w:val="000000"/>
          <w:w w:val="101"/>
          <w:sz w:val="28"/>
          <w:szCs w:val="28"/>
        </w:rPr>
        <w:t>а</w:t>
      </w:r>
      <w:r w:rsidR="000B6B42" w:rsidRPr="00D850FE">
        <w:rPr>
          <w:rFonts w:ascii="Times New Roman" w:eastAsia="Times New Roman" w:hAnsi="Times New Roman" w:cs="Times New Roman"/>
          <w:color w:val="000000"/>
          <w:spacing w:val="-2"/>
          <w:sz w:val="28"/>
          <w:szCs w:val="28"/>
        </w:rPr>
        <w:t>т</w:t>
      </w:r>
      <w:r w:rsidR="000B6B42" w:rsidRPr="00D850FE">
        <w:rPr>
          <w:rFonts w:ascii="Times New Roman" w:eastAsia="Times New Roman" w:hAnsi="Times New Roman" w:cs="Times New Roman"/>
          <w:color w:val="000000"/>
          <w:w w:val="101"/>
          <w:sz w:val="28"/>
          <w:szCs w:val="28"/>
        </w:rPr>
        <w:t>е</w:t>
      </w:r>
      <w:r w:rsidR="000B6B42" w:rsidRPr="00D850FE">
        <w:rPr>
          <w:rFonts w:ascii="Times New Roman" w:eastAsia="Times New Roman" w:hAnsi="Times New Roman" w:cs="Times New Roman"/>
          <w:color w:val="000000"/>
          <w:sz w:val="28"/>
          <w:szCs w:val="28"/>
        </w:rPr>
        <w:t>льного</w:t>
      </w:r>
      <w:r w:rsidR="000B6B42" w:rsidRPr="00D850FE">
        <w:rPr>
          <w:rFonts w:ascii="Times New Roman" w:eastAsia="Times New Roman" w:hAnsi="Times New Roman" w:cs="Times New Roman"/>
          <w:color w:val="000000"/>
          <w:spacing w:val="94"/>
          <w:sz w:val="28"/>
          <w:szCs w:val="28"/>
        </w:rPr>
        <w:t xml:space="preserve"> </w:t>
      </w:r>
      <w:r w:rsidR="000B6B42" w:rsidRPr="00D850FE">
        <w:rPr>
          <w:rFonts w:ascii="Times New Roman" w:eastAsia="Times New Roman" w:hAnsi="Times New Roman" w:cs="Times New Roman"/>
          <w:color w:val="000000"/>
          <w:sz w:val="28"/>
          <w:szCs w:val="28"/>
        </w:rPr>
        <w:t>в</w:t>
      </w:r>
      <w:r w:rsidR="000B6B42" w:rsidRPr="00D850FE">
        <w:rPr>
          <w:rFonts w:ascii="Times New Roman" w:eastAsia="Times New Roman" w:hAnsi="Times New Roman" w:cs="Times New Roman"/>
          <w:color w:val="000000"/>
          <w:spacing w:val="-1"/>
          <w:w w:val="101"/>
          <w:sz w:val="28"/>
          <w:szCs w:val="28"/>
        </w:rPr>
        <w:t>е</w:t>
      </w:r>
      <w:r w:rsidR="000B6B42" w:rsidRPr="00D850FE">
        <w:rPr>
          <w:rFonts w:ascii="Times New Roman" w:eastAsia="Times New Roman" w:hAnsi="Times New Roman" w:cs="Times New Roman"/>
          <w:color w:val="000000"/>
          <w:spacing w:val="-1"/>
          <w:sz w:val="28"/>
          <w:szCs w:val="28"/>
        </w:rPr>
        <w:t>д</w:t>
      </w:r>
      <w:r w:rsidR="000B6B42" w:rsidRPr="00D850FE">
        <w:rPr>
          <w:rFonts w:ascii="Times New Roman" w:eastAsia="Times New Roman" w:hAnsi="Times New Roman" w:cs="Times New Roman"/>
          <w:color w:val="000000"/>
          <w:spacing w:val="-1"/>
          <w:w w:val="101"/>
          <w:sz w:val="28"/>
          <w:szCs w:val="28"/>
        </w:rPr>
        <w:t>е</w:t>
      </w:r>
      <w:r w:rsidR="000B6B42" w:rsidRPr="00D850FE">
        <w:rPr>
          <w:rFonts w:ascii="Times New Roman" w:eastAsia="Times New Roman" w:hAnsi="Times New Roman" w:cs="Times New Roman"/>
          <w:color w:val="000000"/>
          <w:sz w:val="28"/>
          <w:szCs w:val="28"/>
        </w:rPr>
        <w:t>ни</w:t>
      </w:r>
      <w:r w:rsidR="000B6B42" w:rsidRPr="00D850FE">
        <w:rPr>
          <w:rFonts w:ascii="Times New Roman" w:eastAsia="Times New Roman" w:hAnsi="Times New Roman" w:cs="Times New Roman"/>
          <w:color w:val="000000"/>
          <w:w w:val="101"/>
          <w:sz w:val="28"/>
          <w:szCs w:val="28"/>
        </w:rPr>
        <w:t>я</w:t>
      </w:r>
      <w:r w:rsidR="000B6B42" w:rsidRPr="00D850FE">
        <w:rPr>
          <w:rFonts w:ascii="Times New Roman" w:eastAsia="Times New Roman" w:hAnsi="Times New Roman" w:cs="Times New Roman"/>
          <w:color w:val="000000"/>
          <w:spacing w:val="93"/>
          <w:sz w:val="28"/>
          <w:szCs w:val="28"/>
        </w:rPr>
        <w:t xml:space="preserve"> </w:t>
      </w:r>
      <w:r w:rsidR="000B6B42" w:rsidRPr="00D850FE">
        <w:rPr>
          <w:rFonts w:ascii="Times New Roman" w:eastAsia="Times New Roman" w:hAnsi="Times New Roman" w:cs="Times New Roman"/>
          <w:color w:val="000000"/>
          <w:spacing w:val="1"/>
          <w:sz w:val="28"/>
          <w:szCs w:val="28"/>
        </w:rPr>
        <w:t>р</w:t>
      </w:r>
      <w:r w:rsidR="000B6B42" w:rsidRPr="00D850FE">
        <w:rPr>
          <w:rFonts w:ascii="Times New Roman" w:eastAsia="Times New Roman" w:hAnsi="Times New Roman" w:cs="Times New Roman"/>
          <w:color w:val="000000"/>
          <w:w w:val="101"/>
          <w:sz w:val="28"/>
          <w:szCs w:val="28"/>
        </w:rPr>
        <w:t>а</w:t>
      </w:r>
      <w:r w:rsidR="000B6B42" w:rsidRPr="00D850FE">
        <w:rPr>
          <w:rFonts w:ascii="Times New Roman" w:eastAsia="Times New Roman" w:hAnsi="Times New Roman" w:cs="Times New Roman"/>
          <w:color w:val="000000"/>
          <w:spacing w:val="-1"/>
          <w:sz w:val="28"/>
          <w:szCs w:val="28"/>
        </w:rPr>
        <w:t>б</w:t>
      </w:r>
      <w:r w:rsidR="000B6B42" w:rsidRPr="00D850FE">
        <w:rPr>
          <w:rFonts w:ascii="Times New Roman" w:eastAsia="Times New Roman" w:hAnsi="Times New Roman" w:cs="Times New Roman"/>
          <w:color w:val="000000"/>
          <w:sz w:val="28"/>
          <w:szCs w:val="28"/>
        </w:rPr>
        <w:t>оты</w:t>
      </w:r>
      <w:r w:rsidR="000B6B42" w:rsidRPr="00D850FE">
        <w:rPr>
          <w:rFonts w:ascii="Times New Roman" w:eastAsia="Times New Roman" w:hAnsi="Times New Roman" w:cs="Times New Roman"/>
          <w:color w:val="000000"/>
          <w:spacing w:val="91"/>
          <w:sz w:val="28"/>
          <w:szCs w:val="28"/>
        </w:rPr>
        <w:t xml:space="preserve"> </w:t>
      </w:r>
      <w:r w:rsidR="000B6B42" w:rsidRPr="00D850FE">
        <w:rPr>
          <w:rFonts w:ascii="Times New Roman" w:eastAsia="Times New Roman" w:hAnsi="Times New Roman" w:cs="Times New Roman"/>
          <w:color w:val="000000"/>
          <w:sz w:val="28"/>
          <w:szCs w:val="28"/>
        </w:rPr>
        <w:t>н</w:t>
      </w:r>
      <w:r w:rsidR="000B6B42" w:rsidRPr="00D850FE">
        <w:rPr>
          <w:rFonts w:ascii="Times New Roman" w:eastAsia="Times New Roman" w:hAnsi="Times New Roman" w:cs="Times New Roman"/>
          <w:color w:val="000000"/>
          <w:w w:val="101"/>
          <w:sz w:val="28"/>
          <w:szCs w:val="28"/>
        </w:rPr>
        <w:t>а</w:t>
      </w:r>
      <w:r w:rsidR="000B6B42" w:rsidRPr="00D850FE">
        <w:rPr>
          <w:rFonts w:ascii="Times New Roman" w:eastAsia="Times New Roman" w:hAnsi="Times New Roman" w:cs="Times New Roman"/>
          <w:color w:val="000000"/>
          <w:sz w:val="28"/>
          <w:szCs w:val="28"/>
        </w:rPr>
        <w:t xml:space="preserve">д </w:t>
      </w:r>
      <w:r w:rsidR="00D850FE">
        <w:rPr>
          <w:rFonts w:ascii="Times New Roman" w:eastAsia="Times New Roman" w:hAnsi="Times New Roman" w:cs="Times New Roman"/>
          <w:color w:val="000000"/>
          <w:sz w:val="28"/>
          <w:szCs w:val="28"/>
        </w:rPr>
        <w:t>темой.</w:t>
      </w:r>
    </w:p>
    <w:p w14:paraId="635F5F69" w14:textId="2C870601" w:rsidR="00C349A2" w:rsidRPr="00406786" w:rsidRDefault="009E05BC" w:rsidP="00667A73">
      <w:pPr>
        <w:widowControl w:val="0"/>
        <w:spacing w:after="240" w:line="20" w:lineRule="atLeast"/>
        <w:ind w:firstLine="709"/>
        <w:jc w:val="both"/>
        <w:rPr>
          <w:rFonts w:ascii="Times New Roman" w:eastAsia="Times New Roman" w:hAnsi="Times New Roman" w:cs="Times New Roman"/>
          <w:color w:val="000000"/>
          <w:spacing w:val="1"/>
          <w:sz w:val="28"/>
          <w:szCs w:val="28"/>
        </w:rPr>
      </w:pPr>
      <w:r w:rsidRPr="00D850FE">
        <w:rPr>
          <w:rFonts w:ascii="Times New Roman" w:eastAsia="Times New Roman" w:hAnsi="Times New Roman" w:cs="Times New Roman"/>
          <w:sz w:val="28"/>
          <w:szCs w:val="28"/>
        </w:rPr>
        <w:t>В</w:t>
      </w:r>
      <w:r w:rsidRPr="00D850FE">
        <w:rPr>
          <w:rFonts w:ascii="Times New Roman" w:eastAsia="Times New Roman" w:hAnsi="Times New Roman" w:cs="Times New Roman"/>
          <w:spacing w:val="28"/>
          <w:sz w:val="28"/>
          <w:szCs w:val="28"/>
        </w:rPr>
        <w:t xml:space="preserve"> </w:t>
      </w:r>
      <w:r w:rsidRPr="00D850FE">
        <w:rPr>
          <w:rFonts w:ascii="Times New Roman" w:eastAsia="Times New Roman" w:hAnsi="Times New Roman" w:cs="Times New Roman"/>
          <w:spacing w:val="1"/>
          <w:sz w:val="28"/>
          <w:szCs w:val="28"/>
        </w:rPr>
        <w:t>п</w:t>
      </w:r>
      <w:r w:rsidRPr="00D850FE">
        <w:rPr>
          <w:rFonts w:ascii="Times New Roman" w:eastAsia="Times New Roman" w:hAnsi="Times New Roman" w:cs="Times New Roman"/>
          <w:sz w:val="28"/>
          <w:szCs w:val="28"/>
        </w:rPr>
        <w:t>рилож</w:t>
      </w:r>
      <w:r w:rsidRPr="00D850FE">
        <w:rPr>
          <w:rFonts w:ascii="Times New Roman" w:eastAsia="Times New Roman" w:hAnsi="Times New Roman" w:cs="Times New Roman"/>
          <w:w w:val="101"/>
          <w:sz w:val="28"/>
          <w:szCs w:val="28"/>
        </w:rPr>
        <w:t>е</w:t>
      </w:r>
      <w:r w:rsidRPr="00D850FE">
        <w:rPr>
          <w:rFonts w:ascii="Times New Roman" w:eastAsia="Times New Roman" w:hAnsi="Times New Roman" w:cs="Times New Roman"/>
          <w:sz w:val="28"/>
          <w:szCs w:val="28"/>
        </w:rPr>
        <w:t>н</w:t>
      </w:r>
      <w:r w:rsidRPr="00D850FE">
        <w:rPr>
          <w:rFonts w:ascii="Times New Roman" w:eastAsia="Times New Roman" w:hAnsi="Times New Roman" w:cs="Times New Roman"/>
          <w:spacing w:val="-1"/>
          <w:sz w:val="28"/>
          <w:szCs w:val="28"/>
        </w:rPr>
        <w:t>и</w:t>
      </w:r>
      <w:r w:rsidRPr="00D850FE">
        <w:rPr>
          <w:rFonts w:ascii="Times New Roman" w:eastAsia="Times New Roman" w:hAnsi="Times New Roman" w:cs="Times New Roman"/>
          <w:sz w:val="28"/>
          <w:szCs w:val="28"/>
        </w:rPr>
        <w:t>и</w:t>
      </w:r>
      <w:r w:rsidRPr="00D850FE">
        <w:rPr>
          <w:rFonts w:ascii="Times New Roman" w:eastAsia="Times New Roman" w:hAnsi="Times New Roman" w:cs="Times New Roman"/>
          <w:spacing w:val="28"/>
          <w:sz w:val="28"/>
          <w:szCs w:val="28"/>
        </w:rPr>
        <w:t xml:space="preserve"> </w:t>
      </w:r>
      <w:r w:rsidRPr="00D850FE">
        <w:rPr>
          <w:rFonts w:ascii="Times New Roman" w:eastAsia="Times New Roman" w:hAnsi="Times New Roman" w:cs="Times New Roman"/>
          <w:sz w:val="28"/>
          <w:szCs w:val="28"/>
        </w:rPr>
        <w:t>пр</w:t>
      </w:r>
      <w:r w:rsidRPr="00D850FE">
        <w:rPr>
          <w:rFonts w:ascii="Times New Roman" w:eastAsia="Times New Roman" w:hAnsi="Times New Roman" w:cs="Times New Roman"/>
          <w:w w:val="101"/>
          <w:sz w:val="28"/>
          <w:szCs w:val="28"/>
        </w:rPr>
        <w:t>е</w:t>
      </w:r>
      <w:r w:rsidRPr="00D850FE">
        <w:rPr>
          <w:rFonts w:ascii="Times New Roman" w:eastAsia="Times New Roman" w:hAnsi="Times New Roman" w:cs="Times New Roman"/>
          <w:spacing w:val="-2"/>
          <w:sz w:val="28"/>
          <w:szCs w:val="28"/>
        </w:rPr>
        <w:t>д</w:t>
      </w:r>
      <w:r w:rsidRPr="00D850FE">
        <w:rPr>
          <w:rFonts w:ascii="Times New Roman" w:eastAsia="Times New Roman" w:hAnsi="Times New Roman" w:cs="Times New Roman"/>
          <w:w w:val="101"/>
          <w:sz w:val="28"/>
          <w:szCs w:val="28"/>
        </w:rPr>
        <w:t>с</w:t>
      </w:r>
      <w:r w:rsidRPr="00D850FE">
        <w:rPr>
          <w:rFonts w:ascii="Times New Roman" w:eastAsia="Times New Roman" w:hAnsi="Times New Roman" w:cs="Times New Roman"/>
          <w:sz w:val="28"/>
          <w:szCs w:val="28"/>
        </w:rPr>
        <w:t>т</w:t>
      </w:r>
      <w:r w:rsidRPr="00D850FE">
        <w:rPr>
          <w:rFonts w:ascii="Times New Roman" w:eastAsia="Times New Roman" w:hAnsi="Times New Roman" w:cs="Times New Roman"/>
          <w:w w:val="101"/>
          <w:sz w:val="28"/>
          <w:szCs w:val="28"/>
        </w:rPr>
        <w:t>а</w:t>
      </w:r>
      <w:r w:rsidRPr="00D850FE">
        <w:rPr>
          <w:rFonts w:ascii="Times New Roman" w:eastAsia="Times New Roman" w:hAnsi="Times New Roman" w:cs="Times New Roman"/>
          <w:sz w:val="28"/>
          <w:szCs w:val="28"/>
        </w:rPr>
        <w:t>в</w:t>
      </w:r>
      <w:r w:rsidRPr="00D850FE">
        <w:rPr>
          <w:rFonts w:ascii="Times New Roman" w:eastAsia="Times New Roman" w:hAnsi="Times New Roman" w:cs="Times New Roman"/>
          <w:spacing w:val="-1"/>
          <w:sz w:val="28"/>
          <w:szCs w:val="28"/>
        </w:rPr>
        <w:t>л</w:t>
      </w:r>
      <w:r w:rsidRPr="00D850FE">
        <w:rPr>
          <w:rFonts w:ascii="Times New Roman" w:eastAsia="Times New Roman" w:hAnsi="Times New Roman" w:cs="Times New Roman"/>
          <w:w w:val="101"/>
          <w:sz w:val="28"/>
          <w:szCs w:val="28"/>
        </w:rPr>
        <w:t>е</w:t>
      </w:r>
      <w:r w:rsidRPr="00D850FE">
        <w:rPr>
          <w:rFonts w:ascii="Times New Roman" w:eastAsia="Times New Roman" w:hAnsi="Times New Roman" w:cs="Times New Roman"/>
          <w:spacing w:val="-2"/>
          <w:sz w:val="28"/>
          <w:szCs w:val="28"/>
        </w:rPr>
        <w:t>н</w:t>
      </w:r>
      <w:r w:rsidRPr="00D850FE">
        <w:rPr>
          <w:rFonts w:ascii="Times New Roman" w:eastAsia="Times New Roman" w:hAnsi="Times New Roman" w:cs="Times New Roman"/>
          <w:sz w:val="28"/>
          <w:szCs w:val="28"/>
        </w:rPr>
        <w:t>ы</w:t>
      </w:r>
      <w:r w:rsidRPr="00D850FE">
        <w:rPr>
          <w:rFonts w:ascii="Times New Roman" w:eastAsia="Times New Roman" w:hAnsi="Times New Roman" w:cs="Times New Roman"/>
          <w:spacing w:val="28"/>
          <w:sz w:val="28"/>
          <w:szCs w:val="28"/>
        </w:rPr>
        <w:t xml:space="preserve"> </w:t>
      </w:r>
      <w:r w:rsidRPr="00406786">
        <w:rPr>
          <w:rFonts w:ascii="Times New Roman" w:eastAsia="Times New Roman" w:hAnsi="Times New Roman" w:cs="Times New Roman"/>
          <w:color w:val="000000"/>
          <w:spacing w:val="1"/>
          <w:sz w:val="28"/>
          <w:szCs w:val="28"/>
        </w:rPr>
        <w:t>р</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2"/>
          <w:sz w:val="28"/>
          <w:szCs w:val="28"/>
        </w:rPr>
        <w:t>п</w:t>
      </w:r>
      <w:r w:rsidRPr="00406786">
        <w:rPr>
          <w:rFonts w:ascii="Times New Roman" w:eastAsia="Times New Roman" w:hAnsi="Times New Roman" w:cs="Times New Roman"/>
          <w:color w:val="000000"/>
          <w:sz w:val="28"/>
          <w:szCs w:val="28"/>
        </w:rPr>
        <w:t>род</w:t>
      </w:r>
      <w:r w:rsidRPr="00406786">
        <w:rPr>
          <w:rFonts w:ascii="Times New Roman" w:eastAsia="Times New Roman" w:hAnsi="Times New Roman" w:cs="Times New Roman"/>
          <w:color w:val="000000"/>
          <w:spacing w:val="-2"/>
          <w:sz w:val="28"/>
          <w:szCs w:val="28"/>
        </w:rPr>
        <w:t>у</w:t>
      </w:r>
      <w:r w:rsidRPr="00406786">
        <w:rPr>
          <w:rFonts w:ascii="Times New Roman" w:eastAsia="Times New Roman" w:hAnsi="Times New Roman" w:cs="Times New Roman"/>
          <w:color w:val="000000"/>
          <w:sz w:val="28"/>
          <w:szCs w:val="28"/>
        </w:rPr>
        <w:t>кции</w:t>
      </w:r>
      <w:r w:rsidRPr="00406786">
        <w:rPr>
          <w:rFonts w:ascii="Times New Roman" w:eastAsia="Times New Roman" w:hAnsi="Times New Roman" w:cs="Times New Roman"/>
          <w:color w:val="000000"/>
          <w:spacing w:val="29"/>
          <w:sz w:val="28"/>
          <w:szCs w:val="28"/>
        </w:rPr>
        <w:t xml:space="preserve"> </w:t>
      </w:r>
      <w:r w:rsidRPr="00406786">
        <w:rPr>
          <w:rFonts w:ascii="Times New Roman" w:eastAsia="Times New Roman" w:hAnsi="Times New Roman" w:cs="Times New Roman"/>
          <w:color w:val="000000"/>
          <w:spacing w:val="1"/>
          <w:sz w:val="28"/>
          <w:szCs w:val="28"/>
        </w:rPr>
        <w:t>р</w:t>
      </w:r>
      <w:r w:rsidRPr="00406786">
        <w:rPr>
          <w:rFonts w:ascii="Times New Roman" w:eastAsia="Times New Roman" w:hAnsi="Times New Roman" w:cs="Times New Roman"/>
          <w:color w:val="000000"/>
          <w:spacing w:val="-1"/>
          <w:w w:val="101"/>
          <w:sz w:val="28"/>
          <w:szCs w:val="28"/>
        </w:rPr>
        <w:t>а</w:t>
      </w:r>
      <w:r w:rsidRPr="00406786">
        <w:rPr>
          <w:rFonts w:ascii="Times New Roman" w:eastAsia="Times New Roman" w:hAnsi="Times New Roman" w:cs="Times New Roman"/>
          <w:color w:val="000000"/>
          <w:spacing w:val="-1"/>
          <w:sz w:val="28"/>
          <w:szCs w:val="28"/>
        </w:rPr>
        <w:t>б</w:t>
      </w:r>
      <w:r w:rsidRPr="00406786">
        <w:rPr>
          <w:rFonts w:ascii="Times New Roman" w:eastAsia="Times New Roman" w:hAnsi="Times New Roman" w:cs="Times New Roman"/>
          <w:color w:val="000000"/>
          <w:sz w:val="28"/>
          <w:szCs w:val="28"/>
        </w:rPr>
        <w:t>от</w:t>
      </w:r>
      <w:r w:rsidRPr="00406786">
        <w:rPr>
          <w:rFonts w:ascii="Times New Roman" w:eastAsia="Times New Roman" w:hAnsi="Times New Roman" w:cs="Times New Roman"/>
          <w:color w:val="000000"/>
          <w:spacing w:val="27"/>
          <w:sz w:val="28"/>
          <w:szCs w:val="28"/>
        </w:rPr>
        <w:t xml:space="preserve"> </w:t>
      </w:r>
      <w:r w:rsidRPr="00406786">
        <w:rPr>
          <w:rFonts w:ascii="Times New Roman" w:eastAsia="Times New Roman" w:hAnsi="Times New Roman" w:cs="Times New Roman"/>
          <w:color w:val="000000"/>
          <w:sz w:val="28"/>
          <w:szCs w:val="28"/>
        </w:rPr>
        <w:t>х</w:t>
      </w:r>
      <w:r w:rsidRPr="00406786">
        <w:rPr>
          <w:rFonts w:ascii="Times New Roman" w:eastAsia="Times New Roman" w:hAnsi="Times New Roman" w:cs="Times New Roman"/>
          <w:color w:val="000000"/>
          <w:spacing w:val="-2"/>
          <w:sz w:val="28"/>
          <w:szCs w:val="28"/>
        </w:rPr>
        <w:t>у</w:t>
      </w:r>
      <w:r w:rsidRPr="00406786">
        <w:rPr>
          <w:rFonts w:ascii="Times New Roman" w:eastAsia="Times New Roman" w:hAnsi="Times New Roman" w:cs="Times New Roman"/>
          <w:color w:val="000000"/>
          <w:sz w:val="28"/>
          <w:szCs w:val="28"/>
        </w:rPr>
        <w:t>д</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z w:val="28"/>
          <w:szCs w:val="28"/>
        </w:rPr>
        <w:t>жник</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z w:val="28"/>
          <w:szCs w:val="28"/>
        </w:rPr>
        <w:t>в</w:t>
      </w:r>
      <w:r w:rsidR="00882502" w:rsidRPr="00406786">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lastRenderedPageBreak/>
        <w:t>и</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pacing w:val="-1"/>
          <w:sz w:val="28"/>
          <w:szCs w:val="28"/>
        </w:rPr>
        <w:t>п</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z w:val="28"/>
          <w:szCs w:val="28"/>
        </w:rPr>
        <w:t>льзов</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в</w:t>
      </w:r>
      <w:r w:rsidRPr="00406786">
        <w:rPr>
          <w:rFonts w:ascii="Times New Roman" w:eastAsia="Times New Roman" w:hAnsi="Times New Roman" w:cs="Times New Roman"/>
          <w:color w:val="000000"/>
          <w:spacing w:val="-2"/>
          <w:sz w:val="28"/>
          <w:szCs w:val="28"/>
        </w:rPr>
        <w:t>ш</w:t>
      </w:r>
      <w:r w:rsidRPr="00406786">
        <w:rPr>
          <w:rFonts w:ascii="Times New Roman" w:eastAsia="Times New Roman" w:hAnsi="Times New Roman" w:cs="Times New Roman"/>
          <w:color w:val="000000"/>
          <w:spacing w:val="-1"/>
          <w:sz w:val="28"/>
          <w:szCs w:val="28"/>
        </w:rPr>
        <w:t>и</w:t>
      </w:r>
      <w:r w:rsidRPr="00406786">
        <w:rPr>
          <w:rFonts w:ascii="Times New Roman" w:eastAsia="Times New Roman" w:hAnsi="Times New Roman" w:cs="Times New Roman"/>
          <w:color w:val="000000"/>
          <w:sz w:val="28"/>
          <w:szCs w:val="28"/>
        </w:rPr>
        <w:t>х</w:t>
      </w:r>
      <w:r w:rsidRPr="00406786">
        <w:rPr>
          <w:rFonts w:ascii="Times New Roman" w:eastAsia="Times New Roman" w:hAnsi="Times New Roman" w:cs="Times New Roman"/>
          <w:color w:val="000000"/>
          <w:spacing w:val="154"/>
          <w:sz w:val="28"/>
          <w:szCs w:val="28"/>
        </w:rPr>
        <w:t xml:space="preserve"> </w:t>
      </w:r>
      <w:r w:rsidR="009F2C2F" w:rsidRPr="00406786">
        <w:rPr>
          <w:rFonts w:ascii="Times New Roman" w:eastAsia="Times New Roman" w:hAnsi="Times New Roman" w:cs="Times New Roman"/>
          <w:color w:val="000000"/>
          <w:sz w:val="28"/>
          <w:szCs w:val="28"/>
        </w:rPr>
        <w:t>перспективу</w:t>
      </w:r>
      <w:r w:rsidRPr="00406786">
        <w:rPr>
          <w:rFonts w:ascii="Times New Roman" w:eastAsia="Times New Roman" w:hAnsi="Times New Roman" w:cs="Times New Roman"/>
          <w:color w:val="000000"/>
          <w:spacing w:val="149"/>
          <w:sz w:val="28"/>
          <w:szCs w:val="28"/>
        </w:rPr>
        <w:t xml:space="preserve"> </w:t>
      </w:r>
      <w:r w:rsidRPr="00406786">
        <w:rPr>
          <w:rFonts w:ascii="Times New Roman" w:eastAsia="Times New Roman" w:hAnsi="Times New Roman" w:cs="Times New Roman"/>
          <w:color w:val="000000"/>
          <w:spacing w:val="-1"/>
          <w:sz w:val="28"/>
          <w:szCs w:val="28"/>
        </w:rPr>
        <w:t>д</w:t>
      </w:r>
      <w:r w:rsidRPr="00406786">
        <w:rPr>
          <w:rFonts w:ascii="Times New Roman" w:eastAsia="Times New Roman" w:hAnsi="Times New Roman" w:cs="Times New Roman"/>
          <w:color w:val="000000"/>
          <w:sz w:val="28"/>
          <w:szCs w:val="28"/>
        </w:rPr>
        <w:t>л</w:t>
      </w:r>
      <w:r w:rsidRPr="00406786">
        <w:rPr>
          <w:rFonts w:ascii="Times New Roman" w:eastAsia="Times New Roman" w:hAnsi="Times New Roman" w:cs="Times New Roman"/>
          <w:color w:val="000000"/>
          <w:w w:val="101"/>
          <w:sz w:val="28"/>
          <w:szCs w:val="28"/>
        </w:rPr>
        <w:t>я</w:t>
      </w:r>
      <w:r w:rsidRPr="00406786">
        <w:rPr>
          <w:rFonts w:ascii="Times New Roman" w:eastAsia="Times New Roman" w:hAnsi="Times New Roman" w:cs="Times New Roman"/>
          <w:color w:val="000000"/>
          <w:spacing w:val="150"/>
          <w:sz w:val="28"/>
          <w:szCs w:val="28"/>
        </w:rPr>
        <w:t xml:space="preserve"> </w:t>
      </w:r>
      <w:r w:rsidRPr="00406786">
        <w:rPr>
          <w:rFonts w:ascii="Times New Roman" w:eastAsia="Times New Roman" w:hAnsi="Times New Roman" w:cs="Times New Roman"/>
          <w:color w:val="000000"/>
          <w:spacing w:val="1"/>
          <w:sz w:val="28"/>
          <w:szCs w:val="28"/>
        </w:rPr>
        <w:t>д</w:t>
      </w:r>
      <w:r w:rsidRPr="00406786">
        <w:rPr>
          <w:rFonts w:ascii="Times New Roman" w:eastAsia="Times New Roman" w:hAnsi="Times New Roman" w:cs="Times New Roman"/>
          <w:color w:val="000000"/>
          <w:sz w:val="28"/>
          <w:szCs w:val="28"/>
        </w:rPr>
        <w:t>о</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тиж</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н</w:t>
      </w:r>
      <w:r w:rsidRPr="00406786">
        <w:rPr>
          <w:rFonts w:ascii="Times New Roman" w:eastAsia="Times New Roman" w:hAnsi="Times New Roman" w:cs="Times New Roman"/>
          <w:color w:val="000000"/>
          <w:sz w:val="28"/>
          <w:szCs w:val="28"/>
        </w:rPr>
        <w:t>и</w:t>
      </w:r>
      <w:r w:rsidRPr="00406786">
        <w:rPr>
          <w:rFonts w:ascii="Times New Roman" w:eastAsia="Times New Roman" w:hAnsi="Times New Roman" w:cs="Times New Roman"/>
          <w:color w:val="000000"/>
          <w:w w:val="101"/>
          <w:sz w:val="28"/>
          <w:szCs w:val="28"/>
        </w:rPr>
        <w:t>я</w:t>
      </w:r>
      <w:r w:rsidRPr="00406786">
        <w:rPr>
          <w:rFonts w:ascii="Times New Roman" w:eastAsia="Times New Roman" w:hAnsi="Times New Roman" w:cs="Times New Roman"/>
          <w:color w:val="000000"/>
          <w:spacing w:val="150"/>
          <w:sz w:val="28"/>
          <w:szCs w:val="28"/>
        </w:rPr>
        <w:t xml:space="preserve"> </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pacing w:val="-2"/>
          <w:sz w:val="28"/>
          <w:szCs w:val="28"/>
        </w:rPr>
        <w:t>в</w:t>
      </w:r>
      <w:r w:rsidRPr="00406786">
        <w:rPr>
          <w:rFonts w:ascii="Times New Roman" w:eastAsia="Times New Roman" w:hAnsi="Times New Roman" w:cs="Times New Roman"/>
          <w:color w:val="000000"/>
          <w:sz w:val="28"/>
          <w:szCs w:val="28"/>
        </w:rPr>
        <w:t>оих</w:t>
      </w:r>
      <w:r w:rsidRPr="00406786">
        <w:rPr>
          <w:rFonts w:ascii="Times New Roman" w:eastAsia="Times New Roman" w:hAnsi="Times New Roman" w:cs="Times New Roman"/>
          <w:color w:val="000000"/>
          <w:spacing w:val="151"/>
          <w:sz w:val="28"/>
          <w:szCs w:val="28"/>
        </w:rPr>
        <w:t xml:space="preserve"> </w:t>
      </w:r>
      <w:r w:rsidRPr="00406786">
        <w:rPr>
          <w:rFonts w:ascii="Times New Roman" w:eastAsia="Times New Roman" w:hAnsi="Times New Roman" w:cs="Times New Roman"/>
          <w:color w:val="000000"/>
          <w:sz w:val="28"/>
          <w:szCs w:val="28"/>
        </w:rPr>
        <w:t>з</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pacing w:val="-1"/>
          <w:sz w:val="28"/>
          <w:szCs w:val="28"/>
        </w:rPr>
        <w:t>м</w:t>
      </w:r>
      <w:r w:rsidRPr="00406786">
        <w:rPr>
          <w:rFonts w:ascii="Times New Roman" w:eastAsia="Times New Roman" w:hAnsi="Times New Roman" w:cs="Times New Roman"/>
          <w:color w:val="000000"/>
          <w:sz w:val="28"/>
          <w:szCs w:val="28"/>
        </w:rPr>
        <w:t>ы</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лов</w:t>
      </w:r>
      <w:r w:rsidRPr="00406786">
        <w:rPr>
          <w:rFonts w:ascii="Times New Roman" w:eastAsia="Times New Roman" w:hAnsi="Times New Roman" w:cs="Times New Roman"/>
          <w:color w:val="000000"/>
          <w:spacing w:val="150"/>
          <w:sz w:val="28"/>
          <w:szCs w:val="28"/>
        </w:rPr>
        <w:t xml:space="preserve"> </w:t>
      </w:r>
      <w:r w:rsidRPr="00406786">
        <w:rPr>
          <w:rFonts w:ascii="Times New Roman" w:eastAsia="Times New Roman" w:hAnsi="Times New Roman" w:cs="Times New Roman"/>
          <w:color w:val="000000"/>
          <w:spacing w:val="1"/>
          <w:sz w:val="28"/>
          <w:szCs w:val="28"/>
        </w:rPr>
        <w:t>в</w:t>
      </w:r>
      <w:r w:rsidR="004113C4" w:rsidRPr="00406786">
        <w:rPr>
          <w:rFonts w:ascii="Times New Roman" w:eastAsia="Times New Roman" w:hAnsi="Times New Roman" w:cs="Times New Roman"/>
          <w:color w:val="000000"/>
          <w:spacing w:val="1"/>
          <w:sz w:val="28"/>
          <w:szCs w:val="28"/>
        </w:rPr>
        <w:t xml:space="preserve"> </w:t>
      </w:r>
      <w:r w:rsidRPr="00406786">
        <w:rPr>
          <w:rFonts w:ascii="Times New Roman" w:eastAsia="Times New Roman" w:hAnsi="Times New Roman" w:cs="Times New Roman"/>
          <w:color w:val="000000"/>
          <w:sz w:val="28"/>
          <w:szCs w:val="28"/>
        </w:rPr>
        <w:t>и</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к</w:t>
      </w:r>
      <w:r w:rsidRPr="00406786">
        <w:rPr>
          <w:rFonts w:ascii="Times New Roman" w:eastAsia="Times New Roman" w:hAnsi="Times New Roman" w:cs="Times New Roman"/>
          <w:color w:val="000000"/>
          <w:spacing w:val="-2"/>
          <w:sz w:val="28"/>
          <w:szCs w:val="28"/>
        </w:rPr>
        <w:t>у</w:t>
      </w:r>
      <w:r w:rsidRPr="00406786">
        <w:rPr>
          <w:rFonts w:ascii="Times New Roman" w:eastAsia="Times New Roman" w:hAnsi="Times New Roman" w:cs="Times New Roman"/>
          <w:color w:val="000000"/>
          <w:w w:val="101"/>
          <w:sz w:val="28"/>
          <w:szCs w:val="28"/>
        </w:rPr>
        <w:t>сс</w:t>
      </w:r>
      <w:r w:rsidRPr="00406786">
        <w:rPr>
          <w:rFonts w:ascii="Times New Roman" w:eastAsia="Times New Roman" w:hAnsi="Times New Roman" w:cs="Times New Roman"/>
          <w:color w:val="000000"/>
          <w:sz w:val="28"/>
          <w:szCs w:val="28"/>
        </w:rPr>
        <w:t>тв</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w:t>
      </w:r>
      <w:r w:rsidRPr="00406786">
        <w:rPr>
          <w:rFonts w:ascii="Times New Roman" w:eastAsia="Times New Roman" w:hAnsi="Times New Roman" w:cs="Times New Roman"/>
          <w:color w:val="000000"/>
          <w:spacing w:val="5"/>
          <w:sz w:val="28"/>
          <w:szCs w:val="28"/>
        </w:rPr>
        <w:t xml:space="preserve"> </w:t>
      </w:r>
      <w:r w:rsidRPr="00406786">
        <w:rPr>
          <w:rFonts w:ascii="Times New Roman" w:eastAsia="Times New Roman" w:hAnsi="Times New Roman" w:cs="Times New Roman"/>
          <w:color w:val="000000"/>
          <w:sz w:val="28"/>
          <w:szCs w:val="28"/>
        </w:rPr>
        <w:t>ф</w:t>
      </w:r>
      <w:r w:rsidRPr="00406786">
        <w:rPr>
          <w:rFonts w:ascii="Times New Roman" w:eastAsia="Times New Roman" w:hAnsi="Times New Roman" w:cs="Times New Roman"/>
          <w:color w:val="000000"/>
          <w:spacing w:val="2"/>
          <w:sz w:val="28"/>
          <w:szCs w:val="28"/>
        </w:rPr>
        <w:t>о</w:t>
      </w:r>
      <w:r w:rsidRPr="00406786">
        <w:rPr>
          <w:rFonts w:ascii="Times New Roman" w:eastAsia="Times New Roman" w:hAnsi="Times New Roman" w:cs="Times New Roman"/>
          <w:color w:val="000000"/>
          <w:spacing w:val="-2"/>
          <w:sz w:val="28"/>
          <w:szCs w:val="28"/>
        </w:rPr>
        <w:t>т</w:t>
      </w:r>
      <w:r w:rsidRPr="00406786">
        <w:rPr>
          <w:rFonts w:ascii="Times New Roman" w:eastAsia="Times New Roman" w:hAnsi="Times New Roman" w:cs="Times New Roman"/>
          <w:color w:val="000000"/>
          <w:sz w:val="28"/>
          <w:szCs w:val="28"/>
        </w:rPr>
        <w:t>о</w:t>
      </w:r>
      <w:r w:rsidRPr="00406786">
        <w:rPr>
          <w:rFonts w:ascii="Times New Roman" w:eastAsia="Times New Roman" w:hAnsi="Times New Roman" w:cs="Times New Roman"/>
          <w:color w:val="000000"/>
          <w:spacing w:val="9"/>
          <w:sz w:val="28"/>
          <w:szCs w:val="28"/>
        </w:rPr>
        <w:t xml:space="preserve"> </w:t>
      </w:r>
      <w:r w:rsidRPr="00406786">
        <w:rPr>
          <w:rFonts w:ascii="Times New Roman" w:eastAsia="Times New Roman" w:hAnsi="Times New Roman" w:cs="Times New Roman"/>
          <w:color w:val="000000"/>
          <w:spacing w:val="-2"/>
          <w:sz w:val="28"/>
          <w:szCs w:val="28"/>
        </w:rPr>
        <w:t>у</w:t>
      </w:r>
      <w:r w:rsidRPr="00406786">
        <w:rPr>
          <w:rFonts w:ascii="Times New Roman" w:eastAsia="Times New Roman" w:hAnsi="Times New Roman" w:cs="Times New Roman"/>
          <w:color w:val="000000"/>
          <w:sz w:val="28"/>
          <w:szCs w:val="28"/>
        </w:rPr>
        <w:t>ч</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б</w:t>
      </w:r>
      <w:r w:rsidRPr="00406786">
        <w:rPr>
          <w:rFonts w:ascii="Times New Roman" w:eastAsia="Times New Roman" w:hAnsi="Times New Roman" w:cs="Times New Roman"/>
          <w:color w:val="000000"/>
          <w:sz w:val="28"/>
          <w:szCs w:val="28"/>
        </w:rPr>
        <w:t>ных</w:t>
      </w:r>
      <w:r w:rsidRPr="00406786">
        <w:rPr>
          <w:rFonts w:ascii="Times New Roman" w:eastAsia="Times New Roman" w:hAnsi="Times New Roman" w:cs="Times New Roman"/>
          <w:color w:val="000000"/>
          <w:spacing w:val="6"/>
          <w:sz w:val="28"/>
          <w:szCs w:val="28"/>
        </w:rPr>
        <w:t xml:space="preserve"> </w:t>
      </w:r>
      <w:r w:rsidRPr="00406786">
        <w:rPr>
          <w:rFonts w:ascii="Times New Roman" w:eastAsia="Times New Roman" w:hAnsi="Times New Roman" w:cs="Times New Roman"/>
          <w:color w:val="000000"/>
          <w:spacing w:val="1"/>
          <w:sz w:val="28"/>
          <w:szCs w:val="28"/>
        </w:rPr>
        <w:t>р</w:t>
      </w:r>
      <w:r w:rsidRPr="00406786">
        <w:rPr>
          <w:rFonts w:ascii="Times New Roman" w:eastAsia="Times New Roman" w:hAnsi="Times New Roman" w:cs="Times New Roman"/>
          <w:color w:val="000000"/>
          <w:spacing w:val="-1"/>
          <w:w w:val="101"/>
          <w:sz w:val="28"/>
          <w:szCs w:val="28"/>
        </w:rPr>
        <w:t>а</w:t>
      </w:r>
      <w:r w:rsidRPr="00406786">
        <w:rPr>
          <w:rFonts w:ascii="Times New Roman" w:eastAsia="Times New Roman" w:hAnsi="Times New Roman" w:cs="Times New Roman"/>
          <w:color w:val="000000"/>
          <w:spacing w:val="-1"/>
          <w:sz w:val="28"/>
          <w:szCs w:val="28"/>
        </w:rPr>
        <w:t>б</w:t>
      </w:r>
      <w:r w:rsidRPr="00406786">
        <w:rPr>
          <w:rFonts w:ascii="Times New Roman" w:eastAsia="Times New Roman" w:hAnsi="Times New Roman" w:cs="Times New Roman"/>
          <w:color w:val="000000"/>
          <w:sz w:val="28"/>
          <w:szCs w:val="28"/>
        </w:rPr>
        <w:t>о</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pacing w:val="4"/>
          <w:sz w:val="28"/>
          <w:szCs w:val="28"/>
        </w:rPr>
        <w:t xml:space="preserve"> </w:t>
      </w:r>
      <w:r w:rsidRPr="00406786">
        <w:rPr>
          <w:rFonts w:ascii="Times New Roman" w:eastAsia="Times New Roman" w:hAnsi="Times New Roman" w:cs="Times New Roman"/>
          <w:color w:val="000000"/>
          <w:spacing w:val="2"/>
          <w:sz w:val="28"/>
          <w:szCs w:val="28"/>
        </w:rPr>
        <w:t>о</w:t>
      </w:r>
      <w:r w:rsidRPr="00406786">
        <w:rPr>
          <w:rFonts w:ascii="Times New Roman" w:eastAsia="Times New Roman" w:hAnsi="Times New Roman" w:cs="Times New Roman"/>
          <w:color w:val="000000"/>
          <w:spacing w:val="1"/>
          <w:sz w:val="28"/>
          <w:szCs w:val="28"/>
        </w:rPr>
        <w:t>б</w:t>
      </w:r>
      <w:r w:rsidRPr="00406786">
        <w:rPr>
          <w:rFonts w:ascii="Times New Roman" w:eastAsia="Times New Roman" w:hAnsi="Times New Roman" w:cs="Times New Roman"/>
          <w:color w:val="000000"/>
          <w:spacing w:val="-2"/>
          <w:sz w:val="28"/>
          <w:szCs w:val="28"/>
        </w:rPr>
        <w:t>у</w:t>
      </w:r>
      <w:r w:rsidRPr="00406786">
        <w:rPr>
          <w:rFonts w:ascii="Times New Roman" w:eastAsia="Times New Roman" w:hAnsi="Times New Roman" w:cs="Times New Roman"/>
          <w:color w:val="000000"/>
          <w:sz w:val="28"/>
          <w:szCs w:val="28"/>
        </w:rPr>
        <w:t>ч</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ющих</w:t>
      </w:r>
      <w:r w:rsidRPr="00406786">
        <w:rPr>
          <w:rFonts w:ascii="Times New Roman" w:eastAsia="Times New Roman" w:hAnsi="Times New Roman" w:cs="Times New Roman"/>
          <w:color w:val="000000"/>
          <w:w w:val="101"/>
          <w:sz w:val="28"/>
          <w:szCs w:val="28"/>
        </w:rPr>
        <w:t>ся</w:t>
      </w:r>
      <w:r w:rsidRPr="00406786">
        <w:rPr>
          <w:rFonts w:ascii="Times New Roman" w:eastAsia="Times New Roman" w:hAnsi="Times New Roman" w:cs="Times New Roman"/>
          <w:color w:val="000000"/>
          <w:sz w:val="28"/>
          <w:szCs w:val="28"/>
        </w:rPr>
        <w:t>,</w:t>
      </w:r>
      <w:r w:rsidRPr="00406786">
        <w:rPr>
          <w:rFonts w:ascii="Times New Roman" w:eastAsia="Times New Roman" w:hAnsi="Times New Roman" w:cs="Times New Roman"/>
          <w:color w:val="000000"/>
          <w:spacing w:val="6"/>
          <w:sz w:val="28"/>
          <w:szCs w:val="28"/>
        </w:rPr>
        <w:t xml:space="preserve"> </w:t>
      </w:r>
      <w:r w:rsidRPr="00406786">
        <w:rPr>
          <w:rFonts w:ascii="Times New Roman" w:eastAsia="Times New Roman" w:hAnsi="Times New Roman" w:cs="Times New Roman"/>
          <w:color w:val="000000"/>
          <w:sz w:val="28"/>
          <w:szCs w:val="28"/>
        </w:rPr>
        <w:t>выполн</w:t>
      </w:r>
      <w:r w:rsidRPr="00406786">
        <w:rPr>
          <w:rFonts w:ascii="Times New Roman" w:eastAsia="Times New Roman" w:hAnsi="Times New Roman" w:cs="Times New Roman"/>
          <w:color w:val="000000"/>
          <w:spacing w:val="-2"/>
          <w:w w:val="101"/>
          <w:sz w:val="28"/>
          <w:szCs w:val="28"/>
        </w:rPr>
        <w:t>е</w:t>
      </w:r>
      <w:r w:rsidRPr="00406786">
        <w:rPr>
          <w:rFonts w:ascii="Times New Roman" w:eastAsia="Times New Roman" w:hAnsi="Times New Roman" w:cs="Times New Roman"/>
          <w:color w:val="000000"/>
          <w:sz w:val="28"/>
          <w:szCs w:val="28"/>
        </w:rPr>
        <w:t>нных</w:t>
      </w:r>
      <w:r w:rsidRPr="00406786">
        <w:rPr>
          <w:rFonts w:ascii="Times New Roman" w:eastAsia="Times New Roman" w:hAnsi="Times New Roman" w:cs="Times New Roman"/>
          <w:color w:val="000000"/>
          <w:spacing w:val="8"/>
          <w:sz w:val="28"/>
          <w:szCs w:val="28"/>
        </w:rPr>
        <w:t xml:space="preserve"> </w:t>
      </w:r>
      <w:r w:rsidRPr="00406786">
        <w:rPr>
          <w:rFonts w:ascii="Times New Roman" w:eastAsia="Times New Roman" w:hAnsi="Times New Roman" w:cs="Times New Roman"/>
          <w:color w:val="000000"/>
          <w:sz w:val="28"/>
          <w:szCs w:val="28"/>
        </w:rPr>
        <w:t>в</w:t>
      </w:r>
      <w:r w:rsidRPr="00406786">
        <w:rPr>
          <w:rFonts w:ascii="Times New Roman" w:eastAsia="Times New Roman" w:hAnsi="Times New Roman" w:cs="Times New Roman"/>
          <w:color w:val="000000"/>
          <w:spacing w:val="7"/>
          <w:sz w:val="28"/>
          <w:szCs w:val="28"/>
        </w:rPr>
        <w:t xml:space="preserve"> </w:t>
      </w:r>
      <w:r w:rsidRPr="00406786">
        <w:rPr>
          <w:rFonts w:ascii="Times New Roman" w:eastAsia="Times New Roman" w:hAnsi="Times New Roman" w:cs="Times New Roman"/>
          <w:color w:val="000000"/>
          <w:spacing w:val="-1"/>
          <w:w w:val="101"/>
          <w:sz w:val="28"/>
          <w:szCs w:val="28"/>
        </w:rPr>
        <w:t>с</w:t>
      </w:r>
      <w:r w:rsidRPr="00406786">
        <w:rPr>
          <w:rFonts w:ascii="Times New Roman" w:eastAsia="Times New Roman" w:hAnsi="Times New Roman" w:cs="Times New Roman"/>
          <w:color w:val="000000"/>
          <w:sz w:val="28"/>
          <w:szCs w:val="28"/>
        </w:rPr>
        <w:t>оот</w:t>
      </w:r>
      <w:r w:rsidRPr="00406786">
        <w:rPr>
          <w:rFonts w:ascii="Times New Roman" w:eastAsia="Times New Roman" w:hAnsi="Times New Roman" w:cs="Times New Roman"/>
          <w:color w:val="000000"/>
          <w:spacing w:val="-1"/>
          <w:sz w:val="28"/>
          <w:szCs w:val="28"/>
        </w:rPr>
        <w:t>в</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т</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тв</w:t>
      </w:r>
      <w:r w:rsidRPr="00406786">
        <w:rPr>
          <w:rFonts w:ascii="Times New Roman" w:eastAsia="Times New Roman" w:hAnsi="Times New Roman" w:cs="Times New Roman"/>
          <w:color w:val="000000"/>
          <w:spacing w:val="-1"/>
          <w:sz w:val="28"/>
          <w:szCs w:val="28"/>
        </w:rPr>
        <w:t>и</w:t>
      </w:r>
      <w:r w:rsidRPr="00406786">
        <w:rPr>
          <w:rFonts w:ascii="Times New Roman" w:eastAsia="Times New Roman" w:hAnsi="Times New Roman" w:cs="Times New Roman"/>
          <w:color w:val="000000"/>
          <w:sz w:val="28"/>
          <w:szCs w:val="28"/>
        </w:rPr>
        <w:t>и</w:t>
      </w:r>
      <w:r w:rsidRPr="00406786">
        <w:rPr>
          <w:rFonts w:ascii="Times New Roman" w:eastAsia="Times New Roman" w:hAnsi="Times New Roman" w:cs="Times New Roman"/>
          <w:color w:val="000000"/>
          <w:spacing w:val="4"/>
          <w:sz w:val="28"/>
          <w:szCs w:val="28"/>
        </w:rPr>
        <w:t xml:space="preserve"> </w:t>
      </w:r>
      <w:r w:rsidR="00D850FE">
        <w:rPr>
          <w:rFonts w:ascii="Times New Roman" w:eastAsia="Times New Roman" w:hAnsi="Times New Roman" w:cs="Times New Roman"/>
          <w:color w:val="000000"/>
          <w:spacing w:val="4"/>
          <w:sz w:val="28"/>
          <w:szCs w:val="28"/>
        </w:rPr>
        <w:t>с законами перспективы,</w:t>
      </w:r>
      <w:r w:rsidRPr="00406786">
        <w:rPr>
          <w:rFonts w:ascii="Times New Roman" w:eastAsia="Times New Roman" w:hAnsi="Times New Roman" w:cs="Times New Roman"/>
          <w:color w:val="000000"/>
          <w:spacing w:val="-6"/>
          <w:sz w:val="28"/>
          <w:szCs w:val="28"/>
        </w:rPr>
        <w:t xml:space="preserve"> </w:t>
      </w:r>
      <w:r w:rsidR="001E0885" w:rsidRPr="00406786">
        <w:rPr>
          <w:rFonts w:ascii="Times New Roman" w:eastAsia="Times New Roman" w:hAnsi="Times New Roman" w:cs="Times New Roman"/>
          <w:color w:val="000000"/>
          <w:sz w:val="28"/>
          <w:szCs w:val="28"/>
        </w:rPr>
        <w:t>теоретический словарь используемых терминов</w:t>
      </w:r>
      <w:r w:rsidR="0024719A">
        <w:rPr>
          <w:rFonts w:ascii="Times New Roman" w:eastAsia="Times New Roman" w:hAnsi="Times New Roman" w:cs="Times New Roman"/>
          <w:color w:val="000000"/>
          <w:sz w:val="28"/>
          <w:szCs w:val="28"/>
        </w:rPr>
        <w:t>, тестовые вопросы для проверки знаний.</w:t>
      </w:r>
    </w:p>
    <w:p w14:paraId="0352863D" w14:textId="5EC08FE8" w:rsidR="00C349A2" w:rsidRPr="00406786" w:rsidRDefault="00D23E46" w:rsidP="00667A73">
      <w:pPr>
        <w:spacing w:after="240" w:line="20" w:lineRule="atLeast"/>
        <w:ind w:firstLine="709"/>
        <w:jc w:val="both"/>
        <w:rPr>
          <w:rFonts w:ascii="Times New Roman" w:eastAsia="Times New Roman" w:hAnsi="Times New Roman" w:cs="Times New Roman"/>
          <w:color w:val="FF0000"/>
          <w:sz w:val="28"/>
          <w:szCs w:val="28"/>
          <w:highlight w:val="yellow"/>
        </w:rPr>
      </w:pPr>
      <w:r>
        <w:rPr>
          <w:rFonts w:ascii="Times New Roman" w:eastAsia="Times New Roman" w:hAnsi="Times New Roman" w:cs="Times New Roman"/>
          <w:sz w:val="28"/>
          <w:szCs w:val="28"/>
        </w:rPr>
        <w:t xml:space="preserve">Методическая разработка с последовательными заданиями даст </w:t>
      </w:r>
      <w:r w:rsidR="00C53559" w:rsidRPr="00406786">
        <w:rPr>
          <w:rFonts w:ascii="Times New Roman" w:eastAsia="Times New Roman" w:hAnsi="Times New Roman" w:cs="Times New Roman"/>
          <w:sz w:val="28"/>
          <w:szCs w:val="28"/>
        </w:rPr>
        <w:t xml:space="preserve">возможность закрепить знания о </w:t>
      </w:r>
      <w:r w:rsidR="00FF27D0" w:rsidRPr="00406786">
        <w:rPr>
          <w:rFonts w:ascii="Times New Roman" w:eastAsia="Times New Roman" w:hAnsi="Times New Roman" w:cs="Times New Roman"/>
          <w:sz w:val="28"/>
          <w:szCs w:val="28"/>
        </w:rPr>
        <w:t xml:space="preserve">перспективе, </w:t>
      </w:r>
      <w:r w:rsidR="00C53559" w:rsidRPr="00406786">
        <w:rPr>
          <w:rFonts w:ascii="Times New Roman" w:eastAsia="Times New Roman" w:hAnsi="Times New Roman" w:cs="Times New Roman"/>
          <w:sz w:val="28"/>
          <w:szCs w:val="28"/>
        </w:rPr>
        <w:t>пропорциях, развить пространственное восприятие</w:t>
      </w:r>
      <w:r w:rsidR="00FF27D0" w:rsidRPr="0040678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по</w:t>
      </w:r>
      <w:r w:rsidR="00091B17" w:rsidRPr="00406786">
        <w:rPr>
          <w:rFonts w:ascii="Times New Roman" w:eastAsia="Times New Roman" w:hAnsi="Times New Roman" w:cs="Times New Roman"/>
          <w:sz w:val="28"/>
          <w:szCs w:val="28"/>
        </w:rPr>
        <w:t>способствуют постановке руки и развитию глазомера.</w:t>
      </w:r>
    </w:p>
    <w:p w14:paraId="3E39F930" w14:textId="4D52E6DD" w:rsidR="00C349A2" w:rsidRPr="00406786" w:rsidRDefault="009E05BC" w:rsidP="005072BB">
      <w:pPr>
        <w:pageBreakBefore/>
        <w:widowControl w:val="0"/>
        <w:tabs>
          <w:tab w:val="left" w:pos="720"/>
        </w:tabs>
        <w:spacing w:after="240" w:line="20" w:lineRule="atLeast"/>
        <w:ind w:firstLine="709"/>
        <w:jc w:val="center"/>
        <w:rPr>
          <w:rFonts w:ascii="Times New Roman" w:eastAsia="Times New Roman" w:hAnsi="Times New Roman" w:cs="Times New Roman"/>
          <w:b/>
          <w:bCs/>
          <w:sz w:val="28"/>
          <w:szCs w:val="28"/>
        </w:rPr>
      </w:pPr>
      <w:r w:rsidRPr="00406786">
        <w:rPr>
          <w:rFonts w:ascii="Times New Roman" w:eastAsia="Times New Roman" w:hAnsi="Times New Roman" w:cs="Times New Roman"/>
          <w:b/>
          <w:bCs/>
          <w:sz w:val="28"/>
          <w:szCs w:val="28"/>
        </w:rPr>
        <w:lastRenderedPageBreak/>
        <w:t>I</w:t>
      </w:r>
      <w:r w:rsidRPr="00406786">
        <w:rPr>
          <w:rFonts w:ascii="Times New Roman" w:eastAsia="Times New Roman" w:hAnsi="Times New Roman" w:cs="Times New Roman"/>
          <w:b/>
          <w:bCs/>
          <w:spacing w:val="-1"/>
          <w:sz w:val="28"/>
          <w:szCs w:val="28"/>
        </w:rPr>
        <w:t>I</w:t>
      </w:r>
      <w:r w:rsidRPr="00406786">
        <w:rPr>
          <w:rFonts w:ascii="Times New Roman" w:eastAsia="Times New Roman" w:hAnsi="Times New Roman" w:cs="Times New Roman"/>
          <w:b/>
          <w:bCs/>
          <w:sz w:val="28"/>
          <w:szCs w:val="28"/>
        </w:rPr>
        <w:t>.</w:t>
      </w:r>
      <w:r w:rsidRPr="00406786">
        <w:rPr>
          <w:rFonts w:ascii="Times New Roman" w:eastAsia="Times New Roman" w:hAnsi="Times New Roman" w:cs="Times New Roman"/>
          <w:b/>
          <w:bCs/>
          <w:sz w:val="28"/>
          <w:szCs w:val="28"/>
        </w:rPr>
        <w:tab/>
        <w:t>Соде</w:t>
      </w:r>
      <w:r w:rsidRPr="00406786">
        <w:rPr>
          <w:rFonts w:ascii="Times New Roman" w:eastAsia="Times New Roman" w:hAnsi="Times New Roman" w:cs="Times New Roman"/>
          <w:b/>
          <w:bCs/>
          <w:spacing w:val="1"/>
          <w:sz w:val="28"/>
          <w:szCs w:val="28"/>
        </w:rPr>
        <w:t>р</w:t>
      </w:r>
      <w:r w:rsidRPr="00406786">
        <w:rPr>
          <w:rFonts w:ascii="Times New Roman" w:eastAsia="Times New Roman" w:hAnsi="Times New Roman" w:cs="Times New Roman"/>
          <w:b/>
          <w:bCs/>
          <w:sz w:val="28"/>
          <w:szCs w:val="28"/>
        </w:rPr>
        <w:t>жание</w:t>
      </w:r>
    </w:p>
    <w:p w14:paraId="51197BC8" w14:textId="006F7A37" w:rsidR="00C349A2" w:rsidRPr="00406786" w:rsidRDefault="009E05BC" w:rsidP="00667A73">
      <w:pPr>
        <w:widowControl w:val="0"/>
        <w:spacing w:after="240" w:line="20" w:lineRule="atLeast"/>
        <w:ind w:firstLine="709"/>
        <w:jc w:val="both"/>
        <w:rPr>
          <w:rFonts w:ascii="Times New Roman" w:eastAsia="Times New Roman" w:hAnsi="Times New Roman" w:cs="Times New Roman"/>
          <w:b/>
          <w:bCs/>
          <w:sz w:val="28"/>
          <w:szCs w:val="28"/>
        </w:rPr>
      </w:pPr>
      <w:r w:rsidRPr="00406786">
        <w:rPr>
          <w:rFonts w:ascii="Times New Roman" w:eastAsia="Times New Roman" w:hAnsi="Times New Roman" w:cs="Times New Roman"/>
          <w:b/>
          <w:bCs/>
          <w:spacing w:val="1"/>
          <w:sz w:val="28"/>
          <w:szCs w:val="28"/>
        </w:rPr>
        <w:t>1</w:t>
      </w:r>
      <w:r w:rsidRPr="00406786">
        <w:rPr>
          <w:rFonts w:ascii="Times New Roman" w:eastAsia="Times New Roman" w:hAnsi="Times New Roman" w:cs="Times New Roman"/>
          <w:b/>
          <w:bCs/>
          <w:sz w:val="28"/>
          <w:szCs w:val="28"/>
        </w:rPr>
        <w:t>.</w:t>
      </w:r>
      <w:r w:rsidRPr="00406786">
        <w:rPr>
          <w:rFonts w:ascii="Times New Roman" w:eastAsia="Times New Roman" w:hAnsi="Times New Roman" w:cs="Times New Roman"/>
          <w:b/>
          <w:bCs/>
          <w:spacing w:val="39"/>
          <w:sz w:val="28"/>
          <w:szCs w:val="28"/>
        </w:rPr>
        <w:t xml:space="preserve"> </w:t>
      </w:r>
      <w:r w:rsidRPr="00406786">
        <w:rPr>
          <w:rFonts w:ascii="Times New Roman" w:eastAsia="Times New Roman" w:hAnsi="Times New Roman" w:cs="Times New Roman"/>
          <w:b/>
          <w:bCs/>
          <w:sz w:val="28"/>
          <w:szCs w:val="28"/>
        </w:rPr>
        <w:t>Теоретическое с</w:t>
      </w:r>
      <w:r w:rsidRPr="00406786">
        <w:rPr>
          <w:rFonts w:ascii="Times New Roman" w:eastAsia="Times New Roman" w:hAnsi="Times New Roman" w:cs="Times New Roman"/>
          <w:b/>
          <w:bCs/>
          <w:spacing w:val="1"/>
          <w:sz w:val="28"/>
          <w:szCs w:val="28"/>
        </w:rPr>
        <w:t>о</w:t>
      </w:r>
      <w:r w:rsidRPr="00406786">
        <w:rPr>
          <w:rFonts w:ascii="Times New Roman" w:eastAsia="Times New Roman" w:hAnsi="Times New Roman" w:cs="Times New Roman"/>
          <w:b/>
          <w:bCs/>
          <w:sz w:val="28"/>
          <w:szCs w:val="28"/>
        </w:rPr>
        <w:t>де</w:t>
      </w:r>
      <w:r w:rsidRPr="00406786">
        <w:rPr>
          <w:rFonts w:ascii="Times New Roman" w:eastAsia="Times New Roman" w:hAnsi="Times New Roman" w:cs="Times New Roman"/>
          <w:b/>
          <w:bCs/>
          <w:spacing w:val="1"/>
          <w:sz w:val="28"/>
          <w:szCs w:val="28"/>
        </w:rPr>
        <w:t>р</w:t>
      </w:r>
      <w:r w:rsidRPr="00406786">
        <w:rPr>
          <w:rFonts w:ascii="Times New Roman" w:eastAsia="Times New Roman" w:hAnsi="Times New Roman" w:cs="Times New Roman"/>
          <w:b/>
          <w:bCs/>
          <w:sz w:val="28"/>
          <w:szCs w:val="28"/>
        </w:rPr>
        <w:t>жание</w:t>
      </w:r>
    </w:p>
    <w:p w14:paraId="1606DE2F" w14:textId="76A9C7B2" w:rsidR="00C349A2" w:rsidRPr="00406786" w:rsidRDefault="009E05BC" w:rsidP="00667A73">
      <w:pPr>
        <w:widowControl w:val="0"/>
        <w:spacing w:after="240" w:line="20" w:lineRule="atLeast"/>
        <w:ind w:firstLine="709"/>
        <w:jc w:val="both"/>
        <w:rPr>
          <w:rFonts w:ascii="Times New Roman" w:eastAsia="Times New Roman" w:hAnsi="Times New Roman" w:cs="Times New Roman"/>
          <w:b/>
          <w:bCs/>
          <w:sz w:val="28"/>
          <w:szCs w:val="28"/>
        </w:rPr>
      </w:pPr>
      <w:r w:rsidRPr="00406786">
        <w:rPr>
          <w:rFonts w:ascii="Times New Roman" w:eastAsia="Times New Roman" w:hAnsi="Times New Roman" w:cs="Times New Roman"/>
          <w:b/>
          <w:bCs/>
          <w:sz w:val="28"/>
          <w:szCs w:val="28"/>
        </w:rPr>
        <w:t>1.1</w:t>
      </w:r>
      <w:r w:rsidR="009B0C52" w:rsidRPr="00406786">
        <w:rPr>
          <w:rFonts w:ascii="Times New Roman" w:eastAsia="Times New Roman" w:hAnsi="Times New Roman" w:cs="Times New Roman"/>
          <w:b/>
          <w:bCs/>
          <w:sz w:val="28"/>
          <w:szCs w:val="28"/>
        </w:rPr>
        <w:t>.</w:t>
      </w:r>
      <w:r w:rsidRPr="00406786">
        <w:rPr>
          <w:rFonts w:ascii="Times New Roman" w:eastAsia="Times New Roman" w:hAnsi="Times New Roman" w:cs="Times New Roman"/>
          <w:b/>
          <w:bCs/>
          <w:sz w:val="28"/>
          <w:szCs w:val="28"/>
        </w:rPr>
        <w:t xml:space="preserve"> </w:t>
      </w:r>
      <w:r w:rsidR="009B0C52" w:rsidRPr="00406786">
        <w:rPr>
          <w:rFonts w:ascii="Times New Roman" w:eastAsia="Times New Roman" w:hAnsi="Times New Roman" w:cs="Times New Roman"/>
          <w:b/>
          <w:bCs/>
          <w:sz w:val="28"/>
          <w:szCs w:val="28"/>
        </w:rPr>
        <w:t>Перспектива до возрождения</w:t>
      </w:r>
    </w:p>
    <w:p w14:paraId="1F732AEC" w14:textId="737FC63E" w:rsidR="004C0074" w:rsidRPr="00406786" w:rsidRDefault="00773CD7"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r w:rsidRPr="00406786">
        <w:rPr>
          <w:rFonts w:ascii="Times New Roman" w:eastAsia="Times New Roman" w:hAnsi="Times New Roman" w:cs="Times New Roman"/>
          <w:color w:val="333333"/>
          <w:sz w:val="28"/>
          <w:szCs w:val="28"/>
        </w:rPr>
        <w:t>Считается</w:t>
      </w:r>
      <w:r w:rsidR="004C0074" w:rsidRPr="00406786">
        <w:rPr>
          <w:rFonts w:ascii="Times New Roman" w:eastAsia="Times New Roman" w:hAnsi="Times New Roman" w:cs="Times New Roman"/>
          <w:color w:val="333333"/>
          <w:sz w:val="28"/>
          <w:szCs w:val="28"/>
        </w:rPr>
        <w:t>, что попытки разработать систему перспективы начались примерно в пятом веке до нашей эры в Древней Греции, как часть интереса к иллюзионизму, связанному с театральными декорациями. Однако, хотя художники-эллинисты могли создать иллюзию глубины в своих работах, нет никаких доказательств того, что они понимали точные математические законы, которые управляют правильным изображением.</w:t>
      </w:r>
    </w:p>
    <w:p w14:paraId="4A1176BA" w14:textId="382F7724" w:rsidR="00D82CC5" w:rsidRPr="00406786" w:rsidRDefault="004C0074" w:rsidP="00667A73">
      <w:pPr>
        <w:shd w:val="clear" w:color="auto" w:fill="FFFFFF"/>
        <w:spacing w:after="240" w:line="20" w:lineRule="atLeast"/>
        <w:ind w:firstLine="709"/>
        <w:jc w:val="both"/>
        <w:rPr>
          <w:rFonts w:ascii="Times New Roman" w:eastAsia="Times New Roman" w:hAnsi="Times New Roman" w:cs="Times New Roman"/>
          <w:color w:val="999999"/>
          <w:sz w:val="28"/>
          <w:szCs w:val="28"/>
        </w:rPr>
      </w:pPr>
      <w:r w:rsidRPr="00406786">
        <w:rPr>
          <w:rFonts w:ascii="Times New Roman" w:eastAsia="Times New Roman" w:hAnsi="Times New Roman" w:cs="Times New Roman"/>
          <w:color w:val="333333"/>
          <w:sz w:val="28"/>
          <w:szCs w:val="28"/>
        </w:rPr>
        <w:t>Настенные росписи второго стиля в Риме и Кампании (рис.1) первого века до нашей эры демонстрируют одновременно разные типы проекций: конвергентную проекцию (обычно встречающуюся в верхних частях композиции) и наклонную проекцию (в нижних частях и второстепенных деталях). Особенно поразительны перспективы архитектурных фресок с виллы Публия Фанния Синистора в Боскореале , недалеко от Помпеи. Хотя они могут нарушать строгие правила одноточечной перспективы, они, тем не менее, демонстрируют прагматическое понимание того, параллельные линии взгляда зрителя, сходятся в какой-то точке на картинной плоскости, что вряд ли возникло бы случайно или невооруженным глазом</w:t>
      </w:r>
      <w:r w:rsidR="00773CD7" w:rsidRPr="00406786">
        <w:rPr>
          <w:rFonts w:ascii="Times New Roman" w:eastAsia="Times New Roman" w:hAnsi="Times New Roman" w:cs="Times New Roman"/>
          <w:color w:val="333333"/>
          <w:sz w:val="28"/>
          <w:szCs w:val="28"/>
        </w:rPr>
        <w:t xml:space="preserve"> </w:t>
      </w:r>
      <w:r w:rsidRPr="00406786">
        <w:rPr>
          <w:rFonts w:ascii="Times New Roman" w:eastAsia="Times New Roman" w:hAnsi="Times New Roman" w:cs="Times New Roman"/>
          <w:color w:val="333333"/>
          <w:sz w:val="28"/>
          <w:szCs w:val="28"/>
        </w:rPr>
        <w:t>измерение. </w:t>
      </w:r>
    </w:p>
    <w:p w14:paraId="6052E79B" w14:textId="1ACF577A" w:rsidR="00D82CC5" w:rsidRPr="00406786" w:rsidRDefault="00183591" w:rsidP="00667A73">
      <w:pPr>
        <w:shd w:val="clear" w:color="auto" w:fill="FFFFFF"/>
        <w:spacing w:after="240" w:line="20" w:lineRule="atLeast"/>
        <w:ind w:firstLine="709"/>
        <w:jc w:val="both"/>
        <w:rPr>
          <w:rFonts w:ascii="Times New Roman" w:eastAsia="Times New Roman" w:hAnsi="Times New Roman" w:cs="Times New Roman"/>
          <w:sz w:val="28"/>
          <w:szCs w:val="28"/>
        </w:rPr>
      </w:pPr>
      <w:r w:rsidRPr="00406786">
        <w:rPr>
          <w:rFonts w:ascii="Times New Roman" w:eastAsia="Times New Roman" w:hAnsi="Times New Roman" w:cs="Times New Roman"/>
          <w:noProof/>
          <w:color w:val="999999"/>
          <w:sz w:val="28"/>
          <w:szCs w:val="28"/>
        </w:rPr>
        <w:drawing>
          <wp:anchor distT="0" distB="0" distL="114300" distR="114300" simplePos="0" relativeHeight="251635200" behindDoc="0" locked="0" layoutInCell="1" allowOverlap="1" wp14:anchorId="67B8FE34" wp14:editId="010433EA">
            <wp:simplePos x="0" y="0"/>
            <wp:positionH relativeFrom="column">
              <wp:posOffset>22860</wp:posOffset>
            </wp:positionH>
            <wp:positionV relativeFrom="paragraph">
              <wp:posOffset>323215</wp:posOffset>
            </wp:positionV>
            <wp:extent cx="4316730" cy="4192905"/>
            <wp:effectExtent l="0" t="0" r="7620" b="0"/>
            <wp:wrapThrough wrapText="bothSides">
              <wp:wrapPolygon edited="0">
                <wp:start x="0" y="0"/>
                <wp:lineTo x="0" y="21492"/>
                <wp:lineTo x="21543" y="21492"/>
                <wp:lineTo x="21543" y="0"/>
                <wp:lineTo x="0" y="0"/>
              </wp:wrapPolygon>
            </wp:wrapThrough>
            <wp:docPr id="4" name="Рисунок 4" descr="Вилла П. Фанния Synistor Cubiculum M alcove, панель с храмом в восточном конце ниши, северный конец восточной стены, середина I века до н.э., Боскореале (Помпеи), Итал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илла П. Фанния Synistor Cubiculum M alcove, панель с храмом в восточном конце ниши, северный конец восточной стены, середина I века до н.э., Боскореале (Помпеи), Италия"/>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16730" cy="4192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F74854" w14:textId="0E5C9F3A" w:rsidR="004C0074" w:rsidRPr="00406786" w:rsidRDefault="00C53BC2" w:rsidP="00C53BC2">
      <w:pPr>
        <w:shd w:val="clear" w:color="auto" w:fill="FFFFFF"/>
        <w:spacing w:after="240" w:line="20"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Рис. 1</w:t>
      </w:r>
      <w:r>
        <w:rPr>
          <w:rFonts w:ascii="Times New Roman" w:eastAsia="Times New Roman" w:hAnsi="Times New Roman" w:cs="Times New Roman"/>
          <w:sz w:val="28"/>
          <w:szCs w:val="28"/>
        </w:rPr>
        <w:br/>
      </w:r>
      <w:r w:rsidR="00183591">
        <w:rPr>
          <w:rFonts w:ascii="Times New Roman" w:eastAsia="Times New Roman" w:hAnsi="Times New Roman" w:cs="Times New Roman"/>
          <w:sz w:val="28"/>
          <w:szCs w:val="28"/>
        </w:rPr>
        <w:t xml:space="preserve">Вилла П. </w:t>
      </w:r>
      <w:r w:rsidR="004C0074" w:rsidRPr="00406786">
        <w:rPr>
          <w:rFonts w:ascii="Times New Roman" w:eastAsia="Times New Roman" w:hAnsi="Times New Roman" w:cs="Times New Roman"/>
          <w:sz w:val="28"/>
          <w:szCs w:val="28"/>
        </w:rPr>
        <w:t>Фанния Панель с храмом в восточном конце</w:t>
      </w:r>
      <w:r w:rsidR="00D82CC5" w:rsidRPr="00406786">
        <w:rPr>
          <w:rFonts w:ascii="Times New Roman" w:eastAsia="Times New Roman" w:hAnsi="Times New Roman" w:cs="Times New Roman"/>
          <w:sz w:val="28"/>
          <w:szCs w:val="28"/>
        </w:rPr>
        <w:t xml:space="preserve"> </w:t>
      </w:r>
      <w:r w:rsidR="00183591">
        <w:rPr>
          <w:rFonts w:ascii="Times New Roman" w:eastAsia="Times New Roman" w:hAnsi="Times New Roman" w:cs="Times New Roman"/>
          <w:sz w:val="28"/>
          <w:szCs w:val="28"/>
        </w:rPr>
        <w:t xml:space="preserve">ниши, северный конец восточной </w:t>
      </w:r>
      <w:r w:rsidR="004C0074" w:rsidRPr="00406786">
        <w:rPr>
          <w:rFonts w:ascii="Times New Roman" w:eastAsia="Times New Roman" w:hAnsi="Times New Roman" w:cs="Times New Roman"/>
          <w:sz w:val="28"/>
          <w:szCs w:val="28"/>
        </w:rPr>
        <w:t>стены</w:t>
      </w:r>
      <w:r w:rsidR="004C0074" w:rsidRPr="00406786">
        <w:rPr>
          <w:rFonts w:ascii="Times New Roman" w:eastAsia="Times New Roman" w:hAnsi="Times New Roman" w:cs="Times New Roman"/>
          <w:sz w:val="28"/>
          <w:szCs w:val="28"/>
        </w:rPr>
        <w:br/>
      </w:r>
      <w:r w:rsidR="00D82CC5" w:rsidRPr="00406786">
        <w:rPr>
          <w:rFonts w:ascii="Times New Roman" w:eastAsia="Times New Roman" w:hAnsi="Times New Roman" w:cs="Times New Roman"/>
          <w:sz w:val="28"/>
          <w:szCs w:val="28"/>
        </w:rPr>
        <w:t>С</w:t>
      </w:r>
      <w:r w:rsidR="004C0074" w:rsidRPr="00406786">
        <w:rPr>
          <w:rFonts w:ascii="Times New Roman" w:eastAsia="Times New Roman" w:hAnsi="Times New Roman" w:cs="Times New Roman"/>
          <w:sz w:val="28"/>
          <w:szCs w:val="28"/>
        </w:rPr>
        <w:t>ередина I в. До н.э.</w:t>
      </w:r>
      <w:r w:rsidR="00D82CC5" w:rsidRPr="00406786">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Боскореале (Помпеи), Италия</w:t>
      </w:r>
    </w:p>
    <w:p w14:paraId="7C698859" w14:textId="117334DA" w:rsidR="004113C4" w:rsidRDefault="004113C4" w:rsidP="00667A73">
      <w:pPr>
        <w:shd w:val="clear" w:color="auto" w:fill="FFFFFF"/>
        <w:spacing w:after="240" w:line="20" w:lineRule="atLeast"/>
        <w:ind w:firstLine="709"/>
        <w:jc w:val="both"/>
        <w:rPr>
          <w:rFonts w:ascii="Times New Roman" w:eastAsia="Times New Roman" w:hAnsi="Times New Roman" w:cs="Times New Roman"/>
          <w:sz w:val="28"/>
          <w:szCs w:val="28"/>
        </w:rPr>
      </w:pPr>
    </w:p>
    <w:p w14:paraId="0BBF4513" w14:textId="43C98E05" w:rsidR="00183591" w:rsidRDefault="00183591" w:rsidP="00667A73">
      <w:pPr>
        <w:shd w:val="clear" w:color="auto" w:fill="FFFFFF"/>
        <w:spacing w:after="240" w:line="20" w:lineRule="atLeast"/>
        <w:ind w:firstLine="709"/>
        <w:jc w:val="both"/>
        <w:rPr>
          <w:rFonts w:ascii="Times New Roman" w:eastAsia="Times New Roman" w:hAnsi="Times New Roman" w:cs="Times New Roman"/>
          <w:sz w:val="28"/>
          <w:szCs w:val="28"/>
        </w:rPr>
      </w:pPr>
    </w:p>
    <w:p w14:paraId="265A1E6C" w14:textId="6A4DEF72" w:rsidR="00183591" w:rsidRDefault="00183591" w:rsidP="00667A73">
      <w:pPr>
        <w:shd w:val="clear" w:color="auto" w:fill="FFFFFF"/>
        <w:spacing w:after="240" w:line="20" w:lineRule="atLeast"/>
        <w:ind w:firstLine="709"/>
        <w:jc w:val="both"/>
        <w:rPr>
          <w:rFonts w:ascii="Times New Roman" w:eastAsia="Times New Roman" w:hAnsi="Times New Roman" w:cs="Times New Roman"/>
          <w:sz w:val="28"/>
          <w:szCs w:val="28"/>
        </w:rPr>
      </w:pPr>
    </w:p>
    <w:p w14:paraId="4AE7DCED" w14:textId="3C135B3F" w:rsidR="00183591" w:rsidRDefault="00183591" w:rsidP="00667A73">
      <w:pPr>
        <w:shd w:val="clear" w:color="auto" w:fill="FFFFFF"/>
        <w:spacing w:after="240" w:line="20" w:lineRule="atLeast"/>
        <w:ind w:firstLine="709"/>
        <w:jc w:val="both"/>
        <w:rPr>
          <w:rFonts w:ascii="Times New Roman" w:eastAsia="Times New Roman" w:hAnsi="Times New Roman" w:cs="Times New Roman"/>
          <w:sz w:val="28"/>
          <w:szCs w:val="28"/>
        </w:rPr>
      </w:pPr>
    </w:p>
    <w:p w14:paraId="4DA04FFC" w14:textId="1A29570F" w:rsidR="00183591" w:rsidRDefault="00183591" w:rsidP="00667A73">
      <w:pPr>
        <w:shd w:val="clear" w:color="auto" w:fill="FFFFFF"/>
        <w:spacing w:after="240" w:line="20" w:lineRule="atLeast"/>
        <w:ind w:firstLine="709"/>
        <w:jc w:val="both"/>
        <w:rPr>
          <w:rFonts w:ascii="Times New Roman" w:eastAsia="Times New Roman" w:hAnsi="Times New Roman" w:cs="Times New Roman"/>
          <w:sz w:val="28"/>
          <w:szCs w:val="28"/>
        </w:rPr>
      </w:pPr>
    </w:p>
    <w:p w14:paraId="2AEA0795" w14:textId="773EEA43" w:rsidR="00183591" w:rsidRPr="00406786" w:rsidRDefault="00183591" w:rsidP="00C53BC2">
      <w:pPr>
        <w:shd w:val="clear" w:color="auto" w:fill="FFFFFF"/>
        <w:spacing w:after="240" w:line="20" w:lineRule="atLeast"/>
        <w:jc w:val="both"/>
        <w:rPr>
          <w:rFonts w:ascii="Times New Roman" w:eastAsia="Times New Roman" w:hAnsi="Times New Roman" w:cs="Times New Roman"/>
          <w:sz w:val="28"/>
          <w:szCs w:val="28"/>
        </w:rPr>
      </w:pPr>
    </w:p>
    <w:p w14:paraId="0EB273E2" w14:textId="6EB198BA" w:rsidR="00183591" w:rsidRDefault="00C53BC2" w:rsidP="00C53BC2">
      <w:pPr>
        <w:shd w:val="clear" w:color="auto" w:fill="FFFFFF"/>
        <w:spacing w:after="240" w:line="20"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br/>
      </w:r>
      <w:r w:rsidR="004C0074" w:rsidRPr="00406786">
        <w:rPr>
          <w:rFonts w:ascii="Times New Roman" w:eastAsia="Times New Roman" w:hAnsi="Times New Roman" w:cs="Times New Roman"/>
          <w:noProof/>
          <w:color w:val="999999"/>
          <w:sz w:val="28"/>
          <w:szCs w:val="28"/>
        </w:rPr>
        <w:drawing>
          <wp:anchor distT="0" distB="0" distL="114300" distR="114300" simplePos="0" relativeHeight="251640320" behindDoc="0" locked="0" layoutInCell="1" allowOverlap="1" wp14:anchorId="701D5BF1" wp14:editId="59FE8E50">
            <wp:simplePos x="0" y="0"/>
            <wp:positionH relativeFrom="column">
              <wp:posOffset>451485</wp:posOffset>
            </wp:positionH>
            <wp:positionV relativeFrom="paragraph">
              <wp:posOffset>-635</wp:posOffset>
            </wp:positionV>
            <wp:extent cx="3016196" cy="2266950"/>
            <wp:effectExtent l="0" t="0" r="0" b="0"/>
            <wp:wrapThrough wrapText="bothSides">
              <wp:wrapPolygon edited="0">
                <wp:start x="0" y="0"/>
                <wp:lineTo x="0" y="21418"/>
                <wp:lineTo x="21423" y="21418"/>
                <wp:lineTo x="21423" y="0"/>
                <wp:lineTo x="0" y="0"/>
              </wp:wrapPolygon>
            </wp:wrapThrough>
            <wp:docPr id="2" name="Рисунок 2" descr="Египетские настенные росписи времен Нового царст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Египетские настенные росписи времен Нового царства"/>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16196" cy="22669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8"/>
          <w:szCs w:val="28"/>
        </w:rPr>
        <w:t xml:space="preserve">Рис.2 </w:t>
      </w:r>
      <w:r>
        <w:rPr>
          <w:rFonts w:ascii="Times New Roman" w:eastAsia="Times New Roman" w:hAnsi="Times New Roman" w:cs="Times New Roman"/>
          <w:sz w:val="28"/>
          <w:szCs w:val="28"/>
        </w:rPr>
        <w:br/>
        <w:t>Е</w:t>
      </w:r>
      <w:r w:rsidR="00183591">
        <w:rPr>
          <w:rFonts w:ascii="Times New Roman" w:eastAsia="Times New Roman" w:hAnsi="Times New Roman" w:cs="Times New Roman"/>
          <w:sz w:val="28"/>
          <w:szCs w:val="28"/>
        </w:rPr>
        <w:t xml:space="preserve">гипетские </w:t>
      </w:r>
      <w:r w:rsidR="00183591" w:rsidRPr="00406786">
        <w:rPr>
          <w:rFonts w:ascii="Times New Roman" w:eastAsia="Times New Roman" w:hAnsi="Times New Roman" w:cs="Times New Roman"/>
          <w:sz w:val="28"/>
          <w:szCs w:val="28"/>
        </w:rPr>
        <w:t xml:space="preserve">настенные </w:t>
      </w:r>
      <w:r w:rsidR="00183591">
        <w:rPr>
          <w:rFonts w:ascii="Times New Roman" w:eastAsia="Times New Roman" w:hAnsi="Times New Roman" w:cs="Times New Roman"/>
          <w:sz w:val="28"/>
          <w:szCs w:val="28"/>
        </w:rPr>
        <w:t xml:space="preserve">росписи времен Нового </w:t>
      </w:r>
      <w:r w:rsidR="00183591" w:rsidRPr="00406786">
        <w:rPr>
          <w:rFonts w:ascii="Times New Roman" w:eastAsia="Times New Roman" w:hAnsi="Times New Roman" w:cs="Times New Roman"/>
          <w:sz w:val="28"/>
          <w:szCs w:val="28"/>
        </w:rPr>
        <w:t>царства</w:t>
      </w:r>
    </w:p>
    <w:p w14:paraId="5F9E907C" w14:textId="72B7C2A0" w:rsidR="004C0074" w:rsidRPr="00406786" w:rsidRDefault="00D82CC5" w:rsidP="00183591">
      <w:pPr>
        <w:shd w:val="clear" w:color="auto" w:fill="FFFFFF"/>
        <w:spacing w:after="240" w:line="20" w:lineRule="atLeast"/>
        <w:jc w:val="both"/>
        <w:rPr>
          <w:rFonts w:ascii="Times New Roman" w:eastAsia="Times New Roman" w:hAnsi="Times New Roman" w:cs="Times New Roman"/>
          <w:sz w:val="28"/>
          <w:szCs w:val="28"/>
        </w:rPr>
      </w:pPr>
      <w:r w:rsidRPr="00406786">
        <w:rPr>
          <w:rFonts w:ascii="Times New Roman" w:eastAsia="Times New Roman" w:hAnsi="Times New Roman" w:cs="Times New Roman"/>
          <w:color w:val="999999"/>
          <w:sz w:val="28"/>
          <w:szCs w:val="28"/>
        </w:rPr>
        <w:br/>
      </w:r>
      <w:r w:rsidRPr="00406786">
        <w:rPr>
          <w:rFonts w:ascii="Times New Roman" w:eastAsia="Times New Roman" w:hAnsi="Times New Roman" w:cs="Times New Roman"/>
          <w:sz w:val="28"/>
          <w:szCs w:val="28"/>
        </w:rPr>
        <w:br/>
      </w:r>
    </w:p>
    <w:p w14:paraId="2BDAD508" w14:textId="77777777" w:rsidR="00183591" w:rsidRDefault="00183591"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p>
    <w:p w14:paraId="6D23F54F" w14:textId="77777777" w:rsidR="00183591" w:rsidRDefault="00183591"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p>
    <w:p w14:paraId="78DC4B5A" w14:textId="77777777" w:rsidR="00183591" w:rsidRDefault="00183591" w:rsidP="00C53BC2">
      <w:pPr>
        <w:shd w:val="clear" w:color="auto" w:fill="FFFFFF"/>
        <w:spacing w:after="240" w:line="20" w:lineRule="atLeast"/>
        <w:jc w:val="both"/>
        <w:rPr>
          <w:rFonts w:ascii="Times New Roman" w:eastAsia="Times New Roman" w:hAnsi="Times New Roman" w:cs="Times New Roman"/>
          <w:color w:val="333333"/>
          <w:sz w:val="28"/>
          <w:szCs w:val="28"/>
        </w:rPr>
      </w:pPr>
    </w:p>
    <w:p w14:paraId="6119DA4F" w14:textId="5D8B9C9B" w:rsidR="004C0074" w:rsidRDefault="004C0074"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r w:rsidRPr="00406786">
        <w:rPr>
          <w:rFonts w:ascii="Times New Roman" w:eastAsia="Times New Roman" w:hAnsi="Times New Roman" w:cs="Times New Roman"/>
          <w:color w:val="333333"/>
          <w:sz w:val="28"/>
          <w:szCs w:val="28"/>
        </w:rPr>
        <w:t>Какой бы ни была степень изощренности в древности, представление о перспективе было утеряно до пятнадцатого века. От Дуэченто до Чинквеченто, после которого художественные академии официально представили преподавание перспективы, художники исследовали различные техники, чтобы вызвать пространственную глубину на плоской поверхности. Прогресс был относительно неравномерным, потому что художники не всегда работали в тесном контакте друг с другом. Более того, средневековая живопись</w:t>
      </w:r>
      <w:r w:rsidR="00464B46" w:rsidRPr="00406786">
        <w:rPr>
          <w:rFonts w:ascii="Times New Roman" w:eastAsia="Times New Roman" w:hAnsi="Times New Roman" w:cs="Times New Roman"/>
          <w:color w:val="333333"/>
          <w:sz w:val="28"/>
          <w:szCs w:val="28"/>
        </w:rPr>
        <w:t xml:space="preserve">, </w:t>
      </w:r>
      <w:r w:rsidRPr="00406786">
        <w:rPr>
          <w:rFonts w:ascii="Times New Roman" w:eastAsia="Times New Roman" w:hAnsi="Times New Roman" w:cs="Times New Roman"/>
          <w:color w:val="333333"/>
          <w:sz w:val="28"/>
          <w:szCs w:val="28"/>
        </w:rPr>
        <w:t>по сути, было отражением религиозного, а не человеческого опыта. Важность фигур была закреплена канонической традицией, так что самая значимая фигура на картине была самой большой, а все остальные фигуры изображались уменьшающимися в размере независимо от их положения в живописном пространстве, аналогично концепции египетского искусства. Важные фигуры часто изображаются как высшие в композиции (рис. 2), также из иератических мотивов, что ведет к так называемой «вертикальной перспективе». Таким образом, для средневековых мастеров</w:t>
      </w:r>
      <w:r w:rsidR="00464B46" w:rsidRPr="00406786">
        <w:rPr>
          <w:rFonts w:ascii="Times New Roman" w:eastAsia="Times New Roman" w:hAnsi="Times New Roman" w:cs="Times New Roman"/>
          <w:color w:val="333333"/>
          <w:sz w:val="28"/>
          <w:szCs w:val="28"/>
        </w:rPr>
        <w:t xml:space="preserve">. </w:t>
      </w:r>
      <w:r w:rsidRPr="00406786">
        <w:rPr>
          <w:rFonts w:ascii="Times New Roman" w:eastAsia="Times New Roman" w:hAnsi="Times New Roman" w:cs="Times New Roman"/>
          <w:color w:val="333333"/>
          <w:sz w:val="28"/>
          <w:szCs w:val="28"/>
        </w:rPr>
        <w:t>У нас не было особого стимула разработать рациональную систему, с помощью которой вещи мира могли бы быть представлены в масштабе на двумерной поверхности в соответствии с неизменными законами геометрии и оптики. Художники экспериментировали с тем, что</w:t>
      </w:r>
      <w:r w:rsidR="00464B46" w:rsidRPr="00406786">
        <w:rPr>
          <w:rFonts w:ascii="Times New Roman" w:eastAsia="Times New Roman" w:hAnsi="Times New Roman" w:cs="Times New Roman"/>
          <w:color w:val="333333"/>
          <w:sz w:val="28"/>
          <w:szCs w:val="28"/>
        </w:rPr>
        <w:t xml:space="preserve"> в</w:t>
      </w:r>
      <w:r w:rsidRPr="00406786">
        <w:rPr>
          <w:rFonts w:ascii="Times New Roman" w:eastAsia="Times New Roman" w:hAnsi="Times New Roman" w:cs="Times New Roman"/>
          <w:color w:val="333333"/>
          <w:sz w:val="28"/>
          <w:szCs w:val="28"/>
        </w:rPr>
        <w:t> историки искусства называют «эмпирической</w:t>
      </w:r>
      <w:r w:rsidR="00464B46" w:rsidRPr="00406786">
        <w:rPr>
          <w:rFonts w:ascii="Times New Roman" w:eastAsia="Times New Roman" w:hAnsi="Times New Roman" w:cs="Times New Roman"/>
          <w:color w:val="333333"/>
          <w:sz w:val="28"/>
          <w:szCs w:val="28"/>
        </w:rPr>
        <w:t xml:space="preserve"> </w:t>
      </w:r>
      <w:r w:rsidRPr="00406786">
        <w:rPr>
          <w:rFonts w:ascii="Times New Roman" w:eastAsia="Times New Roman" w:hAnsi="Times New Roman" w:cs="Times New Roman"/>
          <w:color w:val="333333"/>
          <w:sz w:val="28"/>
          <w:szCs w:val="28"/>
        </w:rPr>
        <w:t xml:space="preserve">перспективой», специальными решениями, лишенными последовательных правил. Готическая живопись медленно прогрессировала в натуралистическом </w:t>
      </w:r>
      <w:r w:rsidR="004D7DDC">
        <w:rPr>
          <w:rFonts w:ascii="Times New Roman" w:eastAsia="Times New Roman" w:hAnsi="Times New Roman" w:cs="Times New Roman"/>
          <w:color w:val="333333"/>
          <w:sz w:val="28"/>
          <w:szCs w:val="28"/>
        </w:rPr>
        <w:t>изображении расстояния и объема</w:t>
      </w:r>
      <w:r w:rsidRPr="00406786">
        <w:rPr>
          <w:rFonts w:ascii="Times New Roman" w:eastAsia="Times New Roman" w:hAnsi="Times New Roman" w:cs="Times New Roman"/>
          <w:color w:val="333333"/>
          <w:sz w:val="28"/>
          <w:szCs w:val="28"/>
        </w:rPr>
        <w:t>, хотя эти элементы никогда не были существенными чертами изображения.</w:t>
      </w:r>
    </w:p>
    <w:p w14:paraId="465A3EEB" w14:textId="0F2C9783" w:rsidR="00017D2F" w:rsidRDefault="00017D2F"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p>
    <w:p w14:paraId="3CBD43C6" w14:textId="43DDCBD6" w:rsidR="00017D2F" w:rsidRDefault="00017D2F"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p>
    <w:p w14:paraId="2EE1A078" w14:textId="20D5D943" w:rsidR="00017D2F" w:rsidRDefault="00017D2F"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p>
    <w:p w14:paraId="46FCA59F" w14:textId="77777777" w:rsidR="00017D2F" w:rsidRPr="00406786" w:rsidRDefault="00017D2F"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p>
    <w:p w14:paraId="54AC5013" w14:textId="43AE0413" w:rsidR="004D7DDC" w:rsidRDefault="004D7DDC" w:rsidP="00667A73">
      <w:pPr>
        <w:shd w:val="clear" w:color="auto" w:fill="FFFFFF"/>
        <w:spacing w:after="240" w:line="20" w:lineRule="atLeast"/>
        <w:ind w:firstLine="709"/>
        <w:jc w:val="both"/>
        <w:rPr>
          <w:rFonts w:ascii="Times New Roman" w:eastAsia="Times New Roman" w:hAnsi="Times New Roman" w:cs="Times New Roman"/>
          <w:b/>
          <w:bCs/>
          <w:color w:val="000000"/>
          <w:sz w:val="28"/>
          <w:szCs w:val="28"/>
        </w:rPr>
      </w:pPr>
    </w:p>
    <w:p w14:paraId="05DF30EF" w14:textId="77777777" w:rsidR="00C53BC2" w:rsidRDefault="00C53BC2" w:rsidP="00667A73">
      <w:pPr>
        <w:shd w:val="clear" w:color="auto" w:fill="FFFFFF"/>
        <w:spacing w:after="240" w:line="20" w:lineRule="atLeast"/>
        <w:ind w:firstLine="709"/>
        <w:jc w:val="both"/>
        <w:rPr>
          <w:rFonts w:ascii="Times New Roman" w:eastAsia="Times New Roman" w:hAnsi="Times New Roman" w:cs="Times New Roman"/>
          <w:b/>
          <w:bCs/>
          <w:color w:val="000000"/>
          <w:sz w:val="28"/>
          <w:szCs w:val="28"/>
        </w:rPr>
      </w:pPr>
    </w:p>
    <w:p w14:paraId="224B5C13" w14:textId="1DDD7A5F" w:rsidR="009B0C52" w:rsidRPr="00406786" w:rsidRDefault="009B0C52" w:rsidP="00667A73">
      <w:pPr>
        <w:shd w:val="clear" w:color="auto" w:fill="FFFFFF"/>
        <w:spacing w:after="240" w:line="20" w:lineRule="atLeast"/>
        <w:ind w:firstLine="709"/>
        <w:jc w:val="both"/>
        <w:rPr>
          <w:rFonts w:ascii="Times New Roman" w:eastAsia="Times New Roman" w:hAnsi="Times New Roman" w:cs="Times New Roman"/>
          <w:b/>
          <w:bCs/>
          <w:color w:val="333333"/>
          <w:sz w:val="28"/>
          <w:szCs w:val="28"/>
        </w:rPr>
      </w:pPr>
      <w:r w:rsidRPr="00406786">
        <w:rPr>
          <w:rFonts w:ascii="Times New Roman" w:eastAsia="Times New Roman" w:hAnsi="Times New Roman" w:cs="Times New Roman"/>
          <w:b/>
          <w:bCs/>
          <w:color w:val="000000"/>
          <w:sz w:val="28"/>
          <w:szCs w:val="28"/>
        </w:rPr>
        <w:lastRenderedPageBreak/>
        <w:t>1.2. Восточная перспектива</w:t>
      </w:r>
    </w:p>
    <w:p w14:paraId="7FE4D285" w14:textId="58FA33B9" w:rsidR="004C0074" w:rsidRPr="00406786" w:rsidRDefault="004C0074"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r w:rsidRPr="00406786">
        <w:rPr>
          <w:rFonts w:ascii="Times New Roman" w:eastAsia="Times New Roman" w:hAnsi="Times New Roman" w:cs="Times New Roman"/>
          <w:color w:val="333333"/>
          <w:sz w:val="28"/>
          <w:szCs w:val="28"/>
        </w:rPr>
        <w:t>До тех пор, пока голландские торговцы не начали торговать западными произведениями искусства в семнадцатом веке, восточные художники не открывали и поэтому не использовали линейную перспективу, потому что</w:t>
      </w:r>
      <w:r w:rsidRPr="00406786">
        <w:rPr>
          <w:rFonts w:ascii="Times New Roman" w:eastAsia="Times New Roman" w:hAnsi="Times New Roman" w:cs="Times New Roman"/>
          <w:color w:val="333333"/>
          <w:sz w:val="28"/>
          <w:szCs w:val="28"/>
          <w:highlight w:val="lightGray"/>
        </w:rPr>
        <w:t xml:space="preserve">, </w:t>
      </w:r>
      <w:r w:rsidRPr="004D7DDC">
        <w:rPr>
          <w:rFonts w:ascii="Times New Roman" w:eastAsia="Times New Roman" w:hAnsi="Times New Roman" w:cs="Times New Roman"/>
          <w:color w:val="333333"/>
          <w:sz w:val="28"/>
          <w:szCs w:val="28"/>
        </w:rPr>
        <w:t>как отметил Эрвин Панофски </w:t>
      </w:r>
      <w:r w:rsidRPr="004D7DDC">
        <w:rPr>
          <w:rFonts w:ascii="Times New Roman" w:eastAsia="Times New Roman" w:hAnsi="Times New Roman" w:cs="Times New Roman"/>
          <w:color w:val="333333"/>
          <w:sz w:val="28"/>
          <w:szCs w:val="28"/>
          <w:vertAlign w:val="superscript"/>
        </w:rPr>
        <w:t>1</w:t>
      </w:r>
      <w:r w:rsidR="004D7DDC" w:rsidRPr="004D7DDC">
        <w:rPr>
          <w:rFonts w:ascii="Times New Roman" w:eastAsia="Times New Roman" w:hAnsi="Times New Roman" w:cs="Times New Roman"/>
          <w:color w:val="333333"/>
          <w:sz w:val="28"/>
          <w:szCs w:val="28"/>
          <w:vertAlign w:val="superscript"/>
        </w:rPr>
        <w:t>6</w:t>
      </w:r>
      <w:r w:rsidRPr="004D7DDC">
        <w:rPr>
          <w:rFonts w:ascii="Times New Roman" w:eastAsia="Times New Roman" w:hAnsi="Times New Roman" w:cs="Times New Roman"/>
          <w:color w:val="333333"/>
          <w:sz w:val="28"/>
          <w:szCs w:val="28"/>
        </w:rPr>
        <w:t>,</w:t>
      </w:r>
      <w:r w:rsidRPr="00406786">
        <w:rPr>
          <w:rFonts w:ascii="Times New Roman" w:eastAsia="Times New Roman" w:hAnsi="Times New Roman" w:cs="Times New Roman"/>
          <w:color w:val="333333"/>
          <w:sz w:val="28"/>
          <w:szCs w:val="28"/>
        </w:rPr>
        <w:t xml:space="preserve"> перспектива - это не только прямая транскрипция визуальной реальности</w:t>
      </w:r>
      <w:r w:rsidR="00464B46" w:rsidRPr="00406786">
        <w:rPr>
          <w:rFonts w:ascii="Times New Roman" w:eastAsia="Times New Roman" w:hAnsi="Times New Roman" w:cs="Times New Roman"/>
          <w:color w:val="333333"/>
          <w:sz w:val="28"/>
          <w:szCs w:val="28"/>
        </w:rPr>
        <w:t>,</w:t>
      </w:r>
      <w:r w:rsidRPr="00406786">
        <w:rPr>
          <w:rFonts w:ascii="Times New Roman" w:eastAsia="Times New Roman" w:hAnsi="Times New Roman" w:cs="Times New Roman"/>
          <w:color w:val="333333"/>
          <w:sz w:val="28"/>
          <w:szCs w:val="28"/>
        </w:rPr>
        <w:t xml:space="preserve"> но </w:t>
      </w:r>
      <w:r w:rsidR="00464B46" w:rsidRPr="00406786">
        <w:rPr>
          <w:rFonts w:ascii="Times New Roman" w:eastAsia="Times New Roman" w:hAnsi="Times New Roman" w:cs="Times New Roman"/>
          <w:color w:val="333333"/>
          <w:sz w:val="28"/>
          <w:szCs w:val="28"/>
        </w:rPr>
        <w:t xml:space="preserve">и </w:t>
      </w:r>
      <w:r w:rsidRPr="00406786">
        <w:rPr>
          <w:rFonts w:ascii="Times New Roman" w:eastAsia="Times New Roman" w:hAnsi="Times New Roman" w:cs="Times New Roman"/>
          <w:color w:val="333333"/>
          <w:sz w:val="28"/>
          <w:szCs w:val="28"/>
        </w:rPr>
        <w:t>форма представления, происходящая из более широких культурных потребностей.</w:t>
      </w:r>
    </w:p>
    <w:p w14:paraId="086D3C7E" w14:textId="274290F0" w:rsidR="004C0074" w:rsidRPr="00406786" w:rsidRDefault="004C0074"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r w:rsidRPr="00406786">
        <w:rPr>
          <w:rFonts w:ascii="Times New Roman" w:eastAsia="Times New Roman" w:hAnsi="Times New Roman" w:cs="Times New Roman"/>
          <w:color w:val="333333"/>
          <w:sz w:val="28"/>
          <w:szCs w:val="28"/>
        </w:rPr>
        <w:t>Методы, используемые китайскими пейзажистами для выражения ощущения расстояния и трехмерности, однозначно соответствовали их художественным приоритетам, которые сильно отличались от приоритетов западных художников. Основные мотивы китайских художников не дали большого импульса для разработки системы математической перспективы. Скалы, горы, мифические и человеческие фигуры не имеют последовательных прямых линий, которые можно было бы представить, пространственную глубину можно было эффективно достичь другими способами. Более того, перспективная система, основанная на одной точке обзора, технически и выразительно противоположна расширенной форме свитка, которая была одним из доминирующих художественных средств. Китайские картины могут достигать 10 метров в длину и одного метра в высоту и предназначены для просмотра по частям, как при чтении книги.</w:t>
      </w:r>
      <w:r w:rsidR="00464B46" w:rsidRPr="00406786">
        <w:rPr>
          <w:rFonts w:ascii="Times New Roman" w:eastAsia="Times New Roman" w:hAnsi="Times New Roman" w:cs="Times New Roman"/>
          <w:color w:val="333333"/>
          <w:sz w:val="28"/>
          <w:szCs w:val="28"/>
        </w:rPr>
        <w:t xml:space="preserve"> </w:t>
      </w:r>
      <w:r w:rsidRPr="00406786">
        <w:rPr>
          <w:rFonts w:ascii="Times New Roman" w:eastAsia="Times New Roman" w:hAnsi="Times New Roman" w:cs="Times New Roman"/>
          <w:color w:val="333333"/>
          <w:sz w:val="28"/>
          <w:szCs w:val="28"/>
        </w:rPr>
        <w:t>(рис. 3), открываясь перед зрителем, единственная фиксированная точка обзора создавала бы непреодолимое препятствие, мешая зрителю бродить и погружаться в просторы природы.</w:t>
      </w:r>
    </w:p>
    <w:p w14:paraId="7220B6B4" w14:textId="33EA8976" w:rsidR="00183591" w:rsidRDefault="00183591" w:rsidP="00CD6576">
      <w:pPr>
        <w:shd w:val="clear" w:color="auto" w:fill="FFFFFF"/>
        <w:spacing w:after="240" w:line="240" w:lineRule="auto"/>
        <w:rPr>
          <w:rFonts w:ascii="Times New Roman" w:eastAsia="Times New Roman" w:hAnsi="Times New Roman" w:cs="Times New Roman"/>
          <w:sz w:val="28"/>
          <w:szCs w:val="28"/>
        </w:rPr>
      </w:pPr>
      <w:r w:rsidRPr="00406786">
        <w:rPr>
          <w:rFonts w:ascii="Times New Roman" w:eastAsia="Times New Roman" w:hAnsi="Times New Roman" w:cs="Times New Roman"/>
          <w:noProof/>
          <w:color w:val="999999"/>
          <w:sz w:val="28"/>
          <w:szCs w:val="28"/>
        </w:rPr>
        <w:drawing>
          <wp:inline distT="0" distB="0" distL="0" distR="0" wp14:anchorId="7AF3A204" wp14:editId="2C74AFBB">
            <wp:extent cx="6355154" cy="1304925"/>
            <wp:effectExtent l="0" t="0" r="7620" b="0"/>
            <wp:docPr id="48" name="Рисунок 48" descr="Облачные го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Облачные горы"/>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62346" cy="1306402"/>
                    </a:xfrm>
                    <a:prstGeom prst="rect">
                      <a:avLst/>
                    </a:prstGeom>
                    <a:noFill/>
                    <a:ln>
                      <a:noFill/>
                    </a:ln>
                  </pic:spPr>
                </pic:pic>
              </a:graphicData>
            </a:graphic>
          </wp:inline>
        </w:drawing>
      </w:r>
      <w:r w:rsidR="004C0074" w:rsidRPr="00406786">
        <w:rPr>
          <w:rFonts w:ascii="Times New Roman" w:eastAsia="Times New Roman" w:hAnsi="Times New Roman" w:cs="Times New Roman"/>
          <w:sz w:val="28"/>
          <w:szCs w:val="28"/>
        </w:rPr>
        <w:br/>
      </w:r>
      <w:r w:rsidR="009A4C61" w:rsidRPr="00406786">
        <w:rPr>
          <w:rFonts w:ascii="Times New Roman" w:eastAsia="Times New Roman" w:hAnsi="Times New Roman" w:cs="Times New Roman"/>
          <w:sz w:val="28"/>
          <w:szCs w:val="28"/>
        </w:rPr>
        <w:t>Рис. 3</w:t>
      </w:r>
      <w:r w:rsidR="009A4C61">
        <w:rPr>
          <w:rFonts w:ascii="Times New Roman" w:eastAsia="Times New Roman" w:hAnsi="Times New Roman" w:cs="Times New Roman"/>
          <w:sz w:val="28"/>
          <w:szCs w:val="28"/>
        </w:rPr>
        <w:br/>
      </w:r>
      <w:r w:rsidR="009A4C61" w:rsidRPr="00406786">
        <w:rPr>
          <w:rFonts w:ascii="Times New Roman" w:eastAsia="Times New Roman" w:hAnsi="Times New Roman" w:cs="Times New Roman"/>
          <w:sz w:val="28"/>
          <w:szCs w:val="28"/>
        </w:rPr>
        <w:t>Облачные горы Южная песня</w:t>
      </w:r>
      <w:r w:rsidR="00D82CC5" w:rsidRPr="00406786">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1130</w:t>
      </w:r>
      <w:r w:rsidR="009A4C61">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Ручная прокрутка, тушь, цветной шелк, 43,7 x 192,6 см. (общий: 45,5 x 646,8 см.)</w:t>
      </w:r>
      <w:r>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Кливлендский художественный музей, Кливленд</w:t>
      </w:r>
    </w:p>
    <w:p w14:paraId="2F1F0A82" w14:textId="7E2A60A0" w:rsidR="004C0074" w:rsidRPr="00406786" w:rsidRDefault="00183591" w:rsidP="009A4C61">
      <w:pPr>
        <w:shd w:val="clear" w:color="auto" w:fill="FFFFFF"/>
        <w:spacing w:after="240" w:line="20" w:lineRule="atLeast"/>
        <w:ind w:firstLine="709"/>
        <w:rPr>
          <w:rFonts w:ascii="Times New Roman" w:eastAsia="Times New Roman" w:hAnsi="Times New Roman" w:cs="Times New Roman"/>
          <w:sz w:val="28"/>
          <w:szCs w:val="28"/>
        </w:rPr>
      </w:pPr>
      <w:r w:rsidRPr="00406786">
        <w:rPr>
          <w:rFonts w:ascii="Times New Roman" w:eastAsia="Times New Roman" w:hAnsi="Times New Roman" w:cs="Times New Roman"/>
          <w:noProof/>
          <w:color w:val="999999"/>
          <w:sz w:val="28"/>
          <w:szCs w:val="28"/>
        </w:rPr>
        <w:drawing>
          <wp:anchor distT="0" distB="0" distL="114300" distR="114300" simplePos="0" relativeHeight="251638272" behindDoc="0" locked="0" layoutInCell="1" allowOverlap="1" wp14:anchorId="61771363" wp14:editId="17795839">
            <wp:simplePos x="0" y="0"/>
            <wp:positionH relativeFrom="column">
              <wp:posOffset>-34290</wp:posOffset>
            </wp:positionH>
            <wp:positionV relativeFrom="paragraph">
              <wp:posOffset>51435</wp:posOffset>
            </wp:positionV>
            <wp:extent cx="1571625" cy="1537335"/>
            <wp:effectExtent l="0" t="0" r="9525" b="5715"/>
            <wp:wrapThrough wrapText="bothSides">
              <wp:wrapPolygon edited="0">
                <wp:start x="0" y="0"/>
                <wp:lineTo x="0" y="21413"/>
                <wp:lineTo x="21469" y="21413"/>
                <wp:lineTo x="21469" y="0"/>
                <wp:lineTo x="0" y="0"/>
              </wp:wrapPolygon>
            </wp:wrapThrough>
            <wp:docPr id="46" name="Рисунок 46" descr="Голые ивы и далекие горы, Ам Юан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Рисунок 46" descr="Голые ивы и далекие горы, Ам Юань"/>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71625" cy="1537335"/>
                    </a:xfrm>
                    <a:prstGeom prst="rect">
                      <a:avLst/>
                    </a:prstGeom>
                    <a:noFill/>
                    <a:ln>
                      <a:noFill/>
                    </a:ln>
                  </pic:spPr>
                </pic:pic>
              </a:graphicData>
            </a:graphic>
            <wp14:sizeRelH relativeFrom="page">
              <wp14:pctWidth>0</wp14:pctWidth>
            </wp14:sizeRelH>
            <wp14:sizeRelV relativeFrom="page">
              <wp14:pctHeight>0</wp14:pctHeight>
            </wp14:sizeRelV>
          </wp:anchor>
        </w:drawing>
      </w:r>
      <w:r w:rsidR="00D82CC5" w:rsidRPr="00406786">
        <w:rPr>
          <w:rFonts w:ascii="Times New Roman" w:eastAsia="Times New Roman" w:hAnsi="Times New Roman" w:cs="Times New Roman"/>
          <w:color w:val="999999"/>
          <w:sz w:val="28"/>
          <w:szCs w:val="28"/>
        </w:rPr>
        <w:br/>
      </w:r>
      <w:r w:rsidR="00D82CC5" w:rsidRPr="00406786">
        <w:rPr>
          <w:rFonts w:ascii="Times New Roman" w:eastAsia="Times New Roman" w:hAnsi="Times New Roman" w:cs="Times New Roman"/>
          <w:sz w:val="28"/>
          <w:szCs w:val="28"/>
        </w:rPr>
        <w:t>Рис</w:t>
      </w:r>
      <w:r w:rsidR="004C0074" w:rsidRPr="00406786">
        <w:rPr>
          <w:rFonts w:ascii="Times New Roman" w:eastAsia="Times New Roman" w:hAnsi="Times New Roman" w:cs="Times New Roman"/>
          <w:sz w:val="28"/>
          <w:szCs w:val="28"/>
        </w:rPr>
        <w:t>. 4</w:t>
      </w:r>
      <w:r w:rsidR="009A4C61">
        <w:rPr>
          <w:rFonts w:ascii="Times New Roman" w:eastAsia="Times New Roman" w:hAnsi="Times New Roman" w:cs="Times New Roman"/>
          <w:sz w:val="28"/>
          <w:szCs w:val="28"/>
        </w:rPr>
        <w:br/>
      </w:r>
      <w:r w:rsidR="004C0074" w:rsidRPr="00406786">
        <w:rPr>
          <w:rFonts w:ascii="Times New Roman" w:eastAsia="Times New Roman" w:hAnsi="Times New Roman" w:cs="Times New Roman"/>
          <w:sz w:val="28"/>
          <w:szCs w:val="28"/>
        </w:rPr>
        <w:t>Голые ивы и далекие горы</w:t>
      </w:r>
      <w:r>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Ма Юань</w:t>
      </w:r>
      <w:r w:rsidR="00D82CC5" w:rsidRPr="00406786">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ок. 1175–1200</w:t>
      </w:r>
    </w:p>
    <w:p w14:paraId="3FB7A3CE" w14:textId="77777777" w:rsidR="00B17195" w:rsidRPr="00406786" w:rsidRDefault="00B17195" w:rsidP="00667A73">
      <w:pPr>
        <w:shd w:val="clear" w:color="auto" w:fill="FFFFFF"/>
        <w:spacing w:after="240" w:line="20" w:lineRule="atLeast"/>
        <w:ind w:firstLine="709"/>
        <w:jc w:val="both"/>
        <w:rPr>
          <w:rFonts w:ascii="Times New Roman" w:eastAsia="Times New Roman" w:hAnsi="Times New Roman" w:cs="Times New Roman"/>
          <w:color w:val="999999"/>
          <w:sz w:val="28"/>
          <w:szCs w:val="28"/>
        </w:rPr>
      </w:pPr>
    </w:p>
    <w:p w14:paraId="54E2D8F2" w14:textId="6B680A18" w:rsidR="004C0074" w:rsidRPr="009A4C61" w:rsidRDefault="00D82CC5" w:rsidP="009A4C61">
      <w:pPr>
        <w:shd w:val="clear" w:color="auto" w:fill="FFFFFF"/>
        <w:spacing w:after="240" w:line="20" w:lineRule="atLeast"/>
        <w:ind w:firstLine="709"/>
        <w:rPr>
          <w:rFonts w:ascii="Times New Roman" w:eastAsia="Times New Roman" w:hAnsi="Times New Roman" w:cs="Times New Roman"/>
          <w:sz w:val="28"/>
          <w:szCs w:val="28"/>
        </w:rPr>
      </w:pPr>
      <w:r w:rsidRPr="00406786">
        <w:rPr>
          <w:rFonts w:ascii="Times New Roman" w:eastAsia="Times New Roman" w:hAnsi="Times New Roman" w:cs="Times New Roman"/>
          <w:color w:val="999999"/>
          <w:sz w:val="28"/>
          <w:szCs w:val="28"/>
        </w:rPr>
        <w:lastRenderedPageBreak/>
        <w:br/>
      </w:r>
      <w:r w:rsidR="00D632AF" w:rsidRPr="00406786">
        <w:rPr>
          <w:rFonts w:ascii="Times New Roman" w:eastAsia="Times New Roman" w:hAnsi="Times New Roman" w:cs="Times New Roman"/>
          <w:noProof/>
          <w:color w:val="999999"/>
          <w:sz w:val="28"/>
          <w:szCs w:val="28"/>
        </w:rPr>
        <w:drawing>
          <wp:anchor distT="0" distB="0" distL="114300" distR="114300" simplePos="0" relativeHeight="251641344" behindDoc="0" locked="0" layoutInCell="1" allowOverlap="1" wp14:anchorId="470D016B" wp14:editId="6240ED6A">
            <wp:simplePos x="0" y="0"/>
            <wp:positionH relativeFrom="column">
              <wp:posOffset>32385</wp:posOffset>
            </wp:positionH>
            <wp:positionV relativeFrom="paragraph">
              <wp:posOffset>318135</wp:posOffset>
            </wp:positionV>
            <wp:extent cx="2430780" cy="2362200"/>
            <wp:effectExtent l="0" t="0" r="7620" b="0"/>
            <wp:wrapThrough wrapText="bothSides">
              <wp:wrapPolygon edited="0">
                <wp:start x="0" y="0"/>
                <wp:lineTo x="0" y="21426"/>
                <wp:lineTo x="21498" y="21426"/>
                <wp:lineTo x="21498" y="0"/>
                <wp:lineTo x="0" y="0"/>
              </wp:wrapPolygon>
            </wp:wrapThrough>
            <wp:docPr id="44" name="Рисунок 44" descr="Ван Шэнь смотрит в зеркало у шкатулки.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Рисунок 44" descr="Ван Шэнь смотрит в зеркало у шкатулки.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30780" cy="236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6786">
        <w:rPr>
          <w:rFonts w:ascii="Times New Roman" w:eastAsia="Times New Roman" w:hAnsi="Times New Roman" w:cs="Times New Roman"/>
          <w:sz w:val="28"/>
          <w:szCs w:val="28"/>
        </w:rPr>
        <w:t>Рис</w:t>
      </w:r>
      <w:r w:rsidR="004C0074" w:rsidRPr="00406786">
        <w:rPr>
          <w:rFonts w:ascii="Times New Roman" w:eastAsia="Times New Roman" w:hAnsi="Times New Roman" w:cs="Times New Roman"/>
          <w:sz w:val="28"/>
          <w:szCs w:val="28"/>
        </w:rPr>
        <w:t>. 5</w:t>
      </w:r>
      <w:r w:rsidR="009A4C61">
        <w:rPr>
          <w:rFonts w:ascii="Times New Roman" w:eastAsia="Times New Roman" w:hAnsi="Times New Roman" w:cs="Times New Roman"/>
          <w:sz w:val="28"/>
          <w:szCs w:val="28"/>
        </w:rPr>
        <w:br/>
      </w:r>
      <w:r w:rsidR="004C0074" w:rsidRPr="00406786">
        <w:rPr>
          <w:rFonts w:ascii="Times New Roman" w:eastAsia="Times New Roman" w:hAnsi="Times New Roman" w:cs="Times New Roman"/>
          <w:sz w:val="28"/>
          <w:szCs w:val="28"/>
        </w:rPr>
        <w:t>Взгляд в зеркало через декоративную</w:t>
      </w:r>
      <w:r w:rsidR="00D632AF">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шкатулку Ван Шэнь (ок. 1036 – ок. 1093) Национальный дворец-музей</w:t>
      </w:r>
      <w:r w:rsidRPr="00406786">
        <w:rPr>
          <w:rFonts w:ascii="Times New Roman" w:eastAsia="Times New Roman" w:hAnsi="Times New Roman" w:cs="Times New Roman"/>
          <w:sz w:val="28"/>
          <w:szCs w:val="28"/>
        </w:rPr>
        <w:t xml:space="preserve"> </w:t>
      </w:r>
      <w:r w:rsidR="00D632AF">
        <w:rPr>
          <w:rFonts w:ascii="Times New Roman" w:eastAsia="Times New Roman" w:hAnsi="Times New Roman" w:cs="Times New Roman"/>
          <w:sz w:val="28"/>
          <w:szCs w:val="28"/>
        </w:rPr>
        <w:t xml:space="preserve">династии Южный </w:t>
      </w:r>
      <w:r w:rsidR="004C0074" w:rsidRPr="00406786">
        <w:rPr>
          <w:rFonts w:ascii="Times New Roman" w:eastAsia="Times New Roman" w:hAnsi="Times New Roman" w:cs="Times New Roman"/>
          <w:sz w:val="28"/>
          <w:szCs w:val="28"/>
        </w:rPr>
        <w:t>Сун</w:t>
      </w:r>
      <w:r w:rsidR="00D632AF">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в Тайбэе, Тайбэй</w:t>
      </w:r>
    </w:p>
    <w:p w14:paraId="20EEBA90" w14:textId="77777777" w:rsidR="009A4C61" w:rsidRDefault="009A4C61" w:rsidP="00667A73">
      <w:pPr>
        <w:shd w:val="clear" w:color="auto" w:fill="FFFFFF"/>
        <w:spacing w:after="240" w:line="20" w:lineRule="atLeast"/>
        <w:ind w:firstLine="709"/>
        <w:jc w:val="both"/>
        <w:rPr>
          <w:rFonts w:ascii="Times New Roman" w:eastAsia="Times New Roman" w:hAnsi="Times New Roman" w:cs="Times New Roman"/>
          <w:sz w:val="28"/>
          <w:szCs w:val="28"/>
        </w:rPr>
      </w:pPr>
    </w:p>
    <w:p w14:paraId="71A82F5F" w14:textId="77777777" w:rsidR="009A4C61" w:rsidRDefault="009A4C61" w:rsidP="00667A73">
      <w:pPr>
        <w:shd w:val="clear" w:color="auto" w:fill="FFFFFF"/>
        <w:spacing w:after="240" w:line="20" w:lineRule="atLeast"/>
        <w:ind w:firstLine="709"/>
        <w:jc w:val="both"/>
        <w:rPr>
          <w:rFonts w:ascii="Times New Roman" w:eastAsia="Times New Roman" w:hAnsi="Times New Roman" w:cs="Times New Roman"/>
          <w:sz w:val="28"/>
          <w:szCs w:val="28"/>
        </w:rPr>
      </w:pPr>
    </w:p>
    <w:p w14:paraId="783C169C" w14:textId="77777777" w:rsidR="009A4C61" w:rsidRDefault="009A4C61" w:rsidP="00667A73">
      <w:pPr>
        <w:shd w:val="clear" w:color="auto" w:fill="FFFFFF"/>
        <w:spacing w:after="240" w:line="20" w:lineRule="atLeast"/>
        <w:ind w:firstLine="709"/>
        <w:jc w:val="both"/>
        <w:rPr>
          <w:rFonts w:ascii="Times New Roman" w:eastAsia="Times New Roman" w:hAnsi="Times New Roman" w:cs="Times New Roman"/>
          <w:sz w:val="28"/>
          <w:szCs w:val="28"/>
        </w:rPr>
      </w:pPr>
    </w:p>
    <w:p w14:paraId="0A8F2F05" w14:textId="77777777" w:rsidR="009A4C61" w:rsidRDefault="009A4C61" w:rsidP="00667A73">
      <w:pPr>
        <w:shd w:val="clear" w:color="auto" w:fill="FFFFFF"/>
        <w:spacing w:after="240" w:line="20" w:lineRule="atLeast"/>
        <w:ind w:firstLine="709"/>
        <w:jc w:val="both"/>
        <w:rPr>
          <w:rFonts w:ascii="Times New Roman" w:eastAsia="Times New Roman" w:hAnsi="Times New Roman" w:cs="Times New Roman"/>
          <w:sz w:val="28"/>
          <w:szCs w:val="28"/>
        </w:rPr>
      </w:pPr>
    </w:p>
    <w:p w14:paraId="1DA98CD7" w14:textId="343C5B81" w:rsidR="004C0074" w:rsidRPr="00406786" w:rsidRDefault="004C0074"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r w:rsidRPr="009A4C61">
        <w:rPr>
          <w:rFonts w:ascii="Times New Roman" w:eastAsia="Times New Roman" w:hAnsi="Times New Roman" w:cs="Times New Roman"/>
          <w:sz w:val="28"/>
          <w:szCs w:val="28"/>
        </w:rPr>
        <w:t>В восточном искусстве пространственная глубина достигалась через </w:t>
      </w:r>
      <w:hyperlink r:id="rId19" w:anchor="overlap" w:history="1">
        <w:r w:rsidRPr="009A4C61">
          <w:rPr>
            <w:rFonts w:ascii="Times New Roman" w:eastAsia="Times New Roman" w:hAnsi="Times New Roman" w:cs="Times New Roman"/>
            <w:sz w:val="28"/>
            <w:szCs w:val="28"/>
          </w:rPr>
          <w:t>перекрытие</w:t>
        </w:r>
      </w:hyperlink>
      <w:r w:rsidRPr="009A4C61">
        <w:rPr>
          <w:rFonts w:ascii="Times New Roman" w:eastAsia="Times New Roman" w:hAnsi="Times New Roman" w:cs="Times New Roman"/>
          <w:sz w:val="28"/>
          <w:szCs w:val="28"/>
        </w:rPr>
        <w:t xml:space="preserve"> и то, что можно было бы назвать «планарной» перспективой, состоящей, по </w:t>
      </w:r>
      <w:r w:rsidRPr="00406786">
        <w:rPr>
          <w:rFonts w:ascii="Times New Roman" w:eastAsia="Times New Roman" w:hAnsi="Times New Roman" w:cs="Times New Roman"/>
          <w:color w:val="333333"/>
          <w:sz w:val="28"/>
          <w:szCs w:val="28"/>
        </w:rPr>
        <w:t>сути, из распределения предмета в трех пространственных плоскостях (рис. 4). </w:t>
      </w:r>
      <w:hyperlink r:id="rId20" w:anchor="foreground" w:history="1">
        <w:r w:rsidRPr="00406786">
          <w:rPr>
            <w:rFonts w:ascii="Times New Roman" w:eastAsia="Times New Roman" w:hAnsi="Times New Roman" w:cs="Times New Roman"/>
            <w:color w:val="333333"/>
            <w:sz w:val="28"/>
            <w:szCs w:val="28"/>
          </w:rPr>
          <w:t>План</w:t>
        </w:r>
      </w:hyperlink>
      <w:r w:rsidRPr="00406786">
        <w:rPr>
          <w:rFonts w:ascii="Times New Roman" w:eastAsia="Times New Roman" w:hAnsi="Times New Roman" w:cs="Times New Roman"/>
          <w:color w:val="333333"/>
          <w:sz w:val="28"/>
          <w:szCs w:val="28"/>
        </w:rPr>
        <w:t> самолет был связан с «земным», связанными объектами, такими как люди, животные, здания и леса. Средняя плоскость часто предполагала пустоту (например, облака, туман или воду). </w:t>
      </w:r>
      <w:hyperlink r:id="rId21" w:anchor="background" w:history="1">
        <w:r w:rsidRPr="00406786">
          <w:rPr>
            <w:rFonts w:ascii="Times New Roman" w:eastAsia="Times New Roman" w:hAnsi="Times New Roman" w:cs="Times New Roman"/>
            <w:color w:val="333333"/>
            <w:sz w:val="28"/>
            <w:szCs w:val="28"/>
          </w:rPr>
          <w:t>Фон</w:t>
        </w:r>
      </w:hyperlink>
      <w:r w:rsidRPr="00406786">
        <w:rPr>
          <w:rFonts w:ascii="Times New Roman" w:eastAsia="Times New Roman" w:hAnsi="Times New Roman" w:cs="Times New Roman"/>
          <w:color w:val="333333"/>
          <w:sz w:val="28"/>
          <w:szCs w:val="28"/>
        </w:rPr>
        <w:t> самолет обычно представляет собой «небесные» элементы, такие как холмы, горы и небо. Расстояние между каждой плоскостью подчеркивалось градацией оттенка, деталей и тона (воздушная перспектива), создавая необычные атмосферные эффекты, редко достижимые в западной живописи. Архитектура и геометрические объекты (рис. </w:t>
      </w:r>
      <w:r w:rsidR="000C7769" w:rsidRPr="00406786">
        <w:rPr>
          <w:rFonts w:ascii="Times New Roman" w:eastAsia="Times New Roman" w:hAnsi="Times New Roman" w:cs="Times New Roman"/>
          <w:color w:val="333333"/>
          <w:sz w:val="28"/>
          <w:szCs w:val="28"/>
        </w:rPr>
        <w:t>п</w:t>
      </w:r>
      <w:r w:rsidRPr="00406786">
        <w:rPr>
          <w:rFonts w:ascii="Times New Roman" w:eastAsia="Times New Roman" w:hAnsi="Times New Roman" w:cs="Times New Roman"/>
          <w:color w:val="333333"/>
          <w:sz w:val="28"/>
          <w:szCs w:val="28"/>
        </w:rPr>
        <w:t>оддающиеся линейной перспективе, вместо этого визуализировались с наклонной или параллельной перспективой, которая избегает точек схода и использует наклонные, но параллельные линии, чтобы предложить локализованное пространственное отклонение.</w:t>
      </w:r>
    </w:p>
    <w:p w14:paraId="1F33532C" w14:textId="77777777" w:rsidR="00017D2F" w:rsidRDefault="00017D2F" w:rsidP="00667A73">
      <w:pPr>
        <w:shd w:val="clear" w:color="auto" w:fill="FFFFFF"/>
        <w:spacing w:after="240" w:line="20" w:lineRule="atLeast"/>
        <w:ind w:firstLine="709"/>
        <w:jc w:val="both"/>
        <w:rPr>
          <w:rFonts w:ascii="Times New Roman" w:eastAsia="Times New Roman" w:hAnsi="Times New Roman" w:cs="Times New Roman"/>
          <w:b/>
          <w:bCs/>
          <w:color w:val="000000"/>
          <w:sz w:val="28"/>
          <w:szCs w:val="28"/>
        </w:rPr>
      </w:pPr>
    </w:p>
    <w:p w14:paraId="20D87364" w14:textId="77777777" w:rsidR="00017D2F" w:rsidRDefault="00017D2F" w:rsidP="00667A73">
      <w:pPr>
        <w:shd w:val="clear" w:color="auto" w:fill="FFFFFF"/>
        <w:spacing w:after="240" w:line="20" w:lineRule="atLeast"/>
        <w:ind w:firstLine="709"/>
        <w:jc w:val="both"/>
        <w:rPr>
          <w:rFonts w:ascii="Times New Roman" w:eastAsia="Times New Roman" w:hAnsi="Times New Roman" w:cs="Times New Roman"/>
          <w:b/>
          <w:bCs/>
          <w:color w:val="000000"/>
          <w:sz w:val="28"/>
          <w:szCs w:val="28"/>
        </w:rPr>
      </w:pPr>
    </w:p>
    <w:p w14:paraId="786BBC32" w14:textId="77777777" w:rsidR="00017D2F" w:rsidRDefault="00017D2F" w:rsidP="00667A73">
      <w:pPr>
        <w:shd w:val="clear" w:color="auto" w:fill="FFFFFF"/>
        <w:spacing w:after="240" w:line="20" w:lineRule="atLeast"/>
        <w:ind w:firstLine="709"/>
        <w:jc w:val="both"/>
        <w:rPr>
          <w:rFonts w:ascii="Times New Roman" w:eastAsia="Times New Roman" w:hAnsi="Times New Roman" w:cs="Times New Roman"/>
          <w:b/>
          <w:bCs/>
          <w:color w:val="000000"/>
          <w:sz w:val="28"/>
          <w:szCs w:val="28"/>
        </w:rPr>
      </w:pPr>
    </w:p>
    <w:p w14:paraId="57CB5CA6" w14:textId="4CF62890" w:rsidR="00017D2F" w:rsidRDefault="00017D2F" w:rsidP="00667A73">
      <w:pPr>
        <w:shd w:val="clear" w:color="auto" w:fill="FFFFFF"/>
        <w:spacing w:after="240" w:line="20" w:lineRule="atLeast"/>
        <w:ind w:firstLine="709"/>
        <w:jc w:val="both"/>
        <w:rPr>
          <w:rFonts w:ascii="Times New Roman" w:eastAsia="Times New Roman" w:hAnsi="Times New Roman" w:cs="Times New Roman"/>
          <w:b/>
          <w:bCs/>
          <w:color w:val="000000"/>
          <w:sz w:val="28"/>
          <w:szCs w:val="28"/>
        </w:rPr>
      </w:pPr>
    </w:p>
    <w:p w14:paraId="1A7F0524" w14:textId="15F4EDFA" w:rsidR="00017D2F" w:rsidRDefault="00017D2F" w:rsidP="00667A73">
      <w:pPr>
        <w:shd w:val="clear" w:color="auto" w:fill="FFFFFF"/>
        <w:spacing w:after="240" w:line="20" w:lineRule="atLeast"/>
        <w:ind w:firstLine="709"/>
        <w:jc w:val="both"/>
        <w:rPr>
          <w:rFonts w:ascii="Times New Roman" w:eastAsia="Times New Roman" w:hAnsi="Times New Roman" w:cs="Times New Roman"/>
          <w:b/>
          <w:bCs/>
          <w:color w:val="000000"/>
          <w:sz w:val="28"/>
          <w:szCs w:val="28"/>
        </w:rPr>
      </w:pPr>
    </w:p>
    <w:p w14:paraId="705A56A0" w14:textId="54BA2AEA" w:rsidR="00017D2F" w:rsidRDefault="00017D2F" w:rsidP="00667A73">
      <w:pPr>
        <w:shd w:val="clear" w:color="auto" w:fill="FFFFFF"/>
        <w:spacing w:after="240" w:line="20" w:lineRule="atLeast"/>
        <w:ind w:firstLine="709"/>
        <w:jc w:val="both"/>
        <w:rPr>
          <w:rFonts w:ascii="Times New Roman" w:eastAsia="Times New Roman" w:hAnsi="Times New Roman" w:cs="Times New Roman"/>
          <w:b/>
          <w:bCs/>
          <w:color w:val="000000"/>
          <w:sz w:val="28"/>
          <w:szCs w:val="28"/>
        </w:rPr>
      </w:pPr>
    </w:p>
    <w:p w14:paraId="050D3757" w14:textId="6710C065" w:rsidR="00017D2F" w:rsidRDefault="00017D2F" w:rsidP="00667A73">
      <w:pPr>
        <w:shd w:val="clear" w:color="auto" w:fill="FFFFFF"/>
        <w:spacing w:after="240" w:line="20" w:lineRule="atLeast"/>
        <w:ind w:firstLine="709"/>
        <w:jc w:val="both"/>
        <w:rPr>
          <w:rFonts w:ascii="Times New Roman" w:eastAsia="Times New Roman" w:hAnsi="Times New Roman" w:cs="Times New Roman"/>
          <w:b/>
          <w:bCs/>
          <w:color w:val="000000"/>
          <w:sz w:val="28"/>
          <w:szCs w:val="28"/>
        </w:rPr>
      </w:pPr>
    </w:p>
    <w:p w14:paraId="08B1E0F3" w14:textId="77777777" w:rsidR="00017D2F" w:rsidRDefault="00017D2F" w:rsidP="00667A73">
      <w:pPr>
        <w:shd w:val="clear" w:color="auto" w:fill="FFFFFF"/>
        <w:spacing w:after="240" w:line="20" w:lineRule="atLeast"/>
        <w:ind w:firstLine="709"/>
        <w:jc w:val="both"/>
        <w:rPr>
          <w:rFonts w:ascii="Times New Roman" w:eastAsia="Times New Roman" w:hAnsi="Times New Roman" w:cs="Times New Roman"/>
          <w:b/>
          <w:bCs/>
          <w:color w:val="000000"/>
          <w:sz w:val="28"/>
          <w:szCs w:val="28"/>
        </w:rPr>
      </w:pPr>
    </w:p>
    <w:p w14:paraId="48A0B81A" w14:textId="77777777" w:rsidR="00017D2F" w:rsidRDefault="00017D2F" w:rsidP="00667A73">
      <w:pPr>
        <w:shd w:val="clear" w:color="auto" w:fill="FFFFFF"/>
        <w:spacing w:after="240" w:line="20" w:lineRule="atLeast"/>
        <w:ind w:firstLine="709"/>
        <w:jc w:val="both"/>
        <w:rPr>
          <w:rFonts w:ascii="Times New Roman" w:eastAsia="Times New Roman" w:hAnsi="Times New Roman" w:cs="Times New Roman"/>
          <w:b/>
          <w:bCs/>
          <w:color w:val="000000"/>
          <w:sz w:val="28"/>
          <w:szCs w:val="28"/>
        </w:rPr>
      </w:pPr>
    </w:p>
    <w:p w14:paraId="63B1F021" w14:textId="77777777" w:rsidR="00017D2F" w:rsidRDefault="00017D2F" w:rsidP="00667A73">
      <w:pPr>
        <w:shd w:val="clear" w:color="auto" w:fill="FFFFFF"/>
        <w:spacing w:after="240" w:line="20" w:lineRule="atLeast"/>
        <w:ind w:firstLine="709"/>
        <w:jc w:val="both"/>
        <w:rPr>
          <w:rFonts w:ascii="Times New Roman" w:eastAsia="Times New Roman" w:hAnsi="Times New Roman" w:cs="Times New Roman"/>
          <w:b/>
          <w:bCs/>
          <w:color w:val="000000"/>
          <w:sz w:val="28"/>
          <w:szCs w:val="28"/>
        </w:rPr>
      </w:pPr>
    </w:p>
    <w:p w14:paraId="59DBE003" w14:textId="7B359EA1" w:rsidR="009B0C52" w:rsidRPr="00406786" w:rsidRDefault="009B0C52" w:rsidP="00667A73">
      <w:pPr>
        <w:shd w:val="clear" w:color="auto" w:fill="FFFFFF"/>
        <w:spacing w:after="240" w:line="20" w:lineRule="atLeast"/>
        <w:ind w:firstLine="709"/>
        <w:jc w:val="both"/>
        <w:rPr>
          <w:rFonts w:ascii="Times New Roman" w:eastAsia="Times New Roman" w:hAnsi="Times New Roman" w:cs="Times New Roman"/>
          <w:b/>
          <w:bCs/>
          <w:color w:val="333333"/>
          <w:sz w:val="28"/>
          <w:szCs w:val="28"/>
        </w:rPr>
      </w:pPr>
      <w:r w:rsidRPr="00406786">
        <w:rPr>
          <w:rFonts w:ascii="Times New Roman" w:eastAsia="Times New Roman" w:hAnsi="Times New Roman" w:cs="Times New Roman"/>
          <w:b/>
          <w:bCs/>
          <w:color w:val="000000"/>
          <w:sz w:val="28"/>
          <w:szCs w:val="28"/>
        </w:rPr>
        <w:lastRenderedPageBreak/>
        <w:t>1.3. Рождение одноточечной перспективы</w:t>
      </w:r>
    </w:p>
    <w:p w14:paraId="02F84BB4" w14:textId="24C46E30" w:rsidR="00D632AF" w:rsidRPr="00D632AF" w:rsidRDefault="00D632AF" w:rsidP="009A4C61">
      <w:pPr>
        <w:shd w:val="clear" w:color="auto" w:fill="FFFFFF"/>
        <w:spacing w:after="240" w:line="20" w:lineRule="atLeast"/>
        <w:rPr>
          <w:rFonts w:ascii="Times New Roman" w:eastAsia="Times New Roman" w:hAnsi="Times New Roman" w:cs="Times New Roman"/>
          <w:sz w:val="28"/>
          <w:szCs w:val="28"/>
        </w:rPr>
      </w:pPr>
      <w:r w:rsidRPr="00406786">
        <w:rPr>
          <w:rFonts w:ascii="Times New Roman" w:eastAsia="Times New Roman" w:hAnsi="Times New Roman" w:cs="Times New Roman"/>
          <w:noProof/>
          <w:color w:val="999999"/>
          <w:sz w:val="28"/>
          <w:szCs w:val="28"/>
        </w:rPr>
        <w:drawing>
          <wp:anchor distT="0" distB="0" distL="114300" distR="114300" simplePos="0" relativeHeight="251643392" behindDoc="0" locked="0" layoutInCell="1" allowOverlap="1" wp14:anchorId="14EE7637" wp14:editId="21FEFDFA">
            <wp:simplePos x="0" y="0"/>
            <wp:positionH relativeFrom="column">
              <wp:posOffset>3810</wp:posOffset>
            </wp:positionH>
            <wp:positionV relativeFrom="paragraph">
              <wp:posOffset>65405</wp:posOffset>
            </wp:positionV>
            <wp:extent cx="3329940" cy="2804160"/>
            <wp:effectExtent l="0" t="0" r="3810" b="0"/>
            <wp:wrapThrough wrapText="bothSides">
              <wp:wrapPolygon edited="0">
                <wp:start x="0" y="0"/>
                <wp:lineTo x="0" y="21424"/>
                <wp:lineTo x="21501" y="21424"/>
                <wp:lineTo x="21501" y="0"/>
                <wp:lineTo x="0" y="0"/>
              </wp:wrapPolygon>
            </wp:wrapThrough>
            <wp:docPr id="42" name="Рисунок 42" descr="Рождение святого Иоанна Крестителя: панно Predella, Джованни ди Паоло, 1454, яичная темпера на дереве, 30,5 x 36 см, Национальная галерея, Лондо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Рисунок 42" descr="Рождение святого Иоанна Крестителя: панно Predella, Джованни ди Паоло, 1454, яичная темпера на дереве, 30,5 x 36 см, Национальная галерея, Лондон"/>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329940" cy="2804160"/>
                    </a:xfrm>
                    <a:prstGeom prst="rect">
                      <a:avLst/>
                    </a:prstGeom>
                    <a:noFill/>
                    <a:ln>
                      <a:noFill/>
                    </a:ln>
                  </pic:spPr>
                </pic:pic>
              </a:graphicData>
            </a:graphic>
            <wp14:sizeRelH relativeFrom="page">
              <wp14:pctWidth>0</wp14:pctWidth>
            </wp14:sizeRelH>
            <wp14:sizeRelV relativeFrom="page">
              <wp14:pctHeight>0</wp14:pctHeight>
            </wp14:sizeRelV>
          </wp:anchor>
        </w:drawing>
      </w:r>
      <w:r w:rsidR="009A4C61">
        <w:rPr>
          <w:rFonts w:ascii="Times New Roman" w:eastAsia="Times New Roman" w:hAnsi="Times New Roman" w:cs="Times New Roman"/>
          <w:color w:val="999999"/>
          <w:sz w:val="28"/>
          <w:szCs w:val="28"/>
        </w:rPr>
        <w:t xml:space="preserve">                                                                             </w:t>
      </w:r>
      <w:r w:rsidR="00D82CC5" w:rsidRPr="00406786">
        <w:rPr>
          <w:rFonts w:ascii="Times New Roman" w:eastAsia="Times New Roman" w:hAnsi="Times New Roman" w:cs="Times New Roman"/>
          <w:sz w:val="28"/>
          <w:szCs w:val="28"/>
        </w:rPr>
        <w:t>Рис</w:t>
      </w:r>
      <w:r w:rsidR="004C0074" w:rsidRPr="00406786">
        <w:rPr>
          <w:rFonts w:ascii="Times New Roman" w:eastAsia="Times New Roman" w:hAnsi="Times New Roman" w:cs="Times New Roman"/>
          <w:sz w:val="28"/>
          <w:szCs w:val="28"/>
        </w:rPr>
        <w:t>. 6 </w:t>
      </w:r>
      <w:r w:rsidR="009A4C61">
        <w:rPr>
          <w:rFonts w:ascii="Times New Roman" w:eastAsia="Times New Roman" w:hAnsi="Times New Roman" w:cs="Times New Roman"/>
          <w:sz w:val="28"/>
          <w:szCs w:val="28"/>
        </w:rPr>
        <w:br/>
        <w:t xml:space="preserve">                                                                           </w:t>
      </w:r>
      <w:r w:rsidR="004C0074" w:rsidRPr="00406786">
        <w:rPr>
          <w:rFonts w:ascii="Times New Roman" w:eastAsia="Times New Roman" w:hAnsi="Times New Roman" w:cs="Times New Roman"/>
          <w:sz w:val="28"/>
          <w:szCs w:val="28"/>
        </w:rPr>
        <w:t>Рождение святого Иоанна Крестителя: Панель Predella</w:t>
      </w:r>
      <w:r w:rsidR="009A4C61">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Джованни ди Паоло</w:t>
      </w:r>
      <w:r w:rsidR="00D82CC5" w:rsidRPr="00406786">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1454</w:t>
      </w:r>
      <w:r w:rsidR="004C0074" w:rsidRPr="00406786">
        <w:rPr>
          <w:rFonts w:ascii="Times New Roman" w:eastAsia="Times New Roman" w:hAnsi="Times New Roman" w:cs="Times New Roman"/>
          <w:sz w:val="28"/>
          <w:szCs w:val="28"/>
        </w:rPr>
        <w:br/>
        <w:t>Яичная темпера на дереве, 30,5 x 36</w:t>
      </w:r>
      <w:r>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см.</w:t>
      </w:r>
      <w:r>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Национальная галерея, Лондон</w:t>
      </w:r>
    </w:p>
    <w:p w14:paraId="42CAF62B" w14:textId="77777777" w:rsidR="009A4C61" w:rsidRDefault="009A4C61" w:rsidP="00017D2F">
      <w:pPr>
        <w:shd w:val="clear" w:color="auto" w:fill="FFFFFF"/>
        <w:spacing w:line="20" w:lineRule="atLeast"/>
        <w:ind w:firstLine="709"/>
        <w:jc w:val="both"/>
        <w:rPr>
          <w:rFonts w:ascii="Times New Roman" w:eastAsia="Times New Roman" w:hAnsi="Times New Roman" w:cs="Times New Roman"/>
          <w:color w:val="333333"/>
          <w:sz w:val="28"/>
          <w:szCs w:val="28"/>
        </w:rPr>
      </w:pPr>
    </w:p>
    <w:p w14:paraId="229D75A2" w14:textId="77777777" w:rsidR="009A4C61" w:rsidRDefault="009A4C61" w:rsidP="00017D2F">
      <w:pPr>
        <w:shd w:val="clear" w:color="auto" w:fill="FFFFFF"/>
        <w:spacing w:line="20" w:lineRule="atLeast"/>
        <w:ind w:firstLine="709"/>
        <w:jc w:val="both"/>
        <w:rPr>
          <w:rFonts w:ascii="Times New Roman" w:eastAsia="Times New Roman" w:hAnsi="Times New Roman" w:cs="Times New Roman"/>
          <w:color w:val="333333"/>
          <w:sz w:val="28"/>
          <w:szCs w:val="28"/>
        </w:rPr>
      </w:pPr>
    </w:p>
    <w:p w14:paraId="311E23B8" w14:textId="77777777" w:rsidR="009A4C61" w:rsidRDefault="009A4C61" w:rsidP="00017D2F">
      <w:pPr>
        <w:shd w:val="clear" w:color="auto" w:fill="FFFFFF"/>
        <w:spacing w:line="20" w:lineRule="atLeast"/>
        <w:ind w:firstLine="709"/>
        <w:jc w:val="both"/>
        <w:rPr>
          <w:rFonts w:ascii="Times New Roman" w:eastAsia="Times New Roman" w:hAnsi="Times New Roman" w:cs="Times New Roman"/>
          <w:color w:val="333333"/>
          <w:sz w:val="28"/>
          <w:szCs w:val="28"/>
        </w:rPr>
      </w:pPr>
    </w:p>
    <w:p w14:paraId="61F7F4F1" w14:textId="77777777" w:rsidR="009A4C61" w:rsidRDefault="009A4C61" w:rsidP="00017D2F">
      <w:pPr>
        <w:shd w:val="clear" w:color="auto" w:fill="FFFFFF"/>
        <w:spacing w:line="20" w:lineRule="atLeast"/>
        <w:ind w:firstLine="709"/>
        <w:jc w:val="both"/>
        <w:rPr>
          <w:rFonts w:ascii="Times New Roman" w:eastAsia="Times New Roman" w:hAnsi="Times New Roman" w:cs="Times New Roman"/>
          <w:color w:val="333333"/>
          <w:sz w:val="28"/>
          <w:szCs w:val="28"/>
        </w:rPr>
      </w:pPr>
    </w:p>
    <w:p w14:paraId="47F79646" w14:textId="77777777" w:rsidR="009A4C61" w:rsidRDefault="009A4C61" w:rsidP="00017D2F">
      <w:pPr>
        <w:shd w:val="clear" w:color="auto" w:fill="FFFFFF"/>
        <w:spacing w:line="20" w:lineRule="atLeast"/>
        <w:ind w:firstLine="709"/>
        <w:jc w:val="both"/>
        <w:rPr>
          <w:rFonts w:ascii="Times New Roman" w:eastAsia="Times New Roman" w:hAnsi="Times New Roman" w:cs="Times New Roman"/>
          <w:color w:val="333333"/>
          <w:sz w:val="28"/>
          <w:szCs w:val="28"/>
        </w:rPr>
      </w:pPr>
    </w:p>
    <w:p w14:paraId="3B3510C9" w14:textId="007C9F4A" w:rsidR="00017D2F" w:rsidRDefault="00017D2F" w:rsidP="00017D2F">
      <w:pPr>
        <w:shd w:val="clear" w:color="auto" w:fill="FFFFFF"/>
        <w:spacing w:line="2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color w:val="333333"/>
          <w:sz w:val="28"/>
          <w:szCs w:val="28"/>
        </w:rPr>
        <w:t xml:space="preserve">«Для </w:t>
      </w:r>
      <w:r w:rsidR="004C0074" w:rsidRPr="00406786">
        <w:rPr>
          <w:rFonts w:ascii="Times New Roman" w:eastAsia="Times New Roman" w:hAnsi="Times New Roman" w:cs="Times New Roman"/>
          <w:color w:val="333333"/>
          <w:sz w:val="28"/>
          <w:szCs w:val="28"/>
        </w:rPr>
        <w:t xml:space="preserve">визуальных характеристик центральной </w:t>
      </w:r>
      <w:r w:rsidR="00277474" w:rsidRPr="00406786">
        <w:rPr>
          <w:rFonts w:ascii="Times New Roman" w:eastAsia="Times New Roman" w:hAnsi="Times New Roman" w:cs="Times New Roman"/>
          <w:color w:val="333333"/>
          <w:sz w:val="28"/>
          <w:szCs w:val="28"/>
        </w:rPr>
        <w:t>(</w:t>
      </w:r>
      <w:r w:rsidR="004C0074" w:rsidRPr="00406786">
        <w:rPr>
          <w:rFonts w:ascii="Times New Roman" w:eastAsia="Times New Roman" w:hAnsi="Times New Roman" w:cs="Times New Roman"/>
          <w:color w:val="333333"/>
          <w:sz w:val="28"/>
          <w:szCs w:val="28"/>
        </w:rPr>
        <w:t>линейной</w:t>
      </w:r>
      <w:r w:rsidR="00277474" w:rsidRPr="00406786">
        <w:rPr>
          <w:rFonts w:ascii="Times New Roman" w:eastAsia="Times New Roman" w:hAnsi="Times New Roman" w:cs="Times New Roman"/>
          <w:color w:val="333333"/>
          <w:sz w:val="28"/>
          <w:szCs w:val="28"/>
        </w:rPr>
        <w:t>)</w:t>
      </w:r>
      <w:r w:rsidR="004C0074" w:rsidRPr="00406786">
        <w:rPr>
          <w:rFonts w:ascii="Times New Roman" w:eastAsia="Times New Roman" w:hAnsi="Times New Roman" w:cs="Times New Roman"/>
          <w:color w:val="333333"/>
          <w:sz w:val="28"/>
          <w:szCs w:val="28"/>
        </w:rPr>
        <w:t xml:space="preserve"> перспективы важно то, что она была открыта только в один момент и в одном месте за всю историю человечества. Более элементарные процедуры для представления живописного пространства, двухмерный</w:t>
      </w:r>
      <w:r w:rsidR="00277474" w:rsidRPr="00406786">
        <w:rPr>
          <w:rFonts w:ascii="Times New Roman" w:eastAsia="Times New Roman" w:hAnsi="Times New Roman" w:cs="Times New Roman"/>
          <w:color w:val="333333"/>
          <w:sz w:val="28"/>
          <w:szCs w:val="28"/>
        </w:rPr>
        <w:t xml:space="preserve"> </w:t>
      </w:r>
      <w:r w:rsidR="004C0074" w:rsidRPr="00406786">
        <w:rPr>
          <w:rFonts w:ascii="Times New Roman" w:eastAsia="Times New Roman" w:hAnsi="Times New Roman" w:cs="Times New Roman"/>
          <w:color w:val="333333"/>
          <w:sz w:val="28"/>
          <w:szCs w:val="28"/>
        </w:rPr>
        <w:t>«египетский »метод, а также </w:t>
      </w:r>
      <w:hyperlink r:id="rId23" w:history="1">
        <w:r w:rsidR="004C0074" w:rsidRPr="00406786">
          <w:rPr>
            <w:rFonts w:ascii="Times New Roman" w:eastAsia="Times New Roman" w:hAnsi="Times New Roman" w:cs="Times New Roman"/>
            <w:color w:val="333333"/>
            <w:sz w:val="28"/>
            <w:szCs w:val="28"/>
          </w:rPr>
          <w:t>изометрические перспектива</w:t>
        </w:r>
      </w:hyperlink>
      <w:r w:rsidR="004C0074" w:rsidRPr="00406786">
        <w:rPr>
          <w:rFonts w:ascii="Times New Roman" w:eastAsia="Times New Roman" w:hAnsi="Times New Roman" w:cs="Times New Roman"/>
          <w:color w:val="333333"/>
          <w:sz w:val="28"/>
          <w:szCs w:val="28"/>
        </w:rPr>
        <w:t> </w:t>
      </w:r>
      <w:r w:rsidR="00277474" w:rsidRPr="00406786">
        <w:rPr>
          <w:rFonts w:ascii="Times New Roman" w:eastAsia="Times New Roman" w:hAnsi="Times New Roman" w:cs="Times New Roman"/>
          <w:color w:val="333333"/>
          <w:sz w:val="28"/>
          <w:szCs w:val="28"/>
        </w:rPr>
        <w:t>(</w:t>
      </w:r>
      <w:r w:rsidR="004C0074" w:rsidRPr="00406786">
        <w:rPr>
          <w:rFonts w:ascii="Times New Roman" w:eastAsia="Times New Roman" w:hAnsi="Times New Roman" w:cs="Times New Roman"/>
          <w:color w:val="333333"/>
          <w:sz w:val="28"/>
          <w:szCs w:val="28"/>
        </w:rPr>
        <w:t>т.е. наклонная проекция</w:t>
      </w:r>
      <w:r w:rsidR="00277474" w:rsidRPr="00406786">
        <w:rPr>
          <w:rFonts w:ascii="Times New Roman" w:eastAsia="Times New Roman" w:hAnsi="Times New Roman" w:cs="Times New Roman"/>
          <w:color w:val="333333"/>
          <w:sz w:val="28"/>
          <w:szCs w:val="28"/>
        </w:rPr>
        <w:t xml:space="preserve">) </w:t>
      </w:r>
      <w:r w:rsidR="004C0074" w:rsidRPr="00406786">
        <w:rPr>
          <w:rFonts w:ascii="Times New Roman" w:eastAsia="Times New Roman" w:hAnsi="Times New Roman" w:cs="Times New Roman"/>
          <w:color w:val="333333"/>
          <w:sz w:val="28"/>
          <w:szCs w:val="28"/>
        </w:rPr>
        <w:t>(рис. 6) , были и открываются независимо во всем мире на ранних уровнях визуальной концепции.</w:t>
      </w:r>
      <w:r w:rsidR="000C7769" w:rsidRPr="00406786">
        <w:rPr>
          <w:rFonts w:ascii="Times New Roman" w:eastAsia="Times New Roman" w:hAnsi="Times New Roman" w:cs="Times New Roman"/>
          <w:color w:val="333333"/>
          <w:sz w:val="28"/>
          <w:szCs w:val="28"/>
        </w:rPr>
        <w:t xml:space="preserve"> </w:t>
      </w:r>
      <w:r w:rsidR="004C0074" w:rsidRPr="00406786">
        <w:rPr>
          <w:rFonts w:ascii="Times New Roman" w:eastAsia="Times New Roman" w:hAnsi="Times New Roman" w:cs="Times New Roman"/>
          <w:color w:val="333333"/>
          <w:sz w:val="28"/>
          <w:szCs w:val="28"/>
        </w:rPr>
        <w:t xml:space="preserve">Центральная перспектива, однако, является настолько жестокой и сложной деформацией нормальной формы вещей, что она возникла только как конечный результат длительных исследований и в ответ на очень специфические культурные </w:t>
      </w:r>
      <w:r w:rsidR="004C0074" w:rsidRPr="004D7DDC">
        <w:rPr>
          <w:rFonts w:ascii="Times New Roman" w:eastAsia="Times New Roman" w:hAnsi="Times New Roman" w:cs="Times New Roman"/>
          <w:color w:val="333333"/>
          <w:sz w:val="28"/>
          <w:szCs w:val="28"/>
        </w:rPr>
        <w:t>потребности».</w:t>
      </w:r>
      <w:r w:rsidR="004D7DDC" w:rsidRPr="004D7DDC">
        <w:rPr>
          <w:rFonts w:ascii="Times New Roman" w:eastAsia="Times New Roman" w:hAnsi="Times New Roman" w:cs="Times New Roman"/>
          <w:color w:val="333333"/>
          <w:sz w:val="28"/>
          <w:szCs w:val="28"/>
          <w:vertAlign w:val="superscript"/>
        </w:rPr>
        <w:t>3</w:t>
      </w:r>
      <w:r w:rsidR="00277474" w:rsidRPr="004D7DDC">
        <w:rPr>
          <w:rFonts w:ascii="Times New Roman" w:eastAsia="Times New Roman" w:hAnsi="Times New Roman" w:cs="Times New Roman"/>
          <w:color w:val="333333"/>
          <w:sz w:val="28"/>
          <w:szCs w:val="28"/>
          <w:vertAlign w:val="superscript"/>
        </w:rPr>
        <w:t xml:space="preserve"> </w:t>
      </w:r>
      <w:r w:rsidR="00277474" w:rsidRPr="004D7DDC">
        <w:rPr>
          <w:rFonts w:ascii="Times New Roman" w:eastAsia="Times New Roman" w:hAnsi="Times New Roman" w:cs="Times New Roman"/>
          <w:color w:val="333333"/>
          <w:sz w:val="28"/>
          <w:szCs w:val="28"/>
        </w:rPr>
        <w:t>И</w:t>
      </w:r>
      <w:r w:rsidR="004C0074" w:rsidRPr="004D7DDC">
        <w:rPr>
          <w:rFonts w:ascii="Times New Roman" w:eastAsia="Times New Roman" w:hAnsi="Times New Roman" w:cs="Times New Roman"/>
          <w:color w:val="333333"/>
          <w:sz w:val="28"/>
          <w:szCs w:val="28"/>
        </w:rPr>
        <w:t>скажения, накладываемые перспективой на реальный,</w:t>
      </w:r>
      <w:r w:rsidR="004C0074" w:rsidRPr="00406786">
        <w:rPr>
          <w:rFonts w:ascii="Times New Roman" w:eastAsia="Times New Roman" w:hAnsi="Times New Roman" w:cs="Times New Roman"/>
          <w:color w:val="333333"/>
          <w:sz w:val="28"/>
          <w:szCs w:val="28"/>
        </w:rPr>
        <w:t xml:space="preserve"> тактильный мир, настолько успешны, что современные зрители замечают их только тогда, когда на них указывают. Несмотря на то, что каждая из черно-белых плиток для пола в «Искусстве живописи Вермеера» была совершенно квадратной и одинаковой по размеру, на поверхности картины каждая плитка имеет заметно отличающуюся форму и разные размеры по сравнению со всеми остальными </w:t>
      </w:r>
      <w:r w:rsidR="00277474" w:rsidRPr="00406786">
        <w:rPr>
          <w:rFonts w:ascii="Times New Roman" w:eastAsia="Times New Roman" w:hAnsi="Times New Roman" w:cs="Times New Roman"/>
          <w:color w:val="333333"/>
          <w:sz w:val="28"/>
          <w:szCs w:val="28"/>
        </w:rPr>
        <w:t>–</w:t>
      </w:r>
      <w:r w:rsidR="004C0074" w:rsidRPr="00406786">
        <w:rPr>
          <w:rFonts w:ascii="Times New Roman" w:eastAsia="Times New Roman" w:hAnsi="Times New Roman" w:cs="Times New Roman"/>
          <w:color w:val="333333"/>
          <w:sz w:val="28"/>
          <w:szCs w:val="28"/>
        </w:rPr>
        <w:t xml:space="preserve"> нет</w:t>
      </w:r>
      <w:r w:rsidR="00277474" w:rsidRPr="00406786">
        <w:rPr>
          <w:rFonts w:ascii="Times New Roman" w:eastAsia="Times New Roman" w:hAnsi="Times New Roman" w:cs="Times New Roman"/>
          <w:color w:val="333333"/>
          <w:sz w:val="28"/>
          <w:szCs w:val="28"/>
        </w:rPr>
        <w:t xml:space="preserve">, </w:t>
      </w:r>
      <w:r w:rsidR="000979DA" w:rsidRPr="00406786">
        <w:rPr>
          <w:rFonts w:ascii="Times New Roman" w:eastAsia="Times New Roman" w:hAnsi="Times New Roman" w:cs="Times New Roman"/>
          <w:color w:val="333333"/>
          <w:sz w:val="28"/>
          <w:szCs w:val="28"/>
        </w:rPr>
        <w:t>они</w:t>
      </w:r>
      <w:r w:rsidR="004C0074" w:rsidRPr="00406786">
        <w:rPr>
          <w:rFonts w:ascii="Times New Roman" w:eastAsia="Times New Roman" w:hAnsi="Times New Roman" w:cs="Times New Roman"/>
          <w:color w:val="333333"/>
          <w:sz w:val="28"/>
          <w:szCs w:val="28"/>
        </w:rPr>
        <w:t xml:space="preserve"> равны. И все же иллюзию геометрической регулярности и пространственной рецессии, которую создают эти деформации, практически невозможно переопределить с точки зрения восприятия.</w:t>
      </w:r>
      <w:r w:rsidR="00D82CC5" w:rsidRPr="00406786">
        <w:rPr>
          <w:rFonts w:ascii="Times New Roman" w:eastAsia="Times New Roman" w:hAnsi="Times New Roman" w:cs="Times New Roman"/>
          <w:sz w:val="28"/>
          <w:szCs w:val="28"/>
        </w:rPr>
        <w:br/>
      </w:r>
    </w:p>
    <w:p w14:paraId="65D9B4A3" w14:textId="0009D1D6" w:rsidR="00CD6576" w:rsidRPr="00017D2F" w:rsidRDefault="00CD6576" w:rsidP="00CD6576">
      <w:pPr>
        <w:shd w:val="clear" w:color="auto" w:fill="FFFFFF"/>
        <w:spacing w:line="20" w:lineRule="atLeast"/>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sz w:val="28"/>
          <w:szCs w:val="28"/>
        </w:rPr>
        <w:t xml:space="preserve">                                    </w:t>
      </w:r>
    </w:p>
    <w:p w14:paraId="2EE41B5B" w14:textId="0FF33FB8" w:rsidR="004C0074" w:rsidRDefault="00017D2F" w:rsidP="009A4C61">
      <w:pPr>
        <w:shd w:val="clear" w:color="auto" w:fill="FFFFFF"/>
        <w:spacing w:after="240" w:line="20" w:lineRule="atLeast"/>
        <w:rPr>
          <w:rFonts w:ascii="Times New Roman" w:eastAsia="Times New Roman" w:hAnsi="Times New Roman" w:cs="Times New Roman"/>
          <w:sz w:val="28"/>
          <w:szCs w:val="28"/>
        </w:rPr>
      </w:pPr>
      <w:r w:rsidRPr="00406786">
        <w:rPr>
          <w:rFonts w:ascii="Times New Roman" w:eastAsia="Times New Roman" w:hAnsi="Times New Roman" w:cs="Times New Roman"/>
          <w:noProof/>
          <w:sz w:val="28"/>
          <w:szCs w:val="28"/>
        </w:rPr>
        <w:lastRenderedPageBreak/>
        <w:drawing>
          <wp:anchor distT="0" distB="0" distL="114300" distR="114300" simplePos="0" relativeHeight="251650560" behindDoc="0" locked="0" layoutInCell="1" allowOverlap="1" wp14:anchorId="20D4AF47" wp14:editId="7E4D0D5B">
            <wp:simplePos x="0" y="0"/>
            <wp:positionH relativeFrom="column">
              <wp:posOffset>121285</wp:posOffset>
            </wp:positionH>
            <wp:positionV relativeFrom="paragraph">
              <wp:posOffset>10160</wp:posOffset>
            </wp:positionV>
            <wp:extent cx="1838325" cy="1590675"/>
            <wp:effectExtent l="0" t="0" r="9525" b="9525"/>
            <wp:wrapThrough wrapText="bothSides">
              <wp:wrapPolygon edited="0">
                <wp:start x="0" y="0"/>
                <wp:lineTo x="0" y="21471"/>
                <wp:lineTo x="21488" y="21471"/>
                <wp:lineTo x="21488" y="0"/>
                <wp:lineTo x="0" y="0"/>
              </wp:wrapPolygon>
            </wp:wrapThrough>
            <wp:docPr id="40" name="Рисунок 40" descr="Полиптих Святого Антония (деталь), Пьеро делла Франческа, 1470, Масло, темпера на панели, 338 x 230 см., Galleria Nazionale dell'Umbria, Перудж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Рисунок 40" descr="Полиптих Святого Антония (деталь), Пьеро делла Франческа, 1470, Масло, темпера на панели, 338 x 230 см., Galleria Nazionale dell'Umbria, Перуджа"/>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38325" cy="1590675"/>
                    </a:xfrm>
                    <a:prstGeom prst="rect">
                      <a:avLst/>
                    </a:prstGeom>
                    <a:noFill/>
                    <a:ln>
                      <a:noFill/>
                    </a:ln>
                  </pic:spPr>
                </pic:pic>
              </a:graphicData>
            </a:graphic>
            <wp14:sizeRelH relativeFrom="page">
              <wp14:pctWidth>0</wp14:pctWidth>
            </wp14:sizeRelH>
            <wp14:sizeRelV relativeFrom="page">
              <wp14:pctHeight>0</wp14:pctHeight>
            </wp14:sizeRelV>
          </wp:anchor>
        </w:drawing>
      </w:r>
      <w:r w:rsidR="00CD6576" w:rsidRPr="00406786">
        <w:rPr>
          <w:rFonts w:ascii="Times New Roman" w:eastAsia="Times New Roman" w:hAnsi="Times New Roman" w:cs="Times New Roman"/>
          <w:sz w:val="28"/>
          <w:szCs w:val="28"/>
        </w:rPr>
        <w:t>Рис. 7</w:t>
      </w:r>
      <w:r w:rsidR="00CD6576">
        <w:rPr>
          <w:rFonts w:ascii="Times New Roman" w:eastAsia="Times New Roman" w:hAnsi="Times New Roman" w:cs="Times New Roman"/>
          <w:sz w:val="28"/>
          <w:szCs w:val="28"/>
        </w:rPr>
        <w:br/>
        <w:t>П</w:t>
      </w:r>
      <w:r w:rsidR="004C0074" w:rsidRPr="00406786">
        <w:rPr>
          <w:rFonts w:ascii="Times New Roman" w:eastAsia="Times New Roman" w:hAnsi="Times New Roman" w:cs="Times New Roman"/>
          <w:sz w:val="28"/>
          <w:szCs w:val="28"/>
        </w:rPr>
        <w:t>олиптих Святого Антония (деталь)</w:t>
      </w:r>
      <w:r w:rsidR="004C0074" w:rsidRPr="00406786">
        <w:rPr>
          <w:rFonts w:ascii="Times New Roman" w:eastAsia="Times New Roman" w:hAnsi="Times New Roman" w:cs="Times New Roman"/>
          <w:sz w:val="28"/>
          <w:szCs w:val="28"/>
        </w:rPr>
        <w:br/>
        <w:t>Пьеро делла Франческа</w:t>
      </w:r>
      <w:r w:rsidR="00D82CC5" w:rsidRPr="00406786">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1470</w:t>
      </w:r>
      <w:r w:rsidR="004C0074" w:rsidRPr="00406786">
        <w:rPr>
          <w:rFonts w:ascii="Times New Roman" w:eastAsia="Times New Roman" w:hAnsi="Times New Roman" w:cs="Times New Roman"/>
          <w:sz w:val="28"/>
          <w:szCs w:val="28"/>
        </w:rPr>
        <w:br/>
        <w:t>Масло, темпера на панели, 338 x 230 см, Перуджа</w:t>
      </w:r>
    </w:p>
    <w:p w14:paraId="12E3440F" w14:textId="33B6AF78" w:rsidR="00D632AF" w:rsidRDefault="00D632AF" w:rsidP="00D632AF">
      <w:pPr>
        <w:shd w:val="clear" w:color="auto" w:fill="FFFFFF"/>
        <w:spacing w:after="240" w:line="20" w:lineRule="atLeast"/>
        <w:ind w:firstLine="709"/>
        <w:jc w:val="both"/>
        <w:rPr>
          <w:rFonts w:ascii="Times New Roman" w:eastAsia="Times New Roman" w:hAnsi="Times New Roman" w:cs="Times New Roman"/>
          <w:sz w:val="28"/>
          <w:szCs w:val="28"/>
        </w:rPr>
      </w:pPr>
    </w:p>
    <w:p w14:paraId="347A5D59" w14:textId="555BF041" w:rsidR="00D632AF" w:rsidRDefault="00D632AF" w:rsidP="00CD6576">
      <w:pPr>
        <w:shd w:val="clear" w:color="auto" w:fill="FFFFFF"/>
        <w:spacing w:after="240" w:line="20" w:lineRule="atLeast"/>
        <w:jc w:val="both"/>
        <w:rPr>
          <w:rFonts w:ascii="Times New Roman" w:eastAsia="Times New Roman" w:hAnsi="Times New Roman" w:cs="Times New Roman"/>
          <w:sz w:val="28"/>
          <w:szCs w:val="28"/>
        </w:rPr>
      </w:pPr>
    </w:p>
    <w:p w14:paraId="39334932" w14:textId="12C9AF50" w:rsidR="00D632AF" w:rsidRPr="009A4C61" w:rsidRDefault="004C0074" w:rsidP="009A4C61">
      <w:pPr>
        <w:shd w:val="clear" w:color="auto" w:fill="FFFFFF"/>
        <w:spacing w:after="240" w:line="20" w:lineRule="atLeast"/>
        <w:ind w:firstLine="709"/>
        <w:jc w:val="both"/>
        <w:rPr>
          <w:rFonts w:ascii="Times New Roman" w:eastAsia="Times New Roman" w:hAnsi="Times New Roman" w:cs="Times New Roman"/>
          <w:color w:val="333333"/>
          <w:sz w:val="28"/>
          <w:szCs w:val="28"/>
          <w:vertAlign w:val="superscript"/>
        </w:rPr>
      </w:pPr>
      <w:r w:rsidRPr="00406786">
        <w:rPr>
          <w:rFonts w:ascii="Times New Roman" w:eastAsia="Times New Roman" w:hAnsi="Times New Roman" w:cs="Times New Roman"/>
          <w:color w:val="333333"/>
          <w:sz w:val="28"/>
          <w:szCs w:val="28"/>
        </w:rPr>
        <w:t xml:space="preserve">Линейная перспектива изначально возникла из желания убедительно представить экстерьер и интерьер (рис. 7 и 8) зданий, которые, возможно, являются наиболее жизненно важными и вдохновляющими произведениями человека. Объекты рассматривались не только как отдельные объекты, но и как обитатели пространственной арены. До того, как ее использовали для изображения реальных зданий, перспектива использовалась для создания архитектурных вымыслов, на которых ставились повествования . Перспектива могла быть использована для создания более интересных композиций и масштабных фигур между собой: зритель мог ощущать пространство почти физически. Одним из основных строительных блоков перспективного строительства было геометрическое покрытие (рис.9). «Асфальтированный пол, дорога или площадь - все это были идеальные основания для создания сетки пересекающихся линий, чтобы заложить основу для правильного уменьшения форм, уходящих в живописное пространство. Таким образом, перспектива </w:t>
      </w:r>
      <w:r w:rsidRPr="004D7DDC">
        <w:rPr>
          <w:rFonts w:ascii="Times New Roman" w:eastAsia="Times New Roman" w:hAnsi="Times New Roman" w:cs="Times New Roman"/>
          <w:color w:val="333333"/>
          <w:sz w:val="28"/>
          <w:szCs w:val="28"/>
        </w:rPr>
        <w:t>сделала картины более архитектурными</w:t>
      </w:r>
      <w:r w:rsidR="000979DA" w:rsidRPr="004D7DDC">
        <w:rPr>
          <w:rFonts w:ascii="Times New Roman" w:eastAsia="Times New Roman" w:hAnsi="Times New Roman" w:cs="Times New Roman"/>
          <w:color w:val="333333"/>
          <w:sz w:val="28"/>
          <w:szCs w:val="28"/>
        </w:rPr>
        <w:t>».</w:t>
      </w:r>
      <w:r w:rsidR="004D7DDC" w:rsidRPr="004D7DDC">
        <w:rPr>
          <w:rFonts w:ascii="Times New Roman" w:eastAsia="Times New Roman" w:hAnsi="Times New Roman" w:cs="Times New Roman"/>
          <w:color w:val="333333"/>
          <w:sz w:val="28"/>
          <w:szCs w:val="28"/>
          <w:vertAlign w:val="superscript"/>
        </w:rPr>
        <w:t>2</w:t>
      </w:r>
    </w:p>
    <w:p w14:paraId="3DAF25B7" w14:textId="55734F0B" w:rsidR="004C0074" w:rsidRPr="00406786" w:rsidRDefault="00D632AF" w:rsidP="009A4C61">
      <w:pPr>
        <w:shd w:val="clear" w:color="auto" w:fill="FFFFFF"/>
        <w:spacing w:after="240" w:line="20" w:lineRule="atLeast"/>
        <w:jc w:val="center"/>
        <w:rPr>
          <w:rFonts w:ascii="Times New Roman" w:eastAsia="Times New Roman" w:hAnsi="Times New Roman" w:cs="Times New Roman"/>
          <w:sz w:val="28"/>
          <w:szCs w:val="28"/>
        </w:rPr>
      </w:pPr>
      <w:r w:rsidRPr="00406786">
        <w:rPr>
          <w:rFonts w:ascii="Times New Roman" w:eastAsia="Times New Roman" w:hAnsi="Times New Roman" w:cs="Times New Roman"/>
          <w:noProof/>
          <w:color w:val="999999"/>
          <w:sz w:val="28"/>
          <w:szCs w:val="28"/>
        </w:rPr>
        <w:drawing>
          <wp:inline distT="0" distB="0" distL="0" distR="0" wp14:anchorId="52FFBCD9" wp14:editId="4D23E6C1">
            <wp:extent cx="3962400" cy="2005963"/>
            <wp:effectExtent l="0" t="0" r="0" b="0"/>
            <wp:docPr id="38" name="Рисунок 38" descr="Благовещение (панель пределла из алтаря Святой Люсии), Доменико Венециано, ок.  1442-1445, темпера на панели, 54 x 27,3 см., Музей Фитцуильяма, Кембрид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Благовещение (панель пределла из алтаря Святой Люсии), Доменико Венециано, ок.  1442-1445, темпера на панели, 54 x 27,3 см., Музей Фитцуильяма, Кембридж"/>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981424" cy="2015594"/>
                    </a:xfrm>
                    <a:prstGeom prst="rect">
                      <a:avLst/>
                    </a:prstGeom>
                    <a:noFill/>
                    <a:ln>
                      <a:noFill/>
                    </a:ln>
                  </pic:spPr>
                </pic:pic>
              </a:graphicData>
            </a:graphic>
          </wp:inline>
        </w:drawing>
      </w:r>
      <w:r w:rsidR="00443A1B" w:rsidRPr="00406786">
        <w:rPr>
          <w:rFonts w:ascii="Times New Roman" w:eastAsia="Times New Roman" w:hAnsi="Times New Roman" w:cs="Times New Roman"/>
          <w:sz w:val="28"/>
          <w:szCs w:val="28"/>
        </w:rPr>
        <w:br/>
      </w:r>
      <w:r w:rsidR="009A4C61" w:rsidRPr="00406786">
        <w:rPr>
          <w:rFonts w:ascii="Times New Roman" w:eastAsia="Times New Roman" w:hAnsi="Times New Roman" w:cs="Times New Roman"/>
          <w:sz w:val="28"/>
          <w:szCs w:val="28"/>
        </w:rPr>
        <w:t>Рис. 8</w:t>
      </w:r>
      <w:r w:rsidR="009A4C61">
        <w:rPr>
          <w:rFonts w:ascii="Times New Roman" w:eastAsia="Times New Roman" w:hAnsi="Times New Roman" w:cs="Times New Roman"/>
          <w:sz w:val="28"/>
          <w:szCs w:val="28"/>
        </w:rPr>
        <w:br/>
      </w:r>
      <w:r w:rsidR="004C0074" w:rsidRPr="00406786">
        <w:rPr>
          <w:rFonts w:ascii="Times New Roman" w:eastAsia="Times New Roman" w:hAnsi="Times New Roman" w:cs="Times New Roman"/>
          <w:sz w:val="28"/>
          <w:szCs w:val="28"/>
        </w:rPr>
        <w:t>Благовещение (панель пределла из алтаря Святой Люсии)</w:t>
      </w:r>
      <w:r>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Доменико Венециано</w:t>
      </w:r>
      <w:r w:rsidR="00443A1B" w:rsidRPr="00406786">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ок. 1442–1445</w:t>
      </w:r>
      <w:r w:rsidR="00443A1B" w:rsidRPr="00406786">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Панель, темпера, 54 x 27,3 см.</w:t>
      </w:r>
      <w:r>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Музей Фитцуильям, Кембридж</w:t>
      </w:r>
    </w:p>
    <w:p w14:paraId="4906F5A2" w14:textId="77777777" w:rsidR="00D632AF" w:rsidRDefault="00D632AF" w:rsidP="00017D2F">
      <w:pPr>
        <w:shd w:val="clear" w:color="auto" w:fill="FFFFFF"/>
        <w:spacing w:after="240" w:line="20" w:lineRule="atLeast"/>
        <w:jc w:val="center"/>
        <w:rPr>
          <w:rFonts w:ascii="Times New Roman" w:eastAsia="Times New Roman" w:hAnsi="Times New Roman" w:cs="Times New Roman"/>
          <w:sz w:val="28"/>
          <w:szCs w:val="28"/>
        </w:rPr>
      </w:pPr>
      <w:r w:rsidRPr="00406786">
        <w:rPr>
          <w:rFonts w:ascii="Times New Roman" w:eastAsia="Times New Roman" w:hAnsi="Times New Roman" w:cs="Times New Roman"/>
          <w:noProof/>
          <w:sz w:val="28"/>
          <w:szCs w:val="28"/>
        </w:rPr>
        <w:lastRenderedPageBreak/>
        <w:drawing>
          <wp:inline distT="0" distB="0" distL="0" distR="0" wp14:anchorId="10C1BF56" wp14:editId="00A03DAF">
            <wp:extent cx="4191000" cy="1498527"/>
            <wp:effectExtent l="0" t="0" r="0" b="6985"/>
            <wp:docPr id="36" name="Рисунок 36" descr="Идеальный город, приписываемый фра Карневале, ок.  1480-1484, Масло и темпера на панели, 77,4 x 220. см., Художественный музей Уолтерса, Балтимо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Рисунок 36" descr="Идеальный город, приписываемый фра Карневале, ок.  1480-1484, Масло и темпера на панели, 77,4 x 220. см., Художественный музей Уолтерса, Балтимор"/>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20371" cy="1509029"/>
                    </a:xfrm>
                    <a:prstGeom prst="rect">
                      <a:avLst/>
                    </a:prstGeom>
                    <a:noFill/>
                    <a:ln>
                      <a:noFill/>
                    </a:ln>
                  </pic:spPr>
                </pic:pic>
              </a:graphicData>
            </a:graphic>
          </wp:inline>
        </w:drawing>
      </w:r>
    </w:p>
    <w:p w14:paraId="75B17280" w14:textId="77777777" w:rsidR="009A4C61" w:rsidRDefault="009A4C61" w:rsidP="009A4C61">
      <w:pPr>
        <w:shd w:val="clear" w:color="auto" w:fill="FFFFFF"/>
        <w:spacing w:after="240" w:line="20" w:lineRule="atLeast"/>
        <w:jc w:val="center"/>
        <w:rPr>
          <w:rFonts w:ascii="Times New Roman" w:eastAsia="Times New Roman" w:hAnsi="Times New Roman" w:cs="Times New Roman"/>
          <w:sz w:val="28"/>
          <w:szCs w:val="28"/>
        </w:rPr>
      </w:pPr>
      <w:r w:rsidRPr="00406786">
        <w:rPr>
          <w:rFonts w:ascii="Times New Roman" w:eastAsia="Times New Roman" w:hAnsi="Times New Roman" w:cs="Times New Roman"/>
          <w:sz w:val="28"/>
          <w:szCs w:val="28"/>
        </w:rPr>
        <w:t>Рис. 9</w:t>
      </w:r>
    </w:p>
    <w:p w14:paraId="0346A38B" w14:textId="33828226" w:rsidR="004C0074" w:rsidRPr="00406786" w:rsidRDefault="00D632AF" w:rsidP="00017D2F">
      <w:pPr>
        <w:shd w:val="clear" w:color="auto" w:fill="FFFFFF"/>
        <w:spacing w:after="240" w:line="20" w:lineRule="atLeast"/>
        <w:ind w:firstLine="709"/>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Идеальный город, </w:t>
      </w:r>
      <w:r w:rsidR="004C0074" w:rsidRPr="00406786">
        <w:rPr>
          <w:rFonts w:ascii="Times New Roman" w:eastAsia="Times New Roman" w:hAnsi="Times New Roman" w:cs="Times New Roman"/>
          <w:sz w:val="28"/>
          <w:szCs w:val="28"/>
        </w:rPr>
        <w:t>приписываемый фра Карневале</w:t>
      </w:r>
      <w:r w:rsidR="00443A1B" w:rsidRPr="00406786">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ок. 1480–1484</w:t>
      </w:r>
      <w:r w:rsidR="00443A1B" w:rsidRPr="00406786">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Панель, масло, темпера, 77,4 x 220 см.</w:t>
      </w:r>
      <w:r>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Художественный музей Уолтерса, Балтимор</w:t>
      </w:r>
    </w:p>
    <w:p w14:paraId="7BA294DA" w14:textId="77777777" w:rsidR="009A4C61" w:rsidRDefault="00D632AF" w:rsidP="009A4C61">
      <w:pPr>
        <w:shd w:val="clear" w:color="auto" w:fill="FFFFFF"/>
        <w:spacing w:after="240" w:line="20" w:lineRule="atLeast"/>
        <w:ind w:firstLine="709"/>
        <w:jc w:val="both"/>
        <w:rPr>
          <w:rFonts w:ascii="Times New Roman" w:eastAsia="Times New Roman" w:hAnsi="Times New Roman" w:cs="Times New Roman"/>
          <w:sz w:val="28"/>
          <w:szCs w:val="28"/>
        </w:rPr>
      </w:pPr>
      <w:r w:rsidRPr="00406786">
        <w:rPr>
          <w:rFonts w:ascii="Times New Roman" w:eastAsia="Times New Roman" w:hAnsi="Times New Roman" w:cs="Times New Roman"/>
          <w:noProof/>
          <w:sz w:val="28"/>
          <w:szCs w:val="28"/>
        </w:rPr>
        <w:drawing>
          <wp:anchor distT="0" distB="0" distL="114300" distR="114300" simplePos="0" relativeHeight="251652608" behindDoc="0" locked="0" layoutInCell="1" allowOverlap="1" wp14:anchorId="44DF86C6" wp14:editId="5F5840C0">
            <wp:simplePos x="0" y="0"/>
            <wp:positionH relativeFrom="column">
              <wp:posOffset>3810</wp:posOffset>
            </wp:positionH>
            <wp:positionV relativeFrom="paragraph">
              <wp:posOffset>-635</wp:posOffset>
            </wp:positionV>
            <wp:extent cx="2392680" cy="2217420"/>
            <wp:effectExtent l="0" t="0" r="7620" b="0"/>
            <wp:wrapThrough wrapText="bothSides">
              <wp:wrapPolygon edited="0">
                <wp:start x="0" y="0"/>
                <wp:lineTo x="0" y="21340"/>
                <wp:lineTo x="21497" y="21340"/>
                <wp:lineTo x="21497" y="0"/>
                <wp:lineTo x="0" y="0"/>
              </wp:wrapPolygon>
            </wp:wrapThrough>
            <wp:docPr id="34" name="Рисунок 34" descr="Христос перед Кайфой, Джотто, ок.  1305, фреска, 200 x 185 см., Капелла Скровеньи (Арена), Падуя, Итал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Рисунок 34" descr="Христос перед Кайфой, Джотто, ок.  1305, фреска, 200 x 185 см., Капелла Скровеньи (Арена), Падуя, Италия"/>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92680" cy="2217420"/>
                    </a:xfrm>
                    <a:prstGeom prst="rect">
                      <a:avLst/>
                    </a:prstGeom>
                    <a:noFill/>
                    <a:ln>
                      <a:noFill/>
                    </a:ln>
                  </pic:spPr>
                </pic:pic>
              </a:graphicData>
            </a:graphic>
            <wp14:sizeRelH relativeFrom="page">
              <wp14:pctWidth>0</wp14:pctWidth>
            </wp14:sizeRelH>
            <wp14:sizeRelV relativeFrom="page">
              <wp14:pctHeight>0</wp14:pctHeight>
            </wp14:sizeRelV>
          </wp:anchor>
        </w:drawing>
      </w:r>
      <w:r w:rsidR="00443A1B" w:rsidRPr="00406786">
        <w:rPr>
          <w:rFonts w:ascii="Times New Roman" w:eastAsia="Times New Roman" w:hAnsi="Times New Roman" w:cs="Times New Roman"/>
          <w:sz w:val="28"/>
          <w:szCs w:val="28"/>
        </w:rPr>
        <w:br/>
      </w:r>
      <w:r w:rsidR="009A4C61" w:rsidRPr="00406786">
        <w:rPr>
          <w:rFonts w:ascii="Times New Roman" w:eastAsia="Times New Roman" w:hAnsi="Times New Roman" w:cs="Times New Roman"/>
          <w:sz w:val="28"/>
          <w:szCs w:val="28"/>
        </w:rPr>
        <w:t>Рис. 10</w:t>
      </w:r>
    </w:p>
    <w:p w14:paraId="47FCB89A" w14:textId="27355DDE" w:rsidR="004C0074" w:rsidRDefault="004C0074" w:rsidP="00667A73">
      <w:pPr>
        <w:shd w:val="clear" w:color="auto" w:fill="FFFFFF"/>
        <w:spacing w:after="240" w:line="20" w:lineRule="atLeast"/>
        <w:jc w:val="both"/>
        <w:rPr>
          <w:rFonts w:ascii="Times New Roman" w:eastAsia="Times New Roman" w:hAnsi="Times New Roman" w:cs="Times New Roman"/>
          <w:sz w:val="28"/>
          <w:szCs w:val="28"/>
        </w:rPr>
      </w:pPr>
      <w:r w:rsidRPr="00406786">
        <w:rPr>
          <w:rFonts w:ascii="Times New Roman" w:eastAsia="Times New Roman" w:hAnsi="Times New Roman" w:cs="Times New Roman"/>
          <w:sz w:val="28"/>
          <w:szCs w:val="28"/>
        </w:rPr>
        <w:t>Христос перед Кайфасом</w:t>
      </w:r>
      <w:r w:rsidR="00D632AF">
        <w:rPr>
          <w:rFonts w:ascii="Times New Roman" w:eastAsia="Times New Roman" w:hAnsi="Times New Roman" w:cs="Times New Roman"/>
          <w:sz w:val="28"/>
          <w:szCs w:val="28"/>
        </w:rPr>
        <w:t xml:space="preserve"> </w:t>
      </w:r>
      <w:r w:rsidRPr="00406786">
        <w:rPr>
          <w:rFonts w:ascii="Times New Roman" w:eastAsia="Times New Roman" w:hAnsi="Times New Roman" w:cs="Times New Roman"/>
          <w:sz w:val="28"/>
          <w:szCs w:val="28"/>
        </w:rPr>
        <w:t>Джотто</w:t>
      </w:r>
      <w:r w:rsidR="00443A1B" w:rsidRPr="00406786">
        <w:rPr>
          <w:rFonts w:ascii="Times New Roman" w:eastAsia="Times New Roman" w:hAnsi="Times New Roman" w:cs="Times New Roman"/>
          <w:sz w:val="28"/>
          <w:szCs w:val="28"/>
        </w:rPr>
        <w:t xml:space="preserve">, </w:t>
      </w:r>
      <w:r w:rsidRPr="00406786">
        <w:rPr>
          <w:rFonts w:ascii="Times New Roman" w:eastAsia="Times New Roman" w:hAnsi="Times New Roman" w:cs="Times New Roman"/>
          <w:sz w:val="28"/>
          <w:szCs w:val="28"/>
        </w:rPr>
        <w:t>ок. 1305</w:t>
      </w:r>
      <w:r w:rsidRPr="00406786">
        <w:rPr>
          <w:rFonts w:ascii="Times New Roman" w:eastAsia="Times New Roman" w:hAnsi="Times New Roman" w:cs="Times New Roman"/>
          <w:sz w:val="28"/>
          <w:szCs w:val="28"/>
        </w:rPr>
        <w:br/>
        <w:t>Фреска, 200 х 185 см.</w:t>
      </w:r>
      <w:r w:rsidR="00D632AF">
        <w:rPr>
          <w:rFonts w:ascii="Times New Roman" w:eastAsia="Times New Roman" w:hAnsi="Times New Roman" w:cs="Times New Roman"/>
          <w:sz w:val="28"/>
          <w:szCs w:val="28"/>
        </w:rPr>
        <w:t xml:space="preserve"> </w:t>
      </w:r>
      <w:r w:rsidRPr="00406786">
        <w:rPr>
          <w:rFonts w:ascii="Times New Roman" w:eastAsia="Times New Roman" w:hAnsi="Times New Roman" w:cs="Times New Roman"/>
          <w:sz w:val="28"/>
          <w:szCs w:val="28"/>
        </w:rPr>
        <w:t>Капелла Скровеньи (Арена), Падуя, Италия</w:t>
      </w:r>
    </w:p>
    <w:p w14:paraId="6B14A3EC" w14:textId="11E1856E" w:rsidR="00D632AF" w:rsidRDefault="00D632AF" w:rsidP="00667A73">
      <w:pPr>
        <w:shd w:val="clear" w:color="auto" w:fill="FFFFFF"/>
        <w:spacing w:after="240" w:line="20" w:lineRule="atLeast"/>
        <w:jc w:val="both"/>
        <w:rPr>
          <w:rFonts w:ascii="Times New Roman" w:eastAsia="Times New Roman" w:hAnsi="Times New Roman" w:cs="Times New Roman"/>
          <w:sz w:val="28"/>
          <w:szCs w:val="28"/>
        </w:rPr>
      </w:pPr>
    </w:p>
    <w:p w14:paraId="13C887A2" w14:textId="0F080DF3" w:rsidR="00D632AF" w:rsidRDefault="00D632AF" w:rsidP="00667A73">
      <w:pPr>
        <w:shd w:val="clear" w:color="auto" w:fill="FFFFFF"/>
        <w:spacing w:after="240" w:line="20" w:lineRule="atLeast"/>
        <w:jc w:val="both"/>
        <w:rPr>
          <w:rFonts w:ascii="Times New Roman" w:eastAsia="Times New Roman" w:hAnsi="Times New Roman" w:cs="Times New Roman"/>
          <w:sz w:val="28"/>
          <w:szCs w:val="28"/>
        </w:rPr>
      </w:pPr>
    </w:p>
    <w:p w14:paraId="3502FD8F" w14:textId="77777777" w:rsidR="00D632AF" w:rsidRPr="00406786" w:rsidRDefault="00D632AF" w:rsidP="00667A73">
      <w:pPr>
        <w:shd w:val="clear" w:color="auto" w:fill="FFFFFF"/>
        <w:spacing w:after="240" w:line="20" w:lineRule="atLeast"/>
        <w:jc w:val="both"/>
        <w:rPr>
          <w:rFonts w:ascii="Times New Roman" w:eastAsia="Times New Roman" w:hAnsi="Times New Roman" w:cs="Times New Roman"/>
          <w:color w:val="999999"/>
          <w:sz w:val="28"/>
          <w:szCs w:val="28"/>
        </w:rPr>
      </w:pPr>
    </w:p>
    <w:p w14:paraId="59FA67F8" w14:textId="76737AEB" w:rsidR="009A4C61" w:rsidRPr="009A4C61" w:rsidRDefault="004C0074" w:rsidP="009A4C61">
      <w:pPr>
        <w:shd w:val="clear" w:color="auto" w:fill="FFFFFF"/>
        <w:spacing w:after="240" w:line="20" w:lineRule="atLeast"/>
        <w:ind w:firstLine="709"/>
        <w:jc w:val="both"/>
        <w:rPr>
          <w:rFonts w:ascii="Times New Roman" w:eastAsia="Times New Roman" w:hAnsi="Times New Roman" w:cs="Times New Roman"/>
          <w:color w:val="333333"/>
          <w:sz w:val="28"/>
          <w:szCs w:val="28"/>
          <w:vertAlign w:val="superscript"/>
        </w:rPr>
      </w:pPr>
      <w:r w:rsidRPr="00406786">
        <w:rPr>
          <w:rFonts w:ascii="Times New Roman" w:eastAsia="Times New Roman" w:hAnsi="Times New Roman" w:cs="Times New Roman"/>
          <w:color w:val="333333"/>
          <w:sz w:val="28"/>
          <w:szCs w:val="28"/>
        </w:rPr>
        <w:t>Рождение истинной, основанной на геометрии перспективы уникально для итальянского Возрождения , и его развитие охватывает четырнадцатый и пятнадцатый века. Различные художники треченто, такие как Дуччо ди Буонинсенья (ок. 1255/1260 – ок. 1318/1319) и </w:t>
      </w:r>
      <w:hyperlink r:id="rId28" w:history="1">
        <w:r w:rsidRPr="00406786">
          <w:rPr>
            <w:rFonts w:ascii="Times New Roman" w:eastAsia="Times New Roman" w:hAnsi="Times New Roman" w:cs="Times New Roman"/>
            <w:color w:val="333333"/>
            <w:sz w:val="28"/>
            <w:szCs w:val="28"/>
          </w:rPr>
          <w:t>Джотто</w:t>
        </w:r>
      </w:hyperlink>
      <w:r w:rsidRPr="00406786">
        <w:rPr>
          <w:rFonts w:ascii="Times New Roman" w:eastAsia="Times New Roman" w:hAnsi="Times New Roman" w:cs="Times New Roman"/>
          <w:color w:val="333333"/>
          <w:sz w:val="28"/>
          <w:szCs w:val="28"/>
        </w:rPr>
        <w:t> (ок. 1267–1337), интуитивно осознали эффективность сходящихся линий как средства пробуждения пространственной глубины в архитектурных особенностях</w:t>
      </w:r>
      <w:r w:rsidR="000979DA" w:rsidRPr="00406786">
        <w:rPr>
          <w:rFonts w:ascii="Times New Roman" w:eastAsia="Times New Roman" w:hAnsi="Times New Roman" w:cs="Times New Roman"/>
          <w:color w:val="333333"/>
          <w:sz w:val="28"/>
          <w:szCs w:val="28"/>
        </w:rPr>
        <w:t>,</w:t>
      </w:r>
      <w:r w:rsidRPr="00406786">
        <w:rPr>
          <w:rFonts w:ascii="Times New Roman" w:eastAsia="Times New Roman" w:hAnsi="Times New Roman" w:cs="Times New Roman"/>
          <w:color w:val="333333"/>
          <w:sz w:val="28"/>
          <w:szCs w:val="28"/>
        </w:rPr>
        <w:t xml:space="preserve"> но не поддержива</w:t>
      </w:r>
      <w:r w:rsidR="00692A54" w:rsidRPr="00406786">
        <w:rPr>
          <w:rFonts w:ascii="Times New Roman" w:eastAsia="Times New Roman" w:hAnsi="Times New Roman" w:cs="Times New Roman"/>
          <w:color w:val="333333"/>
          <w:sz w:val="28"/>
          <w:szCs w:val="28"/>
        </w:rPr>
        <w:t>я</w:t>
      </w:r>
      <w:r w:rsidRPr="00406786">
        <w:rPr>
          <w:rFonts w:ascii="Times New Roman" w:eastAsia="Times New Roman" w:hAnsi="Times New Roman" w:cs="Times New Roman"/>
          <w:color w:val="333333"/>
          <w:sz w:val="28"/>
          <w:szCs w:val="28"/>
        </w:rPr>
        <w:t xml:space="preserve"> геометрическим соответствием. Одним из первых примеров конвергентной перспективы считается картина Джотто «Христос перед Каифом» (1305 г.) (рис. 10), написанная за 100 лет до перспективных демонстраций Филлипо Брунеллески. Хотя стропила в потолке не сходятся идеально в единой точке схода, они слишком организованы, чтобы судить о результате на глаз, как отметил Мартин Кемп</w:t>
      </w:r>
      <w:r w:rsidR="000979DA" w:rsidRPr="00406786">
        <w:rPr>
          <w:rFonts w:ascii="Times New Roman" w:eastAsia="Times New Roman" w:hAnsi="Times New Roman" w:cs="Times New Roman"/>
          <w:color w:val="333333"/>
          <w:sz w:val="28"/>
          <w:szCs w:val="28"/>
        </w:rPr>
        <w:t>.</w:t>
      </w:r>
      <w:r w:rsidRPr="00406786">
        <w:rPr>
          <w:rFonts w:ascii="Times New Roman" w:eastAsia="Times New Roman" w:hAnsi="Times New Roman" w:cs="Times New Roman"/>
          <w:color w:val="333333"/>
          <w:sz w:val="28"/>
          <w:szCs w:val="28"/>
        </w:rPr>
        <w:t xml:space="preserve"> Перспективное понимание Джотто заключалось в том, что «линии и плоскости, расположенные выше уровня глаз, должны казаться наклоненными вниз по мере удаления от зрителя; те, что ниже уровня глаз, должны наклоняться вверх; те, которые находятся слева, должны наклоняться внутрь вправо; правая сторона должна быть наклонена внутрь влево; должно быть некоторое ощущение горизонтального и вертикального деления, которые отмечают границы между зонами; и вдоль этих разделений линии должны быть немного наклонены, если </w:t>
      </w:r>
      <w:r w:rsidRPr="004D7DDC">
        <w:rPr>
          <w:rFonts w:ascii="Times New Roman" w:eastAsia="Times New Roman" w:hAnsi="Times New Roman" w:cs="Times New Roman"/>
          <w:color w:val="333333"/>
          <w:sz w:val="28"/>
          <w:szCs w:val="28"/>
        </w:rPr>
        <w:t>вообще наклонены ".</w:t>
      </w:r>
      <w:r w:rsidR="004D7DDC" w:rsidRPr="004D7DDC">
        <w:rPr>
          <w:rFonts w:ascii="Times New Roman" w:eastAsia="Times New Roman" w:hAnsi="Times New Roman" w:cs="Times New Roman"/>
          <w:color w:val="333333"/>
          <w:sz w:val="28"/>
          <w:szCs w:val="28"/>
          <w:vertAlign w:val="superscript"/>
        </w:rPr>
        <w:t>6</w:t>
      </w:r>
    </w:p>
    <w:p w14:paraId="473F83CE" w14:textId="09A85A5F" w:rsidR="009A4C61" w:rsidRDefault="00EF0CD5" w:rsidP="009A4C61">
      <w:pPr>
        <w:shd w:val="clear" w:color="auto" w:fill="FFFFFF"/>
        <w:spacing w:after="240" w:line="20" w:lineRule="atLeast"/>
        <w:jc w:val="both"/>
        <w:rPr>
          <w:rFonts w:ascii="Times New Roman" w:eastAsia="Times New Roman" w:hAnsi="Times New Roman" w:cs="Times New Roman"/>
          <w:sz w:val="28"/>
          <w:szCs w:val="28"/>
        </w:rPr>
      </w:pPr>
      <w:r w:rsidRPr="00406786">
        <w:rPr>
          <w:rFonts w:ascii="Times New Roman" w:eastAsia="Times New Roman" w:hAnsi="Times New Roman" w:cs="Times New Roman"/>
          <w:noProof/>
          <w:sz w:val="28"/>
          <w:szCs w:val="28"/>
        </w:rPr>
        <w:lastRenderedPageBreak/>
        <w:drawing>
          <wp:anchor distT="0" distB="0" distL="114300" distR="114300" simplePos="0" relativeHeight="251655680" behindDoc="0" locked="0" layoutInCell="1" allowOverlap="1" wp14:anchorId="592E91D5" wp14:editId="4B229D8B">
            <wp:simplePos x="0" y="0"/>
            <wp:positionH relativeFrom="column">
              <wp:posOffset>3810</wp:posOffset>
            </wp:positionH>
            <wp:positionV relativeFrom="paragraph">
              <wp:posOffset>3810</wp:posOffset>
            </wp:positionV>
            <wp:extent cx="2377440" cy="2065020"/>
            <wp:effectExtent l="0" t="0" r="3810" b="0"/>
            <wp:wrapThrough wrapText="bothSides">
              <wp:wrapPolygon edited="0">
                <wp:start x="0" y="0"/>
                <wp:lineTo x="0" y="21321"/>
                <wp:lineTo x="21462" y="21321"/>
                <wp:lineTo x="21462" y="0"/>
                <wp:lineTo x="0" y="0"/>
              </wp:wrapPolygon>
            </wp:wrapThrough>
            <wp:docPr id="32" name="Рисунок 32" descr="Тайная вечеря, Дуччо ди Буонинсенья, ок.  1308-1311, Дерево, темпера, 50 x 53 см., Museo dell'Opera Metropolitana del Duomo, Сие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Рисунок 32" descr="Тайная вечеря, Дуччо ди Буонинсенья, ок.  1308-1311, Дерево, темпера, 50 x 53 см., Museo dell'Opera Metropolitana del Duomo, Сиена"/>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77440" cy="2065020"/>
                    </a:xfrm>
                    <a:prstGeom prst="rect">
                      <a:avLst/>
                    </a:prstGeom>
                    <a:noFill/>
                    <a:ln>
                      <a:noFill/>
                    </a:ln>
                  </pic:spPr>
                </pic:pic>
              </a:graphicData>
            </a:graphic>
            <wp14:sizeRelH relativeFrom="page">
              <wp14:pctWidth>0</wp14:pctWidth>
            </wp14:sizeRelH>
            <wp14:sizeRelV relativeFrom="page">
              <wp14:pctHeight>0</wp14:pctHeight>
            </wp14:sizeRelV>
          </wp:anchor>
        </w:drawing>
      </w:r>
      <w:r w:rsidR="009A4C61" w:rsidRPr="00406786">
        <w:rPr>
          <w:rFonts w:ascii="Times New Roman" w:eastAsia="Times New Roman" w:hAnsi="Times New Roman" w:cs="Times New Roman"/>
          <w:sz w:val="28"/>
          <w:szCs w:val="28"/>
        </w:rPr>
        <w:t>Рис. 11 </w:t>
      </w:r>
    </w:p>
    <w:p w14:paraId="2FAA41AD" w14:textId="26D7149C" w:rsidR="004C0074" w:rsidRDefault="009A4C61" w:rsidP="00CD6576">
      <w:pPr>
        <w:shd w:val="clear" w:color="auto" w:fill="FFFFFF"/>
        <w:spacing w:after="240" w:line="20"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«Т</w:t>
      </w:r>
      <w:r w:rsidR="004C0074" w:rsidRPr="00406786">
        <w:rPr>
          <w:rFonts w:ascii="Times New Roman" w:eastAsia="Times New Roman" w:hAnsi="Times New Roman" w:cs="Times New Roman"/>
          <w:sz w:val="28"/>
          <w:szCs w:val="28"/>
        </w:rPr>
        <w:t>айная вечеря</w:t>
      </w:r>
      <w:r>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Дуччо ди Буонинсенья</w:t>
      </w:r>
      <w:r w:rsidR="00443A1B" w:rsidRPr="00406786">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ок. 1308–1311</w:t>
      </w:r>
      <w:r w:rsidR="00D632AF">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Дерево, темпера, 50 x 53 см.Сиена</w:t>
      </w:r>
    </w:p>
    <w:p w14:paraId="4955958F" w14:textId="77777777" w:rsidR="009A4C61" w:rsidRDefault="009A4C61" w:rsidP="00667A73">
      <w:pPr>
        <w:shd w:val="clear" w:color="auto" w:fill="FFFFFF"/>
        <w:spacing w:after="240" w:line="20" w:lineRule="atLeast"/>
        <w:ind w:firstLine="709"/>
        <w:jc w:val="both"/>
        <w:rPr>
          <w:rFonts w:ascii="Times New Roman" w:eastAsia="Times New Roman" w:hAnsi="Times New Roman" w:cs="Times New Roman"/>
          <w:sz w:val="28"/>
          <w:szCs w:val="28"/>
        </w:rPr>
      </w:pPr>
    </w:p>
    <w:p w14:paraId="798D13DF" w14:textId="77777777" w:rsidR="009A4C61" w:rsidRDefault="009A4C61" w:rsidP="00667A73">
      <w:pPr>
        <w:shd w:val="clear" w:color="auto" w:fill="FFFFFF"/>
        <w:spacing w:after="240" w:line="20" w:lineRule="atLeast"/>
        <w:ind w:firstLine="709"/>
        <w:jc w:val="both"/>
        <w:rPr>
          <w:rFonts w:ascii="Times New Roman" w:eastAsia="Times New Roman" w:hAnsi="Times New Roman" w:cs="Times New Roman"/>
          <w:sz w:val="28"/>
          <w:szCs w:val="28"/>
        </w:rPr>
      </w:pPr>
    </w:p>
    <w:p w14:paraId="244286D9" w14:textId="77777777" w:rsidR="009A4C61" w:rsidRDefault="009A4C61" w:rsidP="00667A73">
      <w:pPr>
        <w:shd w:val="clear" w:color="auto" w:fill="FFFFFF"/>
        <w:spacing w:after="240" w:line="20" w:lineRule="atLeast"/>
        <w:ind w:firstLine="709"/>
        <w:jc w:val="both"/>
        <w:rPr>
          <w:rFonts w:ascii="Times New Roman" w:eastAsia="Times New Roman" w:hAnsi="Times New Roman" w:cs="Times New Roman"/>
          <w:sz w:val="28"/>
          <w:szCs w:val="28"/>
        </w:rPr>
      </w:pPr>
    </w:p>
    <w:p w14:paraId="31A65587" w14:textId="34405D28" w:rsidR="004C0074" w:rsidRPr="00406786" w:rsidRDefault="004C0074"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r w:rsidRPr="00406786">
        <w:rPr>
          <w:rFonts w:ascii="Times New Roman" w:eastAsia="Times New Roman" w:hAnsi="Times New Roman" w:cs="Times New Roman"/>
          <w:sz w:val="28"/>
          <w:szCs w:val="28"/>
        </w:rPr>
        <w:t xml:space="preserve">Хотя </w:t>
      </w:r>
      <w:r w:rsidRPr="00406786">
        <w:rPr>
          <w:rFonts w:ascii="Times New Roman" w:eastAsia="Times New Roman" w:hAnsi="Times New Roman" w:cs="Times New Roman"/>
          <w:color w:val="333333"/>
          <w:sz w:val="28"/>
          <w:szCs w:val="28"/>
        </w:rPr>
        <w:t>«Тайная вечеря»</w:t>
      </w:r>
      <w:r w:rsidRPr="00406786">
        <w:rPr>
          <w:rFonts w:ascii="Times New Roman" w:eastAsia="Times New Roman" w:hAnsi="Times New Roman" w:cs="Times New Roman"/>
          <w:i/>
          <w:iCs/>
          <w:color w:val="333333"/>
          <w:sz w:val="28"/>
          <w:szCs w:val="28"/>
        </w:rPr>
        <w:t> </w:t>
      </w:r>
      <w:r w:rsidRPr="00406786">
        <w:rPr>
          <w:rFonts w:ascii="Times New Roman" w:eastAsia="Times New Roman" w:hAnsi="Times New Roman" w:cs="Times New Roman"/>
          <w:color w:val="333333"/>
          <w:sz w:val="28"/>
          <w:szCs w:val="28"/>
        </w:rPr>
        <w:t xml:space="preserve">(рис. 11) и «Смерть Богородицы» Дуччо демонстрируют согласованные попытки создать реалистичное пространство, в котором материальные объекты занимают пространство, выходящее за пределы картины, ортогонали сходятся в разных точках. В «Тайной вечере» спад стропил спроектирован с помощью системы поперечных рычагов, а таблица </w:t>
      </w:r>
      <w:r w:rsidR="00692A54" w:rsidRPr="00406786">
        <w:rPr>
          <w:rFonts w:ascii="Times New Roman" w:eastAsia="Times New Roman" w:hAnsi="Times New Roman" w:cs="Times New Roman"/>
          <w:color w:val="333333"/>
          <w:sz w:val="28"/>
          <w:szCs w:val="28"/>
        </w:rPr>
        <w:t>показана</w:t>
      </w:r>
      <w:r w:rsidRPr="00406786">
        <w:rPr>
          <w:rFonts w:ascii="Times New Roman" w:eastAsia="Times New Roman" w:hAnsi="Times New Roman" w:cs="Times New Roman"/>
          <w:color w:val="333333"/>
          <w:sz w:val="28"/>
          <w:szCs w:val="28"/>
        </w:rPr>
        <w:t xml:space="preserve"> под странным углом, несовместимым с чем-либо еще на изображении. Несмотря на эти ошибки, подход Дуччо представляет собой фундаментальный шаг вперед к представлению пространства плоской поверхности.</w:t>
      </w:r>
    </w:p>
    <w:p w14:paraId="552BE10D" w14:textId="5441D452" w:rsidR="004C0074" w:rsidRPr="00406786" w:rsidRDefault="004C0074"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r w:rsidRPr="00406786">
        <w:rPr>
          <w:rFonts w:ascii="Times New Roman" w:eastAsia="Times New Roman" w:hAnsi="Times New Roman" w:cs="Times New Roman"/>
          <w:color w:val="333333"/>
          <w:sz w:val="28"/>
          <w:szCs w:val="28"/>
        </w:rPr>
        <w:t>Считается, что в математической форме линейная перспектива была изобретена около 1415 года архитектором </w:t>
      </w:r>
      <w:hyperlink r:id="rId30" w:history="1">
        <w:r w:rsidRPr="00406786">
          <w:rPr>
            <w:rFonts w:ascii="Times New Roman" w:eastAsia="Times New Roman" w:hAnsi="Times New Roman" w:cs="Times New Roman"/>
            <w:color w:val="333333"/>
            <w:sz w:val="28"/>
            <w:szCs w:val="28"/>
          </w:rPr>
          <w:t>Филиппо Брунеллески</w:t>
        </w:r>
      </w:hyperlink>
      <w:r w:rsidRPr="00406786">
        <w:rPr>
          <w:rFonts w:ascii="Times New Roman" w:eastAsia="Times New Roman" w:hAnsi="Times New Roman" w:cs="Times New Roman"/>
          <w:color w:val="333333"/>
          <w:sz w:val="28"/>
          <w:szCs w:val="28"/>
        </w:rPr>
        <w:t> (1377–1446) и систематизирована в письменной форме архитектором и писателем </w:t>
      </w:r>
      <w:hyperlink r:id="rId31" w:history="1">
        <w:r w:rsidRPr="00406786">
          <w:rPr>
            <w:rFonts w:ascii="Times New Roman" w:eastAsia="Times New Roman" w:hAnsi="Times New Roman" w:cs="Times New Roman"/>
            <w:color w:val="333333"/>
            <w:sz w:val="28"/>
            <w:szCs w:val="28"/>
          </w:rPr>
          <w:t>Леоном Баттистой Альберти</w:t>
        </w:r>
      </w:hyperlink>
      <w:r w:rsidRPr="00406786">
        <w:rPr>
          <w:rFonts w:ascii="Times New Roman" w:eastAsia="Times New Roman" w:hAnsi="Times New Roman" w:cs="Times New Roman"/>
          <w:color w:val="333333"/>
          <w:sz w:val="28"/>
          <w:szCs w:val="28"/>
        </w:rPr>
        <w:t> (1404–1472) в 1435 году (</w:t>
      </w:r>
      <w:hyperlink r:id="rId32" w:history="1">
        <w:r w:rsidRPr="00406786">
          <w:rPr>
            <w:rFonts w:ascii="Times New Roman" w:eastAsia="Times New Roman" w:hAnsi="Times New Roman" w:cs="Times New Roman"/>
            <w:color w:val="333333"/>
            <w:sz w:val="28"/>
            <w:szCs w:val="28"/>
          </w:rPr>
          <w:t>De pictura</w:t>
        </w:r>
      </w:hyperlink>
      <w:r w:rsidRPr="00406786">
        <w:rPr>
          <w:rFonts w:ascii="Times New Roman" w:eastAsia="Times New Roman" w:hAnsi="Times New Roman" w:cs="Times New Roman"/>
          <w:color w:val="333333"/>
          <w:sz w:val="28"/>
          <w:szCs w:val="28"/>
        </w:rPr>
        <w:t> </w:t>
      </w:r>
      <w:r w:rsidR="007F6347" w:rsidRPr="00406786">
        <w:rPr>
          <w:rFonts w:ascii="Times New Roman" w:eastAsia="Times New Roman" w:hAnsi="Times New Roman" w:cs="Times New Roman"/>
          <w:color w:val="333333"/>
          <w:sz w:val="28"/>
          <w:szCs w:val="28"/>
        </w:rPr>
        <w:t>«</w:t>
      </w:r>
      <w:hyperlink r:id="rId33" w:history="1">
        <w:r w:rsidRPr="00406786">
          <w:rPr>
            <w:rFonts w:ascii="Times New Roman" w:eastAsia="Times New Roman" w:hAnsi="Times New Roman" w:cs="Times New Roman"/>
            <w:color w:val="333333"/>
            <w:sz w:val="28"/>
            <w:szCs w:val="28"/>
          </w:rPr>
          <w:t>О живописи</w:t>
        </w:r>
      </w:hyperlink>
      <w:r w:rsidR="007F6347" w:rsidRPr="00406786">
        <w:rPr>
          <w:rFonts w:ascii="Times New Roman" w:eastAsia="Times New Roman" w:hAnsi="Times New Roman" w:cs="Times New Roman"/>
          <w:color w:val="333333"/>
          <w:sz w:val="28"/>
          <w:szCs w:val="28"/>
        </w:rPr>
        <w:t>»)</w:t>
      </w:r>
      <w:r w:rsidRPr="00406786">
        <w:rPr>
          <w:rFonts w:ascii="Times New Roman" w:eastAsia="Times New Roman" w:hAnsi="Times New Roman" w:cs="Times New Roman"/>
          <w:color w:val="333333"/>
          <w:sz w:val="28"/>
          <w:szCs w:val="28"/>
        </w:rPr>
        <w:t>. Конструкция, разработанная Альберти, была основана на убеждении, что ни одна картина не может напоминать природу, если она не видна с определенного расстояния и с определенного места, и уменьшение размера как функция расстояния.</w:t>
      </w:r>
    </w:p>
    <w:p w14:paraId="7BE4D83F" w14:textId="373478BB" w:rsidR="009A4C61" w:rsidRDefault="00D632AF" w:rsidP="009A4C61">
      <w:pPr>
        <w:shd w:val="clear" w:color="auto" w:fill="FFFFFF"/>
        <w:spacing w:after="240" w:line="20" w:lineRule="atLeast"/>
        <w:ind w:firstLine="709"/>
        <w:jc w:val="center"/>
        <w:rPr>
          <w:rFonts w:ascii="Times New Roman" w:eastAsia="Times New Roman" w:hAnsi="Times New Roman" w:cs="Times New Roman"/>
          <w:sz w:val="28"/>
          <w:szCs w:val="28"/>
        </w:rPr>
      </w:pPr>
      <w:r w:rsidRPr="00406786">
        <w:rPr>
          <w:rFonts w:ascii="Times New Roman" w:eastAsia="Times New Roman" w:hAnsi="Times New Roman" w:cs="Times New Roman"/>
          <w:noProof/>
          <w:color w:val="999999"/>
          <w:sz w:val="28"/>
          <w:szCs w:val="28"/>
        </w:rPr>
        <w:drawing>
          <wp:inline distT="0" distB="0" distL="0" distR="0" wp14:anchorId="275DF8F7" wp14:editId="5B24DD5E">
            <wp:extent cx="5250180" cy="2316480"/>
            <wp:effectExtent l="0" t="0" r="7620" b="7620"/>
            <wp:docPr id="30" name="Рисунок 30" descr="Исцеление калек и воскрешение Табиты, Масоли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30" descr="Исцеление калек и воскрешение Табиты, Масолино"/>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50180" cy="2316480"/>
                    </a:xfrm>
                    <a:prstGeom prst="rect">
                      <a:avLst/>
                    </a:prstGeom>
                    <a:noFill/>
                    <a:ln>
                      <a:noFill/>
                    </a:ln>
                  </pic:spPr>
                </pic:pic>
              </a:graphicData>
            </a:graphic>
          </wp:inline>
        </w:drawing>
      </w:r>
      <w:r w:rsidR="009A4C61" w:rsidRPr="00406786">
        <w:rPr>
          <w:rFonts w:ascii="Times New Roman" w:eastAsia="Times New Roman" w:hAnsi="Times New Roman" w:cs="Times New Roman"/>
          <w:sz w:val="28"/>
          <w:szCs w:val="28"/>
        </w:rPr>
        <w:t>Рис. 12</w:t>
      </w:r>
    </w:p>
    <w:p w14:paraId="3B6C3DEF" w14:textId="77777777" w:rsidR="009A4C61" w:rsidRDefault="004C0074" w:rsidP="00CD6576">
      <w:pPr>
        <w:shd w:val="clear" w:color="auto" w:fill="FFFFFF"/>
        <w:spacing w:after="240" w:line="20" w:lineRule="atLeast"/>
        <w:ind w:firstLine="709"/>
        <w:jc w:val="center"/>
        <w:rPr>
          <w:rFonts w:ascii="Times New Roman" w:eastAsia="Times New Roman" w:hAnsi="Times New Roman" w:cs="Times New Roman"/>
          <w:color w:val="999999"/>
          <w:sz w:val="28"/>
          <w:szCs w:val="28"/>
        </w:rPr>
      </w:pPr>
      <w:r w:rsidRPr="00406786">
        <w:rPr>
          <w:rFonts w:ascii="Times New Roman" w:eastAsia="Times New Roman" w:hAnsi="Times New Roman" w:cs="Times New Roman"/>
          <w:sz w:val="28"/>
          <w:szCs w:val="28"/>
        </w:rPr>
        <w:t>Исцеление калек и воскрешение Табиты</w:t>
      </w:r>
      <w:r w:rsidR="00D632AF">
        <w:rPr>
          <w:rFonts w:ascii="Times New Roman" w:eastAsia="Times New Roman" w:hAnsi="Times New Roman" w:cs="Times New Roman"/>
          <w:sz w:val="28"/>
          <w:szCs w:val="28"/>
        </w:rPr>
        <w:t xml:space="preserve"> </w:t>
      </w:r>
      <w:r w:rsidRPr="00406786">
        <w:rPr>
          <w:rFonts w:ascii="Times New Roman" w:eastAsia="Times New Roman" w:hAnsi="Times New Roman" w:cs="Times New Roman"/>
          <w:sz w:val="28"/>
          <w:szCs w:val="28"/>
        </w:rPr>
        <w:t>Масолино1426–1427</w:t>
      </w:r>
      <w:r w:rsidRPr="00406786">
        <w:rPr>
          <w:rFonts w:ascii="Times New Roman" w:eastAsia="Times New Roman" w:hAnsi="Times New Roman" w:cs="Times New Roman"/>
          <w:sz w:val="28"/>
          <w:szCs w:val="28"/>
        </w:rPr>
        <w:br/>
        <w:t>Фреска, 255 x 598 см. (полная фреска)</w:t>
      </w:r>
      <w:r w:rsidR="00D632AF">
        <w:rPr>
          <w:rFonts w:ascii="Times New Roman" w:eastAsia="Times New Roman" w:hAnsi="Times New Roman" w:cs="Times New Roman"/>
          <w:sz w:val="28"/>
          <w:szCs w:val="28"/>
        </w:rPr>
        <w:t xml:space="preserve"> </w:t>
      </w:r>
      <w:r w:rsidRPr="00406786">
        <w:rPr>
          <w:rFonts w:ascii="Times New Roman" w:eastAsia="Times New Roman" w:hAnsi="Times New Roman" w:cs="Times New Roman"/>
          <w:sz w:val="28"/>
          <w:szCs w:val="28"/>
        </w:rPr>
        <w:t>Капелла Бранкаччи, Санта-Мария-дель-Кармине, Флоренция</w:t>
      </w:r>
    </w:p>
    <w:p w14:paraId="3BA1319D" w14:textId="599FF192" w:rsidR="00D632AF" w:rsidRPr="009A4C61" w:rsidRDefault="009A4C61" w:rsidP="00CD6576">
      <w:pPr>
        <w:shd w:val="clear" w:color="auto" w:fill="FFFFFF"/>
        <w:spacing w:after="240" w:line="20" w:lineRule="atLeast"/>
        <w:rPr>
          <w:rFonts w:ascii="Times New Roman" w:eastAsia="Times New Roman" w:hAnsi="Times New Roman" w:cs="Times New Roman"/>
          <w:color w:val="999999"/>
          <w:sz w:val="28"/>
          <w:szCs w:val="28"/>
        </w:rPr>
      </w:pPr>
      <w:r w:rsidRPr="00406786">
        <w:rPr>
          <w:rFonts w:ascii="Times New Roman" w:eastAsia="Times New Roman" w:hAnsi="Times New Roman" w:cs="Times New Roman"/>
          <w:noProof/>
          <w:sz w:val="28"/>
          <w:szCs w:val="28"/>
        </w:rPr>
        <w:lastRenderedPageBreak/>
        <w:drawing>
          <wp:anchor distT="0" distB="0" distL="114300" distR="114300" simplePos="0" relativeHeight="251659776" behindDoc="0" locked="0" layoutInCell="1" allowOverlap="1" wp14:anchorId="7D6D8FBC" wp14:editId="0A51CBA4">
            <wp:simplePos x="0" y="0"/>
            <wp:positionH relativeFrom="column">
              <wp:posOffset>3810</wp:posOffset>
            </wp:positionH>
            <wp:positionV relativeFrom="paragraph">
              <wp:posOffset>0</wp:posOffset>
            </wp:positionV>
            <wp:extent cx="2377440" cy="3368040"/>
            <wp:effectExtent l="0" t="0" r="3810" b="3810"/>
            <wp:wrapThrough wrapText="bothSides">
              <wp:wrapPolygon edited="0">
                <wp:start x="0" y="0"/>
                <wp:lineTo x="0" y="21502"/>
                <wp:lineTo x="21462" y="21502"/>
                <wp:lineTo x="21462" y="0"/>
                <wp:lineTo x="0" y="0"/>
              </wp:wrapPolygon>
            </wp:wrapThrough>
            <wp:docPr id="28" name="Рисунок 28" descr="Благовещение со Святым Эмидием, Карло Кривелли, 1486 год, яйцо и масло, холст, 207 x 146,7 см, Национальная галерея, Лондо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Рисунок 28" descr="Благовещение со Святым Эмидием, Карло Кривелли, 1486 год, яйцо и масло, холст, 207 x 146,7 см, Национальная галерея, Лондон"/>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377440" cy="3368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7D3F86" w14:textId="76BA06B3" w:rsidR="00D632AF" w:rsidRPr="00406786" w:rsidRDefault="009A4C61" w:rsidP="009A4C61">
      <w:pPr>
        <w:shd w:val="clear" w:color="auto" w:fill="FFFFFF"/>
        <w:spacing w:after="240" w:line="20" w:lineRule="atLeast"/>
        <w:rPr>
          <w:rFonts w:ascii="Times New Roman" w:eastAsia="Times New Roman" w:hAnsi="Times New Roman" w:cs="Times New Roman"/>
          <w:sz w:val="28"/>
          <w:szCs w:val="28"/>
        </w:rPr>
      </w:pPr>
      <w:r w:rsidRPr="00406786">
        <w:rPr>
          <w:rFonts w:ascii="Times New Roman" w:eastAsia="Times New Roman" w:hAnsi="Times New Roman" w:cs="Times New Roman"/>
          <w:sz w:val="28"/>
          <w:szCs w:val="28"/>
        </w:rPr>
        <w:t>Рис. 13</w:t>
      </w:r>
      <w:r>
        <w:rPr>
          <w:rFonts w:ascii="Times New Roman" w:eastAsia="Times New Roman" w:hAnsi="Times New Roman" w:cs="Times New Roman"/>
          <w:sz w:val="28"/>
          <w:szCs w:val="28"/>
        </w:rPr>
        <w:br/>
      </w:r>
      <w:r w:rsidR="004C0074" w:rsidRPr="00406786">
        <w:rPr>
          <w:rFonts w:ascii="Times New Roman" w:eastAsia="Times New Roman" w:hAnsi="Times New Roman" w:cs="Times New Roman"/>
          <w:sz w:val="28"/>
          <w:szCs w:val="28"/>
        </w:rPr>
        <w:t>Благовещение со Святым Эмидием</w:t>
      </w:r>
      <w:r w:rsidR="004C0074" w:rsidRPr="00406786">
        <w:rPr>
          <w:rFonts w:ascii="Times New Roman" w:eastAsia="Times New Roman" w:hAnsi="Times New Roman" w:cs="Times New Roman"/>
          <w:sz w:val="28"/>
          <w:szCs w:val="28"/>
        </w:rPr>
        <w:br/>
        <w:t>Карло Кривелли</w:t>
      </w:r>
      <w:r w:rsidR="00443A1B" w:rsidRPr="00406786">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1486</w:t>
      </w:r>
      <w:r w:rsidR="00D632AF">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Яйцо и масло, холст, 207 x 146,7 см.</w:t>
      </w:r>
      <w:r w:rsidR="00D632AF">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Национальная галерея, Лондон</w:t>
      </w:r>
    </w:p>
    <w:p w14:paraId="38F1B097" w14:textId="77777777" w:rsidR="009A4C61" w:rsidRDefault="009A4C61" w:rsidP="00017D2F">
      <w:pPr>
        <w:shd w:val="clear" w:color="auto" w:fill="FFFFFF"/>
        <w:spacing w:after="240" w:line="20" w:lineRule="atLeast"/>
        <w:ind w:firstLine="709"/>
        <w:jc w:val="both"/>
        <w:rPr>
          <w:rFonts w:ascii="Times New Roman" w:eastAsia="Times New Roman" w:hAnsi="Times New Roman" w:cs="Times New Roman"/>
          <w:color w:val="333333"/>
          <w:sz w:val="28"/>
          <w:szCs w:val="28"/>
        </w:rPr>
      </w:pPr>
    </w:p>
    <w:p w14:paraId="2FF99EEA" w14:textId="77777777" w:rsidR="009A4C61" w:rsidRDefault="009A4C61" w:rsidP="00017D2F">
      <w:pPr>
        <w:shd w:val="clear" w:color="auto" w:fill="FFFFFF"/>
        <w:spacing w:after="240" w:line="20" w:lineRule="atLeast"/>
        <w:ind w:firstLine="709"/>
        <w:jc w:val="both"/>
        <w:rPr>
          <w:rFonts w:ascii="Times New Roman" w:eastAsia="Times New Roman" w:hAnsi="Times New Roman" w:cs="Times New Roman"/>
          <w:color w:val="333333"/>
          <w:sz w:val="28"/>
          <w:szCs w:val="28"/>
        </w:rPr>
      </w:pPr>
    </w:p>
    <w:p w14:paraId="6DD7D34E" w14:textId="77777777" w:rsidR="009A4C61" w:rsidRDefault="009A4C61" w:rsidP="00017D2F">
      <w:pPr>
        <w:shd w:val="clear" w:color="auto" w:fill="FFFFFF"/>
        <w:spacing w:after="240" w:line="20" w:lineRule="atLeast"/>
        <w:ind w:firstLine="709"/>
        <w:jc w:val="both"/>
        <w:rPr>
          <w:rFonts w:ascii="Times New Roman" w:eastAsia="Times New Roman" w:hAnsi="Times New Roman" w:cs="Times New Roman"/>
          <w:color w:val="333333"/>
          <w:sz w:val="28"/>
          <w:szCs w:val="28"/>
        </w:rPr>
      </w:pPr>
    </w:p>
    <w:p w14:paraId="1D4A53EB" w14:textId="77777777" w:rsidR="009A4C61" w:rsidRDefault="009A4C61" w:rsidP="00017D2F">
      <w:pPr>
        <w:shd w:val="clear" w:color="auto" w:fill="FFFFFF"/>
        <w:spacing w:after="240" w:line="20" w:lineRule="atLeast"/>
        <w:ind w:firstLine="709"/>
        <w:jc w:val="both"/>
        <w:rPr>
          <w:rFonts w:ascii="Times New Roman" w:eastAsia="Times New Roman" w:hAnsi="Times New Roman" w:cs="Times New Roman"/>
          <w:color w:val="333333"/>
          <w:sz w:val="28"/>
          <w:szCs w:val="28"/>
        </w:rPr>
      </w:pPr>
    </w:p>
    <w:p w14:paraId="646F1DF1" w14:textId="77777777" w:rsidR="009A4C61" w:rsidRDefault="009A4C61" w:rsidP="00017D2F">
      <w:pPr>
        <w:shd w:val="clear" w:color="auto" w:fill="FFFFFF"/>
        <w:spacing w:after="240" w:line="20" w:lineRule="atLeast"/>
        <w:ind w:firstLine="709"/>
        <w:jc w:val="both"/>
        <w:rPr>
          <w:rFonts w:ascii="Times New Roman" w:eastAsia="Times New Roman" w:hAnsi="Times New Roman" w:cs="Times New Roman"/>
          <w:color w:val="333333"/>
          <w:sz w:val="28"/>
          <w:szCs w:val="28"/>
        </w:rPr>
      </w:pPr>
    </w:p>
    <w:p w14:paraId="64CE7F2F" w14:textId="77777777" w:rsidR="00C53BC2" w:rsidRDefault="00C53BC2" w:rsidP="00017D2F">
      <w:pPr>
        <w:shd w:val="clear" w:color="auto" w:fill="FFFFFF"/>
        <w:spacing w:after="240" w:line="20" w:lineRule="atLeast"/>
        <w:ind w:firstLine="709"/>
        <w:jc w:val="both"/>
        <w:rPr>
          <w:rFonts w:ascii="Times New Roman" w:eastAsia="Times New Roman" w:hAnsi="Times New Roman" w:cs="Times New Roman"/>
          <w:color w:val="333333"/>
          <w:sz w:val="28"/>
          <w:szCs w:val="28"/>
        </w:rPr>
      </w:pPr>
    </w:p>
    <w:p w14:paraId="37577660" w14:textId="5E65071B" w:rsidR="00017D2F" w:rsidRDefault="004C0074" w:rsidP="00017D2F">
      <w:pPr>
        <w:shd w:val="clear" w:color="auto" w:fill="FFFFFF"/>
        <w:spacing w:after="240" w:line="20" w:lineRule="atLeast"/>
        <w:ind w:firstLine="709"/>
        <w:jc w:val="both"/>
        <w:rPr>
          <w:rFonts w:ascii="Times New Roman" w:eastAsia="Times New Roman" w:hAnsi="Times New Roman" w:cs="Times New Roman"/>
          <w:color w:val="333333"/>
          <w:sz w:val="28"/>
          <w:szCs w:val="28"/>
        </w:rPr>
      </w:pPr>
      <w:r w:rsidRPr="00406786">
        <w:rPr>
          <w:rFonts w:ascii="Times New Roman" w:eastAsia="Times New Roman" w:hAnsi="Times New Roman" w:cs="Times New Roman"/>
          <w:color w:val="333333"/>
          <w:sz w:val="28"/>
          <w:szCs w:val="28"/>
        </w:rPr>
        <w:t>Только в середине 1420-х годов начали появляться картины, полностью разработанные в соответствии с принципами перспективной науки. Одним из первых точных занятостей точной центральной сходимости была в </w:t>
      </w:r>
      <w:r w:rsidR="007F6347" w:rsidRPr="00406786">
        <w:rPr>
          <w:rFonts w:ascii="Times New Roman" w:eastAsia="Times New Roman" w:hAnsi="Times New Roman" w:cs="Times New Roman"/>
          <w:color w:val="333333"/>
          <w:sz w:val="28"/>
          <w:szCs w:val="28"/>
        </w:rPr>
        <w:t>«Исцелении калек и воскрешение Табиты»</w:t>
      </w:r>
      <w:r w:rsidRPr="00406786">
        <w:rPr>
          <w:rFonts w:ascii="Times New Roman" w:eastAsia="Times New Roman" w:hAnsi="Times New Roman" w:cs="Times New Roman"/>
          <w:color w:val="333333"/>
          <w:sz w:val="28"/>
          <w:szCs w:val="28"/>
        </w:rPr>
        <w:t> (1426-1427) (рис.12), с помощью </w:t>
      </w:r>
      <w:hyperlink r:id="rId36" w:history="1">
        <w:r w:rsidRPr="00406786">
          <w:rPr>
            <w:rFonts w:ascii="Times New Roman" w:eastAsia="Times New Roman" w:hAnsi="Times New Roman" w:cs="Times New Roman"/>
            <w:color w:val="333333"/>
            <w:sz w:val="28"/>
            <w:szCs w:val="28"/>
          </w:rPr>
          <w:t>Мазолин да Паникала</w:t>
        </w:r>
      </w:hyperlink>
      <w:r w:rsidR="007F6347" w:rsidRPr="00406786">
        <w:rPr>
          <w:rFonts w:ascii="Times New Roman" w:eastAsia="Times New Roman" w:hAnsi="Times New Roman" w:cs="Times New Roman"/>
          <w:color w:val="333333"/>
          <w:sz w:val="28"/>
          <w:szCs w:val="28"/>
        </w:rPr>
        <w:t xml:space="preserve"> </w:t>
      </w:r>
      <w:r w:rsidRPr="00406786">
        <w:rPr>
          <w:rFonts w:ascii="Times New Roman" w:eastAsia="Times New Roman" w:hAnsi="Times New Roman" w:cs="Times New Roman"/>
          <w:color w:val="333333"/>
          <w:sz w:val="28"/>
          <w:szCs w:val="28"/>
        </w:rPr>
        <w:t>(ок. 1383 – ок. 1447). В отличие от современных эмпирических попыток использов</w:t>
      </w:r>
      <w:r w:rsidR="007F6347" w:rsidRPr="00406786">
        <w:rPr>
          <w:rFonts w:ascii="Times New Roman" w:eastAsia="Times New Roman" w:hAnsi="Times New Roman" w:cs="Times New Roman"/>
          <w:color w:val="333333"/>
          <w:sz w:val="28"/>
          <w:szCs w:val="28"/>
        </w:rPr>
        <w:t>а</w:t>
      </w:r>
      <w:r w:rsidRPr="00406786">
        <w:rPr>
          <w:rFonts w:ascii="Times New Roman" w:eastAsia="Times New Roman" w:hAnsi="Times New Roman" w:cs="Times New Roman"/>
          <w:color w:val="333333"/>
          <w:sz w:val="28"/>
          <w:szCs w:val="28"/>
        </w:rPr>
        <w:t xml:space="preserve">ть сходящиеся линии, ортогонали зданий переднего плана по обеим сторонам улицы точно сходятся в одной точке схода. Эта работа содержит более 20 горизонталей, которые сходятся к точной точке схода, хотя еще 4 линии отклоняются от этого центра на небольшую величину. Как показывают другие ранние работы, вероятность найти такую ​​степень сходимости только на основе интуитивного построения настолько мала, </w:t>
      </w:r>
      <w:r w:rsidRPr="004D7DDC">
        <w:rPr>
          <w:rFonts w:ascii="Times New Roman" w:eastAsia="Times New Roman" w:hAnsi="Times New Roman" w:cs="Times New Roman"/>
          <w:color w:val="333333"/>
          <w:sz w:val="28"/>
          <w:szCs w:val="28"/>
        </w:rPr>
        <w:t>что ею можно пренебречь.</w:t>
      </w:r>
      <w:r w:rsidR="004D7DDC" w:rsidRPr="004D7DDC">
        <w:rPr>
          <w:rFonts w:ascii="Times New Roman" w:eastAsia="Times New Roman" w:hAnsi="Times New Roman" w:cs="Times New Roman"/>
          <w:color w:val="333333"/>
          <w:sz w:val="28"/>
          <w:szCs w:val="28"/>
          <w:vertAlign w:val="superscript"/>
        </w:rPr>
        <w:t>10</w:t>
      </w:r>
      <w:r w:rsidR="007F6347" w:rsidRPr="004D7DDC">
        <w:rPr>
          <w:rFonts w:ascii="Times New Roman" w:eastAsia="Times New Roman" w:hAnsi="Times New Roman" w:cs="Times New Roman"/>
          <w:color w:val="333333"/>
          <w:sz w:val="28"/>
          <w:szCs w:val="28"/>
          <w:vertAlign w:val="superscript"/>
        </w:rPr>
        <w:t xml:space="preserve"> </w:t>
      </w:r>
      <w:r w:rsidRPr="00017D2F">
        <w:rPr>
          <w:rFonts w:ascii="Times New Roman" w:eastAsia="Times New Roman" w:hAnsi="Times New Roman" w:cs="Times New Roman"/>
          <w:color w:val="333333"/>
          <w:sz w:val="28"/>
          <w:szCs w:val="28"/>
        </w:rPr>
        <w:t>Также показательным является тот факт, что точка</w:t>
      </w:r>
      <w:r w:rsidRPr="00406786">
        <w:rPr>
          <w:rFonts w:ascii="Times New Roman" w:eastAsia="Times New Roman" w:hAnsi="Times New Roman" w:cs="Times New Roman"/>
          <w:color w:val="333333"/>
          <w:sz w:val="28"/>
          <w:szCs w:val="28"/>
        </w:rPr>
        <w:t xml:space="preserve"> схода расположена на уровне глаз стоящих фигур, </w:t>
      </w:r>
      <w:r w:rsidR="00003B20" w:rsidRPr="00406786">
        <w:rPr>
          <w:rFonts w:ascii="Times New Roman" w:eastAsia="Times New Roman" w:hAnsi="Times New Roman" w:cs="Times New Roman"/>
          <w:color w:val="333333"/>
          <w:sz w:val="28"/>
          <w:szCs w:val="28"/>
        </w:rPr>
        <w:t>это</w:t>
      </w:r>
      <w:r w:rsidRPr="00406786">
        <w:rPr>
          <w:rFonts w:ascii="Times New Roman" w:eastAsia="Times New Roman" w:hAnsi="Times New Roman" w:cs="Times New Roman"/>
          <w:color w:val="333333"/>
          <w:sz w:val="28"/>
          <w:szCs w:val="28"/>
        </w:rPr>
        <w:t xml:space="preserve"> означает, что зритель наблюдает за сценой, когда он стоит в изображенной среде. В то время как итальянские картины после 1420 лет проявляют чувство энтузиазма взаимодействия с перспективой строительств</w:t>
      </w:r>
      <w:r w:rsidR="007F6347" w:rsidRPr="00406786">
        <w:rPr>
          <w:rFonts w:ascii="Times New Roman" w:eastAsia="Times New Roman" w:hAnsi="Times New Roman" w:cs="Times New Roman"/>
          <w:color w:val="333333"/>
          <w:sz w:val="28"/>
          <w:szCs w:val="28"/>
        </w:rPr>
        <w:t>а</w:t>
      </w:r>
      <w:r w:rsidRPr="00406786">
        <w:rPr>
          <w:rFonts w:ascii="Times New Roman" w:eastAsia="Times New Roman" w:hAnsi="Times New Roman" w:cs="Times New Roman"/>
          <w:color w:val="333333"/>
          <w:sz w:val="28"/>
          <w:szCs w:val="28"/>
        </w:rPr>
        <w:t xml:space="preserve"> (рис. 13), в начале энтузиазм шестнадцатого века ослаб, с художниками представляя более приглушенные версии </w:t>
      </w:r>
      <w:r w:rsidR="00003B20" w:rsidRPr="00406786">
        <w:rPr>
          <w:rFonts w:ascii="Times New Roman" w:eastAsia="Times New Roman" w:hAnsi="Times New Roman" w:cs="Times New Roman"/>
          <w:color w:val="333333"/>
          <w:sz w:val="28"/>
          <w:szCs w:val="28"/>
        </w:rPr>
        <w:t xml:space="preserve">одной </w:t>
      </w:r>
      <w:r w:rsidRPr="00406786">
        <w:rPr>
          <w:rFonts w:ascii="Times New Roman" w:eastAsia="Times New Roman" w:hAnsi="Times New Roman" w:cs="Times New Roman"/>
          <w:color w:val="333333"/>
          <w:sz w:val="28"/>
          <w:szCs w:val="28"/>
        </w:rPr>
        <w:t>точки, например, </w:t>
      </w:r>
      <w:hyperlink r:id="rId37" w:history="1">
        <w:r w:rsidRPr="00406786">
          <w:rPr>
            <w:rFonts w:ascii="Times New Roman" w:eastAsia="Times New Roman" w:hAnsi="Times New Roman" w:cs="Times New Roman"/>
            <w:color w:val="333333"/>
            <w:sz w:val="28"/>
            <w:szCs w:val="28"/>
          </w:rPr>
          <w:t>Пармиджанино</w:t>
        </w:r>
      </w:hyperlink>
      <w:r w:rsidRPr="00406786">
        <w:rPr>
          <w:rFonts w:ascii="Times New Roman" w:eastAsia="Times New Roman" w:hAnsi="Times New Roman" w:cs="Times New Roman"/>
          <w:color w:val="333333"/>
          <w:sz w:val="28"/>
          <w:szCs w:val="28"/>
        </w:rPr>
        <w:t> «Мадонн</w:t>
      </w:r>
      <w:r w:rsidR="007F6347" w:rsidRPr="00406786">
        <w:rPr>
          <w:rFonts w:ascii="Times New Roman" w:eastAsia="Times New Roman" w:hAnsi="Times New Roman" w:cs="Times New Roman"/>
          <w:color w:val="333333"/>
          <w:sz w:val="28"/>
          <w:szCs w:val="28"/>
        </w:rPr>
        <w:t>а</w:t>
      </w:r>
      <w:r w:rsidRPr="00406786">
        <w:rPr>
          <w:rFonts w:ascii="Times New Roman" w:eastAsia="Times New Roman" w:hAnsi="Times New Roman" w:cs="Times New Roman"/>
          <w:color w:val="333333"/>
          <w:sz w:val="28"/>
          <w:szCs w:val="28"/>
        </w:rPr>
        <w:t xml:space="preserve"> с </w:t>
      </w:r>
      <w:r w:rsidR="007F6347" w:rsidRPr="00406786">
        <w:rPr>
          <w:rFonts w:ascii="Times New Roman" w:eastAsia="Times New Roman" w:hAnsi="Times New Roman" w:cs="Times New Roman"/>
          <w:color w:val="333333"/>
          <w:sz w:val="28"/>
          <w:szCs w:val="28"/>
        </w:rPr>
        <w:t>д</w:t>
      </w:r>
      <w:r w:rsidRPr="00406786">
        <w:rPr>
          <w:rFonts w:ascii="Times New Roman" w:eastAsia="Times New Roman" w:hAnsi="Times New Roman" w:cs="Times New Roman"/>
          <w:color w:val="333333"/>
          <w:sz w:val="28"/>
          <w:szCs w:val="28"/>
        </w:rPr>
        <w:t>линн</w:t>
      </w:r>
      <w:r w:rsidR="007F6347" w:rsidRPr="00406786">
        <w:rPr>
          <w:rFonts w:ascii="Times New Roman" w:eastAsia="Times New Roman" w:hAnsi="Times New Roman" w:cs="Times New Roman"/>
          <w:color w:val="333333"/>
          <w:sz w:val="28"/>
          <w:szCs w:val="28"/>
        </w:rPr>
        <w:t>ой</w:t>
      </w:r>
      <w:r w:rsidRPr="00406786">
        <w:rPr>
          <w:rFonts w:ascii="Times New Roman" w:eastAsia="Times New Roman" w:hAnsi="Times New Roman" w:cs="Times New Roman"/>
          <w:color w:val="333333"/>
          <w:sz w:val="28"/>
          <w:szCs w:val="28"/>
        </w:rPr>
        <w:t xml:space="preserve"> ше</w:t>
      </w:r>
      <w:r w:rsidR="005C70F4" w:rsidRPr="00406786">
        <w:rPr>
          <w:rFonts w:ascii="Times New Roman" w:eastAsia="Times New Roman" w:hAnsi="Times New Roman" w:cs="Times New Roman"/>
          <w:color w:val="333333"/>
          <w:sz w:val="28"/>
          <w:szCs w:val="28"/>
        </w:rPr>
        <w:t>ей»</w:t>
      </w:r>
      <w:r w:rsidRPr="00406786">
        <w:rPr>
          <w:rFonts w:ascii="Times New Roman" w:eastAsia="Times New Roman" w:hAnsi="Times New Roman" w:cs="Times New Roman"/>
          <w:color w:val="333333"/>
          <w:sz w:val="28"/>
          <w:szCs w:val="28"/>
        </w:rPr>
        <w:t>. Художники пятнадцатого и шестнадцатого веков редко отходили от простых систем перспективы.</w:t>
      </w:r>
    </w:p>
    <w:p w14:paraId="30C6FD1A" w14:textId="2E9E1509" w:rsidR="00017D2F" w:rsidRDefault="00017D2F" w:rsidP="009A4C61">
      <w:pPr>
        <w:shd w:val="clear" w:color="auto" w:fill="FFFFFF"/>
        <w:spacing w:after="240" w:line="20" w:lineRule="atLeast"/>
        <w:ind w:firstLine="709"/>
        <w:rPr>
          <w:rFonts w:ascii="Times New Roman" w:eastAsia="Times New Roman" w:hAnsi="Times New Roman" w:cs="Times New Roman"/>
          <w:sz w:val="28"/>
          <w:szCs w:val="28"/>
        </w:rPr>
      </w:pPr>
      <w:r w:rsidRPr="00406786">
        <w:rPr>
          <w:rFonts w:ascii="Times New Roman" w:eastAsia="Times New Roman" w:hAnsi="Times New Roman" w:cs="Times New Roman"/>
          <w:noProof/>
          <w:sz w:val="28"/>
          <w:szCs w:val="28"/>
        </w:rPr>
        <w:lastRenderedPageBreak/>
        <w:drawing>
          <wp:anchor distT="0" distB="0" distL="114300" distR="114300" simplePos="0" relativeHeight="251664896" behindDoc="0" locked="0" layoutInCell="1" allowOverlap="1" wp14:anchorId="205286F0" wp14:editId="7DAE9BDB">
            <wp:simplePos x="0" y="0"/>
            <wp:positionH relativeFrom="column">
              <wp:posOffset>3810</wp:posOffset>
            </wp:positionH>
            <wp:positionV relativeFrom="paragraph">
              <wp:posOffset>134620</wp:posOffset>
            </wp:positionV>
            <wp:extent cx="2857500" cy="1432560"/>
            <wp:effectExtent l="0" t="0" r="0" b="0"/>
            <wp:wrapThrough wrapText="bothSides">
              <wp:wrapPolygon edited="0">
                <wp:start x="0" y="0"/>
                <wp:lineTo x="0" y="21255"/>
                <wp:lineTo x="21456" y="21255"/>
                <wp:lineTo x="21456" y="0"/>
                <wp:lineTo x="0" y="0"/>
              </wp:wrapPolygon>
            </wp:wrapThrough>
            <wp:docPr id="26" name="Рисунок 26" descr="Банкет Ирода, фра Филиппо Липпи, между 1452 и 1465 годами, фреска Дуомо, Прато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Рисунок 26" descr="Банкет Ирода, фра Филиппо Липпи, между 1452 и 1465 годами, фреска Дуомо, Прато "/>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57500" cy="1432560"/>
                    </a:xfrm>
                    <a:prstGeom prst="rect">
                      <a:avLst/>
                    </a:prstGeom>
                    <a:noFill/>
                    <a:ln>
                      <a:noFill/>
                    </a:ln>
                  </pic:spPr>
                </pic:pic>
              </a:graphicData>
            </a:graphic>
            <wp14:sizeRelH relativeFrom="page">
              <wp14:pctWidth>0</wp14:pctWidth>
            </wp14:sizeRelH>
            <wp14:sizeRelV relativeFrom="page">
              <wp14:pctHeight>0</wp14:pctHeight>
            </wp14:sizeRelV>
          </wp:anchor>
        </w:drawing>
      </w:r>
      <w:r w:rsidR="00443A1B" w:rsidRPr="00406786">
        <w:rPr>
          <w:rFonts w:ascii="Times New Roman" w:eastAsia="Times New Roman" w:hAnsi="Times New Roman" w:cs="Times New Roman"/>
          <w:sz w:val="28"/>
          <w:szCs w:val="28"/>
        </w:rPr>
        <w:br/>
      </w:r>
      <w:r w:rsidR="009A4C61" w:rsidRPr="00406786">
        <w:rPr>
          <w:rFonts w:ascii="Times New Roman" w:eastAsia="Times New Roman" w:hAnsi="Times New Roman" w:cs="Times New Roman"/>
          <w:sz w:val="28"/>
          <w:szCs w:val="28"/>
        </w:rPr>
        <w:t>Рис.14</w:t>
      </w:r>
      <w:r w:rsidR="009A4C61">
        <w:rPr>
          <w:rFonts w:ascii="Times New Roman" w:eastAsia="Times New Roman" w:hAnsi="Times New Roman" w:cs="Times New Roman"/>
          <w:sz w:val="28"/>
          <w:szCs w:val="28"/>
        </w:rPr>
        <w:br/>
      </w:r>
      <w:r w:rsidR="004C0074" w:rsidRPr="00406786">
        <w:rPr>
          <w:rFonts w:ascii="Times New Roman" w:eastAsia="Times New Roman" w:hAnsi="Times New Roman" w:cs="Times New Roman"/>
          <w:sz w:val="28"/>
          <w:szCs w:val="28"/>
        </w:rPr>
        <w:t>Банкет Ирода</w:t>
      </w:r>
      <w:r>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Фра Филиппо Липпи</w:t>
      </w:r>
      <w:r w:rsidR="00443A1B" w:rsidRPr="00406786">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между 1452 и 1465 годами</w:t>
      </w:r>
      <w:r w:rsidR="004C0074" w:rsidRPr="00406786">
        <w:rPr>
          <w:rFonts w:ascii="Times New Roman" w:eastAsia="Times New Roman" w:hAnsi="Times New Roman" w:cs="Times New Roman"/>
          <w:sz w:val="28"/>
          <w:szCs w:val="28"/>
        </w:rPr>
        <w:br/>
        <w:t>Фреска Дуомо, Прато</w:t>
      </w:r>
      <w:r>
        <w:rPr>
          <w:rFonts w:ascii="Times New Roman" w:eastAsia="Times New Roman" w:hAnsi="Times New Roman" w:cs="Times New Roman"/>
          <w:sz w:val="28"/>
          <w:szCs w:val="28"/>
        </w:rPr>
        <w:t xml:space="preserve"> </w:t>
      </w:r>
    </w:p>
    <w:p w14:paraId="4803384F" w14:textId="77777777" w:rsidR="00017D2F" w:rsidRPr="00017D2F" w:rsidRDefault="00017D2F" w:rsidP="00017D2F">
      <w:pPr>
        <w:shd w:val="clear" w:color="auto" w:fill="FFFFFF"/>
        <w:spacing w:after="240" w:line="20" w:lineRule="atLeast"/>
        <w:ind w:firstLine="709"/>
        <w:jc w:val="both"/>
        <w:rPr>
          <w:rFonts w:ascii="Times New Roman" w:eastAsia="Times New Roman" w:hAnsi="Times New Roman" w:cs="Times New Roman"/>
          <w:color w:val="333333"/>
          <w:sz w:val="28"/>
          <w:szCs w:val="28"/>
        </w:rPr>
      </w:pPr>
    </w:p>
    <w:p w14:paraId="6047EAF6" w14:textId="77777777" w:rsidR="00017D2F" w:rsidRDefault="00017D2F" w:rsidP="009A4C61">
      <w:pPr>
        <w:shd w:val="clear" w:color="auto" w:fill="FFFFFF"/>
        <w:spacing w:after="240" w:line="20" w:lineRule="atLeast"/>
        <w:jc w:val="both"/>
        <w:rPr>
          <w:rFonts w:ascii="Times New Roman" w:eastAsia="Times New Roman" w:hAnsi="Times New Roman" w:cs="Times New Roman"/>
          <w:sz w:val="28"/>
          <w:szCs w:val="28"/>
        </w:rPr>
      </w:pPr>
    </w:p>
    <w:p w14:paraId="10D52AA3" w14:textId="558D5D3C" w:rsidR="00017D2F" w:rsidRDefault="004C0074" w:rsidP="00667A73">
      <w:pPr>
        <w:shd w:val="clear" w:color="auto" w:fill="FFFFFF"/>
        <w:spacing w:after="240" w:line="20" w:lineRule="atLeast"/>
        <w:ind w:firstLine="709"/>
        <w:jc w:val="both"/>
        <w:rPr>
          <w:rFonts w:ascii="Times New Roman" w:eastAsia="Times New Roman" w:hAnsi="Times New Roman" w:cs="Times New Roman"/>
          <w:sz w:val="28"/>
          <w:szCs w:val="28"/>
        </w:rPr>
      </w:pPr>
      <w:r w:rsidRPr="00406786">
        <w:rPr>
          <w:rFonts w:ascii="Times New Roman" w:eastAsia="Times New Roman" w:hAnsi="Times New Roman" w:cs="Times New Roman"/>
          <w:color w:val="333333"/>
          <w:sz w:val="28"/>
          <w:szCs w:val="28"/>
        </w:rPr>
        <w:t>Несмотря на быстрое распространение перспективы среди художников, перспектива отдельных объектов или фигур обычно не включалась в процедуру. «Художники могли построить сетку перспективы, определяющую сцену и расположение актеров и реквизита на сцене, но они не разрабатывали изображения объектов (кроме стен, столов, карнизов, лестниц и т.</w:t>
      </w:r>
      <w:r w:rsidR="005C70F4" w:rsidRPr="00406786">
        <w:rPr>
          <w:rFonts w:ascii="Times New Roman" w:eastAsia="Times New Roman" w:hAnsi="Times New Roman" w:cs="Times New Roman"/>
          <w:color w:val="333333"/>
          <w:sz w:val="28"/>
          <w:szCs w:val="28"/>
        </w:rPr>
        <w:t>д</w:t>
      </w:r>
      <w:r w:rsidRPr="00406786">
        <w:rPr>
          <w:rFonts w:ascii="Times New Roman" w:eastAsia="Times New Roman" w:hAnsi="Times New Roman" w:cs="Times New Roman"/>
          <w:color w:val="333333"/>
          <w:sz w:val="28"/>
          <w:szCs w:val="28"/>
        </w:rPr>
        <w:t xml:space="preserve">.) </w:t>
      </w:r>
      <w:r w:rsidR="005C70F4" w:rsidRPr="00406786">
        <w:rPr>
          <w:rFonts w:ascii="Times New Roman" w:eastAsia="Times New Roman" w:hAnsi="Times New Roman" w:cs="Times New Roman"/>
          <w:color w:val="333333"/>
          <w:sz w:val="28"/>
          <w:szCs w:val="28"/>
        </w:rPr>
        <w:t>с</w:t>
      </w:r>
      <w:r w:rsidRPr="00406786">
        <w:rPr>
          <w:rFonts w:ascii="Times New Roman" w:eastAsia="Times New Roman" w:hAnsi="Times New Roman" w:cs="Times New Roman"/>
          <w:color w:val="333333"/>
          <w:sz w:val="28"/>
          <w:szCs w:val="28"/>
        </w:rPr>
        <w:t xml:space="preserve"> использованием строгой перспективы. За некоторыми исключениями (такими как Мантенья, Корреджо и Тинторетто) художники на протяжении всего раннего Возрождения гораздо более свободно (или неуклюже) обращались с перспективой фигуры, чем с архитектурной перспективой. В «Поклонении волхвов» Филиппо Липпи</w:t>
      </w:r>
      <w:r w:rsidR="005C70F4" w:rsidRPr="00406786">
        <w:rPr>
          <w:rFonts w:ascii="Times New Roman" w:eastAsia="Times New Roman" w:hAnsi="Times New Roman" w:cs="Times New Roman"/>
          <w:color w:val="333333"/>
          <w:sz w:val="28"/>
          <w:szCs w:val="28"/>
        </w:rPr>
        <w:t>,</w:t>
      </w:r>
      <w:r w:rsidR="004D7DDC">
        <w:rPr>
          <w:rFonts w:ascii="Times New Roman" w:eastAsia="Times New Roman" w:hAnsi="Times New Roman" w:cs="Times New Roman"/>
          <w:color w:val="333333"/>
          <w:sz w:val="28"/>
          <w:szCs w:val="28"/>
        </w:rPr>
        <w:t> (около 1500 г.) (рис. 14</w:t>
      </w:r>
      <w:r w:rsidRPr="00406786">
        <w:rPr>
          <w:rFonts w:ascii="Times New Roman" w:eastAsia="Times New Roman" w:hAnsi="Times New Roman" w:cs="Times New Roman"/>
          <w:color w:val="333333"/>
          <w:sz w:val="28"/>
          <w:szCs w:val="28"/>
        </w:rPr>
        <w:t>)</w:t>
      </w:r>
      <w:r w:rsidRPr="00406786">
        <w:rPr>
          <w:rFonts w:ascii="Times New Roman" w:eastAsia="Times New Roman" w:hAnsi="Times New Roman" w:cs="Times New Roman"/>
          <w:i/>
          <w:iCs/>
          <w:color w:val="333333"/>
          <w:sz w:val="28"/>
          <w:szCs w:val="28"/>
        </w:rPr>
        <w:t> </w:t>
      </w:r>
      <w:r w:rsidR="005C70F4" w:rsidRPr="00406786">
        <w:rPr>
          <w:rFonts w:ascii="Times New Roman" w:eastAsia="Times New Roman" w:hAnsi="Times New Roman" w:cs="Times New Roman"/>
          <w:color w:val="333333"/>
          <w:sz w:val="28"/>
          <w:szCs w:val="28"/>
        </w:rPr>
        <w:t>н</w:t>
      </w:r>
      <w:r w:rsidRPr="00406786">
        <w:rPr>
          <w:rFonts w:ascii="Times New Roman" w:eastAsia="Times New Roman" w:hAnsi="Times New Roman" w:cs="Times New Roman"/>
          <w:color w:val="333333"/>
          <w:sz w:val="28"/>
          <w:szCs w:val="28"/>
        </w:rPr>
        <w:t>апример, передняя левая фигура огромна по сравнению с теми, кто стоит всего в нескольких футах позади, а глаза танцующей Саломеи в белом платье слева находятся на том же уровне, что и сидящие позади нее. Даже архитектурные особенности могут быть представлены множеством точек схода. Сандро Боттичелли, кажется, иногда делал это для драматического эффекта и даже </w:t>
      </w:r>
      <w:r w:rsidRPr="004D7DDC">
        <w:rPr>
          <w:rFonts w:ascii="Times New Roman" w:eastAsia="Times New Roman" w:hAnsi="Times New Roman" w:cs="Times New Roman"/>
          <w:color w:val="333333"/>
          <w:sz w:val="28"/>
          <w:szCs w:val="28"/>
        </w:rPr>
        <w:t>подчеркивал неравномерность перспективы за счет сильно укороченных стен или платформ</w:t>
      </w:r>
      <w:r w:rsidR="004D7DDC" w:rsidRPr="004D7DDC">
        <w:rPr>
          <w:rFonts w:ascii="Times New Roman" w:eastAsia="Times New Roman" w:hAnsi="Times New Roman" w:cs="Times New Roman"/>
          <w:color w:val="333333"/>
          <w:sz w:val="28"/>
          <w:szCs w:val="28"/>
          <w:vertAlign w:val="superscript"/>
        </w:rPr>
        <w:t>4</w:t>
      </w:r>
      <w:r w:rsidR="005C70F4" w:rsidRPr="004D7DDC">
        <w:rPr>
          <w:rFonts w:ascii="Times New Roman" w:eastAsia="Times New Roman" w:hAnsi="Times New Roman" w:cs="Times New Roman"/>
          <w:color w:val="333333"/>
          <w:sz w:val="28"/>
          <w:szCs w:val="28"/>
        </w:rPr>
        <w:t>.</w:t>
      </w:r>
      <w:r w:rsidR="00017D2F" w:rsidRPr="00017D2F">
        <w:rPr>
          <w:rFonts w:ascii="Times New Roman" w:eastAsia="Times New Roman" w:hAnsi="Times New Roman" w:cs="Times New Roman"/>
          <w:sz w:val="28"/>
          <w:szCs w:val="28"/>
        </w:rPr>
        <w:t xml:space="preserve"> </w:t>
      </w:r>
    </w:p>
    <w:p w14:paraId="18F5F875" w14:textId="4ED7CE83" w:rsidR="00017D2F" w:rsidRPr="00EF0CD5" w:rsidRDefault="00EF0CD5" w:rsidP="009A4C61">
      <w:pPr>
        <w:shd w:val="clear" w:color="auto" w:fill="FFFFFF"/>
        <w:spacing w:after="240" w:line="20" w:lineRule="atLeast"/>
        <w:jc w:val="both"/>
        <w:rPr>
          <w:rFonts w:ascii="Times New Roman" w:eastAsia="Times New Roman" w:hAnsi="Times New Roman" w:cs="Times New Roman"/>
          <w:color w:val="333333"/>
          <w:sz w:val="28"/>
          <w:szCs w:val="28"/>
        </w:rPr>
      </w:pPr>
      <w:r w:rsidRPr="00406786">
        <w:rPr>
          <w:rFonts w:ascii="Times New Roman" w:eastAsia="Times New Roman" w:hAnsi="Times New Roman" w:cs="Times New Roman"/>
          <w:noProof/>
          <w:color w:val="999999"/>
          <w:sz w:val="28"/>
          <w:szCs w:val="28"/>
        </w:rPr>
        <w:drawing>
          <wp:anchor distT="0" distB="0" distL="114300" distR="114300" simplePos="0" relativeHeight="251679232" behindDoc="0" locked="0" layoutInCell="1" allowOverlap="1" wp14:anchorId="40F8DA25" wp14:editId="6D45A0F8">
            <wp:simplePos x="0" y="0"/>
            <wp:positionH relativeFrom="column">
              <wp:posOffset>3810</wp:posOffset>
            </wp:positionH>
            <wp:positionV relativeFrom="paragraph">
              <wp:posOffset>0</wp:posOffset>
            </wp:positionV>
            <wp:extent cx="3571875" cy="2296160"/>
            <wp:effectExtent l="0" t="0" r="9525" b="8890"/>
            <wp:wrapThrough wrapText="bothSides">
              <wp:wrapPolygon edited="0">
                <wp:start x="0" y="0"/>
                <wp:lineTo x="0" y="21504"/>
                <wp:lineTo x="21542" y="21504"/>
                <wp:lineTo x="21542" y="0"/>
                <wp:lineTo x="0" y="0"/>
              </wp:wrapPolygon>
            </wp:wrapThrough>
            <wp:docPr id="24" name="Рисунок 24" descr="Афинская школа, Рафаэль Санти, 1509-1511, фреска, 500 x 770 см, Апостольский дворец, Ватика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Афинская школа, Рафаэль Санти, 1509-1511, фреска, 500 x 770 см, Апостольский дворец, Ватикан"/>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571875" cy="2296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C70060" w14:textId="39F2F172" w:rsidR="004C0074" w:rsidRDefault="009A4C61" w:rsidP="00EF0CD5">
      <w:pPr>
        <w:shd w:val="clear" w:color="auto" w:fill="FFFFFF"/>
        <w:spacing w:after="240" w:line="20" w:lineRule="atLeast"/>
        <w:rPr>
          <w:rFonts w:ascii="Times New Roman" w:eastAsia="Times New Roman" w:hAnsi="Times New Roman" w:cs="Times New Roman"/>
          <w:sz w:val="28"/>
          <w:szCs w:val="28"/>
        </w:rPr>
      </w:pPr>
      <w:r w:rsidRPr="00406786">
        <w:rPr>
          <w:rFonts w:ascii="Times New Roman" w:eastAsia="Times New Roman" w:hAnsi="Times New Roman" w:cs="Times New Roman"/>
          <w:sz w:val="28"/>
          <w:szCs w:val="28"/>
        </w:rPr>
        <w:t>Рис. 15 </w:t>
      </w:r>
      <w:r>
        <w:rPr>
          <w:rFonts w:ascii="Times New Roman" w:eastAsia="Times New Roman" w:hAnsi="Times New Roman" w:cs="Times New Roman"/>
          <w:sz w:val="28"/>
          <w:szCs w:val="28"/>
        </w:rPr>
        <w:br/>
      </w:r>
      <w:r w:rsidR="004C0074" w:rsidRPr="00406786">
        <w:rPr>
          <w:rFonts w:ascii="Times New Roman" w:eastAsia="Times New Roman" w:hAnsi="Times New Roman" w:cs="Times New Roman"/>
          <w:sz w:val="28"/>
          <w:szCs w:val="28"/>
        </w:rPr>
        <w:t>Афинская школа</w:t>
      </w:r>
      <w:r w:rsidR="004C0074" w:rsidRPr="00406786">
        <w:rPr>
          <w:rFonts w:ascii="Times New Roman" w:eastAsia="Times New Roman" w:hAnsi="Times New Roman" w:cs="Times New Roman"/>
          <w:sz w:val="28"/>
          <w:szCs w:val="28"/>
        </w:rPr>
        <w:br/>
        <w:t>Рафаэль</w:t>
      </w:r>
      <w:r w:rsidR="00443A1B" w:rsidRPr="00406786">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1509–1511</w:t>
      </w:r>
      <w:r w:rsidR="004C0074" w:rsidRPr="00406786">
        <w:rPr>
          <w:rFonts w:ascii="Times New Roman" w:eastAsia="Times New Roman" w:hAnsi="Times New Roman" w:cs="Times New Roman"/>
          <w:sz w:val="28"/>
          <w:szCs w:val="28"/>
        </w:rPr>
        <w:br/>
        <w:t>Фреска, 500 x 770 см.</w:t>
      </w:r>
      <w:r w:rsidR="00443A1B" w:rsidRPr="00406786">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Апостольский дворец, Ватикан</w:t>
      </w:r>
    </w:p>
    <w:p w14:paraId="790B6C67" w14:textId="77777777" w:rsidR="00017D2F" w:rsidRPr="00406786" w:rsidRDefault="00017D2F" w:rsidP="00017D2F">
      <w:pPr>
        <w:shd w:val="clear" w:color="auto" w:fill="FFFFFF"/>
        <w:spacing w:after="240" w:line="20" w:lineRule="atLeast"/>
        <w:ind w:firstLine="709"/>
        <w:jc w:val="center"/>
        <w:rPr>
          <w:rFonts w:ascii="Times New Roman" w:eastAsia="Times New Roman" w:hAnsi="Times New Roman" w:cs="Times New Roman"/>
          <w:color w:val="999999"/>
          <w:sz w:val="28"/>
          <w:szCs w:val="28"/>
        </w:rPr>
      </w:pPr>
    </w:p>
    <w:p w14:paraId="3C3D1493" w14:textId="77777777" w:rsidR="00EF0CD5" w:rsidRDefault="00EF0CD5"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p>
    <w:p w14:paraId="5520FC8F" w14:textId="77777777" w:rsidR="00EF0CD5" w:rsidRDefault="00EF0CD5" w:rsidP="009A4C61">
      <w:pPr>
        <w:shd w:val="clear" w:color="auto" w:fill="FFFFFF"/>
        <w:spacing w:after="240" w:line="20" w:lineRule="atLeast"/>
        <w:jc w:val="both"/>
        <w:rPr>
          <w:rFonts w:ascii="Times New Roman" w:eastAsia="Times New Roman" w:hAnsi="Times New Roman" w:cs="Times New Roman"/>
          <w:color w:val="333333"/>
          <w:sz w:val="28"/>
          <w:szCs w:val="28"/>
        </w:rPr>
      </w:pPr>
    </w:p>
    <w:p w14:paraId="07664E53" w14:textId="4040C8AD" w:rsidR="004C0074" w:rsidRPr="00406786" w:rsidRDefault="004C0074"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r w:rsidRPr="00406786">
        <w:rPr>
          <w:rFonts w:ascii="Times New Roman" w:eastAsia="Times New Roman" w:hAnsi="Times New Roman" w:cs="Times New Roman"/>
          <w:color w:val="333333"/>
          <w:sz w:val="28"/>
          <w:szCs w:val="28"/>
        </w:rPr>
        <w:t>Одним из наиболее совершенных примеров одноточечной системы перспективы является Афинская школа Рафаэля (рис. 15) в </w:t>
      </w:r>
      <w:r w:rsidR="005C70F4" w:rsidRPr="00406786">
        <w:rPr>
          <w:rFonts w:ascii="Times New Roman" w:eastAsia="Times New Roman" w:hAnsi="Times New Roman" w:cs="Times New Roman"/>
          <w:color w:val="333333"/>
          <w:sz w:val="28"/>
          <w:szCs w:val="28"/>
        </w:rPr>
        <w:t>«</w:t>
      </w:r>
      <w:hyperlink r:id="rId40" w:anchor="Stanza_della_Segnatura" w:history="1">
        <w:r w:rsidR="005C70F4" w:rsidRPr="00406786">
          <w:rPr>
            <w:rFonts w:ascii="Times New Roman" w:eastAsia="Times New Roman" w:hAnsi="Times New Roman" w:cs="Times New Roman"/>
            <w:color w:val="333333"/>
            <w:sz w:val="28"/>
            <w:szCs w:val="28"/>
          </w:rPr>
          <w:t>Комната</w:t>
        </w:r>
      </w:hyperlink>
      <w:r w:rsidR="005C70F4" w:rsidRPr="00406786">
        <w:rPr>
          <w:rFonts w:ascii="Times New Roman" w:eastAsia="Times New Roman" w:hAnsi="Times New Roman" w:cs="Times New Roman"/>
          <w:color w:val="333333"/>
          <w:sz w:val="28"/>
          <w:szCs w:val="28"/>
        </w:rPr>
        <w:t xml:space="preserve"> Сигнатуры»</w:t>
      </w:r>
      <w:r w:rsidRPr="00406786">
        <w:rPr>
          <w:rFonts w:ascii="Times New Roman" w:eastAsia="Times New Roman" w:hAnsi="Times New Roman" w:cs="Times New Roman"/>
          <w:color w:val="333333"/>
          <w:sz w:val="28"/>
          <w:szCs w:val="28"/>
        </w:rPr>
        <w:t>. </w:t>
      </w:r>
      <w:hyperlink r:id="rId41" w:history="1">
        <w:r w:rsidRPr="00406786">
          <w:rPr>
            <w:rFonts w:ascii="Times New Roman" w:eastAsia="Times New Roman" w:hAnsi="Times New Roman" w:cs="Times New Roman"/>
            <w:color w:val="333333"/>
            <w:sz w:val="28"/>
            <w:szCs w:val="28"/>
          </w:rPr>
          <w:t>Рафаэль</w:t>
        </w:r>
      </w:hyperlink>
      <w:r w:rsidRPr="00406786">
        <w:rPr>
          <w:rFonts w:ascii="Times New Roman" w:eastAsia="Times New Roman" w:hAnsi="Times New Roman" w:cs="Times New Roman"/>
          <w:color w:val="333333"/>
          <w:sz w:val="28"/>
          <w:szCs w:val="28"/>
        </w:rPr>
        <w:t xml:space="preserve"> (1483–1520), который сам не внес вклад в теорию перспективы. Тем не менее, он полностью раскрыл потенциал этой практики в качестве художественного инструмента и, кажется, был одним из немногих </w:t>
      </w:r>
      <w:r w:rsidRPr="00406786">
        <w:rPr>
          <w:rFonts w:ascii="Times New Roman" w:eastAsia="Times New Roman" w:hAnsi="Times New Roman" w:cs="Times New Roman"/>
          <w:color w:val="333333"/>
          <w:sz w:val="28"/>
          <w:szCs w:val="28"/>
        </w:rPr>
        <w:lastRenderedPageBreak/>
        <w:t>художников того времени, интуитивно понимавшим двухточечную перспективу, в которой горизонтальные горизонты объектов, установленных под углом к ​​зрителю, смещаются к точкам схода в обоих направления. Живописец, писатель-архитектор и историк искусства </w:t>
      </w:r>
      <w:hyperlink r:id="rId42" w:history="1">
        <w:r w:rsidRPr="00406786">
          <w:rPr>
            <w:rFonts w:ascii="Times New Roman" w:eastAsia="Times New Roman" w:hAnsi="Times New Roman" w:cs="Times New Roman"/>
            <w:color w:val="333333"/>
            <w:sz w:val="28"/>
            <w:szCs w:val="28"/>
          </w:rPr>
          <w:t>Джорджо Вазари</w:t>
        </w:r>
      </w:hyperlink>
      <w:r w:rsidRPr="00406786">
        <w:rPr>
          <w:rFonts w:ascii="Times New Roman" w:eastAsia="Times New Roman" w:hAnsi="Times New Roman" w:cs="Times New Roman"/>
          <w:color w:val="333333"/>
          <w:sz w:val="28"/>
          <w:szCs w:val="28"/>
        </w:rPr>
        <w:t> (1511–1574) заметил, что Браманте</w:t>
      </w:r>
      <w:r w:rsidR="005C70F4" w:rsidRPr="00406786">
        <w:rPr>
          <w:rFonts w:ascii="Times New Roman" w:eastAsia="Times New Roman" w:hAnsi="Times New Roman" w:cs="Times New Roman"/>
          <w:color w:val="333333"/>
          <w:sz w:val="28"/>
          <w:szCs w:val="28"/>
        </w:rPr>
        <w:t xml:space="preserve"> </w:t>
      </w:r>
      <w:r w:rsidRPr="00406786">
        <w:rPr>
          <w:rFonts w:ascii="Times New Roman" w:eastAsia="Times New Roman" w:hAnsi="Times New Roman" w:cs="Times New Roman"/>
          <w:color w:val="333333"/>
          <w:sz w:val="28"/>
          <w:szCs w:val="28"/>
        </w:rPr>
        <w:t xml:space="preserve">(1444–1514), который был архитектором строящегося в то время собора Св. Петра, обучил Рафаэля Урбинского во многих аспектах архитектуры и набросал для него здания, которые он позже нарисовал в перспективе в палате Папы, представляя Гора Парнас </w:t>
      </w:r>
      <w:r w:rsidR="005C70F4" w:rsidRPr="00406786">
        <w:rPr>
          <w:rFonts w:ascii="Times New Roman" w:eastAsia="Times New Roman" w:hAnsi="Times New Roman" w:cs="Times New Roman"/>
          <w:color w:val="333333"/>
          <w:sz w:val="28"/>
          <w:szCs w:val="28"/>
        </w:rPr>
        <w:t>(</w:t>
      </w:r>
      <w:r w:rsidRPr="00406786">
        <w:rPr>
          <w:rFonts w:ascii="Times New Roman" w:eastAsia="Times New Roman" w:hAnsi="Times New Roman" w:cs="Times New Roman"/>
          <w:color w:val="333333"/>
          <w:sz w:val="28"/>
          <w:szCs w:val="28"/>
        </w:rPr>
        <w:t>т.е. Афинская школа</w:t>
      </w:r>
      <w:r w:rsidR="005C70F4" w:rsidRPr="00406786">
        <w:rPr>
          <w:rFonts w:ascii="Times New Roman" w:eastAsia="Times New Roman" w:hAnsi="Times New Roman" w:cs="Times New Roman"/>
          <w:color w:val="333333"/>
          <w:sz w:val="28"/>
          <w:szCs w:val="28"/>
        </w:rPr>
        <w:t>)</w:t>
      </w:r>
      <w:r w:rsidRPr="00406786">
        <w:rPr>
          <w:rFonts w:ascii="Times New Roman" w:eastAsia="Times New Roman" w:hAnsi="Times New Roman" w:cs="Times New Roman"/>
          <w:color w:val="333333"/>
          <w:sz w:val="28"/>
          <w:szCs w:val="28"/>
        </w:rPr>
        <w:t>. Здесь Рафаэль нарисовал Браманте, измеряя с помощью компаса. Несмотря на эту помощь, Рафаэль должен был иметь значительное понимание конструкции , чтобы иметь возможность выполнить вальяжно сложные своды на изогнутых ар</w:t>
      </w:r>
      <w:r w:rsidR="005C70F4" w:rsidRPr="00406786">
        <w:rPr>
          <w:rFonts w:ascii="Times New Roman" w:eastAsia="Times New Roman" w:hAnsi="Times New Roman" w:cs="Times New Roman"/>
          <w:color w:val="333333"/>
          <w:sz w:val="28"/>
          <w:szCs w:val="28"/>
        </w:rPr>
        <w:t>ках</w:t>
      </w:r>
      <w:r w:rsidRPr="00406786">
        <w:rPr>
          <w:rFonts w:ascii="Times New Roman" w:eastAsia="Times New Roman" w:hAnsi="Times New Roman" w:cs="Times New Roman"/>
          <w:color w:val="333333"/>
          <w:sz w:val="28"/>
          <w:szCs w:val="28"/>
        </w:rPr>
        <w:t>, которые находятся в безупречно</w:t>
      </w:r>
      <w:r w:rsidR="005C70F4" w:rsidRPr="00406786">
        <w:rPr>
          <w:rFonts w:ascii="Times New Roman" w:eastAsia="Times New Roman" w:hAnsi="Times New Roman" w:cs="Times New Roman"/>
          <w:color w:val="333333"/>
          <w:sz w:val="28"/>
          <w:szCs w:val="28"/>
        </w:rPr>
        <w:t>й</w:t>
      </w:r>
      <w:r w:rsidRPr="00406786">
        <w:rPr>
          <w:rFonts w:ascii="Times New Roman" w:eastAsia="Times New Roman" w:hAnsi="Times New Roman" w:cs="Times New Roman"/>
          <w:color w:val="333333"/>
          <w:sz w:val="28"/>
          <w:szCs w:val="28"/>
        </w:rPr>
        <w:t xml:space="preserve"> </w:t>
      </w:r>
      <w:r w:rsidRPr="004D7DDC">
        <w:rPr>
          <w:rFonts w:ascii="Times New Roman" w:eastAsia="Times New Roman" w:hAnsi="Times New Roman" w:cs="Times New Roman"/>
          <w:color w:val="333333"/>
          <w:sz w:val="28"/>
          <w:szCs w:val="28"/>
        </w:rPr>
        <w:t>перспективе»</w:t>
      </w:r>
      <w:r w:rsidR="004D7DDC" w:rsidRPr="004D7DDC">
        <w:rPr>
          <w:rFonts w:ascii="Times New Roman" w:eastAsia="Times New Roman" w:hAnsi="Times New Roman" w:cs="Times New Roman"/>
          <w:color w:val="333333"/>
          <w:sz w:val="28"/>
          <w:szCs w:val="28"/>
          <w:vertAlign w:val="superscript"/>
        </w:rPr>
        <w:t>10</w:t>
      </w:r>
      <w:r w:rsidR="005C70F4" w:rsidRPr="004D7DDC">
        <w:rPr>
          <w:rFonts w:ascii="Times New Roman" w:eastAsia="Times New Roman" w:hAnsi="Times New Roman" w:cs="Times New Roman"/>
          <w:color w:val="333333"/>
          <w:sz w:val="28"/>
          <w:szCs w:val="28"/>
        </w:rPr>
        <w:t>.</w:t>
      </w:r>
      <w:r w:rsidR="00003B20" w:rsidRPr="00406786">
        <w:rPr>
          <w:rFonts w:ascii="Times New Roman" w:eastAsia="Times New Roman" w:hAnsi="Times New Roman" w:cs="Times New Roman"/>
          <w:color w:val="333333"/>
          <w:sz w:val="28"/>
          <w:szCs w:val="28"/>
        </w:rPr>
        <w:t xml:space="preserve"> </w:t>
      </w:r>
      <w:r w:rsidR="005C70F4" w:rsidRPr="00406786">
        <w:rPr>
          <w:rFonts w:ascii="Times New Roman" w:eastAsia="Times New Roman" w:hAnsi="Times New Roman" w:cs="Times New Roman"/>
          <w:color w:val="333333"/>
          <w:sz w:val="28"/>
          <w:szCs w:val="28"/>
        </w:rPr>
        <w:t>А</w:t>
      </w:r>
      <w:r w:rsidRPr="00406786">
        <w:rPr>
          <w:rFonts w:ascii="Times New Roman" w:eastAsia="Times New Roman" w:hAnsi="Times New Roman" w:cs="Times New Roman"/>
          <w:color w:val="333333"/>
          <w:sz w:val="28"/>
          <w:szCs w:val="28"/>
        </w:rPr>
        <w:t>финская школа</w:t>
      </w:r>
      <w:r w:rsidR="005C70F4" w:rsidRPr="00406786">
        <w:rPr>
          <w:rFonts w:ascii="Times New Roman" w:eastAsia="Times New Roman" w:hAnsi="Times New Roman" w:cs="Times New Roman"/>
          <w:i/>
          <w:iCs/>
          <w:color w:val="333333"/>
          <w:sz w:val="28"/>
          <w:szCs w:val="28"/>
        </w:rPr>
        <w:t xml:space="preserve"> </w:t>
      </w:r>
      <w:r w:rsidRPr="00406786">
        <w:rPr>
          <w:rFonts w:ascii="Times New Roman" w:eastAsia="Times New Roman" w:hAnsi="Times New Roman" w:cs="Times New Roman"/>
          <w:color w:val="333333"/>
          <w:sz w:val="28"/>
          <w:szCs w:val="28"/>
        </w:rPr>
        <w:t>часто упоминается как выдающийся пример использования точки схода, чтобы подчеркнуть значимость композиции. Он падает чуть ниже протянутой правой руки центральной фигуры, стареющего Платона.</w:t>
      </w:r>
    </w:p>
    <w:p w14:paraId="7AD78BC2" w14:textId="5C1A9B4D" w:rsidR="004C0074" w:rsidRDefault="004C0074"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r w:rsidRPr="00406786">
        <w:rPr>
          <w:rFonts w:ascii="Times New Roman" w:eastAsia="Times New Roman" w:hAnsi="Times New Roman" w:cs="Times New Roman"/>
          <w:color w:val="333333"/>
          <w:sz w:val="28"/>
          <w:szCs w:val="28"/>
        </w:rPr>
        <w:t>Понимая идею единого пространства, художники Северной Европы не сформулировали независимо математически обоснованную концепцию пространства. Они начали применять линейную перспективу к своим картинам только после того, как ее представили художники, побывавшие в Италии, такие как Ян Гессар (ок. 1478–1532). Картина Гессара «Святой Лука, рисующ</w:t>
      </w:r>
      <w:r w:rsidR="005C70F4" w:rsidRPr="00406786">
        <w:rPr>
          <w:rFonts w:ascii="Times New Roman" w:eastAsia="Times New Roman" w:hAnsi="Times New Roman" w:cs="Times New Roman"/>
          <w:color w:val="333333"/>
          <w:sz w:val="28"/>
          <w:szCs w:val="28"/>
        </w:rPr>
        <w:t>ий</w:t>
      </w:r>
      <w:r w:rsidRPr="00406786">
        <w:rPr>
          <w:rFonts w:ascii="Times New Roman" w:eastAsia="Times New Roman" w:hAnsi="Times New Roman" w:cs="Times New Roman"/>
          <w:color w:val="333333"/>
          <w:sz w:val="28"/>
          <w:szCs w:val="28"/>
        </w:rPr>
        <w:t xml:space="preserve"> деву»</w:t>
      </w:r>
      <w:r w:rsidRPr="00406786">
        <w:rPr>
          <w:rFonts w:ascii="Times New Roman" w:eastAsia="Times New Roman" w:hAnsi="Times New Roman" w:cs="Times New Roman"/>
          <w:i/>
          <w:iCs/>
          <w:color w:val="333333"/>
          <w:sz w:val="28"/>
          <w:szCs w:val="28"/>
        </w:rPr>
        <w:t> </w:t>
      </w:r>
      <w:r w:rsidRPr="00406786">
        <w:rPr>
          <w:rFonts w:ascii="Times New Roman" w:eastAsia="Times New Roman" w:hAnsi="Times New Roman" w:cs="Times New Roman"/>
          <w:color w:val="333333"/>
          <w:sz w:val="28"/>
          <w:szCs w:val="28"/>
        </w:rPr>
        <w:t>(рис. 16) демонстрирует, что к началу 1500-х годов фламандские художники были способны успешно применять линейную перспективу к сценам исключительно архитектурной сложности. Раньше фламандские примитивисты использовали оптическое пространство, отдавая предпочтение физическому и чувственному изображению человека и его окружающей среды. Техника конвергенции использовалась эмпирически, а не рационально. Этот подход символизировано Портрет</w:t>
      </w:r>
      <w:r w:rsidR="00717B8B" w:rsidRPr="00406786">
        <w:rPr>
          <w:rFonts w:ascii="Times New Roman" w:eastAsia="Times New Roman" w:hAnsi="Times New Roman" w:cs="Times New Roman"/>
          <w:color w:val="333333"/>
          <w:sz w:val="28"/>
          <w:szCs w:val="28"/>
        </w:rPr>
        <w:t>у</w:t>
      </w:r>
      <w:r w:rsidRPr="00406786">
        <w:rPr>
          <w:rFonts w:ascii="Times New Roman" w:eastAsia="Times New Roman" w:hAnsi="Times New Roman" w:cs="Times New Roman"/>
          <w:color w:val="333333"/>
          <w:sz w:val="28"/>
          <w:szCs w:val="28"/>
        </w:rPr>
        <w:t xml:space="preserve"> Арнольфини</w:t>
      </w:r>
      <w:r w:rsidR="00717B8B" w:rsidRPr="00406786">
        <w:rPr>
          <w:rFonts w:ascii="Times New Roman" w:eastAsia="Times New Roman" w:hAnsi="Times New Roman" w:cs="Times New Roman"/>
          <w:color w:val="333333"/>
          <w:sz w:val="28"/>
          <w:szCs w:val="28"/>
        </w:rPr>
        <w:t>и</w:t>
      </w:r>
      <w:r w:rsidRPr="00406786">
        <w:rPr>
          <w:rFonts w:ascii="Times New Roman" w:eastAsia="Times New Roman" w:hAnsi="Times New Roman" w:cs="Times New Roman"/>
          <w:color w:val="333333"/>
          <w:sz w:val="28"/>
          <w:szCs w:val="28"/>
        </w:rPr>
        <w:t xml:space="preserve"> Яна </w:t>
      </w:r>
      <w:r w:rsidR="001A45F8" w:rsidRPr="00406786">
        <w:rPr>
          <w:rFonts w:ascii="Times New Roman" w:eastAsia="Times New Roman" w:hAnsi="Times New Roman" w:cs="Times New Roman"/>
          <w:color w:val="333333"/>
          <w:sz w:val="28"/>
          <w:szCs w:val="28"/>
        </w:rPr>
        <w:t>В</w:t>
      </w:r>
      <w:r w:rsidRPr="00406786">
        <w:rPr>
          <w:rFonts w:ascii="Times New Roman" w:eastAsia="Times New Roman" w:hAnsi="Times New Roman" w:cs="Times New Roman"/>
          <w:color w:val="333333"/>
          <w:sz w:val="28"/>
          <w:szCs w:val="28"/>
        </w:rPr>
        <w:t>ан Эйка (ок. 1390-1441), в котором были использованы различные точки схода для балок потолка, для окна и кровати.</w:t>
      </w:r>
    </w:p>
    <w:p w14:paraId="616B0008" w14:textId="695A0D02" w:rsidR="009A4C61" w:rsidRDefault="00017D2F" w:rsidP="009A4C61">
      <w:pPr>
        <w:shd w:val="clear" w:color="auto" w:fill="FFFFFF"/>
        <w:spacing w:after="240" w:line="20" w:lineRule="atLeast"/>
        <w:jc w:val="both"/>
        <w:rPr>
          <w:rFonts w:ascii="Times New Roman" w:eastAsia="Times New Roman" w:hAnsi="Times New Roman" w:cs="Times New Roman"/>
          <w:sz w:val="28"/>
          <w:szCs w:val="28"/>
        </w:rPr>
      </w:pPr>
      <w:r w:rsidRPr="00406786">
        <w:rPr>
          <w:rFonts w:ascii="Times New Roman" w:eastAsia="Times New Roman" w:hAnsi="Times New Roman" w:cs="Times New Roman"/>
          <w:noProof/>
          <w:color w:val="999999"/>
          <w:sz w:val="28"/>
          <w:szCs w:val="28"/>
        </w:rPr>
        <w:lastRenderedPageBreak/>
        <w:drawing>
          <wp:anchor distT="0" distB="0" distL="114300" distR="114300" simplePos="0" relativeHeight="251666944" behindDoc="0" locked="0" layoutInCell="1" allowOverlap="1" wp14:anchorId="3DC7D203" wp14:editId="1D100796">
            <wp:simplePos x="0" y="0"/>
            <wp:positionH relativeFrom="column">
              <wp:posOffset>3810</wp:posOffset>
            </wp:positionH>
            <wp:positionV relativeFrom="paragraph">
              <wp:posOffset>4445</wp:posOffset>
            </wp:positionV>
            <wp:extent cx="3329940" cy="3726180"/>
            <wp:effectExtent l="0" t="0" r="3810" b="7620"/>
            <wp:wrapThrough wrapText="bothSides">
              <wp:wrapPolygon edited="0">
                <wp:start x="0" y="0"/>
                <wp:lineTo x="0" y="21534"/>
                <wp:lineTo x="21501" y="21534"/>
                <wp:lineTo x="21501" y="0"/>
                <wp:lineTo x="0" y="0"/>
              </wp:wrapPolygon>
            </wp:wrapThrough>
            <wp:docPr id="22" name="Рисунок 22" descr="Святой Лука рисует Богородицу, Ян Гессар, ок.  1515, Масло на дубовой панели, 230 x 205 см., Národní Galerie, Пра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Рисунок 22" descr="Святой Лука рисует Богородицу, Ян Гессар, ок.  1515, Масло на дубовой панели, 230 x 205 см., Národní Galerie, Прага"/>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329940" cy="3726180"/>
                    </a:xfrm>
                    <a:prstGeom prst="rect">
                      <a:avLst/>
                    </a:prstGeom>
                    <a:noFill/>
                    <a:ln>
                      <a:noFill/>
                    </a:ln>
                  </pic:spPr>
                </pic:pic>
              </a:graphicData>
            </a:graphic>
            <wp14:sizeRelH relativeFrom="page">
              <wp14:pctWidth>0</wp14:pctWidth>
            </wp14:sizeRelH>
            <wp14:sizeRelV relativeFrom="page">
              <wp14:pctHeight>0</wp14:pctHeight>
            </wp14:sizeRelV>
          </wp:anchor>
        </w:drawing>
      </w:r>
      <w:r w:rsidR="009A4C61" w:rsidRPr="00406786">
        <w:rPr>
          <w:rFonts w:ascii="Times New Roman" w:eastAsia="Times New Roman" w:hAnsi="Times New Roman" w:cs="Times New Roman"/>
          <w:sz w:val="28"/>
          <w:szCs w:val="28"/>
        </w:rPr>
        <w:t>Рис. 16</w:t>
      </w:r>
    </w:p>
    <w:p w14:paraId="715750E8" w14:textId="3EB1F7C5" w:rsidR="00017D2F" w:rsidRDefault="009A4C61" w:rsidP="00017D2F">
      <w:pPr>
        <w:shd w:val="clear" w:color="auto" w:fill="FFFFFF"/>
        <w:spacing w:after="240" w:line="20" w:lineRule="atLeas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w:t>
      </w:r>
      <w:r w:rsidR="004C0074" w:rsidRPr="00406786">
        <w:rPr>
          <w:rFonts w:ascii="Times New Roman" w:eastAsia="Times New Roman" w:hAnsi="Times New Roman" w:cs="Times New Roman"/>
          <w:sz w:val="28"/>
          <w:szCs w:val="28"/>
        </w:rPr>
        <w:t>вятой Лукарисует Богородицу Ян Гессарт</w:t>
      </w:r>
      <w:r w:rsidR="00443A1B" w:rsidRPr="00406786">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ок. 1515</w:t>
      </w:r>
      <w:r w:rsidR="00017D2F">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Масло на дубовой панели, 230 x 205 см., Прага</w:t>
      </w:r>
    </w:p>
    <w:p w14:paraId="4C7B0593" w14:textId="2691BD68" w:rsidR="009A4C61" w:rsidRDefault="009A4C61" w:rsidP="00017D2F">
      <w:pPr>
        <w:shd w:val="clear" w:color="auto" w:fill="FFFFFF"/>
        <w:spacing w:after="240" w:line="20" w:lineRule="atLeast"/>
        <w:jc w:val="both"/>
        <w:rPr>
          <w:rFonts w:ascii="Times New Roman" w:eastAsia="Times New Roman" w:hAnsi="Times New Roman" w:cs="Times New Roman"/>
          <w:sz w:val="28"/>
          <w:szCs w:val="28"/>
        </w:rPr>
      </w:pPr>
    </w:p>
    <w:p w14:paraId="401C12ED" w14:textId="100EE744" w:rsidR="009A4C61" w:rsidRDefault="009A4C61" w:rsidP="00017D2F">
      <w:pPr>
        <w:shd w:val="clear" w:color="auto" w:fill="FFFFFF"/>
        <w:spacing w:after="240" w:line="20" w:lineRule="atLeast"/>
        <w:jc w:val="both"/>
        <w:rPr>
          <w:rFonts w:ascii="Times New Roman" w:eastAsia="Times New Roman" w:hAnsi="Times New Roman" w:cs="Times New Roman"/>
          <w:sz w:val="28"/>
          <w:szCs w:val="28"/>
        </w:rPr>
      </w:pPr>
    </w:p>
    <w:p w14:paraId="26CAD506" w14:textId="4E5B1F4B" w:rsidR="009A4C61" w:rsidRDefault="009A4C61" w:rsidP="00017D2F">
      <w:pPr>
        <w:shd w:val="clear" w:color="auto" w:fill="FFFFFF"/>
        <w:spacing w:after="240" w:line="20" w:lineRule="atLeast"/>
        <w:jc w:val="both"/>
        <w:rPr>
          <w:rFonts w:ascii="Times New Roman" w:eastAsia="Times New Roman" w:hAnsi="Times New Roman" w:cs="Times New Roman"/>
          <w:sz w:val="28"/>
          <w:szCs w:val="28"/>
        </w:rPr>
      </w:pPr>
    </w:p>
    <w:p w14:paraId="18CC7177" w14:textId="7629A750" w:rsidR="009A4C61" w:rsidRDefault="009A4C61" w:rsidP="00017D2F">
      <w:pPr>
        <w:shd w:val="clear" w:color="auto" w:fill="FFFFFF"/>
        <w:spacing w:after="240" w:line="20" w:lineRule="atLeast"/>
        <w:jc w:val="both"/>
        <w:rPr>
          <w:rFonts w:ascii="Times New Roman" w:eastAsia="Times New Roman" w:hAnsi="Times New Roman" w:cs="Times New Roman"/>
          <w:sz w:val="28"/>
          <w:szCs w:val="28"/>
        </w:rPr>
      </w:pPr>
    </w:p>
    <w:p w14:paraId="37049409" w14:textId="45AFED5E" w:rsidR="009A4C61" w:rsidRDefault="009A4C61" w:rsidP="00017D2F">
      <w:pPr>
        <w:shd w:val="clear" w:color="auto" w:fill="FFFFFF"/>
        <w:spacing w:after="240" w:line="20" w:lineRule="atLeast"/>
        <w:jc w:val="both"/>
        <w:rPr>
          <w:rFonts w:ascii="Times New Roman" w:eastAsia="Times New Roman" w:hAnsi="Times New Roman" w:cs="Times New Roman"/>
          <w:sz w:val="28"/>
          <w:szCs w:val="28"/>
        </w:rPr>
      </w:pPr>
    </w:p>
    <w:p w14:paraId="09320FA9" w14:textId="608F7812" w:rsidR="009A4C61" w:rsidRDefault="009A4C61" w:rsidP="00017D2F">
      <w:pPr>
        <w:shd w:val="clear" w:color="auto" w:fill="FFFFFF"/>
        <w:spacing w:after="240" w:line="20" w:lineRule="atLeast"/>
        <w:jc w:val="both"/>
        <w:rPr>
          <w:rFonts w:ascii="Times New Roman" w:eastAsia="Times New Roman" w:hAnsi="Times New Roman" w:cs="Times New Roman"/>
          <w:sz w:val="28"/>
          <w:szCs w:val="28"/>
        </w:rPr>
      </w:pPr>
    </w:p>
    <w:p w14:paraId="67D65029" w14:textId="77777777" w:rsidR="009A4C61" w:rsidRDefault="009A4C61" w:rsidP="00017D2F">
      <w:pPr>
        <w:shd w:val="clear" w:color="auto" w:fill="FFFFFF"/>
        <w:spacing w:after="240" w:line="20" w:lineRule="atLeast"/>
        <w:jc w:val="both"/>
        <w:rPr>
          <w:rFonts w:ascii="Times New Roman" w:eastAsia="Times New Roman" w:hAnsi="Times New Roman" w:cs="Times New Roman"/>
          <w:sz w:val="28"/>
          <w:szCs w:val="28"/>
        </w:rPr>
      </w:pPr>
    </w:p>
    <w:p w14:paraId="007E02D4" w14:textId="47430659" w:rsidR="004C0074" w:rsidRPr="00406786" w:rsidRDefault="004C0074" w:rsidP="00017D2F">
      <w:pPr>
        <w:shd w:val="clear" w:color="auto" w:fill="FFFFFF"/>
        <w:spacing w:after="240" w:line="20" w:lineRule="atLeast"/>
        <w:jc w:val="both"/>
        <w:rPr>
          <w:rFonts w:ascii="Times New Roman" w:eastAsia="Times New Roman" w:hAnsi="Times New Roman" w:cs="Times New Roman"/>
          <w:color w:val="333333"/>
          <w:sz w:val="28"/>
          <w:szCs w:val="28"/>
        </w:rPr>
      </w:pPr>
      <w:r w:rsidRPr="00406786">
        <w:rPr>
          <w:rFonts w:ascii="Times New Roman" w:eastAsia="Times New Roman" w:hAnsi="Times New Roman" w:cs="Times New Roman"/>
          <w:color w:val="333333"/>
          <w:sz w:val="28"/>
          <w:szCs w:val="28"/>
        </w:rPr>
        <w:t>Альбрехт Дюрер (1471–1528) был первым северным художником, всем сердцем принявшим перспективу. Хотя он не делал никаких нововведений, он был первым северным европейцем, который относился к визуальной репрезентации с научной точки зрения. В дополнение к геометрическим конструкциям Дюрер обсуждает в последней книге </w:t>
      </w:r>
      <w:hyperlink r:id="rId44" w:history="1">
        <w:r w:rsidR="001A45F8" w:rsidRPr="00406786">
          <w:rPr>
            <w:rFonts w:ascii="Times New Roman" w:eastAsia="Times New Roman" w:hAnsi="Times New Roman" w:cs="Times New Roman"/>
            <w:color w:val="333333"/>
            <w:sz w:val="28"/>
            <w:szCs w:val="28"/>
          </w:rPr>
          <w:t>«</w:t>
        </w:r>
      </w:hyperlink>
      <w:r w:rsidR="001A45F8" w:rsidRPr="00406786">
        <w:rPr>
          <w:rFonts w:ascii="Times New Roman" w:eastAsia="Times New Roman" w:hAnsi="Times New Roman" w:cs="Times New Roman"/>
          <w:color w:val="333333"/>
          <w:sz w:val="28"/>
          <w:szCs w:val="28"/>
        </w:rPr>
        <w:t>Инструкция по измерению с компасом и линейкой, в линиях, самолетах и целых телах»</w:t>
      </w:r>
      <w:r w:rsidRPr="00406786">
        <w:rPr>
          <w:rFonts w:ascii="Times New Roman" w:eastAsia="Times New Roman" w:hAnsi="Times New Roman" w:cs="Times New Roman"/>
          <w:color w:val="333333"/>
          <w:sz w:val="28"/>
          <w:szCs w:val="28"/>
        </w:rPr>
        <w:t> (1525) различные механизмы рисования в перспективе с моделей и предоставляет ксилографические иллюстрации этих методов, которые часто воспроизводились в обсуждениях перспективы.</w:t>
      </w:r>
    </w:p>
    <w:p w14:paraId="7D3F34D0" w14:textId="78874911" w:rsidR="004C0074" w:rsidRDefault="004C0074"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r w:rsidRPr="00406786">
        <w:rPr>
          <w:rFonts w:ascii="Times New Roman" w:eastAsia="Times New Roman" w:hAnsi="Times New Roman" w:cs="Times New Roman"/>
          <w:color w:val="333333"/>
          <w:sz w:val="28"/>
          <w:szCs w:val="28"/>
        </w:rPr>
        <w:t>В течение почти четырехсот лет после 1500 года одноточечная перспектива служила стандартной техникой для любого художника, который хотел создать систематическую иллюзию удаляющихся форм на плоской поверхности, будь то холст, стена или потолок, хотя во многих случаях перспектива оставалась одн</w:t>
      </w:r>
      <w:r w:rsidR="00717B8B" w:rsidRPr="00406786">
        <w:rPr>
          <w:rFonts w:ascii="Times New Roman" w:eastAsia="Times New Roman" w:hAnsi="Times New Roman" w:cs="Times New Roman"/>
          <w:color w:val="333333"/>
          <w:sz w:val="28"/>
          <w:szCs w:val="28"/>
        </w:rPr>
        <w:t>ой</w:t>
      </w:r>
      <w:r w:rsidRPr="00406786">
        <w:rPr>
          <w:rFonts w:ascii="Times New Roman" w:eastAsia="Times New Roman" w:hAnsi="Times New Roman" w:cs="Times New Roman"/>
          <w:color w:val="333333"/>
          <w:sz w:val="28"/>
          <w:szCs w:val="28"/>
        </w:rPr>
        <w:t xml:space="preserve"> из многих нитей, вплетенных в картины того времени. Не случайно Джан Паоло Ломаццо (1538–1588), которого больше всего помнят за свои труды по теории искусства, однажды заявил, что он скорее умрет, чем пренебрегает перспективой.</w:t>
      </w:r>
    </w:p>
    <w:p w14:paraId="790B1592" w14:textId="394780BE" w:rsidR="00017D2F" w:rsidRDefault="00017D2F"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p>
    <w:p w14:paraId="0722D8DC" w14:textId="5EE62F9C" w:rsidR="00017D2F" w:rsidRDefault="00017D2F"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p>
    <w:p w14:paraId="3FBD5CA6" w14:textId="5E981223" w:rsidR="00017D2F" w:rsidRDefault="00017D2F"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p>
    <w:p w14:paraId="0AFCADA6" w14:textId="1A9E601F" w:rsidR="00017D2F" w:rsidRDefault="00017D2F"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p>
    <w:p w14:paraId="7139BF94" w14:textId="072FFA30" w:rsidR="009B0C52" w:rsidRPr="00406786" w:rsidRDefault="009B0C52" w:rsidP="004D7DDC">
      <w:pPr>
        <w:pageBreakBefore/>
        <w:shd w:val="clear" w:color="auto" w:fill="FFFFFF"/>
        <w:spacing w:after="240" w:line="20" w:lineRule="atLeast"/>
        <w:ind w:firstLine="709"/>
        <w:jc w:val="both"/>
        <w:rPr>
          <w:rFonts w:ascii="Times New Roman" w:eastAsia="Times New Roman" w:hAnsi="Times New Roman" w:cs="Times New Roman"/>
          <w:b/>
          <w:bCs/>
          <w:sz w:val="28"/>
          <w:szCs w:val="28"/>
        </w:rPr>
      </w:pPr>
      <w:r w:rsidRPr="00406786">
        <w:rPr>
          <w:rFonts w:ascii="Times New Roman" w:eastAsia="Times New Roman" w:hAnsi="Times New Roman" w:cs="Times New Roman"/>
          <w:b/>
          <w:bCs/>
          <w:sz w:val="28"/>
          <w:szCs w:val="28"/>
        </w:rPr>
        <w:lastRenderedPageBreak/>
        <w:t>1.</w:t>
      </w:r>
      <w:r w:rsidR="000618C4" w:rsidRPr="00406786">
        <w:rPr>
          <w:rFonts w:ascii="Times New Roman" w:eastAsia="Times New Roman" w:hAnsi="Times New Roman" w:cs="Times New Roman"/>
          <w:b/>
          <w:bCs/>
          <w:sz w:val="28"/>
          <w:szCs w:val="28"/>
        </w:rPr>
        <w:t>4.</w:t>
      </w:r>
      <w:r w:rsidRPr="00406786">
        <w:rPr>
          <w:rFonts w:ascii="Times New Roman" w:eastAsia="Times New Roman" w:hAnsi="Times New Roman" w:cs="Times New Roman"/>
          <w:b/>
          <w:bCs/>
          <w:sz w:val="28"/>
          <w:szCs w:val="28"/>
        </w:rPr>
        <w:t xml:space="preserve"> </w:t>
      </w:r>
      <w:r w:rsidR="000618C4" w:rsidRPr="00406786">
        <w:rPr>
          <w:rFonts w:ascii="Times New Roman" w:eastAsia="Times New Roman" w:hAnsi="Times New Roman" w:cs="Times New Roman"/>
          <w:b/>
          <w:bCs/>
          <w:sz w:val="28"/>
          <w:szCs w:val="28"/>
        </w:rPr>
        <w:t>Двухточечная перспектива</w:t>
      </w:r>
    </w:p>
    <w:p w14:paraId="51431607" w14:textId="2855AD00" w:rsidR="004C0074" w:rsidRDefault="004C0074" w:rsidP="00CD6576">
      <w:pPr>
        <w:shd w:val="clear" w:color="auto" w:fill="FFFFFF"/>
        <w:spacing w:after="240" w:line="20" w:lineRule="atLeast"/>
        <w:ind w:firstLine="709"/>
        <w:rPr>
          <w:rFonts w:ascii="Times New Roman" w:eastAsia="Times New Roman" w:hAnsi="Times New Roman" w:cs="Times New Roman"/>
          <w:sz w:val="28"/>
          <w:szCs w:val="28"/>
        </w:rPr>
      </w:pPr>
      <w:r w:rsidRPr="00406786">
        <w:rPr>
          <w:rFonts w:ascii="Times New Roman" w:eastAsia="Times New Roman" w:hAnsi="Times New Roman" w:cs="Times New Roman"/>
          <w:noProof/>
          <w:color w:val="999999"/>
          <w:sz w:val="28"/>
          <w:szCs w:val="28"/>
        </w:rPr>
        <w:drawing>
          <wp:anchor distT="0" distB="0" distL="114300" distR="114300" simplePos="0" relativeHeight="251667968" behindDoc="0" locked="0" layoutInCell="1" allowOverlap="1" wp14:anchorId="39CCB2EF" wp14:editId="1E57C60D">
            <wp:simplePos x="0" y="0"/>
            <wp:positionH relativeFrom="column">
              <wp:posOffset>32385</wp:posOffset>
            </wp:positionH>
            <wp:positionV relativeFrom="paragraph">
              <wp:posOffset>115570</wp:posOffset>
            </wp:positionV>
            <wp:extent cx="2377440" cy="2827020"/>
            <wp:effectExtent l="0" t="0" r="3810" b="0"/>
            <wp:wrapThrough wrapText="bothSides">
              <wp:wrapPolygon edited="0">
                <wp:start x="0" y="0"/>
                <wp:lineTo x="0" y="21396"/>
                <wp:lineTo x="21462" y="21396"/>
                <wp:lineTo x="21462" y="0"/>
                <wp:lineTo x="0" y="0"/>
              </wp:wrapPolygon>
            </wp:wrapThrough>
            <wp:docPr id="20" name="Рисунок 20" descr="De Artificiali perspectiva ..., Жан Пелерен, 1505, напечатано Тулем, П. Жаком, Пар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Рисунок 20" descr="De Artificiali perspectiva ..., Жан Пелерен, 1505, напечатано Тулем, П. Жаком, Пари"/>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377440" cy="2827020"/>
                    </a:xfrm>
                    <a:prstGeom prst="rect">
                      <a:avLst/>
                    </a:prstGeom>
                    <a:noFill/>
                    <a:ln>
                      <a:noFill/>
                    </a:ln>
                  </pic:spPr>
                </pic:pic>
              </a:graphicData>
            </a:graphic>
            <wp14:sizeRelH relativeFrom="page">
              <wp14:pctWidth>0</wp14:pctWidth>
            </wp14:sizeRelH>
            <wp14:sizeRelV relativeFrom="page">
              <wp14:pctHeight>0</wp14:pctHeight>
            </wp14:sizeRelV>
          </wp:anchor>
        </w:drawing>
      </w:r>
      <w:r w:rsidR="00443A1B" w:rsidRPr="00406786">
        <w:rPr>
          <w:rFonts w:ascii="Times New Roman" w:eastAsia="Times New Roman" w:hAnsi="Times New Roman" w:cs="Times New Roman"/>
          <w:color w:val="999999"/>
          <w:sz w:val="28"/>
          <w:szCs w:val="28"/>
        </w:rPr>
        <w:br/>
      </w:r>
      <w:r w:rsidRPr="00406786">
        <w:rPr>
          <w:rFonts w:ascii="Times New Roman" w:eastAsia="Times New Roman" w:hAnsi="Times New Roman" w:cs="Times New Roman"/>
          <w:sz w:val="28"/>
          <w:szCs w:val="28"/>
        </w:rPr>
        <w:br/>
      </w:r>
      <w:r w:rsidR="00CD6576" w:rsidRPr="00CD6576">
        <w:rPr>
          <w:rFonts w:ascii="Times New Roman" w:eastAsia="Times New Roman" w:hAnsi="Times New Roman" w:cs="Times New Roman"/>
          <w:sz w:val="28"/>
          <w:szCs w:val="28"/>
        </w:rPr>
        <w:t xml:space="preserve"> </w:t>
      </w:r>
      <w:r w:rsidR="00CD6576" w:rsidRPr="00406786">
        <w:rPr>
          <w:rFonts w:ascii="Times New Roman" w:eastAsia="Times New Roman" w:hAnsi="Times New Roman" w:cs="Times New Roman"/>
          <w:sz w:val="28"/>
          <w:szCs w:val="28"/>
        </w:rPr>
        <w:t>Рис.</w:t>
      </w:r>
      <w:r w:rsidR="00CD6576" w:rsidRPr="00406786">
        <w:rPr>
          <w:rFonts w:ascii="Times New Roman" w:eastAsia="Times New Roman" w:hAnsi="Times New Roman" w:cs="Times New Roman"/>
          <w:sz w:val="28"/>
          <w:szCs w:val="28"/>
          <w:lang w:val="en-US"/>
        </w:rPr>
        <w:t> </w:t>
      </w:r>
      <w:r w:rsidR="00CD6576" w:rsidRPr="00406786">
        <w:rPr>
          <w:rFonts w:ascii="Times New Roman" w:eastAsia="Times New Roman" w:hAnsi="Times New Roman" w:cs="Times New Roman"/>
          <w:sz w:val="28"/>
          <w:szCs w:val="28"/>
        </w:rPr>
        <w:t xml:space="preserve">17 </w:t>
      </w:r>
      <w:r w:rsidR="00CD6576">
        <w:rPr>
          <w:rFonts w:ascii="Times New Roman" w:eastAsia="Times New Roman" w:hAnsi="Times New Roman" w:cs="Times New Roman"/>
          <w:sz w:val="28"/>
          <w:szCs w:val="28"/>
        </w:rPr>
        <w:br/>
        <w:t>Ж</w:t>
      </w:r>
      <w:r w:rsidRPr="00406786">
        <w:rPr>
          <w:rFonts w:ascii="Times New Roman" w:eastAsia="Times New Roman" w:hAnsi="Times New Roman" w:cs="Times New Roman"/>
          <w:sz w:val="28"/>
          <w:szCs w:val="28"/>
        </w:rPr>
        <w:t>ан Пелерен</w:t>
      </w:r>
      <w:r w:rsidR="00017D2F">
        <w:rPr>
          <w:rFonts w:ascii="Times New Roman" w:eastAsia="Times New Roman" w:hAnsi="Times New Roman" w:cs="Times New Roman"/>
          <w:sz w:val="28"/>
          <w:szCs w:val="28"/>
        </w:rPr>
        <w:t xml:space="preserve"> </w:t>
      </w:r>
      <w:r w:rsidRPr="00406786">
        <w:rPr>
          <w:rFonts w:ascii="Times New Roman" w:eastAsia="Times New Roman" w:hAnsi="Times New Roman" w:cs="Times New Roman"/>
          <w:sz w:val="28"/>
          <w:szCs w:val="28"/>
        </w:rPr>
        <w:t>1505,</w:t>
      </w:r>
      <w:r w:rsidR="000B7A18" w:rsidRPr="00406786">
        <w:rPr>
          <w:rFonts w:ascii="Times New Roman" w:eastAsia="Times New Roman" w:hAnsi="Times New Roman" w:cs="Times New Roman"/>
          <w:sz w:val="28"/>
          <w:szCs w:val="28"/>
        </w:rPr>
        <w:t xml:space="preserve"> </w:t>
      </w:r>
      <w:r w:rsidRPr="00406786">
        <w:rPr>
          <w:rFonts w:ascii="Times New Roman" w:eastAsia="Times New Roman" w:hAnsi="Times New Roman" w:cs="Times New Roman"/>
          <w:sz w:val="28"/>
          <w:szCs w:val="28"/>
        </w:rPr>
        <w:t>напечатано</w:t>
      </w:r>
      <w:r w:rsidR="000B7A18" w:rsidRPr="00406786">
        <w:rPr>
          <w:rFonts w:ascii="Times New Roman" w:eastAsia="Times New Roman" w:hAnsi="Times New Roman" w:cs="Times New Roman"/>
          <w:sz w:val="28"/>
          <w:szCs w:val="28"/>
        </w:rPr>
        <w:t xml:space="preserve"> </w:t>
      </w:r>
      <w:r w:rsidRPr="00406786">
        <w:rPr>
          <w:rFonts w:ascii="Times New Roman" w:eastAsia="Times New Roman" w:hAnsi="Times New Roman" w:cs="Times New Roman"/>
          <w:sz w:val="28"/>
          <w:szCs w:val="28"/>
        </w:rPr>
        <w:t>Тулем, П. Жак, Париж</w:t>
      </w:r>
    </w:p>
    <w:p w14:paraId="79DAAF64" w14:textId="558779BA" w:rsidR="00CD6576" w:rsidRDefault="00CD6576" w:rsidP="00CD6576">
      <w:pPr>
        <w:shd w:val="clear" w:color="auto" w:fill="FFFFFF"/>
        <w:spacing w:after="240" w:line="20" w:lineRule="atLeast"/>
        <w:ind w:firstLine="709"/>
        <w:rPr>
          <w:rFonts w:ascii="Times New Roman" w:eastAsia="Times New Roman" w:hAnsi="Times New Roman" w:cs="Times New Roman"/>
          <w:sz w:val="28"/>
          <w:szCs w:val="28"/>
        </w:rPr>
      </w:pPr>
    </w:p>
    <w:p w14:paraId="4955ABB6" w14:textId="76A94878" w:rsidR="00CD6576" w:rsidRDefault="00CD6576" w:rsidP="00CD6576">
      <w:pPr>
        <w:shd w:val="clear" w:color="auto" w:fill="FFFFFF"/>
        <w:spacing w:after="240" w:line="20" w:lineRule="atLeast"/>
        <w:ind w:firstLine="709"/>
        <w:rPr>
          <w:rFonts w:ascii="Times New Roman" w:eastAsia="Times New Roman" w:hAnsi="Times New Roman" w:cs="Times New Roman"/>
          <w:sz w:val="28"/>
          <w:szCs w:val="28"/>
        </w:rPr>
      </w:pPr>
    </w:p>
    <w:p w14:paraId="574E1E40" w14:textId="6AEB646D" w:rsidR="00CD6576" w:rsidRDefault="00CD6576" w:rsidP="00CD6576">
      <w:pPr>
        <w:shd w:val="clear" w:color="auto" w:fill="FFFFFF"/>
        <w:spacing w:after="240" w:line="20" w:lineRule="atLeast"/>
        <w:ind w:firstLine="709"/>
        <w:rPr>
          <w:rFonts w:ascii="Times New Roman" w:eastAsia="Times New Roman" w:hAnsi="Times New Roman" w:cs="Times New Roman"/>
          <w:sz w:val="28"/>
          <w:szCs w:val="28"/>
        </w:rPr>
      </w:pPr>
    </w:p>
    <w:p w14:paraId="63788801" w14:textId="22068979" w:rsidR="00CD6576" w:rsidRDefault="00CD6576" w:rsidP="00CD6576">
      <w:pPr>
        <w:shd w:val="clear" w:color="auto" w:fill="FFFFFF"/>
        <w:spacing w:after="240" w:line="20" w:lineRule="atLeast"/>
        <w:ind w:firstLine="709"/>
        <w:rPr>
          <w:rFonts w:ascii="Times New Roman" w:eastAsia="Times New Roman" w:hAnsi="Times New Roman" w:cs="Times New Roman"/>
          <w:sz w:val="28"/>
          <w:szCs w:val="28"/>
        </w:rPr>
      </w:pPr>
    </w:p>
    <w:p w14:paraId="0CECFEB9" w14:textId="77777777" w:rsidR="00CD6576" w:rsidRPr="00406786" w:rsidRDefault="00CD6576" w:rsidP="00CD6576">
      <w:pPr>
        <w:shd w:val="clear" w:color="auto" w:fill="FFFFFF"/>
        <w:spacing w:after="240" w:line="20" w:lineRule="atLeast"/>
        <w:ind w:firstLine="709"/>
        <w:rPr>
          <w:rFonts w:ascii="Times New Roman" w:eastAsia="Times New Roman" w:hAnsi="Times New Roman" w:cs="Times New Roman"/>
          <w:color w:val="999999"/>
          <w:sz w:val="28"/>
          <w:szCs w:val="28"/>
        </w:rPr>
      </w:pPr>
    </w:p>
    <w:p w14:paraId="3424D711" w14:textId="0C0D9F5E" w:rsidR="00017D2F" w:rsidRDefault="004C0074" w:rsidP="00017D2F">
      <w:pPr>
        <w:shd w:val="clear" w:color="auto" w:fill="FFFFFF"/>
        <w:spacing w:after="240" w:line="20" w:lineRule="atLeast"/>
        <w:ind w:firstLine="709"/>
        <w:jc w:val="both"/>
        <w:rPr>
          <w:rFonts w:ascii="Times New Roman" w:eastAsia="Times New Roman" w:hAnsi="Times New Roman" w:cs="Times New Roman"/>
          <w:color w:val="333333"/>
          <w:sz w:val="28"/>
          <w:szCs w:val="28"/>
          <w:vertAlign w:val="superscript"/>
        </w:rPr>
      </w:pPr>
      <w:r w:rsidRPr="00406786">
        <w:rPr>
          <w:rFonts w:ascii="Times New Roman" w:eastAsia="Times New Roman" w:hAnsi="Times New Roman" w:cs="Times New Roman"/>
          <w:color w:val="333333"/>
          <w:sz w:val="28"/>
          <w:szCs w:val="28"/>
        </w:rPr>
        <w:t>На разработку двухточечной перспективы, необходимой для визуализации объектов, расположенных под углом к ​​зрителю, потребовалось еще столетие. Первая известная диаграмма двухточечной перспективы </w:t>
      </w:r>
      <w:hyperlink r:id="rId46" w:history="1">
        <w:r w:rsidRPr="00406786">
          <w:rPr>
            <w:rFonts w:ascii="Times New Roman" w:eastAsia="Times New Roman" w:hAnsi="Times New Roman" w:cs="Times New Roman"/>
            <w:color w:val="333333"/>
            <w:sz w:val="28"/>
            <w:szCs w:val="28"/>
          </w:rPr>
          <w:t>Жана Пелерина</w:t>
        </w:r>
      </w:hyperlink>
      <w:r w:rsidRPr="00406786">
        <w:rPr>
          <w:rFonts w:ascii="Times New Roman" w:eastAsia="Times New Roman" w:hAnsi="Times New Roman" w:cs="Times New Roman"/>
          <w:color w:val="333333"/>
          <w:sz w:val="28"/>
          <w:szCs w:val="28"/>
        </w:rPr>
        <w:t> в его </w:t>
      </w:r>
      <w:r w:rsidR="001A45F8" w:rsidRPr="00406786">
        <w:rPr>
          <w:rFonts w:ascii="Times New Roman" w:eastAsia="Times New Roman" w:hAnsi="Times New Roman" w:cs="Times New Roman"/>
          <w:color w:val="333333"/>
          <w:sz w:val="28"/>
          <w:szCs w:val="28"/>
        </w:rPr>
        <w:t>«</w:t>
      </w:r>
      <w:hyperlink r:id="rId47" w:history="1">
        <w:r w:rsidR="00717B8B" w:rsidRPr="00406786">
          <w:rPr>
            <w:rFonts w:ascii="Times New Roman" w:eastAsia="Times New Roman" w:hAnsi="Times New Roman" w:cs="Times New Roman"/>
            <w:color w:val="333333"/>
            <w:sz w:val="28"/>
            <w:szCs w:val="28"/>
          </w:rPr>
          <w:t>Искусственная</w:t>
        </w:r>
      </w:hyperlink>
      <w:r w:rsidR="00717B8B" w:rsidRPr="00406786">
        <w:rPr>
          <w:rFonts w:ascii="Times New Roman" w:eastAsia="Times New Roman" w:hAnsi="Times New Roman" w:cs="Times New Roman"/>
          <w:color w:val="333333"/>
          <w:sz w:val="28"/>
          <w:szCs w:val="28"/>
        </w:rPr>
        <w:t xml:space="preserve"> перспектива</w:t>
      </w:r>
      <w:r w:rsidR="001A45F8" w:rsidRPr="00406786">
        <w:rPr>
          <w:rFonts w:ascii="Times New Roman" w:eastAsia="Times New Roman" w:hAnsi="Times New Roman" w:cs="Times New Roman"/>
          <w:color w:val="333333"/>
          <w:sz w:val="28"/>
          <w:szCs w:val="28"/>
        </w:rPr>
        <w:t>»</w:t>
      </w:r>
      <w:r w:rsidRPr="00406786">
        <w:rPr>
          <w:rFonts w:ascii="Times New Roman" w:eastAsia="Times New Roman" w:hAnsi="Times New Roman" w:cs="Times New Roman"/>
          <w:color w:val="333333"/>
          <w:sz w:val="28"/>
          <w:szCs w:val="28"/>
        </w:rPr>
        <w:t xml:space="preserve"> (1505), который был первым печатным трактатом о </w:t>
      </w:r>
      <w:r w:rsidRPr="00CD6576">
        <w:rPr>
          <w:rFonts w:ascii="Times New Roman" w:eastAsia="Times New Roman" w:hAnsi="Times New Roman" w:cs="Times New Roman"/>
          <w:color w:val="333333"/>
          <w:sz w:val="28"/>
          <w:szCs w:val="28"/>
        </w:rPr>
        <w:t>перспектив</w:t>
      </w:r>
      <w:r w:rsidR="001A45F8" w:rsidRPr="00CD6576">
        <w:rPr>
          <w:rFonts w:ascii="Times New Roman" w:eastAsia="Times New Roman" w:hAnsi="Times New Roman" w:cs="Times New Roman"/>
          <w:color w:val="333333"/>
          <w:sz w:val="28"/>
          <w:szCs w:val="28"/>
        </w:rPr>
        <w:t>е.</w:t>
      </w:r>
      <w:r w:rsidRPr="00CD6576">
        <w:rPr>
          <w:rFonts w:ascii="Times New Roman" w:eastAsia="Times New Roman" w:hAnsi="Times New Roman" w:cs="Times New Roman"/>
          <w:color w:val="333333"/>
          <w:sz w:val="28"/>
          <w:szCs w:val="28"/>
          <w:vertAlign w:val="superscript"/>
        </w:rPr>
        <w:t>8</w:t>
      </w:r>
      <w:r w:rsidRPr="00406786">
        <w:rPr>
          <w:rFonts w:ascii="Times New Roman" w:eastAsia="Times New Roman" w:hAnsi="Times New Roman" w:cs="Times New Roman"/>
          <w:color w:val="333333"/>
          <w:sz w:val="28"/>
          <w:szCs w:val="28"/>
        </w:rPr>
        <w:t> Пелерен, которого обычно называют «Виатор», не изобрел этот метод, но, очевидно, был рад передать его. Его наиболее важные утверждения заключаются в том, что «центральная точка» (точка схода) и две «точки уровня» (точки расстояния) расположены на линии на уровне глаза (линия горизонта) (рис. 17 и 18). Главный теоретик перспективы во Франции шестнадцатого века </w:t>
      </w:r>
      <w:hyperlink r:id="rId48" w:history="1">
        <w:r w:rsidRPr="00406786">
          <w:rPr>
            <w:rFonts w:ascii="Times New Roman" w:eastAsia="Times New Roman" w:hAnsi="Times New Roman" w:cs="Times New Roman"/>
            <w:color w:val="333333"/>
            <w:sz w:val="28"/>
            <w:szCs w:val="28"/>
          </w:rPr>
          <w:t>Жан Кузен</w:t>
        </w:r>
      </w:hyperlink>
      <w:r w:rsidRPr="00406786">
        <w:rPr>
          <w:rFonts w:ascii="Times New Roman" w:eastAsia="Times New Roman" w:hAnsi="Times New Roman" w:cs="Times New Roman"/>
          <w:color w:val="333333"/>
          <w:sz w:val="28"/>
          <w:szCs w:val="28"/>
        </w:rPr>
        <w:t>, усовершенствовал технику "ярусной точки" Виатора (</w:t>
      </w:r>
      <w:r w:rsidR="009B64F4" w:rsidRPr="00406786">
        <w:rPr>
          <w:rFonts w:ascii="Times New Roman" w:eastAsia="Times New Roman" w:hAnsi="Times New Roman" w:cs="Times New Roman"/>
          <w:color w:val="333333"/>
          <w:sz w:val="28"/>
          <w:szCs w:val="28"/>
        </w:rPr>
        <w:t>Книга по перспективе,</w:t>
      </w:r>
      <w:r w:rsidRPr="00406786">
        <w:rPr>
          <w:rFonts w:ascii="Times New Roman" w:eastAsia="Times New Roman" w:hAnsi="Times New Roman" w:cs="Times New Roman"/>
          <w:color w:val="333333"/>
          <w:sz w:val="28"/>
          <w:szCs w:val="28"/>
        </w:rPr>
        <w:t xml:space="preserve"> 1560) и предложил точный метод ракурса твердых тел с помощью перспективы и простые методы для создания </w:t>
      </w:r>
      <w:hyperlink r:id="rId49" w:anchor="foreshortening" w:history="1">
        <w:r w:rsidRPr="00406786">
          <w:rPr>
            <w:rFonts w:ascii="Times New Roman" w:eastAsia="Times New Roman" w:hAnsi="Times New Roman" w:cs="Times New Roman"/>
            <w:color w:val="333333"/>
            <w:sz w:val="28"/>
            <w:szCs w:val="28"/>
          </w:rPr>
          <w:t>ракурсов</w:t>
        </w:r>
      </w:hyperlink>
      <w:r w:rsidRPr="00406786">
        <w:rPr>
          <w:rFonts w:ascii="Times New Roman" w:eastAsia="Times New Roman" w:hAnsi="Times New Roman" w:cs="Times New Roman"/>
          <w:color w:val="333333"/>
          <w:sz w:val="28"/>
          <w:szCs w:val="28"/>
        </w:rPr>
        <w:t> и анаморфных изображений. Возможно, что Рафаэль был вдохновлен одной из двухточечных перспективных иллюстраций Вайатора, чтобы разработать его Коронацию Карла Великого</w:t>
      </w:r>
      <w:r w:rsidR="001A45F8" w:rsidRPr="00406786">
        <w:rPr>
          <w:rFonts w:ascii="Times New Roman" w:eastAsia="Times New Roman" w:hAnsi="Times New Roman" w:cs="Times New Roman"/>
          <w:i/>
          <w:iCs/>
          <w:color w:val="333333"/>
          <w:sz w:val="28"/>
          <w:szCs w:val="28"/>
        </w:rPr>
        <w:t xml:space="preserve"> </w:t>
      </w:r>
      <w:r w:rsidRPr="00406786">
        <w:rPr>
          <w:rFonts w:ascii="Times New Roman" w:eastAsia="Times New Roman" w:hAnsi="Times New Roman" w:cs="Times New Roman"/>
          <w:color w:val="333333"/>
          <w:sz w:val="28"/>
          <w:szCs w:val="28"/>
        </w:rPr>
        <w:t>(1516–1517</w:t>
      </w:r>
      <w:r w:rsidR="000B7A18" w:rsidRPr="00406786">
        <w:rPr>
          <w:rFonts w:ascii="Times New Roman" w:eastAsia="Times New Roman" w:hAnsi="Times New Roman" w:cs="Times New Roman"/>
          <w:color w:val="333333"/>
          <w:sz w:val="28"/>
          <w:szCs w:val="28"/>
        </w:rPr>
        <w:t>,</w:t>
      </w:r>
      <w:r w:rsidRPr="00406786">
        <w:rPr>
          <w:rFonts w:ascii="Times New Roman" w:eastAsia="Times New Roman" w:hAnsi="Times New Roman" w:cs="Times New Roman"/>
          <w:color w:val="333333"/>
          <w:sz w:val="28"/>
          <w:szCs w:val="28"/>
        </w:rPr>
        <w:t xml:space="preserve"> см. </w:t>
      </w:r>
      <w:r w:rsidR="001A45F8" w:rsidRPr="00406786">
        <w:rPr>
          <w:rFonts w:ascii="Times New Roman" w:eastAsia="Times New Roman" w:hAnsi="Times New Roman" w:cs="Times New Roman"/>
          <w:color w:val="333333"/>
          <w:sz w:val="28"/>
          <w:szCs w:val="28"/>
        </w:rPr>
        <w:t>и</w:t>
      </w:r>
      <w:r w:rsidRPr="00406786">
        <w:rPr>
          <w:rFonts w:ascii="Times New Roman" w:eastAsia="Times New Roman" w:hAnsi="Times New Roman" w:cs="Times New Roman"/>
          <w:color w:val="333333"/>
          <w:sz w:val="28"/>
          <w:szCs w:val="28"/>
        </w:rPr>
        <w:t>зображение справа). Но в работе Рафаэл</w:t>
      </w:r>
      <w:r w:rsidR="000B7A18" w:rsidRPr="00406786">
        <w:rPr>
          <w:rFonts w:ascii="Times New Roman" w:eastAsia="Times New Roman" w:hAnsi="Times New Roman" w:cs="Times New Roman"/>
          <w:color w:val="333333"/>
          <w:sz w:val="28"/>
          <w:szCs w:val="28"/>
        </w:rPr>
        <w:t>я</w:t>
      </w:r>
      <w:r w:rsidRPr="00406786">
        <w:rPr>
          <w:rFonts w:ascii="Times New Roman" w:eastAsia="Times New Roman" w:hAnsi="Times New Roman" w:cs="Times New Roman"/>
          <w:color w:val="333333"/>
          <w:sz w:val="28"/>
          <w:szCs w:val="28"/>
        </w:rPr>
        <w:t xml:space="preserve"> всего восемь различных горизонтальных положений точек схода, которых должно было быть два, если бы вся композиция была основана на единой наклонной сетке. Похоже, что Рафаэль применил особую конструкцию Виатора для каждой части сцены, не понимая, как они должны быть изменены, чтобы сформировать последовательную перспективную </w:t>
      </w:r>
      <w:r w:rsidRPr="004D7DDC">
        <w:rPr>
          <w:rFonts w:ascii="Times New Roman" w:eastAsia="Times New Roman" w:hAnsi="Times New Roman" w:cs="Times New Roman"/>
          <w:color w:val="333333"/>
          <w:sz w:val="28"/>
          <w:szCs w:val="28"/>
        </w:rPr>
        <w:t>проекцию.</w:t>
      </w:r>
      <w:r w:rsidR="004D7DDC" w:rsidRPr="004D7DDC">
        <w:rPr>
          <w:rFonts w:ascii="Times New Roman" w:eastAsia="Times New Roman" w:hAnsi="Times New Roman" w:cs="Times New Roman"/>
          <w:color w:val="333333"/>
          <w:sz w:val="28"/>
          <w:szCs w:val="28"/>
          <w:vertAlign w:val="superscript"/>
        </w:rPr>
        <w:t>11</w:t>
      </w:r>
      <w:r w:rsidR="00017D2F">
        <w:rPr>
          <w:rFonts w:ascii="Times New Roman" w:eastAsia="Times New Roman" w:hAnsi="Times New Roman" w:cs="Times New Roman"/>
          <w:color w:val="333333"/>
          <w:sz w:val="28"/>
          <w:szCs w:val="28"/>
          <w:vertAlign w:val="superscript"/>
        </w:rPr>
        <w:t xml:space="preserve"> </w:t>
      </w:r>
    </w:p>
    <w:p w14:paraId="01A79BC4" w14:textId="77777777" w:rsidR="00CD6576" w:rsidRDefault="00CD6576" w:rsidP="00017D2F">
      <w:pPr>
        <w:shd w:val="clear" w:color="auto" w:fill="FFFFFF"/>
        <w:spacing w:after="240" w:line="20" w:lineRule="atLeast"/>
        <w:ind w:firstLine="709"/>
        <w:jc w:val="both"/>
        <w:rPr>
          <w:rFonts w:ascii="Times New Roman" w:eastAsia="Times New Roman" w:hAnsi="Times New Roman" w:cs="Times New Roman"/>
          <w:color w:val="333333"/>
          <w:sz w:val="28"/>
          <w:szCs w:val="28"/>
          <w:vertAlign w:val="superscript"/>
        </w:rPr>
      </w:pPr>
    </w:p>
    <w:p w14:paraId="3F1C4AED" w14:textId="14FB6991" w:rsidR="004C0074" w:rsidRPr="00406786" w:rsidRDefault="00CD6576" w:rsidP="00CD6576">
      <w:pPr>
        <w:shd w:val="clear" w:color="auto" w:fill="FFFFFF"/>
        <w:spacing w:after="240" w:line="20" w:lineRule="atLeast"/>
        <w:rPr>
          <w:rFonts w:ascii="Times New Roman" w:eastAsia="Times New Roman" w:hAnsi="Times New Roman" w:cs="Times New Roman"/>
          <w:sz w:val="28"/>
          <w:szCs w:val="28"/>
        </w:rPr>
      </w:pPr>
      <w:r w:rsidRPr="00406786">
        <w:rPr>
          <w:rFonts w:ascii="Times New Roman" w:eastAsia="Times New Roman" w:hAnsi="Times New Roman" w:cs="Times New Roman"/>
          <w:noProof/>
          <w:sz w:val="28"/>
          <w:szCs w:val="28"/>
        </w:rPr>
        <w:lastRenderedPageBreak/>
        <w:drawing>
          <wp:anchor distT="0" distB="0" distL="114300" distR="114300" simplePos="0" relativeHeight="251670016" behindDoc="0" locked="0" layoutInCell="1" allowOverlap="1" wp14:anchorId="36AB3BBA" wp14:editId="3798A412">
            <wp:simplePos x="0" y="0"/>
            <wp:positionH relativeFrom="column">
              <wp:posOffset>-3810</wp:posOffset>
            </wp:positionH>
            <wp:positionV relativeFrom="paragraph">
              <wp:posOffset>0</wp:posOffset>
            </wp:positionV>
            <wp:extent cx="1952625" cy="2436495"/>
            <wp:effectExtent l="0" t="0" r="9525" b="1905"/>
            <wp:wrapThrough wrapText="bothSides">
              <wp:wrapPolygon edited="0">
                <wp:start x="0" y="0"/>
                <wp:lineTo x="0" y="21448"/>
                <wp:lineTo x="21495" y="21448"/>
                <wp:lineTo x="21495" y="0"/>
                <wp:lineTo x="0" y="0"/>
              </wp:wrapPolygon>
            </wp:wrapThrough>
            <wp:docPr id="18" name="Рисунок 18" descr="De Artificiali perspectiva ..., Жан Пелерен, 1505, напечатано Тулем, П. Жаком, Пар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18" descr="De Artificiali perspectiva ..., Жан Пелерен, 1505, напечатано Тулем, П. Жаком, Пари"/>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952625" cy="2436495"/>
                    </a:xfrm>
                    <a:prstGeom prst="rect">
                      <a:avLst/>
                    </a:prstGeom>
                    <a:noFill/>
                    <a:ln>
                      <a:noFill/>
                    </a:ln>
                  </pic:spPr>
                </pic:pic>
              </a:graphicData>
            </a:graphic>
            <wp14:sizeRelH relativeFrom="page">
              <wp14:pctWidth>0</wp14:pctWidth>
            </wp14:sizeRelH>
            <wp14:sizeRelV relativeFrom="page">
              <wp14:pctHeight>0</wp14:pctHeight>
            </wp14:sizeRelV>
          </wp:anchor>
        </w:drawing>
      </w:r>
      <w:r w:rsidR="00443A1B" w:rsidRPr="00406786">
        <w:rPr>
          <w:rFonts w:ascii="Times New Roman" w:eastAsia="Times New Roman" w:hAnsi="Times New Roman" w:cs="Times New Roman"/>
          <w:sz w:val="28"/>
          <w:szCs w:val="28"/>
        </w:rPr>
        <w:t>Рис</w:t>
      </w:r>
      <w:r w:rsidR="004C0074" w:rsidRPr="00406786">
        <w:rPr>
          <w:rFonts w:ascii="Times New Roman" w:eastAsia="Times New Roman" w:hAnsi="Times New Roman" w:cs="Times New Roman"/>
          <w:sz w:val="28"/>
          <w:szCs w:val="28"/>
        </w:rPr>
        <w:t>. 18</w:t>
      </w:r>
      <w:r>
        <w:rPr>
          <w:rFonts w:ascii="Times New Roman" w:eastAsia="Times New Roman" w:hAnsi="Times New Roman" w:cs="Times New Roman"/>
          <w:sz w:val="28"/>
          <w:szCs w:val="28"/>
        </w:rPr>
        <w:br/>
      </w:r>
      <w:r w:rsidR="004C0074" w:rsidRPr="00406786">
        <w:rPr>
          <w:rFonts w:ascii="Times New Roman" w:eastAsia="Times New Roman" w:hAnsi="Times New Roman" w:cs="Times New Roman"/>
          <w:sz w:val="28"/>
          <w:szCs w:val="28"/>
        </w:rPr>
        <w:t>Жан Пелерен1505,</w:t>
      </w:r>
      <w:r w:rsidR="000B7A18" w:rsidRPr="00406786">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напечатано</w:t>
      </w:r>
      <w:r w:rsidR="00017D2F">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Тулем, П. Жак, Париж</w:t>
      </w:r>
    </w:p>
    <w:p w14:paraId="6A2F7945" w14:textId="77777777" w:rsidR="00CD6576" w:rsidRDefault="00CD6576"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p>
    <w:p w14:paraId="6423A469" w14:textId="77777777" w:rsidR="00CD6576" w:rsidRDefault="00CD6576"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p>
    <w:p w14:paraId="0455A9FA" w14:textId="77777777" w:rsidR="00CD6576" w:rsidRDefault="00CD6576"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p>
    <w:p w14:paraId="28104541" w14:textId="77777777" w:rsidR="00CD6576" w:rsidRDefault="00CD6576"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p>
    <w:p w14:paraId="39FF3AAA" w14:textId="77777777" w:rsidR="00CD6576" w:rsidRDefault="00CD6576"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p>
    <w:p w14:paraId="3B734F13" w14:textId="133D840A" w:rsidR="004C0074" w:rsidRPr="00406786" w:rsidRDefault="004C0074"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r w:rsidRPr="00406786">
        <w:rPr>
          <w:rFonts w:ascii="Times New Roman" w:eastAsia="Times New Roman" w:hAnsi="Times New Roman" w:cs="Times New Roman"/>
          <w:color w:val="333333"/>
          <w:sz w:val="28"/>
          <w:szCs w:val="28"/>
        </w:rPr>
        <w:t xml:space="preserve">«Замечательная особенность угловой </w:t>
      </w:r>
      <w:r w:rsidR="000B7A18" w:rsidRPr="00406786">
        <w:rPr>
          <w:rFonts w:ascii="Times New Roman" w:eastAsia="Times New Roman" w:hAnsi="Times New Roman" w:cs="Times New Roman"/>
          <w:color w:val="333333"/>
          <w:sz w:val="28"/>
          <w:szCs w:val="28"/>
        </w:rPr>
        <w:t>(</w:t>
      </w:r>
      <w:r w:rsidRPr="00406786">
        <w:rPr>
          <w:rFonts w:ascii="Times New Roman" w:eastAsia="Times New Roman" w:hAnsi="Times New Roman" w:cs="Times New Roman"/>
          <w:color w:val="333333"/>
          <w:sz w:val="28"/>
          <w:szCs w:val="28"/>
        </w:rPr>
        <w:t>двухточечной</w:t>
      </w:r>
      <w:r w:rsidR="000B7A18" w:rsidRPr="00406786">
        <w:rPr>
          <w:rFonts w:ascii="Times New Roman" w:eastAsia="Times New Roman" w:hAnsi="Times New Roman" w:cs="Times New Roman"/>
          <w:color w:val="333333"/>
          <w:sz w:val="28"/>
          <w:szCs w:val="28"/>
        </w:rPr>
        <w:t>)</w:t>
      </w:r>
      <w:r w:rsidRPr="00406786">
        <w:rPr>
          <w:rFonts w:ascii="Times New Roman" w:eastAsia="Times New Roman" w:hAnsi="Times New Roman" w:cs="Times New Roman"/>
          <w:color w:val="333333"/>
          <w:sz w:val="28"/>
          <w:szCs w:val="28"/>
        </w:rPr>
        <w:t xml:space="preserve"> перспективы состоит в том, что, хотя ее хорошо понимали геометры, такие как Виатор и Фредеманн де Фриз (1605), ее избегали практически все художники до середины семнадцатого века из двух картин сомнительной атрибуции, написанных около 1440 года, первое успешное использование полной угловой перспективы было выполнено голландским художником Джерардом Хукгестом</w:t>
      </w:r>
      <w:r w:rsidR="000B7A18" w:rsidRPr="00406786">
        <w:rPr>
          <w:rFonts w:ascii="Times New Roman" w:eastAsia="Times New Roman" w:hAnsi="Times New Roman" w:cs="Times New Roman"/>
          <w:color w:val="333333"/>
          <w:sz w:val="28"/>
          <w:szCs w:val="28"/>
        </w:rPr>
        <w:t xml:space="preserve"> </w:t>
      </w:r>
      <w:r w:rsidRPr="00406786">
        <w:rPr>
          <w:rFonts w:ascii="Times New Roman" w:eastAsia="Times New Roman" w:hAnsi="Times New Roman" w:cs="Times New Roman"/>
          <w:color w:val="333333"/>
          <w:sz w:val="28"/>
          <w:szCs w:val="28"/>
        </w:rPr>
        <w:t>(ок. 1600–1661) в 1650 году. Угловая конструкция в облицовке пола использовалась в ограниченном объеме на протяжении всего периода, но этого можно было легко достичь, соединив углы одноточечной перспективной сетки, и не требовалось понимания правила двухточечного построения. Вдохновленный разработкой радикального дизайна для своей картины гробницы Вильгельма Безмолвного, короля, чьи усилия объединили Голландию в 1581 году, Хукгест обратился к архитектурной репрезентативной технике Вредеманна наклонной конструкции для внутренней части церкви в Делфте. Этот резкий сдвиг от неослабевающих одноточечных перспектив церковных интерьеров Питера Янша</w:t>
      </w:r>
      <w:r w:rsidR="000B7A18" w:rsidRPr="00406786">
        <w:rPr>
          <w:rFonts w:ascii="Times New Roman" w:eastAsia="Times New Roman" w:hAnsi="Times New Roman" w:cs="Times New Roman"/>
          <w:color w:val="333333"/>
          <w:sz w:val="28"/>
          <w:szCs w:val="28"/>
        </w:rPr>
        <w:t xml:space="preserve"> </w:t>
      </w:r>
      <w:r w:rsidRPr="00406786">
        <w:rPr>
          <w:rFonts w:ascii="Times New Roman" w:eastAsia="Times New Roman" w:hAnsi="Times New Roman" w:cs="Times New Roman"/>
          <w:color w:val="333333"/>
          <w:sz w:val="28"/>
          <w:szCs w:val="28"/>
        </w:rPr>
        <w:t>Саенредама (1597–1665) и </w:t>
      </w:r>
      <w:hyperlink r:id="rId51" w:history="1">
        <w:r w:rsidRPr="00406786">
          <w:rPr>
            <w:rFonts w:ascii="Times New Roman" w:eastAsia="Times New Roman" w:hAnsi="Times New Roman" w:cs="Times New Roman"/>
            <w:color w:val="333333"/>
            <w:sz w:val="28"/>
            <w:szCs w:val="28"/>
          </w:rPr>
          <w:t>Питера Неффса Старшего</w:t>
        </w:r>
      </w:hyperlink>
      <w:r w:rsidR="000B7A18" w:rsidRPr="00406786">
        <w:rPr>
          <w:rFonts w:ascii="Times New Roman" w:eastAsia="Times New Roman" w:hAnsi="Times New Roman" w:cs="Times New Roman"/>
          <w:color w:val="333333"/>
          <w:sz w:val="28"/>
          <w:szCs w:val="28"/>
        </w:rPr>
        <w:t xml:space="preserve"> </w:t>
      </w:r>
      <w:r w:rsidRPr="00406786">
        <w:rPr>
          <w:rFonts w:ascii="Times New Roman" w:eastAsia="Times New Roman" w:hAnsi="Times New Roman" w:cs="Times New Roman"/>
          <w:color w:val="333333"/>
          <w:sz w:val="28"/>
          <w:szCs w:val="28"/>
        </w:rPr>
        <w:t xml:space="preserve">(около 1578 г. - после 1656 г. до 1661 г.) приобрел огромную </w:t>
      </w:r>
      <w:r w:rsidRPr="004D7DDC">
        <w:rPr>
          <w:rFonts w:ascii="Times New Roman" w:eastAsia="Times New Roman" w:hAnsi="Times New Roman" w:cs="Times New Roman"/>
          <w:color w:val="333333"/>
          <w:sz w:val="28"/>
          <w:szCs w:val="28"/>
        </w:rPr>
        <w:t>популярность Хукгеста в Нидерландах, но прошло еще полвека, прежде чем двухточечная конструкция появилась в Италии в руках Каналетто»</w:t>
      </w:r>
      <w:r w:rsidRPr="004D7DDC">
        <w:rPr>
          <w:rFonts w:ascii="Times New Roman" w:eastAsia="Times New Roman" w:hAnsi="Times New Roman" w:cs="Times New Roman"/>
          <w:color w:val="333333"/>
          <w:sz w:val="28"/>
          <w:szCs w:val="28"/>
          <w:vertAlign w:val="superscript"/>
        </w:rPr>
        <w:t>10</w:t>
      </w:r>
      <w:r w:rsidR="000B7A18" w:rsidRPr="004D7DDC">
        <w:rPr>
          <w:rFonts w:ascii="Times New Roman" w:eastAsia="Times New Roman" w:hAnsi="Times New Roman" w:cs="Times New Roman"/>
          <w:color w:val="333333"/>
          <w:sz w:val="28"/>
          <w:szCs w:val="28"/>
          <w:vertAlign w:val="superscript"/>
        </w:rPr>
        <w:t xml:space="preserve"> </w:t>
      </w:r>
    </w:p>
    <w:p w14:paraId="51AD51BC" w14:textId="03572D55" w:rsidR="004C0074" w:rsidRPr="00406786" w:rsidRDefault="004C0074"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r w:rsidRPr="00406786">
        <w:rPr>
          <w:rFonts w:ascii="Times New Roman" w:eastAsia="Times New Roman" w:hAnsi="Times New Roman" w:cs="Times New Roman"/>
          <w:color w:val="333333"/>
          <w:sz w:val="28"/>
          <w:szCs w:val="28"/>
        </w:rPr>
        <w:t>Воодушевле</w:t>
      </w:r>
      <w:r w:rsidR="009B64F4" w:rsidRPr="00406786">
        <w:rPr>
          <w:rFonts w:ascii="Times New Roman" w:eastAsia="Times New Roman" w:hAnsi="Times New Roman" w:cs="Times New Roman"/>
          <w:color w:val="333333"/>
          <w:sz w:val="28"/>
          <w:szCs w:val="28"/>
        </w:rPr>
        <w:t>нные</w:t>
      </w:r>
      <w:r w:rsidRPr="00406786">
        <w:rPr>
          <w:rFonts w:ascii="Times New Roman" w:eastAsia="Times New Roman" w:hAnsi="Times New Roman" w:cs="Times New Roman"/>
          <w:color w:val="333333"/>
          <w:sz w:val="28"/>
          <w:szCs w:val="28"/>
        </w:rPr>
        <w:t>, возможно, инновационные художники , такие как Пуссен, Каналетто и Пиранези, итальянски</w:t>
      </w:r>
      <w:r w:rsidR="009B64F4" w:rsidRPr="00406786">
        <w:rPr>
          <w:rFonts w:ascii="Times New Roman" w:eastAsia="Times New Roman" w:hAnsi="Times New Roman" w:cs="Times New Roman"/>
          <w:color w:val="333333"/>
          <w:sz w:val="28"/>
          <w:szCs w:val="28"/>
        </w:rPr>
        <w:t>х</w:t>
      </w:r>
      <w:r w:rsidRPr="00406786">
        <w:rPr>
          <w:rFonts w:ascii="Times New Roman" w:eastAsia="Times New Roman" w:hAnsi="Times New Roman" w:cs="Times New Roman"/>
          <w:color w:val="333333"/>
          <w:sz w:val="28"/>
          <w:szCs w:val="28"/>
        </w:rPr>
        <w:t xml:space="preserve"> театральных декораций дизайнер Фердинандо Бибиена (1657-1743) дал</w:t>
      </w:r>
      <w:r w:rsidR="009B64F4" w:rsidRPr="00406786">
        <w:rPr>
          <w:rFonts w:ascii="Times New Roman" w:eastAsia="Times New Roman" w:hAnsi="Times New Roman" w:cs="Times New Roman"/>
          <w:color w:val="333333"/>
          <w:sz w:val="28"/>
          <w:szCs w:val="28"/>
        </w:rPr>
        <w:t>и</w:t>
      </w:r>
      <w:r w:rsidRPr="00406786">
        <w:rPr>
          <w:rFonts w:ascii="Times New Roman" w:eastAsia="Times New Roman" w:hAnsi="Times New Roman" w:cs="Times New Roman"/>
          <w:color w:val="333333"/>
          <w:sz w:val="28"/>
          <w:szCs w:val="28"/>
        </w:rPr>
        <w:t xml:space="preserve"> новое измерение к </w:t>
      </w:r>
      <w:r w:rsidR="009B64F4" w:rsidRPr="00406786">
        <w:rPr>
          <w:rFonts w:ascii="Times New Roman" w:eastAsia="Times New Roman" w:hAnsi="Times New Roman" w:cs="Times New Roman"/>
          <w:color w:val="333333"/>
          <w:sz w:val="28"/>
          <w:szCs w:val="28"/>
        </w:rPr>
        <w:t xml:space="preserve">возрождению </w:t>
      </w:r>
      <w:r w:rsidRPr="00406786">
        <w:rPr>
          <w:rFonts w:ascii="Times New Roman" w:eastAsia="Times New Roman" w:hAnsi="Times New Roman" w:cs="Times New Roman"/>
          <w:color w:val="333333"/>
          <w:sz w:val="28"/>
          <w:szCs w:val="28"/>
        </w:rPr>
        <w:t>центральной точки зрения его изобретения </w:t>
      </w:r>
      <w:r w:rsidR="000B7A18" w:rsidRPr="00406786">
        <w:rPr>
          <w:rFonts w:ascii="Times New Roman" w:eastAsia="Times New Roman" w:hAnsi="Times New Roman" w:cs="Times New Roman"/>
          <w:color w:val="333333"/>
          <w:sz w:val="28"/>
          <w:szCs w:val="28"/>
        </w:rPr>
        <w:t>Просмотра сцены</w:t>
      </w:r>
      <w:r w:rsidRPr="00406786">
        <w:rPr>
          <w:rFonts w:ascii="Times New Roman" w:eastAsia="Times New Roman" w:hAnsi="Times New Roman" w:cs="Times New Roman"/>
          <w:color w:val="333333"/>
          <w:sz w:val="28"/>
          <w:szCs w:val="28"/>
        </w:rPr>
        <w:t xml:space="preserve"> в Анголо или </w:t>
      </w:r>
      <w:r w:rsidR="000B7A18" w:rsidRPr="00406786">
        <w:rPr>
          <w:rFonts w:ascii="Times New Roman" w:eastAsia="Times New Roman" w:hAnsi="Times New Roman" w:cs="Times New Roman"/>
          <w:color w:val="333333"/>
          <w:sz w:val="28"/>
          <w:szCs w:val="28"/>
        </w:rPr>
        <w:t>перспективы</w:t>
      </w:r>
      <w:r w:rsidRPr="00406786">
        <w:rPr>
          <w:rFonts w:ascii="Times New Roman" w:eastAsia="Times New Roman" w:hAnsi="Times New Roman" w:cs="Times New Roman"/>
          <w:color w:val="333333"/>
          <w:sz w:val="28"/>
          <w:szCs w:val="28"/>
        </w:rPr>
        <w:t xml:space="preserve"> в Анголо , использование двух или более точек схода по бокам сценического изображения. Это нововведение позволило избежать симметрии и было подхвачено несколькими итальянскими дизайнерами, но проигно</w:t>
      </w:r>
      <w:r w:rsidRPr="004D7DDC">
        <w:rPr>
          <w:rFonts w:ascii="Times New Roman" w:eastAsia="Times New Roman" w:hAnsi="Times New Roman" w:cs="Times New Roman"/>
          <w:color w:val="333333"/>
          <w:sz w:val="28"/>
          <w:szCs w:val="28"/>
        </w:rPr>
        <w:t>рировано дизайнерами, ориентированными на неоклассицизм на севере».</w:t>
      </w:r>
      <w:r w:rsidR="004D7DDC" w:rsidRPr="004D7DDC">
        <w:rPr>
          <w:rFonts w:ascii="Times New Roman" w:eastAsia="Times New Roman" w:hAnsi="Times New Roman" w:cs="Times New Roman"/>
          <w:color w:val="333333"/>
          <w:sz w:val="28"/>
          <w:szCs w:val="28"/>
          <w:vertAlign w:val="superscript"/>
        </w:rPr>
        <w:t>13</w:t>
      </w:r>
    </w:p>
    <w:p w14:paraId="66CE04F2" w14:textId="3649165D" w:rsidR="00017D2F" w:rsidRDefault="00CD6576" w:rsidP="00667A73">
      <w:pPr>
        <w:shd w:val="clear" w:color="auto" w:fill="FFFFFF"/>
        <w:spacing w:after="240" w:line="20" w:lineRule="atLeast"/>
        <w:ind w:firstLine="709"/>
        <w:jc w:val="both"/>
        <w:rPr>
          <w:rFonts w:ascii="Times New Roman" w:eastAsia="Times New Roman" w:hAnsi="Times New Roman" w:cs="Times New Roman"/>
          <w:sz w:val="28"/>
          <w:szCs w:val="28"/>
        </w:rPr>
      </w:pPr>
      <w:r w:rsidRPr="00406786">
        <w:rPr>
          <w:rFonts w:ascii="Times New Roman" w:eastAsia="Times New Roman" w:hAnsi="Times New Roman" w:cs="Times New Roman"/>
          <w:noProof/>
          <w:color w:val="999999"/>
          <w:sz w:val="28"/>
          <w:szCs w:val="28"/>
        </w:rPr>
        <w:lastRenderedPageBreak/>
        <w:drawing>
          <wp:anchor distT="0" distB="0" distL="114300" distR="114300" simplePos="0" relativeHeight="251672064" behindDoc="0" locked="0" layoutInCell="1" allowOverlap="1" wp14:anchorId="3E00C863" wp14:editId="6FC7A29A">
            <wp:simplePos x="0" y="0"/>
            <wp:positionH relativeFrom="column">
              <wp:posOffset>5715</wp:posOffset>
            </wp:positionH>
            <wp:positionV relativeFrom="paragraph">
              <wp:posOffset>0</wp:posOffset>
            </wp:positionV>
            <wp:extent cx="3329940" cy="2255520"/>
            <wp:effectExtent l="0" t="0" r="3810" b="0"/>
            <wp:wrapThrough wrapText="bothSides">
              <wp:wrapPolygon edited="0">
                <wp:start x="0" y="0"/>
                <wp:lineTo x="0" y="21345"/>
                <wp:lineTo x="21501" y="21345"/>
                <wp:lineTo x="21501" y="0"/>
                <wp:lineTo x="0" y="0"/>
              </wp:wrapPolygon>
            </wp:wrapThrough>
            <wp:docPr id="16" name="Рисунок 16" descr="Вид на Рим, Арка Сеттимио Северо, Джованни Баттиста Пиранези, 1772, офорт на бумаге, 46,7 х 70 см.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16" descr="Вид на Рим, Арка Сеттимио Северо, Джованни Баттиста Пиранези, 1772, офорт на бумаге, 46,7 х 70 см. "/>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329940" cy="2255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257E3B" w14:textId="5E89329C" w:rsidR="004C0074" w:rsidRDefault="00CD6576" w:rsidP="00CD6576">
      <w:pPr>
        <w:shd w:val="clear" w:color="auto" w:fill="FFFFFF"/>
        <w:spacing w:after="240" w:line="20" w:lineRule="atLeast"/>
        <w:rPr>
          <w:rFonts w:ascii="Times New Roman" w:eastAsia="Times New Roman" w:hAnsi="Times New Roman" w:cs="Times New Roman"/>
          <w:sz w:val="28"/>
          <w:szCs w:val="28"/>
        </w:rPr>
      </w:pPr>
      <w:r w:rsidRPr="00406786">
        <w:rPr>
          <w:rFonts w:ascii="Times New Roman" w:eastAsia="Times New Roman" w:hAnsi="Times New Roman" w:cs="Times New Roman"/>
          <w:sz w:val="28"/>
          <w:szCs w:val="28"/>
        </w:rPr>
        <w:t>Рис. 19 </w:t>
      </w:r>
      <w:r>
        <w:rPr>
          <w:rFonts w:ascii="Times New Roman" w:eastAsia="Times New Roman" w:hAnsi="Times New Roman" w:cs="Times New Roman"/>
          <w:sz w:val="28"/>
          <w:szCs w:val="28"/>
        </w:rPr>
        <w:br/>
        <w:t>В</w:t>
      </w:r>
      <w:r w:rsidR="004C0074" w:rsidRPr="00406786">
        <w:rPr>
          <w:rFonts w:ascii="Times New Roman" w:eastAsia="Times New Roman" w:hAnsi="Times New Roman" w:cs="Times New Roman"/>
          <w:sz w:val="28"/>
          <w:szCs w:val="28"/>
        </w:rPr>
        <w:t>ид на Рим, Арка Сеттимио Северо</w:t>
      </w:r>
      <w:r w:rsidR="00017D2F">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Джованни Баттиста Пиранези</w:t>
      </w:r>
      <w:r w:rsidR="00443A1B" w:rsidRPr="00406786">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1772Офорт на бумаге, 46,7 x 70 см.</w:t>
      </w:r>
    </w:p>
    <w:p w14:paraId="506770F3" w14:textId="2B64F1CC" w:rsidR="00CD6576" w:rsidRDefault="00CD6576" w:rsidP="00CD6576">
      <w:pPr>
        <w:shd w:val="clear" w:color="auto" w:fill="FFFFFF"/>
        <w:spacing w:after="240" w:line="20" w:lineRule="atLeast"/>
        <w:rPr>
          <w:rFonts w:ascii="Times New Roman" w:eastAsia="Times New Roman" w:hAnsi="Times New Roman" w:cs="Times New Roman"/>
          <w:sz w:val="28"/>
          <w:szCs w:val="28"/>
        </w:rPr>
      </w:pPr>
    </w:p>
    <w:p w14:paraId="5A9CD894" w14:textId="77777777" w:rsidR="00CD6576" w:rsidRPr="00406786" w:rsidRDefault="00CD6576" w:rsidP="00CD6576">
      <w:pPr>
        <w:shd w:val="clear" w:color="auto" w:fill="FFFFFF"/>
        <w:spacing w:after="240" w:line="20" w:lineRule="atLeast"/>
        <w:rPr>
          <w:rFonts w:ascii="Times New Roman" w:eastAsia="Times New Roman" w:hAnsi="Times New Roman" w:cs="Times New Roman"/>
          <w:color w:val="999999"/>
          <w:sz w:val="28"/>
          <w:szCs w:val="28"/>
        </w:rPr>
      </w:pPr>
    </w:p>
    <w:p w14:paraId="16684440" w14:textId="23656D52" w:rsidR="004C0074" w:rsidRPr="00406786" w:rsidRDefault="002E2767" w:rsidP="00017D2F">
      <w:pPr>
        <w:shd w:val="clear" w:color="auto" w:fill="FFFFFF"/>
        <w:spacing w:after="240" w:line="20" w:lineRule="atLeast"/>
        <w:ind w:firstLine="720"/>
        <w:jc w:val="both"/>
        <w:rPr>
          <w:rFonts w:ascii="Times New Roman" w:eastAsia="Times New Roman" w:hAnsi="Times New Roman" w:cs="Times New Roman"/>
          <w:color w:val="333333"/>
          <w:sz w:val="28"/>
          <w:szCs w:val="28"/>
        </w:rPr>
      </w:pPr>
      <w:hyperlink r:id="rId53" w:history="1">
        <w:r w:rsidR="00017D2F">
          <w:rPr>
            <w:rFonts w:ascii="Times New Roman" w:eastAsia="Times New Roman" w:hAnsi="Times New Roman" w:cs="Times New Roman"/>
            <w:color w:val="333333"/>
            <w:sz w:val="28"/>
            <w:szCs w:val="28"/>
          </w:rPr>
          <w:t xml:space="preserve">Джованни </w:t>
        </w:r>
        <w:r w:rsidR="004C0074" w:rsidRPr="00406786">
          <w:rPr>
            <w:rFonts w:ascii="Times New Roman" w:eastAsia="Times New Roman" w:hAnsi="Times New Roman" w:cs="Times New Roman"/>
            <w:color w:val="333333"/>
            <w:sz w:val="28"/>
            <w:szCs w:val="28"/>
          </w:rPr>
          <w:t>Баттиста</w:t>
        </w:r>
        <w:r w:rsidR="00017D2F">
          <w:rPr>
            <w:rFonts w:ascii="Times New Roman" w:eastAsia="Times New Roman" w:hAnsi="Times New Roman" w:cs="Times New Roman"/>
            <w:color w:val="333333"/>
            <w:sz w:val="28"/>
            <w:szCs w:val="28"/>
          </w:rPr>
          <w:t xml:space="preserve"> </w:t>
        </w:r>
        <w:r w:rsidR="004C0074" w:rsidRPr="00406786">
          <w:rPr>
            <w:rFonts w:ascii="Times New Roman" w:eastAsia="Times New Roman" w:hAnsi="Times New Roman" w:cs="Times New Roman"/>
            <w:color w:val="333333"/>
            <w:sz w:val="28"/>
            <w:szCs w:val="28"/>
          </w:rPr>
          <w:t>Пиранези</w:t>
        </w:r>
      </w:hyperlink>
      <w:r w:rsidR="00017D2F">
        <w:rPr>
          <w:rFonts w:ascii="Times New Roman" w:eastAsia="Times New Roman" w:hAnsi="Times New Roman" w:cs="Times New Roman"/>
          <w:color w:val="333333"/>
          <w:sz w:val="28"/>
          <w:szCs w:val="28"/>
        </w:rPr>
        <w:t xml:space="preserve"> (1720–1778), </w:t>
      </w:r>
      <w:r w:rsidR="004C0074" w:rsidRPr="00406786">
        <w:rPr>
          <w:rFonts w:ascii="Times New Roman" w:eastAsia="Times New Roman" w:hAnsi="Times New Roman" w:cs="Times New Roman"/>
          <w:color w:val="333333"/>
          <w:sz w:val="28"/>
          <w:szCs w:val="28"/>
        </w:rPr>
        <w:t>принадлежавший к группе художников, известных как ведутисты (живописцы-виды), пересмотрел многие известные виды Рима (рис. 19) , которые обычно интерпретировались с одноточечной точки зрения, заменив их на двухточечн</w:t>
      </w:r>
      <w:r w:rsidR="000B7A18" w:rsidRPr="00406786">
        <w:rPr>
          <w:rFonts w:ascii="Times New Roman" w:eastAsia="Times New Roman" w:hAnsi="Times New Roman" w:cs="Times New Roman"/>
          <w:color w:val="333333"/>
          <w:sz w:val="28"/>
          <w:szCs w:val="28"/>
        </w:rPr>
        <w:t>ую</w:t>
      </w:r>
      <w:r w:rsidR="004C0074" w:rsidRPr="00406786">
        <w:rPr>
          <w:rFonts w:ascii="Times New Roman" w:eastAsia="Times New Roman" w:hAnsi="Times New Roman" w:cs="Times New Roman"/>
          <w:color w:val="333333"/>
          <w:sz w:val="28"/>
          <w:szCs w:val="28"/>
        </w:rPr>
        <w:t xml:space="preserve"> перспектив</w:t>
      </w:r>
      <w:r w:rsidR="000B7A18" w:rsidRPr="00406786">
        <w:rPr>
          <w:rFonts w:ascii="Times New Roman" w:eastAsia="Times New Roman" w:hAnsi="Times New Roman" w:cs="Times New Roman"/>
          <w:color w:val="333333"/>
          <w:sz w:val="28"/>
          <w:szCs w:val="28"/>
        </w:rPr>
        <w:t>у</w:t>
      </w:r>
      <w:r w:rsidR="004C0074" w:rsidRPr="00406786">
        <w:rPr>
          <w:rFonts w:ascii="Times New Roman" w:eastAsia="Times New Roman" w:hAnsi="Times New Roman" w:cs="Times New Roman"/>
          <w:color w:val="333333"/>
          <w:sz w:val="28"/>
          <w:szCs w:val="28"/>
        </w:rPr>
        <w:t>, создавая тем самым большее ощущение композиционного динамизма, расширяя и подчеркивая иллюзию реальности.</w:t>
      </w:r>
    </w:p>
    <w:p w14:paraId="4459B9E6" w14:textId="77777777" w:rsidR="00CD6576" w:rsidRDefault="00CD6576" w:rsidP="00667A73">
      <w:pPr>
        <w:shd w:val="clear" w:color="auto" w:fill="FFFFFF"/>
        <w:spacing w:after="240" w:line="20" w:lineRule="atLeast"/>
        <w:ind w:firstLine="709"/>
        <w:jc w:val="both"/>
        <w:rPr>
          <w:rFonts w:ascii="Times New Roman" w:eastAsia="Times New Roman" w:hAnsi="Times New Roman" w:cs="Times New Roman"/>
          <w:b/>
          <w:bCs/>
          <w:color w:val="000000"/>
          <w:sz w:val="28"/>
          <w:szCs w:val="28"/>
        </w:rPr>
      </w:pPr>
    </w:p>
    <w:p w14:paraId="7A585DEF" w14:textId="4E2D8BD1" w:rsidR="000618C4" w:rsidRPr="00406786" w:rsidRDefault="000618C4" w:rsidP="00C53BC2">
      <w:pPr>
        <w:pageBreakBefore/>
        <w:shd w:val="clear" w:color="auto" w:fill="FFFFFF"/>
        <w:spacing w:after="240" w:line="20" w:lineRule="atLeast"/>
        <w:ind w:firstLine="709"/>
        <w:jc w:val="both"/>
        <w:rPr>
          <w:rFonts w:ascii="Times New Roman" w:eastAsia="Times New Roman" w:hAnsi="Times New Roman" w:cs="Times New Roman"/>
          <w:b/>
          <w:bCs/>
          <w:color w:val="333333"/>
          <w:sz w:val="28"/>
          <w:szCs w:val="28"/>
        </w:rPr>
      </w:pPr>
      <w:r w:rsidRPr="00406786">
        <w:rPr>
          <w:rFonts w:ascii="Times New Roman" w:eastAsia="Times New Roman" w:hAnsi="Times New Roman" w:cs="Times New Roman"/>
          <w:b/>
          <w:bCs/>
          <w:color w:val="000000"/>
          <w:sz w:val="28"/>
          <w:szCs w:val="28"/>
        </w:rPr>
        <w:lastRenderedPageBreak/>
        <w:t>1.5. Перспектива в Нидерландах</w:t>
      </w:r>
    </w:p>
    <w:p w14:paraId="0812D147" w14:textId="56A78566" w:rsidR="00017D2F" w:rsidRDefault="00017D2F" w:rsidP="00CD6576">
      <w:pPr>
        <w:shd w:val="clear" w:color="auto" w:fill="FFFFFF"/>
        <w:spacing w:after="240" w:line="20" w:lineRule="atLeast"/>
        <w:jc w:val="both"/>
        <w:rPr>
          <w:rFonts w:ascii="Times New Roman" w:eastAsia="Times New Roman" w:hAnsi="Times New Roman" w:cs="Times New Roman"/>
          <w:sz w:val="28"/>
          <w:szCs w:val="28"/>
        </w:rPr>
      </w:pPr>
      <w:r w:rsidRPr="00406786">
        <w:rPr>
          <w:rFonts w:ascii="Times New Roman" w:eastAsia="Times New Roman" w:hAnsi="Times New Roman" w:cs="Times New Roman"/>
          <w:noProof/>
          <w:sz w:val="28"/>
          <w:szCs w:val="28"/>
        </w:rPr>
        <w:drawing>
          <wp:anchor distT="0" distB="0" distL="114300" distR="114300" simplePos="0" relativeHeight="251674112" behindDoc="0" locked="0" layoutInCell="1" allowOverlap="1" wp14:anchorId="40DD0BD2" wp14:editId="17CF9584">
            <wp:simplePos x="0" y="0"/>
            <wp:positionH relativeFrom="column">
              <wp:posOffset>3810</wp:posOffset>
            </wp:positionH>
            <wp:positionV relativeFrom="paragraph">
              <wp:posOffset>71755</wp:posOffset>
            </wp:positionV>
            <wp:extent cx="3329940" cy="2179320"/>
            <wp:effectExtent l="0" t="0" r="3810" b="0"/>
            <wp:wrapThrough wrapText="bothSides">
              <wp:wrapPolygon edited="0">
                <wp:start x="0" y="0"/>
                <wp:lineTo x="0" y="21336"/>
                <wp:lineTo x="21501" y="21336"/>
                <wp:lineTo x="21501" y="0"/>
                <wp:lineTo x="0" y="0"/>
              </wp:wrapPolygon>
            </wp:wrapThrough>
            <wp:docPr id="14" name="Рисунок 14" descr="Архитектурное каприччио с Иеффаем и его дочерью, Дирк ван Делен, 1633, Масло на панели, Частное собр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4" descr="Архитектурное каприччио с Иеффаем и его дочерью, Дирк ван Делен, 1633, Масло на панели, Частное собрание"/>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329940" cy="21793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D33CCC" w14:textId="7C97F8FB" w:rsidR="004C0074" w:rsidRPr="00406786" w:rsidRDefault="00CD6576" w:rsidP="00CD6576">
      <w:pPr>
        <w:shd w:val="clear" w:color="auto" w:fill="FFFFFF"/>
        <w:spacing w:after="240" w:line="20" w:lineRule="atLeast"/>
        <w:rPr>
          <w:rFonts w:ascii="Times New Roman" w:eastAsia="Times New Roman" w:hAnsi="Times New Roman" w:cs="Times New Roman"/>
          <w:sz w:val="28"/>
          <w:szCs w:val="28"/>
        </w:rPr>
      </w:pPr>
      <w:r w:rsidRPr="00CD6576">
        <w:rPr>
          <w:rFonts w:ascii="Times New Roman" w:eastAsia="Times New Roman" w:hAnsi="Times New Roman" w:cs="Times New Roman"/>
          <w:sz w:val="28"/>
          <w:szCs w:val="28"/>
        </w:rPr>
        <w:t xml:space="preserve"> </w:t>
      </w:r>
      <w:r w:rsidRPr="00406786">
        <w:rPr>
          <w:rFonts w:ascii="Times New Roman" w:eastAsia="Times New Roman" w:hAnsi="Times New Roman" w:cs="Times New Roman"/>
          <w:sz w:val="28"/>
          <w:szCs w:val="28"/>
        </w:rPr>
        <w:t>Рис. 20</w:t>
      </w:r>
      <w:r>
        <w:rPr>
          <w:rFonts w:ascii="Times New Roman" w:eastAsia="Times New Roman" w:hAnsi="Times New Roman" w:cs="Times New Roman"/>
          <w:sz w:val="28"/>
          <w:szCs w:val="28"/>
        </w:rPr>
        <w:br/>
        <w:t>А</w:t>
      </w:r>
      <w:r w:rsidR="004C0074" w:rsidRPr="00406786">
        <w:rPr>
          <w:rFonts w:ascii="Times New Roman" w:eastAsia="Times New Roman" w:hAnsi="Times New Roman" w:cs="Times New Roman"/>
          <w:sz w:val="28"/>
          <w:szCs w:val="28"/>
        </w:rPr>
        <w:t>рхитектурное каприччио с Иеффаем и его дочерью</w:t>
      </w:r>
      <w:r w:rsidR="004C0074" w:rsidRPr="00406786">
        <w:rPr>
          <w:rFonts w:ascii="Times New Roman" w:eastAsia="Times New Roman" w:hAnsi="Times New Roman" w:cs="Times New Roman"/>
          <w:sz w:val="28"/>
          <w:szCs w:val="28"/>
        </w:rPr>
        <w:br/>
        <w:t>Дирк ван Делен</w:t>
      </w:r>
      <w:r w:rsidR="00443A1B" w:rsidRPr="00406786">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1633</w:t>
      </w:r>
      <w:r w:rsidR="004C0074" w:rsidRPr="00406786">
        <w:rPr>
          <w:rFonts w:ascii="Times New Roman" w:eastAsia="Times New Roman" w:hAnsi="Times New Roman" w:cs="Times New Roman"/>
          <w:sz w:val="28"/>
          <w:szCs w:val="28"/>
        </w:rPr>
        <w:br/>
        <w:t>Масло на панели</w:t>
      </w:r>
      <w:r w:rsidR="00443A1B" w:rsidRPr="00406786">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Частная коллекция</w:t>
      </w:r>
    </w:p>
    <w:p w14:paraId="0AF4A2C9" w14:textId="77777777" w:rsidR="00CD6576" w:rsidRDefault="00CD6576"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p>
    <w:p w14:paraId="6836D96D" w14:textId="77777777" w:rsidR="00CD6576" w:rsidRDefault="00CD6576"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p>
    <w:p w14:paraId="308C825E" w14:textId="5714EE56" w:rsidR="00C53BC2" w:rsidRPr="00C53BC2" w:rsidRDefault="00C53BC2" w:rsidP="00C53BC2">
      <w:pPr>
        <w:shd w:val="clear" w:color="auto" w:fill="FFFFFF"/>
        <w:spacing w:after="240" w:line="20" w:lineRule="atLeast"/>
        <w:rPr>
          <w:rFonts w:ascii="Times New Roman" w:eastAsia="Times New Roman" w:hAnsi="Times New Roman" w:cs="Times New Roman"/>
          <w:color w:val="333333"/>
          <w:sz w:val="28"/>
          <w:szCs w:val="28"/>
        </w:rPr>
      </w:pPr>
      <w:r w:rsidRPr="00406786">
        <w:rPr>
          <w:rFonts w:ascii="Times New Roman" w:eastAsia="Times New Roman" w:hAnsi="Times New Roman" w:cs="Times New Roman"/>
          <w:noProof/>
          <w:sz w:val="28"/>
          <w:szCs w:val="28"/>
        </w:rPr>
        <w:drawing>
          <wp:anchor distT="0" distB="0" distL="114300" distR="114300" simplePos="0" relativeHeight="251683328" behindDoc="1" locked="0" layoutInCell="1" allowOverlap="1" wp14:anchorId="5FE9F625" wp14:editId="1BDB0D7A">
            <wp:simplePos x="0" y="0"/>
            <wp:positionH relativeFrom="column">
              <wp:posOffset>15240</wp:posOffset>
            </wp:positionH>
            <wp:positionV relativeFrom="paragraph">
              <wp:posOffset>894715</wp:posOffset>
            </wp:positionV>
            <wp:extent cx="3322320" cy="2141220"/>
            <wp:effectExtent l="0" t="0" r="0" b="0"/>
            <wp:wrapThrough wrapText="bothSides">
              <wp:wrapPolygon edited="0">
                <wp:start x="0" y="0"/>
                <wp:lineTo x="0" y="21331"/>
                <wp:lineTo x="21427" y="21331"/>
                <wp:lineTo x="21427" y="0"/>
                <wp:lineTo x="0" y="0"/>
              </wp:wrapPolygon>
            </wp:wrapThrough>
            <wp:docPr id="12" name="Рисунок 12" descr="Перспектива принт из: Perspective, c'est a dire, le tresrenomme art du poinct oculaire d'une veue dedans ou travers consideante, estant sur une muraille unie, sur un tableau, ou sur de la toile, en laquelle il y ayt quelques edifices , soyt d'eglises, храмы, дворцы, распродажи, палаты, галереи, места, аллеи, сады, марши и румы ..., Vredeman de Vries, Опубликовано: Гаага, 1604-1605 г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2" descr="Перспектива принт из: Perspective, c'est a dire, le tresrenomme art du poinct oculaire d'une veue dedans ou travers consideante, estant sur une muraille unie, sur un tableau, ou sur de la toile, en laquelle il y ayt quelques edifices , soyt d'eglises, храмы, дворцы, распродажи, палаты, галереи, места, аллеи, сады, марши и румы ..., Vredeman de Vries, Опубликовано: Гаага, 1604-1605 гг."/>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322320" cy="2141220"/>
                    </a:xfrm>
                    <a:prstGeom prst="rect">
                      <a:avLst/>
                    </a:prstGeom>
                    <a:noFill/>
                    <a:ln>
                      <a:noFill/>
                    </a:ln>
                  </pic:spPr>
                </pic:pic>
              </a:graphicData>
            </a:graphic>
            <wp14:sizeRelH relativeFrom="page">
              <wp14:pctWidth>0</wp14:pctWidth>
            </wp14:sizeRelH>
            <wp14:sizeRelV relativeFrom="page">
              <wp14:pctHeight>0</wp14:pctHeight>
            </wp14:sizeRelV>
          </wp:anchor>
        </w:drawing>
      </w:r>
      <w:r w:rsidR="004C0074" w:rsidRPr="00406786">
        <w:rPr>
          <w:rFonts w:ascii="Times New Roman" w:eastAsia="Times New Roman" w:hAnsi="Times New Roman" w:cs="Times New Roman"/>
          <w:color w:val="333333"/>
          <w:sz w:val="28"/>
          <w:szCs w:val="28"/>
        </w:rPr>
        <w:t>В отличие от своих южных коллег, голландские художники семнадцатого века не проявляли особой склонности к теоретическим спорам. Тем не менее, к тому времени, когда Вермеер начал писать картины, в Нидерландах был доступен ряд практической литературы по перспективе.</w:t>
      </w:r>
      <w:r>
        <w:rPr>
          <w:rFonts w:ascii="Times New Roman" w:eastAsia="Times New Roman" w:hAnsi="Times New Roman" w:cs="Times New Roman"/>
          <w:color w:val="333333"/>
          <w:sz w:val="28"/>
          <w:szCs w:val="28"/>
        </w:rPr>
        <w:br/>
      </w:r>
      <w:r>
        <w:rPr>
          <w:rFonts w:ascii="Times New Roman" w:eastAsia="Times New Roman" w:hAnsi="Times New Roman" w:cs="Times New Roman"/>
          <w:color w:val="333333"/>
          <w:sz w:val="28"/>
          <w:szCs w:val="28"/>
        </w:rPr>
        <w:br/>
      </w:r>
      <w:r>
        <w:rPr>
          <w:rFonts w:ascii="Times New Roman" w:eastAsia="Times New Roman" w:hAnsi="Times New Roman" w:cs="Times New Roman"/>
          <w:sz w:val="28"/>
          <w:szCs w:val="28"/>
        </w:rPr>
        <w:t>Рис. 21</w:t>
      </w:r>
      <w:r>
        <w:rPr>
          <w:rFonts w:ascii="Times New Roman" w:eastAsia="Times New Roman" w:hAnsi="Times New Roman" w:cs="Times New Roman"/>
          <w:sz w:val="28"/>
          <w:szCs w:val="28"/>
        </w:rPr>
        <w:br/>
      </w:r>
      <w:r w:rsidRPr="00406786">
        <w:rPr>
          <w:rFonts w:ascii="Times New Roman" w:eastAsia="Times New Roman" w:hAnsi="Times New Roman" w:cs="Times New Roman"/>
          <w:sz w:val="28"/>
          <w:szCs w:val="28"/>
        </w:rPr>
        <w:t>Перспективный принт из: Храмы, дворцы, распродажи, палаты, галереи, места, аллеи, сады, марши и румы</w:t>
      </w:r>
      <w:r>
        <w:rPr>
          <w:rFonts w:ascii="Times New Roman" w:eastAsia="Times New Roman" w:hAnsi="Times New Roman" w:cs="Times New Roman"/>
          <w:sz w:val="28"/>
          <w:szCs w:val="28"/>
        </w:rPr>
        <w:t xml:space="preserve">. </w:t>
      </w:r>
      <w:r w:rsidRPr="00406786">
        <w:rPr>
          <w:rFonts w:ascii="Times New Roman" w:eastAsia="Times New Roman" w:hAnsi="Times New Roman" w:cs="Times New Roman"/>
          <w:sz w:val="28"/>
          <w:szCs w:val="28"/>
        </w:rPr>
        <w:t>Опубликовано: Гаага, 1604–1605</w:t>
      </w:r>
    </w:p>
    <w:p w14:paraId="4F7C5507" w14:textId="6FD6DF35" w:rsidR="00C53BC2" w:rsidRDefault="00C53BC2" w:rsidP="00C53BC2">
      <w:pPr>
        <w:shd w:val="clear" w:color="auto" w:fill="FFFFFF"/>
        <w:spacing w:after="240" w:line="20" w:lineRule="atLeast"/>
        <w:rPr>
          <w:rFonts w:ascii="Times New Roman" w:eastAsia="Times New Roman" w:hAnsi="Times New Roman" w:cs="Times New Roman"/>
          <w:sz w:val="28"/>
          <w:szCs w:val="28"/>
        </w:rPr>
      </w:pPr>
    </w:p>
    <w:p w14:paraId="57B550FE" w14:textId="77777777" w:rsidR="00C53BC2" w:rsidRDefault="00C53BC2" w:rsidP="00C53BC2">
      <w:pPr>
        <w:shd w:val="clear" w:color="auto" w:fill="FFFFFF"/>
        <w:spacing w:after="240" w:line="20" w:lineRule="atLeast"/>
        <w:rPr>
          <w:rFonts w:ascii="Times New Roman" w:eastAsia="Times New Roman" w:hAnsi="Times New Roman" w:cs="Times New Roman"/>
          <w:sz w:val="28"/>
          <w:szCs w:val="28"/>
        </w:rPr>
      </w:pPr>
    </w:p>
    <w:p w14:paraId="35D021FF" w14:textId="6C824FFD" w:rsidR="004C0074" w:rsidRPr="00406786" w:rsidRDefault="004C0074" w:rsidP="00C53BC2">
      <w:pPr>
        <w:shd w:val="clear" w:color="auto" w:fill="FFFFFF"/>
        <w:spacing w:after="240" w:line="20" w:lineRule="atLeast"/>
        <w:ind w:firstLine="709"/>
        <w:jc w:val="both"/>
        <w:rPr>
          <w:rFonts w:ascii="Times New Roman" w:eastAsia="Times New Roman" w:hAnsi="Times New Roman" w:cs="Times New Roman"/>
          <w:color w:val="333333"/>
          <w:sz w:val="28"/>
          <w:szCs w:val="28"/>
        </w:rPr>
      </w:pPr>
      <w:r w:rsidRPr="00406786">
        <w:rPr>
          <w:rFonts w:ascii="Times New Roman" w:eastAsia="Times New Roman" w:hAnsi="Times New Roman" w:cs="Times New Roman"/>
          <w:color w:val="333333"/>
          <w:sz w:val="28"/>
          <w:szCs w:val="28"/>
        </w:rPr>
        <w:t>В 1539 году нидерландской художник и архитектор </w:t>
      </w:r>
      <w:r w:rsidR="007F44E5" w:rsidRPr="00406786">
        <w:rPr>
          <w:rFonts w:ascii="Times New Roman" w:eastAsia="Times New Roman" w:hAnsi="Times New Roman" w:cs="Times New Roman"/>
          <w:color w:val="333333"/>
          <w:sz w:val="28"/>
          <w:szCs w:val="28"/>
        </w:rPr>
        <w:t>Питер Коке ван Аэлст</w:t>
      </w:r>
      <w:r w:rsidR="006E2848" w:rsidRPr="00406786">
        <w:rPr>
          <w:rFonts w:ascii="Times New Roman" w:eastAsia="Times New Roman" w:hAnsi="Times New Roman" w:cs="Times New Roman"/>
          <w:color w:val="333333"/>
          <w:sz w:val="28"/>
          <w:szCs w:val="28"/>
        </w:rPr>
        <w:t xml:space="preserve"> </w:t>
      </w:r>
      <w:r w:rsidRPr="00406786">
        <w:rPr>
          <w:rFonts w:ascii="Times New Roman" w:eastAsia="Times New Roman" w:hAnsi="Times New Roman" w:cs="Times New Roman"/>
          <w:color w:val="333333"/>
          <w:sz w:val="28"/>
          <w:szCs w:val="28"/>
        </w:rPr>
        <w:t>начал издавать голландск</w:t>
      </w:r>
      <w:r w:rsidR="006E2848" w:rsidRPr="00406786">
        <w:rPr>
          <w:rFonts w:ascii="Times New Roman" w:eastAsia="Times New Roman" w:hAnsi="Times New Roman" w:cs="Times New Roman"/>
          <w:color w:val="333333"/>
          <w:sz w:val="28"/>
          <w:szCs w:val="28"/>
        </w:rPr>
        <w:t>ое</w:t>
      </w:r>
      <w:r w:rsidRPr="00406786">
        <w:rPr>
          <w:rFonts w:ascii="Times New Roman" w:eastAsia="Times New Roman" w:hAnsi="Times New Roman" w:cs="Times New Roman"/>
          <w:color w:val="333333"/>
          <w:sz w:val="28"/>
          <w:szCs w:val="28"/>
        </w:rPr>
        <w:t xml:space="preserve"> издание </w:t>
      </w:r>
      <w:r w:rsidR="007F44E5" w:rsidRPr="00406786">
        <w:rPr>
          <w:rFonts w:ascii="Times New Roman" w:eastAsia="Times New Roman" w:hAnsi="Times New Roman" w:cs="Times New Roman"/>
          <w:color w:val="333333"/>
          <w:sz w:val="28"/>
          <w:szCs w:val="28"/>
        </w:rPr>
        <w:t>Себастьяно Серлио</w:t>
      </w:r>
      <w:r w:rsidRPr="00406786">
        <w:rPr>
          <w:rFonts w:ascii="Times New Roman" w:eastAsia="Times New Roman" w:hAnsi="Times New Roman" w:cs="Times New Roman"/>
          <w:color w:val="333333"/>
          <w:sz w:val="28"/>
          <w:szCs w:val="28"/>
        </w:rPr>
        <w:t xml:space="preserve"> «</w:t>
      </w:r>
      <w:r w:rsidR="007F44E5" w:rsidRPr="00406786">
        <w:rPr>
          <w:rFonts w:ascii="Times New Roman" w:eastAsia="Times New Roman" w:hAnsi="Times New Roman" w:cs="Times New Roman"/>
          <w:color w:val="333333"/>
          <w:sz w:val="28"/>
          <w:szCs w:val="28"/>
        </w:rPr>
        <w:t>Общие правила архитектуры»</w:t>
      </w:r>
      <w:r w:rsidRPr="00406786">
        <w:rPr>
          <w:rFonts w:ascii="Times New Roman" w:eastAsia="Times New Roman" w:hAnsi="Times New Roman" w:cs="Times New Roman"/>
          <w:color w:val="333333"/>
          <w:sz w:val="28"/>
          <w:szCs w:val="28"/>
        </w:rPr>
        <w:t>, ключевой публикации, которая помогла внедрить ренессансную архитектуру и принципы перспектив</w:t>
      </w:r>
      <w:r w:rsidR="007F44E5" w:rsidRPr="00406786">
        <w:rPr>
          <w:rFonts w:ascii="Times New Roman" w:eastAsia="Times New Roman" w:hAnsi="Times New Roman" w:cs="Times New Roman"/>
          <w:color w:val="333333"/>
          <w:sz w:val="28"/>
          <w:szCs w:val="28"/>
        </w:rPr>
        <w:t>ы в</w:t>
      </w:r>
      <w:r w:rsidRPr="00406786">
        <w:rPr>
          <w:rFonts w:ascii="Times New Roman" w:eastAsia="Times New Roman" w:hAnsi="Times New Roman" w:cs="Times New Roman"/>
          <w:color w:val="333333"/>
          <w:sz w:val="28"/>
          <w:szCs w:val="28"/>
        </w:rPr>
        <w:t xml:space="preserve"> Северной Европ</w:t>
      </w:r>
      <w:r w:rsidR="007F44E5" w:rsidRPr="00406786">
        <w:rPr>
          <w:rFonts w:ascii="Times New Roman" w:eastAsia="Times New Roman" w:hAnsi="Times New Roman" w:cs="Times New Roman"/>
          <w:color w:val="333333"/>
          <w:sz w:val="28"/>
          <w:szCs w:val="28"/>
        </w:rPr>
        <w:t>е</w:t>
      </w:r>
      <w:r w:rsidRPr="00406786">
        <w:rPr>
          <w:rFonts w:ascii="Times New Roman" w:eastAsia="Times New Roman" w:hAnsi="Times New Roman" w:cs="Times New Roman"/>
          <w:color w:val="333333"/>
          <w:sz w:val="28"/>
          <w:szCs w:val="28"/>
        </w:rPr>
        <w:t>. В 1560 году Иоганнес Вредеман де Врис (1527–1607) (рис. 21), отец голландских перспективистов, группы художников, известных своими воображаемыми дворцами</w:t>
      </w:r>
      <w:r w:rsidR="00947018" w:rsidRPr="00406786">
        <w:rPr>
          <w:rFonts w:ascii="Times New Roman" w:eastAsia="Times New Roman" w:hAnsi="Times New Roman" w:cs="Times New Roman"/>
          <w:color w:val="333333"/>
          <w:sz w:val="28"/>
          <w:szCs w:val="28"/>
        </w:rPr>
        <w:t xml:space="preserve"> </w:t>
      </w:r>
      <w:r w:rsidRPr="00406786">
        <w:rPr>
          <w:rFonts w:ascii="Times New Roman" w:eastAsia="Times New Roman" w:hAnsi="Times New Roman" w:cs="Times New Roman"/>
          <w:color w:val="333333"/>
          <w:sz w:val="28"/>
          <w:szCs w:val="28"/>
        </w:rPr>
        <w:t>(рис. 20), сады и церковные интерьеры, опубликовала первую из девяти книг по этой теме одновременно на голландском, латинском, французском и немецком языках. Сочинения Вредемана оказали большое влияние, но он совершил ошибку, сократив интервал между центральной точкой схода и точками расстояния, в результате чего его архитектурные сцены создают впечатление, будто смотрят в воронку.</w:t>
      </w:r>
    </w:p>
    <w:p w14:paraId="5F6EC934" w14:textId="45D0D870" w:rsidR="00017D2F" w:rsidRDefault="00017D2F" w:rsidP="00CD6576">
      <w:pPr>
        <w:shd w:val="clear" w:color="auto" w:fill="FFFFFF"/>
        <w:spacing w:after="240" w:line="20" w:lineRule="atLeast"/>
        <w:jc w:val="both"/>
        <w:rPr>
          <w:rFonts w:ascii="Times New Roman" w:eastAsia="Times New Roman" w:hAnsi="Times New Roman" w:cs="Times New Roman"/>
          <w:sz w:val="28"/>
          <w:szCs w:val="28"/>
        </w:rPr>
      </w:pPr>
    </w:p>
    <w:p w14:paraId="1654AFB5" w14:textId="168D2AB0" w:rsidR="004C0074" w:rsidRPr="00406786" w:rsidRDefault="004C0074"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r w:rsidRPr="00406786">
        <w:rPr>
          <w:rFonts w:ascii="Times New Roman" w:eastAsia="Times New Roman" w:hAnsi="Times New Roman" w:cs="Times New Roman"/>
          <w:color w:val="333333"/>
          <w:sz w:val="28"/>
          <w:szCs w:val="28"/>
        </w:rPr>
        <w:lastRenderedPageBreak/>
        <w:t>Многие голландские художники по интерьеру совершили ту же ошибку, создавая мозаичные полы, которые забавно устремляются от зрителя к точке схода, казалось бы, отделенные от фигур. Хендрик Хондиус I (1573–1650), печатник и издатель, также подготовил рукопись о перспективе, адресованную</w:t>
      </w:r>
      <w:r w:rsidR="00947018" w:rsidRPr="00406786">
        <w:rPr>
          <w:rFonts w:ascii="Times New Roman" w:eastAsia="Times New Roman" w:hAnsi="Times New Roman" w:cs="Times New Roman"/>
          <w:color w:val="333333"/>
          <w:sz w:val="28"/>
          <w:szCs w:val="28"/>
        </w:rPr>
        <w:t>,</w:t>
      </w:r>
      <w:r w:rsidRPr="00406786">
        <w:rPr>
          <w:rFonts w:ascii="Times New Roman" w:eastAsia="Times New Roman" w:hAnsi="Times New Roman" w:cs="Times New Roman"/>
          <w:color w:val="333333"/>
          <w:sz w:val="28"/>
          <w:szCs w:val="28"/>
        </w:rPr>
        <w:t xml:space="preserve"> в основном</w:t>
      </w:r>
      <w:r w:rsidR="00947018" w:rsidRPr="00406786">
        <w:rPr>
          <w:rFonts w:ascii="Times New Roman" w:eastAsia="Times New Roman" w:hAnsi="Times New Roman" w:cs="Times New Roman"/>
          <w:color w:val="333333"/>
          <w:sz w:val="28"/>
          <w:szCs w:val="28"/>
        </w:rPr>
        <w:t>,</w:t>
      </w:r>
      <w:r w:rsidRPr="00406786">
        <w:rPr>
          <w:rFonts w:ascii="Times New Roman" w:eastAsia="Times New Roman" w:hAnsi="Times New Roman" w:cs="Times New Roman"/>
          <w:color w:val="333333"/>
          <w:sz w:val="28"/>
          <w:szCs w:val="28"/>
        </w:rPr>
        <w:t xml:space="preserve"> рисовальщикам. В 1604 году художник и теоретик искусства Карл ван Мандер (1548–1606) уделял особое внимание линейной перспективе, хотя, как и Хондиус, он советовал тем, кто интересуется тонкостями аргументации, обращаться к книгам по геометрии, перспективе и архитектуре.</w:t>
      </w:r>
    </w:p>
    <w:p w14:paraId="49E55FEF" w14:textId="3E58B313" w:rsidR="004C0074" w:rsidRPr="00406786" w:rsidRDefault="004C0074"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r w:rsidRPr="00406786">
        <w:rPr>
          <w:rFonts w:ascii="Times New Roman" w:eastAsia="Times New Roman" w:hAnsi="Times New Roman" w:cs="Times New Roman"/>
          <w:color w:val="333333"/>
          <w:sz w:val="28"/>
          <w:szCs w:val="28"/>
        </w:rPr>
        <w:t>Безусловно, голландский термин, используемый для обозначения перспективы, включает в себя целый ряд художественных композиций, от прозрачных видов (</w:t>
      </w:r>
      <w:r w:rsidR="00952906" w:rsidRPr="00406786">
        <w:rPr>
          <w:rFonts w:ascii="Times New Roman" w:eastAsia="Times New Roman" w:hAnsi="Times New Roman" w:cs="Times New Roman"/>
          <w:color w:val="333333"/>
          <w:sz w:val="28"/>
          <w:szCs w:val="28"/>
        </w:rPr>
        <w:t>дверной замок</w:t>
      </w:r>
      <w:r w:rsidRPr="00406786">
        <w:rPr>
          <w:rFonts w:ascii="Times New Roman" w:eastAsia="Times New Roman" w:hAnsi="Times New Roman" w:cs="Times New Roman"/>
          <w:color w:val="333333"/>
          <w:sz w:val="28"/>
          <w:szCs w:val="28"/>
        </w:rPr>
        <w:t> или </w:t>
      </w:r>
      <w:r w:rsidR="00952906" w:rsidRPr="00406786">
        <w:rPr>
          <w:rFonts w:ascii="Times New Roman" w:eastAsia="Times New Roman" w:hAnsi="Times New Roman" w:cs="Times New Roman"/>
          <w:color w:val="333333"/>
          <w:sz w:val="28"/>
          <w:szCs w:val="28"/>
        </w:rPr>
        <w:t>дверные проемы</w:t>
      </w:r>
      <w:r w:rsidRPr="00406786">
        <w:rPr>
          <w:rFonts w:ascii="Times New Roman" w:eastAsia="Times New Roman" w:hAnsi="Times New Roman" w:cs="Times New Roman"/>
          <w:color w:val="333333"/>
          <w:sz w:val="28"/>
          <w:szCs w:val="28"/>
        </w:rPr>
        <w:t>), таких как </w:t>
      </w:r>
      <w:r w:rsidR="006E2848" w:rsidRPr="00406786">
        <w:rPr>
          <w:rFonts w:ascii="Times New Roman" w:eastAsia="Times New Roman" w:hAnsi="Times New Roman" w:cs="Times New Roman"/>
          <w:color w:val="333333"/>
          <w:sz w:val="28"/>
          <w:szCs w:val="28"/>
        </w:rPr>
        <w:t>«</w:t>
      </w:r>
      <w:hyperlink r:id="rId56" w:anchor="top" w:history="1">
        <w:r w:rsidRPr="00406786">
          <w:rPr>
            <w:rFonts w:ascii="Times New Roman" w:eastAsia="Times New Roman" w:hAnsi="Times New Roman" w:cs="Times New Roman"/>
            <w:color w:val="333333"/>
            <w:sz w:val="28"/>
            <w:szCs w:val="28"/>
          </w:rPr>
          <w:t>Любовное письмо</w:t>
        </w:r>
      </w:hyperlink>
      <w:r w:rsidR="006E2848" w:rsidRPr="00406786">
        <w:rPr>
          <w:rFonts w:ascii="Times New Roman" w:eastAsia="Times New Roman" w:hAnsi="Times New Roman" w:cs="Times New Roman"/>
          <w:color w:val="333333"/>
          <w:sz w:val="28"/>
          <w:szCs w:val="28"/>
        </w:rPr>
        <w:t>»</w:t>
      </w:r>
      <w:r w:rsidRPr="00406786">
        <w:rPr>
          <w:rFonts w:ascii="Times New Roman" w:eastAsia="Times New Roman" w:hAnsi="Times New Roman" w:cs="Times New Roman"/>
          <w:color w:val="333333"/>
          <w:sz w:val="28"/>
          <w:szCs w:val="28"/>
        </w:rPr>
        <w:t> Вермеера , до </w:t>
      </w:r>
      <w:hyperlink r:id="rId57" w:history="1">
        <w:r w:rsidRPr="00406786">
          <w:rPr>
            <w:rFonts w:ascii="Times New Roman" w:eastAsia="Times New Roman" w:hAnsi="Times New Roman" w:cs="Times New Roman"/>
            <w:color w:val="333333"/>
            <w:sz w:val="28"/>
            <w:szCs w:val="28"/>
          </w:rPr>
          <w:t>перспективных коробок</w:t>
        </w:r>
      </w:hyperlink>
      <w:r w:rsidRPr="00406786">
        <w:rPr>
          <w:rFonts w:ascii="Times New Roman" w:eastAsia="Times New Roman" w:hAnsi="Times New Roman" w:cs="Times New Roman"/>
          <w:color w:val="333333"/>
          <w:sz w:val="28"/>
          <w:szCs w:val="28"/>
        </w:rPr>
        <w:t> (</w:t>
      </w:r>
      <w:r w:rsidR="00952906" w:rsidRPr="00406786">
        <w:rPr>
          <w:rFonts w:ascii="Times New Roman" w:eastAsia="Times New Roman" w:hAnsi="Times New Roman" w:cs="Times New Roman"/>
          <w:color w:val="333333"/>
          <w:sz w:val="28"/>
          <w:szCs w:val="28"/>
        </w:rPr>
        <w:t>перспектива</w:t>
      </w:r>
      <w:r w:rsidRPr="00406786">
        <w:rPr>
          <w:rFonts w:ascii="Times New Roman" w:eastAsia="Times New Roman" w:hAnsi="Times New Roman" w:cs="Times New Roman"/>
          <w:color w:val="333333"/>
          <w:sz w:val="28"/>
          <w:szCs w:val="28"/>
        </w:rPr>
        <w:t>) или "пип-шоу", как они неточно называются. Реальные и фантастические интерьеры и экстерьеры церквей также часто назывались перспективами (см. Работы Варфоломея и Бассена (ок. 1590–1652) (рис. 22) и Дирка ван Делена.(ок. 1605–1671). Оба голландских художника объединили перспективу с более сложными пространственными конфигурациями и атмосферными эффектами, чтобы усилить иллюзию глубины, полученную более ранними нидерландскими предшественниками, которые, как указал Вальтер Лидтке, вместо этого использовали только упрощенную локальную окраску и мощь одноточечной перспективы, ощущение «безвоздушного ящика».</w:t>
      </w:r>
    </w:p>
    <w:p w14:paraId="12D35B75" w14:textId="2E9358EE" w:rsidR="00EF0CD5" w:rsidRPr="004D7DDC" w:rsidRDefault="004C0074" w:rsidP="00667A73">
      <w:pPr>
        <w:shd w:val="clear" w:color="auto" w:fill="FFFFFF"/>
        <w:spacing w:after="240" w:line="20" w:lineRule="atLeast"/>
        <w:ind w:firstLine="709"/>
        <w:jc w:val="both"/>
        <w:rPr>
          <w:rFonts w:ascii="Times New Roman" w:eastAsia="Times New Roman" w:hAnsi="Times New Roman" w:cs="Times New Roman"/>
          <w:color w:val="333333"/>
          <w:sz w:val="28"/>
          <w:szCs w:val="28"/>
          <w:vertAlign w:val="superscript"/>
        </w:rPr>
      </w:pPr>
      <w:r w:rsidRPr="00406786">
        <w:rPr>
          <w:rFonts w:ascii="Times New Roman" w:eastAsia="Times New Roman" w:hAnsi="Times New Roman" w:cs="Times New Roman"/>
          <w:color w:val="333333"/>
          <w:sz w:val="28"/>
          <w:szCs w:val="28"/>
        </w:rPr>
        <w:t>Хотя итальянские художники иногда использовали перспективу для изображения реальных построек или частей реальных зданий, подавляющее большинство зданий представляли собой, хотя и казались реалистичными, воображаемые геометрические конструкции, композиционные конструкции, предназначенные для создания подходящего и интересного контекста для повествования, а так</w:t>
      </w:r>
      <w:r w:rsidR="00ED3574" w:rsidRPr="00406786">
        <w:rPr>
          <w:rFonts w:ascii="Times New Roman" w:eastAsia="Times New Roman" w:hAnsi="Times New Roman" w:cs="Times New Roman"/>
          <w:color w:val="333333"/>
          <w:sz w:val="28"/>
          <w:szCs w:val="28"/>
        </w:rPr>
        <w:t>же демонстрировали</w:t>
      </w:r>
      <w:r w:rsidRPr="00406786">
        <w:rPr>
          <w:rFonts w:ascii="Times New Roman" w:eastAsia="Times New Roman" w:hAnsi="Times New Roman" w:cs="Times New Roman"/>
          <w:color w:val="333333"/>
          <w:sz w:val="28"/>
          <w:szCs w:val="28"/>
        </w:rPr>
        <w:t xml:space="preserve"> мастерство художника в этой высоко ценимой дисциплине. С другой стороны, «страстный интерес к перспективе в Соединенных провинциях наиболее полно выразился… не в картинах, имитирующих итальянскую моду, а в изображениях, которые находят новый способ выражения геометрии</w:t>
      </w:r>
      <w:r w:rsidR="008042A3" w:rsidRPr="00406786">
        <w:rPr>
          <w:rFonts w:ascii="Times New Roman" w:eastAsia="Times New Roman" w:hAnsi="Times New Roman" w:cs="Times New Roman"/>
          <w:color w:val="333333"/>
          <w:sz w:val="28"/>
          <w:szCs w:val="28"/>
        </w:rPr>
        <w:t>,</w:t>
      </w:r>
      <w:r w:rsidRPr="00406786">
        <w:rPr>
          <w:rFonts w:ascii="Times New Roman" w:eastAsia="Times New Roman" w:hAnsi="Times New Roman" w:cs="Times New Roman"/>
          <w:color w:val="333333"/>
          <w:sz w:val="28"/>
          <w:szCs w:val="28"/>
        </w:rPr>
        <w:t xml:space="preserve"> перспективы в рамках непосредственного изучения природы.</w:t>
      </w:r>
      <w:r w:rsidR="008042A3" w:rsidRPr="00406786">
        <w:rPr>
          <w:rFonts w:ascii="Times New Roman" w:eastAsia="Times New Roman" w:hAnsi="Times New Roman" w:cs="Times New Roman"/>
          <w:color w:val="333333"/>
          <w:sz w:val="28"/>
          <w:szCs w:val="28"/>
        </w:rPr>
        <w:t xml:space="preserve"> </w:t>
      </w:r>
      <w:r w:rsidRPr="00406786">
        <w:rPr>
          <w:rFonts w:ascii="Times New Roman" w:eastAsia="Times New Roman" w:hAnsi="Times New Roman" w:cs="Times New Roman"/>
          <w:color w:val="333333"/>
          <w:sz w:val="28"/>
          <w:szCs w:val="28"/>
        </w:rPr>
        <w:t xml:space="preserve">То, как голландские художники примерно с 1630 года преуспели в интеграции перспективы с прямым изображением реальных структур, можно рассматривать как реализацию одной из потенциальных возможностей оригинального изобретения Брунеллески, которая в значительной степени оставалась </w:t>
      </w:r>
      <w:r w:rsidRPr="004D7DDC">
        <w:rPr>
          <w:rFonts w:ascii="Times New Roman" w:eastAsia="Times New Roman" w:hAnsi="Times New Roman" w:cs="Times New Roman"/>
          <w:color w:val="333333"/>
          <w:sz w:val="28"/>
          <w:szCs w:val="28"/>
        </w:rPr>
        <w:t>бездействующей».</w:t>
      </w:r>
      <w:r w:rsidR="004D7DDC" w:rsidRPr="004D7DDC">
        <w:rPr>
          <w:rFonts w:ascii="Times New Roman" w:eastAsia="Times New Roman" w:hAnsi="Times New Roman" w:cs="Times New Roman"/>
          <w:color w:val="333333"/>
          <w:sz w:val="28"/>
          <w:szCs w:val="28"/>
          <w:vertAlign w:val="superscript"/>
        </w:rPr>
        <w:t>6</w:t>
      </w:r>
    </w:p>
    <w:p w14:paraId="7A31AABD" w14:textId="77777777" w:rsidR="00EF0CD5" w:rsidRDefault="00EF0CD5" w:rsidP="00667A73">
      <w:pPr>
        <w:shd w:val="clear" w:color="auto" w:fill="FFFFFF"/>
        <w:spacing w:after="240" w:line="20" w:lineRule="atLeast"/>
        <w:ind w:firstLine="709"/>
        <w:jc w:val="both"/>
        <w:rPr>
          <w:rFonts w:ascii="Times New Roman" w:eastAsia="Times New Roman" w:hAnsi="Times New Roman" w:cs="Times New Roman"/>
          <w:color w:val="333333"/>
          <w:sz w:val="28"/>
          <w:szCs w:val="28"/>
          <w:highlight w:val="yellow"/>
          <w:vertAlign w:val="superscript"/>
        </w:rPr>
        <w:sectPr w:rsidR="00EF0CD5" w:rsidSect="00C64356">
          <w:pgSz w:w="11906" w:h="16838"/>
          <w:pgMar w:top="1134" w:right="1134" w:bottom="1134" w:left="1134" w:header="0" w:footer="0" w:gutter="0"/>
          <w:pgNumType w:start="3"/>
          <w:cols w:space="708"/>
          <w:titlePg/>
          <w:docGrid w:linePitch="299"/>
        </w:sectPr>
      </w:pPr>
    </w:p>
    <w:p w14:paraId="2BAC32DA" w14:textId="0375AE31" w:rsidR="00EF0CD5" w:rsidRDefault="004C0074" w:rsidP="00EF0CD5">
      <w:pPr>
        <w:shd w:val="clear" w:color="auto" w:fill="FFFFFF"/>
        <w:spacing w:after="240" w:line="20" w:lineRule="atLeast"/>
        <w:jc w:val="both"/>
        <w:rPr>
          <w:rFonts w:ascii="Times New Roman" w:eastAsia="Times New Roman" w:hAnsi="Times New Roman" w:cs="Times New Roman"/>
          <w:sz w:val="28"/>
          <w:szCs w:val="28"/>
        </w:rPr>
      </w:pPr>
      <w:r w:rsidRPr="00406786">
        <w:rPr>
          <w:rFonts w:ascii="Times New Roman" w:eastAsia="Times New Roman" w:hAnsi="Times New Roman" w:cs="Times New Roman"/>
          <w:sz w:val="28"/>
          <w:szCs w:val="28"/>
        </w:rPr>
        <w:lastRenderedPageBreak/>
        <w:t> </w:t>
      </w:r>
      <w:r w:rsidR="00EF0CD5" w:rsidRPr="00406786">
        <w:rPr>
          <w:rFonts w:ascii="Times New Roman" w:eastAsia="Times New Roman" w:hAnsi="Times New Roman" w:cs="Times New Roman"/>
          <w:noProof/>
          <w:color w:val="999999"/>
          <w:sz w:val="28"/>
          <w:szCs w:val="28"/>
        </w:rPr>
        <w:drawing>
          <wp:anchor distT="0" distB="0" distL="114300" distR="114300" simplePos="0" relativeHeight="251673600" behindDoc="0" locked="0" layoutInCell="1" allowOverlap="1" wp14:anchorId="530B92ED" wp14:editId="56285717">
            <wp:simplePos x="0" y="0"/>
            <wp:positionH relativeFrom="column">
              <wp:posOffset>41910</wp:posOffset>
            </wp:positionH>
            <wp:positionV relativeFrom="paragraph">
              <wp:posOffset>635</wp:posOffset>
            </wp:positionV>
            <wp:extent cx="2421890" cy="1779270"/>
            <wp:effectExtent l="0" t="0" r="0" b="0"/>
            <wp:wrapThrough wrapText="bothSides">
              <wp:wrapPolygon edited="0">
                <wp:start x="0" y="0"/>
                <wp:lineTo x="0" y="21276"/>
                <wp:lineTo x="21407" y="21276"/>
                <wp:lineTo x="21407" y="0"/>
                <wp:lineTo x="0" y="0"/>
              </wp:wrapPolygon>
            </wp:wrapThrough>
            <wp:docPr id="10" name="Рисунок 10" descr="Интерьер католической церкви, Бартоломеус ван Бассен (фигуры, приписываемые Исайасу ван де Вельде), 1626, холст, масло, 61 x 83 см., Галерея принца Виллема, Гаа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0" descr="Интерьер католической церкви, Бартоломеус ван Бассен (фигуры, приписываемые Исайасу ван де Вельде), 1626, холст, масло, 61 x 83 см., Галерея принца Виллема, Гаага"/>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421890" cy="1779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4F86B4" w14:textId="77777777" w:rsidR="00CD6576" w:rsidRDefault="00CD6576" w:rsidP="00CD6576">
      <w:pPr>
        <w:shd w:val="clear" w:color="auto" w:fill="FFFFFF"/>
        <w:spacing w:after="240" w:line="20" w:lineRule="atLeast"/>
        <w:jc w:val="both"/>
        <w:rPr>
          <w:rFonts w:ascii="Times New Roman" w:eastAsia="Times New Roman" w:hAnsi="Times New Roman" w:cs="Times New Roman"/>
          <w:sz w:val="28"/>
          <w:szCs w:val="28"/>
        </w:rPr>
      </w:pPr>
      <w:r w:rsidRPr="00406786">
        <w:rPr>
          <w:rFonts w:ascii="Times New Roman" w:eastAsia="Times New Roman" w:hAnsi="Times New Roman" w:cs="Times New Roman"/>
          <w:sz w:val="28"/>
          <w:szCs w:val="28"/>
        </w:rPr>
        <w:t>Рис. 22</w:t>
      </w:r>
    </w:p>
    <w:p w14:paraId="2EDFF0EB" w14:textId="5C100AB4" w:rsidR="00EF0CD5" w:rsidRPr="00CD6576" w:rsidRDefault="004C0074" w:rsidP="00CD6576">
      <w:pPr>
        <w:shd w:val="clear" w:color="auto" w:fill="FFFFFF"/>
        <w:spacing w:after="240" w:line="20" w:lineRule="atLeast"/>
        <w:rPr>
          <w:rFonts w:ascii="Times New Roman" w:eastAsia="Times New Roman" w:hAnsi="Times New Roman" w:cs="Times New Roman"/>
          <w:sz w:val="28"/>
          <w:szCs w:val="28"/>
        </w:rPr>
      </w:pPr>
      <w:r w:rsidRPr="00406786">
        <w:rPr>
          <w:rFonts w:ascii="Times New Roman" w:eastAsia="Times New Roman" w:hAnsi="Times New Roman" w:cs="Times New Roman"/>
          <w:sz w:val="28"/>
          <w:szCs w:val="28"/>
        </w:rPr>
        <w:t>Интерьер католической церкви</w:t>
      </w:r>
      <w:r w:rsidRPr="00406786">
        <w:rPr>
          <w:rFonts w:ascii="Times New Roman" w:eastAsia="Times New Roman" w:hAnsi="Times New Roman" w:cs="Times New Roman"/>
          <w:sz w:val="28"/>
          <w:szCs w:val="28"/>
        </w:rPr>
        <w:br/>
        <w:t>Бартоломеус ван Бассен (рисунки, приписываемые Эсайасу ван де Вельде)</w:t>
      </w:r>
      <w:r w:rsidRPr="00406786">
        <w:rPr>
          <w:rFonts w:ascii="Times New Roman" w:eastAsia="Times New Roman" w:hAnsi="Times New Roman" w:cs="Times New Roman"/>
          <w:sz w:val="28"/>
          <w:szCs w:val="28"/>
        </w:rPr>
        <w:br/>
        <w:t>1626Холст, масло, 61 x 83 см.</w:t>
      </w:r>
      <w:r w:rsidR="00B95190" w:rsidRPr="00406786">
        <w:rPr>
          <w:rFonts w:ascii="Times New Roman" w:eastAsia="Times New Roman" w:hAnsi="Times New Roman" w:cs="Times New Roman"/>
          <w:sz w:val="28"/>
          <w:szCs w:val="28"/>
        </w:rPr>
        <w:t xml:space="preserve">, </w:t>
      </w:r>
      <w:r w:rsidRPr="00406786">
        <w:rPr>
          <w:rFonts w:ascii="Times New Roman" w:eastAsia="Times New Roman" w:hAnsi="Times New Roman" w:cs="Times New Roman"/>
          <w:sz w:val="28"/>
          <w:szCs w:val="28"/>
        </w:rPr>
        <w:t>Галерея принца Виллема, Гаага</w:t>
      </w:r>
      <w:r w:rsidR="00CD6576">
        <w:rPr>
          <w:rFonts w:ascii="Times New Roman" w:eastAsia="Times New Roman" w:hAnsi="Times New Roman" w:cs="Times New Roman"/>
          <w:sz w:val="28"/>
          <w:szCs w:val="28"/>
        </w:rPr>
        <w:br/>
      </w:r>
    </w:p>
    <w:p w14:paraId="711D01CB" w14:textId="53FA0BCE" w:rsidR="004C0074" w:rsidRPr="00406786" w:rsidRDefault="004C0074"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r w:rsidRPr="00406786">
        <w:rPr>
          <w:rFonts w:ascii="Times New Roman" w:eastAsia="Times New Roman" w:hAnsi="Times New Roman" w:cs="Times New Roman"/>
          <w:color w:val="333333"/>
          <w:sz w:val="28"/>
          <w:szCs w:val="28"/>
        </w:rPr>
        <w:t>В Нидерландах линейная перспектива по-прежнему была источником большого интеллектуального возбуждения и породила одну из наиболее активно собираемых категорий живописи того времени - архитектурную живопись. Как самостоятельный мотив, архитектурная живопись берет свое начало во Фландрии пятнадцатого века, но в 1630-х годах она превратилась в полноценную школу, которая разработала акцентированные перспективные картины городских пейзажей, экстерьеров церквей, а также фэнтези в стиле ренессанс и барокко интерьеры. Перспектива этих работ обычно настолько кропотливо проработана, что доминирует над всеми остальными живописными проблемами, даже несмотря на то, что современные зрители сочли бы их богато украшенную внутреннюю мебель и восхитительно выполненный персонал очень привлекательными. Саенредам в одиночку произвел революцию в мотиве создания светлых церковных интерьеров</w:t>
      </w:r>
      <w:r w:rsidR="008042A3" w:rsidRPr="00406786">
        <w:rPr>
          <w:rFonts w:ascii="Times New Roman" w:eastAsia="Times New Roman" w:hAnsi="Times New Roman" w:cs="Times New Roman"/>
          <w:color w:val="333333"/>
          <w:sz w:val="28"/>
          <w:szCs w:val="28"/>
        </w:rPr>
        <w:t xml:space="preserve"> </w:t>
      </w:r>
      <w:r w:rsidRPr="00406786">
        <w:rPr>
          <w:rFonts w:ascii="Times New Roman" w:eastAsia="Times New Roman" w:hAnsi="Times New Roman" w:cs="Times New Roman"/>
          <w:color w:val="333333"/>
          <w:sz w:val="28"/>
          <w:szCs w:val="28"/>
        </w:rPr>
        <w:t>(рис. 23) и внешностью обезоруживающей простоты, чья формальная строгость и монашеская атмосфера побудили некоторых ранних критиков заявить о духовном родстве с интерьером Вермеера.</w:t>
      </w:r>
    </w:p>
    <w:p w14:paraId="5095E078" w14:textId="460ED60C" w:rsidR="00EF0CD5" w:rsidRDefault="00B95190" w:rsidP="00667A73">
      <w:pPr>
        <w:shd w:val="clear" w:color="auto" w:fill="FFFFFF"/>
        <w:spacing w:after="240" w:line="20" w:lineRule="atLeast"/>
        <w:ind w:firstLine="709"/>
        <w:jc w:val="both"/>
        <w:rPr>
          <w:rFonts w:ascii="Times New Roman" w:eastAsia="Times New Roman" w:hAnsi="Times New Roman" w:cs="Times New Roman"/>
          <w:sz w:val="28"/>
          <w:szCs w:val="28"/>
        </w:rPr>
      </w:pPr>
      <w:r w:rsidRPr="00406786">
        <w:rPr>
          <w:rFonts w:ascii="Times New Roman" w:eastAsia="Times New Roman" w:hAnsi="Times New Roman" w:cs="Times New Roman"/>
          <w:sz w:val="28"/>
          <w:szCs w:val="28"/>
        </w:rPr>
        <w:br/>
      </w:r>
    </w:p>
    <w:p w14:paraId="00DAB6D2" w14:textId="03573E43" w:rsidR="004C0074" w:rsidRDefault="00EF0CD5" w:rsidP="00CD6576">
      <w:pPr>
        <w:shd w:val="clear" w:color="auto" w:fill="FFFFFF"/>
        <w:spacing w:after="240" w:line="20" w:lineRule="atLeast"/>
        <w:rPr>
          <w:rFonts w:ascii="Times New Roman" w:eastAsia="Times New Roman" w:hAnsi="Times New Roman" w:cs="Times New Roman"/>
          <w:sz w:val="28"/>
          <w:szCs w:val="28"/>
        </w:rPr>
      </w:pPr>
      <w:r w:rsidRPr="00406786">
        <w:rPr>
          <w:rFonts w:ascii="Times New Roman" w:eastAsia="Times New Roman" w:hAnsi="Times New Roman" w:cs="Times New Roman"/>
          <w:noProof/>
          <w:sz w:val="28"/>
          <w:szCs w:val="28"/>
        </w:rPr>
        <w:lastRenderedPageBreak/>
        <w:drawing>
          <wp:anchor distT="0" distB="0" distL="114300" distR="114300" simplePos="0" relativeHeight="251680256" behindDoc="1" locked="0" layoutInCell="1" allowOverlap="1" wp14:anchorId="2743C571" wp14:editId="1CDC5970">
            <wp:simplePos x="0" y="0"/>
            <wp:positionH relativeFrom="column">
              <wp:posOffset>-3810</wp:posOffset>
            </wp:positionH>
            <wp:positionV relativeFrom="paragraph">
              <wp:posOffset>0</wp:posOffset>
            </wp:positionV>
            <wp:extent cx="2857500" cy="3505200"/>
            <wp:effectExtent l="0" t="0" r="0" b="0"/>
            <wp:wrapTight wrapText="bothSides">
              <wp:wrapPolygon edited="0">
                <wp:start x="0" y="0"/>
                <wp:lineTo x="0" y="21483"/>
                <wp:lineTo x="21456" y="21483"/>
                <wp:lineTo x="21456" y="0"/>
                <wp:lineTo x="0" y="0"/>
              </wp:wrapPolygon>
            </wp:wrapTight>
            <wp:docPr id="8" name="Рисунок 8" descr="Санкт-Антониускапель в Санкт-Янскерк, Утрехт, Питер Янс. Саенредам, 1645, 41,7 x 34 см., Центральный музей в Утрехт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8" descr="Санкт-Антониускапель в Санкт-Янскерк, Утрехт, Питер Янс. Саенредам, 1645, 41,7 x 34 см., Центральный музей в Утрехте"/>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857500" cy="3505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D6576" w:rsidRPr="00406786">
        <w:rPr>
          <w:rFonts w:ascii="Times New Roman" w:eastAsia="Times New Roman" w:hAnsi="Times New Roman" w:cs="Times New Roman"/>
          <w:sz w:val="28"/>
          <w:szCs w:val="28"/>
        </w:rPr>
        <w:t>Ри</w:t>
      </w:r>
      <w:r w:rsidR="00CD6576">
        <w:rPr>
          <w:rFonts w:ascii="Times New Roman" w:eastAsia="Times New Roman" w:hAnsi="Times New Roman" w:cs="Times New Roman"/>
          <w:sz w:val="28"/>
          <w:szCs w:val="28"/>
        </w:rPr>
        <w:t>с</w:t>
      </w:r>
      <w:r w:rsidR="00CD6576" w:rsidRPr="00406786">
        <w:rPr>
          <w:rFonts w:ascii="Times New Roman" w:eastAsia="Times New Roman" w:hAnsi="Times New Roman" w:cs="Times New Roman"/>
          <w:sz w:val="28"/>
          <w:szCs w:val="28"/>
        </w:rPr>
        <w:t>. 23</w:t>
      </w:r>
      <w:r w:rsidR="00CD6576">
        <w:rPr>
          <w:rFonts w:ascii="Times New Roman" w:eastAsia="Times New Roman" w:hAnsi="Times New Roman" w:cs="Times New Roman"/>
          <w:sz w:val="28"/>
          <w:szCs w:val="28"/>
        </w:rPr>
        <w:br/>
      </w:r>
      <w:r w:rsidR="004C0074" w:rsidRPr="00406786">
        <w:rPr>
          <w:rFonts w:ascii="Times New Roman" w:eastAsia="Times New Roman" w:hAnsi="Times New Roman" w:cs="Times New Roman"/>
          <w:sz w:val="28"/>
          <w:szCs w:val="28"/>
        </w:rPr>
        <w:t>Санкт-Антониускапель в Санкт-Янскерк, УтрехтПитер Янс. Саенредам</w:t>
      </w:r>
      <w:r w:rsidR="00B95190" w:rsidRPr="00406786">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1645</w:t>
      </w:r>
      <w:r w:rsidR="004C0074" w:rsidRPr="00406786">
        <w:rPr>
          <w:rFonts w:ascii="Times New Roman" w:eastAsia="Times New Roman" w:hAnsi="Times New Roman" w:cs="Times New Roman"/>
          <w:sz w:val="28"/>
          <w:szCs w:val="28"/>
        </w:rPr>
        <w:br/>
        <w:t xml:space="preserve"> </w:t>
      </w:r>
      <w:r w:rsidR="00CD6576">
        <w:rPr>
          <w:rFonts w:ascii="Times New Roman" w:eastAsia="Times New Roman" w:hAnsi="Times New Roman" w:cs="Times New Roman"/>
          <w:sz w:val="28"/>
          <w:szCs w:val="28"/>
        </w:rPr>
        <w:t xml:space="preserve">41,7 </w:t>
      </w:r>
      <w:r w:rsidR="004C0074" w:rsidRPr="00406786">
        <w:rPr>
          <w:rFonts w:ascii="Times New Roman" w:eastAsia="Times New Roman" w:hAnsi="Times New Roman" w:cs="Times New Roman"/>
          <w:sz w:val="28"/>
          <w:szCs w:val="28"/>
        </w:rPr>
        <w:t>x 34 см.Центральный музей в Утрехте</w:t>
      </w:r>
    </w:p>
    <w:p w14:paraId="7BE0764E" w14:textId="6D277A61" w:rsidR="00CD6576" w:rsidRDefault="00CD6576" w:rsidP="00CD6576">
      <w:pPr>
        <w:shd w:val="clear" w:color="auto" w:fill="FFFFFF"/>
        <w:spacing w:after="240" w:line="20" w:lineRule="atLeast"/>
        <w:rPr>
          <w:rFonts w:ascii="Times New Roman" w:eastAsia="Times New Roman" w:hAnsi="Times New Roman" w:cs="Times New Roman"/>
          <w:sz w:val="28"/>
          <w:szCs w:val="28"/>
        </w:rPr>
      </w:pPr>
    </w:p>
    <w:p w14:paraId="1E8ED8BF" w14:textId="7ADF390B" w:rsidR="00CD6576" w:rsidRDefault="00CD6576" w:rsidP="00CD6576">
      <w:pPr>
        <w:shd w:val="clear" w:color="auto" w:fill="FFFFFF"/>
        <w:spacing w:after="240" w:line="20" w:lineRule="atLeast"/>
        <w:rPr>
          <w:rFonts w:ascii="Times New Roman" w:eastAsia="Times New Roman" w:hAnsi="Times New Roman" w:cs="Times New Roman"/>
          <w:sz w:val="28"/>
          <w:szCs w:val="28"/>
        </w:rPr>
      </w:pPr>
    </w:p>
    <w:p w14:paraId="386C4167" w14:textId="5644AEE2" w:rsidR="00CD6576" w:rsidRDefault="00CD6576" w:rsidP="00CD6576">
      <w:pPr>
        <w:shd w:val="clear" w:color="auto" w:fill="FFFFFF"/>
        <w:spacing w:after="240" w:line="20" w:lineRule="atLeast"/>
        <w:rPr>
          <w:rFonts w:ascii="Times New Roman" w:eastAsia="Times New Roman" w:hAnsi="Times New Roman" w:cs="Times New Roman"/>
          <w:sz w:val="28"/>
          <w:szCs w:val="28"/>
        </w:rPr>
      </w:pPr>
    </w:p>
    <w:p w14:paraId="608DF3DE" w14:textId="0A570A63" w:rsidR="00CD6576" w:rsidRDefault="00CD6576" w:rsidP="00CD6576">
      <w:pPr>
        <w:shd w:val="clear" w:color="auto" w:fill="FFFFFF"/>
        <w:spacing w:after="240" w:line="20" w:lineRule="atLeast"/>
        <w:rPr>
          <w:rFonts w:ascii="Times New Roman" w:eastAsia="Times New Roman" w:hAnsi="Times New Roman" w:cs="Times New Roman"/>
          <w:sz w:val="28"/>
          <w:szCs w:val="28"/>
        </w:rPr>
      </w:pPr>
    </w:p>
    <w:p w14:paraId="414283A0" w14:textId="7C55254D" w:rsidR="00CD6576" w:rsidRDefault="00CD6576" w:rsidP="00CD6576">
      <w:pPr>
        <w:shd w:val="clear" w:color="auto" w:fill="FFFFFF"/>
        <w:spacing w:after="240" w:line="20" w:lineRule="atLeast"/>
        <w:rPr>
          <w:rFonts w:ascii="Times New Roman" w:eastAsia="Times New Roman" w:hAnsi="Times New Roman" w:cs="Times New Roman"/>
          <w:sz w:val="28"/>
          <w:szCs w:val="28"/>
        </w:rPr>
      </w:pPr>
    </w:p>
    <w:p w14:paraId="06527AB2" w14:textId="5A10F5F6" w:rsidR="00CD6576" w:rsidRDefault="00CD6576" w:rsidP="00CD6576">
      <w:pPr>
        <w:shd w:val="clear" w:color="auto" w:fill="FFFFFF"/>
        <w:spacing w:after="240" w:line="20" w:lineRule="atLeast"/>
        <w:rPr>
          <w:rFonts w:ascii="Times New Roman" w:eastAsia="Times New Roman" w:hAnsi="Times New Roman" w:cs="Times New Roman"/>
          <w:sz w:val="28"/>
          <w:szCs w:val="28"/>
        </w:rPr>
      </w:pPr>
    </w:p>
    <w:p w14:paraId="7DF7CFAB" w14:textId="77777777" w:rsidR="00CD6576" w:rsidRPr="00406786" w:rsidRDefault="00CD6576" w:rsidP="00CD6576">
      <w:pPr>
        <w:shd w:val="clear" w:color="auto" w:fill="FFFFFF"/>
        <w:spacing w:after="240" w:line="20" w:lineRule="atLeast"/>
        <w:rPr>
          <w:rFonts w:ascii="Times New Roman" w:eastAsia="Times New Roman" w:hAnsi="Times New Roman" w:cs="Times New Roman"/>
          <w:sz w:val="28"/>
          <w:szCs w:val="28"/>
        </w:rPr>
      </w:pPr>
    </w:p>
    <w:p w14:paraId="7446FE53" w14:textId="15598235" w:rsidR="00EF0CD5" w:rsidRDefault="004C0074" w:rsidP="00667A73">
      <w:pPr>
        <w:shd w:val="clear" w:color="auto" w:fill="FFFFFF"/>
        <w:spacing w:after="240" w:line="20" w:lineRule="atLeast"/>
        <w:ind w:firstLine="709"/>
        <w:jc w:val="both"/>
        <w:rPr>
          <w:rFonts w:ascii="Times New Roman" w:eastAsia="Times New Roman" w:hAnsi="Times New Roman" w:cs="Times New Roman"/>
          <w:sz w:val="28"/>
          <w:szCs w:val="28"/>
        </w:rPr>
      </w:pPr>
      <w:r w:rsidRPr="00406786">
        <w:rPr>
          <w:rFonts w:ascii="Times New Roman" w:eastAsia="Times New Roman" w:hAnsi="Times New Roman" w:cs="Times New Roman"/>
          <w:color w:val="333333"/>
          <w:sz w:val="28"/>
          <w:szCs w:val="28"/>
        </w:rPr>
        <w:t xml:space="preserve">После короткой прогулки от студии Вермеера в Делфте до коллекции произведений искусства его покровителя Питера ван Рейвена, голландца Лифхеббера ван де Шильдерконста, или «любителя искусства», можно было бы увидеть одни из самых удивительных картин церковных интерьеров, когда-либо написанных. В работах Эммануэль де Витте (1617-1692) и </w:t>
      </w:r>
      <w:r w:rsidR="008042A3" w:rsidRPr="00406786">
        <w:rPr>
          <w:rFonts w:ascii="Times New Roman" w:eastAsia="Times New Roman" w:hAnsi="Times New Roman" w:cs="Times New Roman"/>
          <w:color w:val="333333"/>
          <w:sz w:val="28"/>
          <w:szCs w:val="28"/>
        </w:rPr>
        <w:t>Джерарда Хукгеста</w:t>
      </w:r>
      <w:r w:rsidRPr="00406786">
        <w:rPr>
          <w:rFonts w:ascii="Times New Roman" w:eastAsia="Times New Roman" w:hAnsi="Times New Roman" w:cs="Times New Roman"/>
          <w:color w:val="333333"/>
          <w:sz w:val="28"/>
          <w:szCs w:val="28"/>
        </w:rPr>
        <w:t xml:space="preserve"> массивны</w:t>
      </w:r>
      <w:r w:rsidR="008042A3" w:rsidRPr="00406786">
        <w:rPr>
          <w:rFonts w:ascii="Times New Roman" w:eastAsia="Times New Roman" w:hAnsi="Times New Roman" w:cs="Times New Roman"/>
          <w:color w:val="333333"/>
          <w:sz w:val="28"/>
          <w:szCs w:val="28"/>
        </w:rPr>
        <w:t>е</w:t>
      </w:r>
      <w:r w:rsidRPr="00406786">
        <w:rPr>
          <w:rFonts w:ascii="Times New Roman" w:eastAsia="Times New Roman" w:hAnsi="Times New Roman" w:cs="Times New Roman"/>
          <w:color w:val="333333"/>
          <w:sz w:val="28"/>
          <w:szCs w:val="28"/>
        </w:rPr>
        <w:t xml:space="preserve"> столбы и высокая арка Делфта монументального Ньиве </w:t>
      </w:r>
      <w:r w:rsidR="008042A3" w:rsidRPr="00406786">
        <w:rPr>
          <w:rFonts w:ascii="Times New Roman" w:eastAsia="Times New Roman" w:hAnsi="Times New Roman" w:cs="Times New Roman"/>
          <w:color w:val="333333"/>
          <w:sz w:val="28"/>
          <w:szCs w:val="28"/>
        </w:rPr>
        <w:t xml:space="preserve">керк </w:t>
      </w:r>
      <w:r w:rsidRPr="00406786">
        <w:rPr>
          <w:rFonts w:ascii="Times New Roman" w:eastAsia="Times New Roman" w:hAnsi="Times New Roman" w:cs="Times New Roman"/>
          <w:color w:val="333333"/>
          <w:sz w:val="28"/>
          <w:szCs w:val="28"/>
        </w:rPr>
        <w:t xml:space="preserve">(рис. 24) настолько гениально составлены и мастерски изображены, что зритель не может не ощутить почти физически их пещерные глубины. Оба художника применили и смелую новую перспективную уловку. Они заменили обычное размещение точки схода в середине сцены на наклонные изображения, основанные на методе расстояния-точки. Это пробуждает движение живописного пространства и </w:t>
      </w:r>
      <w:r w:rsidR="000E26A1" w:rsidRPr="00406786">
        <w:rPr>
          <w:rFonts w:ascii="Times New Roman" w:eastAsia="Times New Roman" w:hAnsi="Times New Roman" w:cs="Times New Roman"/>
          <w:color w:val="333333"/>
          <w:sz w:val="28"/>
          <w:szCs w:val="28"/>
        </w:rPr>
        <w:t>«</w:t>
      </w:r>
      <w:r w:rsidRPr="00406786">
        <w:rPr>
          <w:rFonts w:ascii="Times New Roman" w:eastAsia="Times New Roman" w:hAnsi="Times New Roman" w:cs="Times New Roman"/>
          <w:color w:val="333333"/>
          <w:sz w:val="28"/>
          <w:szCs w:val="28"/>
        </w:rPr>
        <w:t xml:space="preserve">предлагает наблюдателю прогуляться по интерьеру, принимая разные, но не менее важные точки зрения. Поскольку части фона обычно не находятся на одинаковом расстоянии от картинной плоскости, ощущение пространства </w:t>
      </w:r>
      <w:r w:rsidRPr="004D7DDC">
        <w:rPr>
          <w:rFonts w:ascii="Times New Roman" w:eastAsia="Times New Roman" w:hAnsi="Times New Roman" w:cs="Times New Roman"/>
          <w:color w:val="333333"/>
          <w:sz w:val="28"/>
          <w:szCs w:val="28"/>
        </w:rPr>
        <w:t>увеличивается</w:t>
      </w:r>
      <w:r w:rsidR="000E26A1" w:rsidRPr="004D7DDC">
        <w:rPr>
          <w:rFonts w:ascii="Times New Roman" w:eastAsia="Times New Roman" w:hAnsi="Times New Roman" w:cs="Times New Roman"/>
          <w:color w:val="333333"/>
          <w:sz w:val="28"/>
          <w:szCs w:val="28"/>
        </w:rPr>
        <w:t>»</w:t>
      </w:r>
      <w:r w:rsidRPr="004D7DDC">
        <w:rPr>
          <w:rFonts w:ascii="Times New Roman" w:eastAsia="Times New Roman" w:hAnsi="Times New Roman" w:cs="Times New Roman"/>
          <w:color w:val="333333"/>
          <w:sz w:val="28"/>
          <w:szCs w:val="28"/>
        </w:rPr>
        <w:t>.</w:t>
      </w:r>
      <w:r w:rsidR="004D7DDC" w:rsidRPr="004D7DDC">
        <w:rPr>
          <w:rFonts w:ascii="Times New Roman" w:eastAsia="Times New Roman" w:hAnsi="Times New Roman" w:cs="Times New Roman"/>
          <w:color w:val="333333"/>
          <w:sz w:val="28"/>
          <w:szCs w:val="28"/>
          <w:vertAlign w:val="superscript"/>
        </w:rPr>
        <w:t>8</w:t>
      </w:r>
      <w:r w:rsidR="000E26A1" w:rsidRPr="00406786">
        <w:rPr>
          <w:rFonts w:ascii="Times New Roman" w:eastAsia="Times New Roman" w:hAnsi="Times New Roman" w:cs="Times New Roman"/>
          <w:color w:val="333333"/>
          <w:sz w:val="28"/>
          <w:szCs w:val="28"/>
          <w:vertAlign w:val="superscript"/>
        </w:rPr>
        <w:t xml:space="preserve"> </w:t>
      </w:r>
      <w:r w:rsidRPr="00406786">
        <w:rPr>
          <w:rFonts w:ascii="Times New Roman" w:eastAsia="Times New Roman" w:hAnsi="Times New Roman" w:cs="Times New Roman"/>
          <w:color w:val="333333"/>
          <w:sz w:val="28"/>
          <w:szCs w:val="28"/>
        </w:rPr>
        <w:t xml:space="preserve">В отличие от итальянских художников, чьи перспективные работы имеют тенденцию к равномерному освещению, Де Витте и Хукгест наслаждались мгновенной игрой света и тени, которая затемняет архитектурную логику. Мы стоим за пределами итальянских пейзажей, поклонники вечного совершенства воображаемого </w:t>
      </w:r>
      <w:r w:rsidRPr="004D7DDC">
        <w:rPr>
          <w:rFonts w:ascii="Times New Roman" w:eastAsia="Times New Roman" w:hAnsi="Times New Roman" w:cs="Times New Roman"/>
          <w:color w:val="333333"/>
          <w:sz w:val="28"/>
          <w:szCs w:val="28"/>
        </w:rPr>
        <w:t>городского пейзажа; в картине де Витте мы - участники случайного опыта повседневной жизни.</w:t>
      </w:r>
      <w:r w:rsidR="004D7DDC" w:rsidRPr="004D7DDC">
        <w:rPr>
          <w:rFonts w:ascii="Times New Roman" w:eastAsia="Times New Roman" w:hAnsi="Times New Roman" w:cs="Times New Roman"/>
          <w:color w:val="333333"/>
          <w:sz w:val="28"/>
          <w:szCs w:val="28"/>
          <w:vertAlign w:val="superscript"/>
        </w:rPr>
        <w:t>11</w:t>
      </w:r>
      <w:r w:rsidR="00EF0CD5" w:rsidRPr="00EF0CD5">
        <w:rPr>
          <w:rFonts w:ascii="Times New Roman" w:eastAsia="Times New Roman" w:hAnsi="Times New Roman" w:cs="Times New Roman"/>
          <w:sz w:val="28"/>
          <w:szCs w:val="28"/>
        </w:rPr>
        <w:t xml:space="preserve"> </w:t>
      </w:r>
    </w:p>
    <w:p w14:paraId="51E35F0E" w14:textId="77777777" w:rsidR="00CD6576" w:rsidRDefault="00B95190" w:rsidP="00CD6576">
      <w:pPr>
        <w:shd w:val="clear" w:color="auto" w:fill="FFFFFF"/>
        <w:spacing w:after="240" w:line="20" w:lineRule="atLeast"/>
        <w:ind w:firstLine="709"/>
        <w:rPr>
          <w:rFonts w:ascii="Times New Roman" w:eastAsia="Times New Roman" w:hAnsi="Times New Roman" w:cs="Times New Roman"/>
          <w:color w:val="333333"/>
          <w:sz w:val="28"/>
          <w:szCs w:val="28"/>
        </w:rPr>
      </w:pPr>
      <w:r w:rsidRPr="00406786">
        <w:rPr>
          <w:rFonts w:ascii="Times New Roman" w:eastAsia="Times New Roman" w:hAnsi="Times New Roman" w:cs="Times New Roman"/>
          <w:color w:val="999999"/>
          <w:sz w:val="28"/>
          <w:szCs w:val="28"/>
        </w:rPr>
        <w:br/>
      </w:r>
    </w:p>
    <w:p w14:paraId="3201CD76" w14:textId="77777777" w:rsidR="00CD6576" w:rsidRDefault="00CD6576" w:rsidP="00CD6576">
      <w:pPr>
        <w:shd w:val="clear" w:color="auto" w:fill="FFFFFF"/>
        <w:spacing w:after="240" w:line="20" w:lineRule="atLeast"/>
        <w:ind w:firstLine="709"/>
        <w:rPr>
          <w:rFonts w:ascii="Times New Roman" w:eastAsia="Times New Roman" w:hAnsi="Times New Roman" w:cs="Times New Roman"/>
          <w:color w:val="333333"/>
          <w:sz w:val="28"/>
          <w:szCs w:val="28"/>
        </w:rPr>
      </w:pPr>
    </w:p>
    <w:p w14:paraId="75B780FF" w14:textId="1AC27B53" w:rsidR="004C0074" w:rsidRPr="00CD6576" w:rsidRDefault="00CD6576" w:rsidP="00CD6576">
      <w:pPr>
        <w:shd w:val="clear" w:color="auto" w:fill="FFFFFF"/>
        <w:spacing w:after="240" w:line="20" w:lineRule="atLeast"/>
        <w:ind w:firstLine="709"/>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lastRenderedPageBreak/>
        <w:br/>
      </w:r>
      <w:r w:rsidRPr="00406786">
        <w:rPr>
          <w:rFonts w:ascii="Times New Roman" w:eastAsia="Times New Roman" w:hAnsi="Times New Roman" w:cs="Times New Roman"/>
          <w:sz w:val="28"/>
          <w:szCs w:val="28"/>
        </w:rPr>
        <w:t>Рис. 24</w:t>
      </w:r>
      <w:r>
        <w:rPr>
          <w:rFonts w:ascii="Times New Roman" w:eastAsia="Times New Roman" w:hAnsi="Times New Roman" w:cs="Times New Roman"/>
          <w:sz w:val="28"/>
          <w:szCs w:val="28"/>
        </w:rPr>
        <w:br/>
      </w:r>
      <w:r w:rsidRPr="00406786">
        <w:rPr>
          <w:rFonts w:ascii="Times New Roman" w:eastAsia="Times New Roman" w:hAnsi="Times New Roman" w:cs="Times New Roman"/>
          <w:noProof/>
          <w:color w:val="999999"/>
          <w:sz w:val="28"/>
          <w:szCs w:val="28"/>
        </w:rPr>
        <w:drawing>
          <wp:anchor distT="0" distB="0" distL="114300" distR="114300" simplePos="0" relativeHeight="251681280" behindDoc="1" locked="0" layoutInCell="1" allowOverlap="1" wp14:anchorId="4FA4E387" wp14:editId="3365D275">
            <wp:simplePos x="0" y="0"/>
            <wp:positionH relativeFrom="column">
              <wp:posOffset>-224790</wp:posOffset>
            </wp:positionH>
            <wp:positionV relativeFrom="paragraph">
              <wp:posOffset>0</wp:posOffset>
            </wp:positionV>
            <wp:extent cx="2865120" cy="4030980"/>
            <wp:effectExtent l="0" t="0" r="0" b="7620"/>
            <wp:wrapTight wrapText="bothSides">
              <wp:wrapPolygon edited="0">
                <wp:start x="0" y="0"/>
                <wp:lineTo x="0" y="21539"/>
                <wp:lineTo x="21399" y="21539"/>
                <wp:lineTo x="21399" y="0"/>
                <wp:lineTo x="0" y="0"/>
              </wp:wrapPolygon>
            </wp:wrapTight>
            <wp:docPr id="6" name="Рисунок 6" descr="Интерьер Ауде Керк, Делфт, Эмануэль де Витте, гр.  1650 г., дерево, масло, 48,3 х 34,6 см., Метрополитен-музей, Нью-Йор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descr="Интерьер Ауде Керк, Делфт, Эмануэль де Витте, гр.  1650 г., дерево, масло, 48,3 х 34,6 см., Метрополитен-музей, Нью-Йорк"/>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865120" cy="4030980"/>
                    </a:xfrm>
                    <a:prstGeom prst="rect">
                      <a:avLst/>
                    </a:prstGeom>
                    <a:noFill/>
                    <a:ln>
                      <a:noFill/>
                    </a:ln>
                  </pic:spPr>
                </pic:pic>
              </a:graphicData>
            </a:graphic>
            <wp14:sizeRelH relativeFrom="page">
              <wp14:pctWidth>0</wp14:pctWidth>
            </wp14:sizeRelH>
            <wp14:sizeRelV relativeFrom="page">
              <wp14:pctHeight>0</wp14:pctHeight>
            </wp14:sizeRelV>
          </wp:anchor>
        </w:drawing>
      </w:r>
      <w:r w:rsidR="004C0074" w:rsidRPr="00406786">
        <w:rPr>
          <w:rFonts w:ascii="Times New Roman" w:eastAsia="Times New Roman" w:hAnsi="Times New Roman" w:cs="Times New Roman"/>
          <w:sz w:val="28"/>
          <w:szCs w:val="28"/>
        </w:rPr>
        <w:t>Интерьер Ауде Керк, ДелфтЭмануэль де Витте</w:t>
      </w:r>
      <w:r w:rsidR="00B95190" w:rsidRPr="00406786">
        <w:rPr>
          <w:rFonts w:ascii="Times New Roman" w:eastAsia="Times New Roman" w:hAnsi="Times New Roman" w:cs="Times New Roman"/>
          <w:sz w:val="28"/>
          <w:szCs w:val="28"/>
        </w:rPr>
        <w:t xml:space="preserve">, </w:t>
      </w:r>
      <w:r w:rsidR="004C0074" w:rsidRPr="00406786">
        <w:rPr>
          <w:rFonts w:ascii="Times New Roman" w:eastAsia="Times New Roman" w:hAnsi="Times New Roman" w:cs="Times New Roman"/>
          <w:sz w:val="28"/>
          <w:szCs w:val="28"/>
        </w:rPr>
        <w:t>ок. 1650.Дерево, масло. 48,3 х 34,6.Метрополитен-музей, Нью-Йорк</w:t>
      </w:r>
    </w:p>
    <w:p w14:paraId="03E83FD5" w14:textId="77777777" w:rsidR="00CD6576" w:rsidRDefault="00CD6576"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p>
    <w:p w14:paraId="22D5FEAE" w14:textId="77777777" w:rsidR="00CD6576" w:rsidRDefault="00CD6576"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p>
    <w:p w14:paraId="16365F0E" w14:textId="77777777" w:rsidR="00CD6576" w:rsidRDefault="00CD6576"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p>
    <w:p w14:paraId="196FC409" w14:textId="77777777" w:rsidR="00CD6576" w:rsidRDefault="00CD6576"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p>
    <w:p w14:paraId="40DF0A43" w14:textId="77777777" w:rsidR="00CD6576" w:rsidRDefault="00CD6576"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p>
    <w:p w14:paraId="666473E6" w14:textId="77777777" w:rsidR="00CD6576" w:rsidRDefault="00CD6576"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p>
    <w:p w14:paraId="6125322A" w14:textId="77777777" w:rsidR="00CD6576" w:rsidRDefault="00CD6576"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p>
    <w:p w14:paraId="565B98D1" w14:textId="77777777" w:rsidR="00CD6576" w:rsidRDefault="00CD6576"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p>
    <w:p w14:paraId="1BDCA4A2" w14:textId="27CE1366" w:rsidR="004C0074" w:rsidRPr="00406786" w:rsidRDefault="00CD6576"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br/>
      </w:r>
      <w:r w:rsidR="004C0074" w:rsidRPr="00406786">
        <w:rPr>
          <w:rFonts w:ascii="Times New Roman" w:eastAsia="Times New Roman" w:hAnsi="Times New Roman" w:cs="Times New Roman"/>
          <w:color w:val="333333"/>
          <w:sz w:val="28"/>
          <w:szCs w:val="28"/>
        </w:rPr>
        <w:t>Покойный Джон Майкл Монтиас задокументировал, что около 1650 года цена «перспективы» была довольно высокой, в среднем 25,9 </w:t>
      </w:r>
      <w:hyperlink r:id="rId61" w:anchor="guilder" w:history="1">
        <w:r w:rsidR="004C0074" w:rsidRPr="00406786">
          <w:rPr>
            <w:rFonts w:ascii="Times New Roman" w:eastAsia="Times New Roman" w:hAnsi="Times New Roman" w:cs="Times New Roman"/>
            <w:color w:val="333333"/>
            <w:sz w:val="28"/>
            <w:szCs w:val="28"/>
          </w:rPr>
          <w:t>гульдена</w:t>
        </w:r>
      </w:hyperlink>
      <w:r w:rsidR="004C0074" w:rsidRPr="00406786">
        <w:rPr>
          <w:rFonts w:ascii="Times New Roman" w:eastAsia="Times New Roman" w:hAnsi="Times New Roman" w:cs="Times New Roman"/>
          <w:color w:val="333333"/>
          <w:sz w:val="28"/>
          <w:szCs w:val="28"/>
        </w:rPr>
        <w:t> за штуку по сравнению с 5,6 гульдена за пейзаж . Единственная перспектива художника-архитектора из Делфта Хендрика ван Влита (1611/1612–1675) была оценена в 190 гульденов, значительную сумму денег за картину (скорее всего, примерно из стоимости картины Вермеера). Покровитель Вермеера Питер ван Руйвен владел различными работами церковных художников Делфта.</w:t>
      </w:r>
    </w:p>
    <w:p w14:paraId="7AA4A733" w14:textId="20826350" w:rsidR="004C0074" w:rsidRPr="00406786" w:rsidRDefault="004C0074"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r w:rsidRPr="00406786">
        <w:rPr>
          <w:rFonts w:ascii="Times New Roman" w:eastAsia="Times New Roman" w:hAnsi="Times New Roman" w:cs="Times New Roman"/>
          <w:color w:val="333333"/>
          <w:sz w:val="28"/>
          <w:szCs w:val="28"/>
        </w:rPr>
        <w:t>Все свидетельства указывают на тот факт, что энтузиазм по поводу перспективного пространства был у голландских художников середины семнадцатого века столь же сильным, как и в раннем Возрождении.</w:t>
      </w:r>
    </w:p>
    <w:p w14:paraId="7A73E2F2" w14:textId="58D105A3" w:rsidR="00B95190" w:rsidRPr="00406786" w:rsidRDefault="00B95190" w:rsidP="00667A73">
      <w:pPr>
        <w:shd w:val="clear" w:color="auto" w:fill="FFFFFF"/>
        <w:spacing w:after="240" w:line="20" w:lineRule="atLeast"/>
        <w:ind w:firstLine="709"/>
        <w:jc w:val="both"/>
        <w:rPr>
          <w:rFonts w:ascii="Times New Roman" w:eastAsia="Times New Roman" w:hAnsi="Times New Roman" w:cs="Times New Roman"/>
          <w:color w:val="000000"/>
          <w:sz w:val="28"/>
          <w:szCs w:val="28"/>
        </w:rPr>
      </w:pPr>
    </w:p>
    <w:p w14:paraId="65D21355" w14:textId="672CEC6E" w:rsidR="00B17195" w:rsidRDefault="00B17195" w:rsidP="00667A73">
      <w:pPr>
        <w:shd w:val="clear" w:color="auto" w:fill="FFFFFF"/>
        <w:spacing w:after="240" w:line="20" w:lineRule="atLeast"/>
        <w:ind w:firstLine="709"/>
        <w:jc w:val="both"/>
        <w:rPr>
          <w:rFonts w:ascii="Times New Roman" w:eastAsia="Times New Roman" w:hAnsi="Times New Roman" w:cs="Times New Roman"/>
          <w:color w:val="000000"/>
          <w:sz w:val="28"/>
          <w:szCs w:val="28"/>
        </w:rPr>
      </w:pPr>
    </w:p>
    <w:p w14:paraId="417719D2" w14:textId="11266050" w:rsidR="00EF0CD5" w:rsidRDefault="00EF0CD5" w:rsidP="00667A73">
      <w:pPr>
        <w:shd w:val="clear" w:color="auto" w:fill="FFFFFF"/>
        <w:spacing w:after="240" w:line="20" w:lineRule="atLeast"/>
        <w:ind w:firstLine="709"/>
        <w:jc w:val="both"/>
        <w:rPr>
          <w:rFonts w:ascii="Times New Roman" w:eastAsia="Times New Roman" w:hAnsi="Times New Roman" w:cs="Times New Roman"/>
          <w:color w:val="000000"/>
          <w:sz w:val="28"/>
          <w:szCs w:val="28"/>
        </w:rPr>
      </w:pPr>
    </w:p>
    <w:p w14:paraId="08499A6F" w14:textId="0AB63EBD" w:rsidR="00EF0CD5" w:rsidRDefault="00EF0CD5" w:rsidP="00667A73">
      <w:pPr>
        <w:shd w:val="clear" w:color="auto" w:fill="FFFFFF"/>
        <w:spacing w:after="240" w:line="20" w:lineRule="atLeast"/>
        <w:ind w:firstLine="709"/>
        <w:jc w:val="both"/>
        <w:rPr>
          <w:rFonts w:ascii="Times New Roman" w:eastAsia="Times New Roman" w:hAnsi="Times New Roman" w:cs="Times New Roman"/>
          <w:color w:val="000000"/>
          <w:sz w:val="28"/>
          <w:szCs w:val="28"/>
        </w:rPr>
      </w:pPr>
    </w:p>
    <w:p w14:paraId="0C9184CC" w14:textId="45A03910" w:rsidR="00EF0CD5" w:rsidRDefault="00EF0CD5" w:rsidP="00667A73">
      <w:pPr>
        <w:shd w:val="clear" w:color="auto" w:fill="FFFFFF"/>
        <w:spacing w:after="240" w:line="20" w:lineRule="atLeast"/>
        <w:ind w:firstLine="709"/>
        <w:jc w:val="both"/>
        <w:rPr>
          <w:rFonts w:ascii="Times New Roman" w:eastAsia="Times New Roman" w:hAnsi="Times New Roman" w:cs="Times New Roman"/>
          <w:color w:val="000000"/>
          <w:sz w:val="28"/>
          <w:szCs w:val="28"/>
        </w:rPr>
      </w:pPr>
    </w:p>
    <w:p w14:paraId="2EB9E212" w14:textId="2C229C6A" w:rsidR="00EF0CD5" w:rsidRDefault="00EF0CD5" w:rsidP="00667A73">
      <w:pPr>
        <w:shd w:val="clear" w:color="auto" w:fill="FFFFFF"/>
        <w:spacing w:after="240" w:line="20" w:lineRule="atLeast"/>
        <w:ind w:firstLine="709"/>
        <w:jc w:val="both"/>
        <w:rPr>
          <w:rFonts w:ascii="Times New Roman" w:eastAsia="Times New Roman" w:hAnsi="Times New Roman" w:cs="Times New Roman"/>
          <w:color w:val="000000"/>
          <w:sz w:val="28"/>
          <w:szCs w:val="28"/>
        </w:rPr>
      </w:pPr>
    </w:p>
    <w:p w14:paraId="1C53E1C6" w14:textId="77777777" w:rsidR="00B17195" w:rsidRPr="00406786" w:rsidRDefault="00B17195" w:rsidP="007F55F0">
      <w:pPr>
        <w:shd w:val="clear" w:color="auto" w:fill="FFFFFF"/>
        <w:spacing w:after="240" w:line="20" w:lineRule="atLeast"/>
        <w:jc w:val="both"/>
        <w:rPr>
          <w:rFonts w:ascii="Times New Roman" w:eastAsia="Times New Roman" w:hAnsi="Times New Roman" w:cs="Times New Roman"/>
          <w:color w:val="000000"/>
          <w:sz w:val="28"/>
          <w:szCs w:val="28"/>
        </w:rPr>
      </w:pPr>
    </w:p>
    <w:p w14:paraId="4528AD3C" w14:textId="4B0E30D3" w:rsidR="000618C4" w:rsidRPr="00406786" w:rsidRDefault="000618C4" w:rsidP="00667A73">
      <w:pPr>
        <w:shd w:val="clear" w:color="auto" w:fill="FFFFFF"/>
        <w:spacing w:after="240" w:line="20" w:lineRule="atLeast"/>
        <w:ind w:firstLine="709"/>
        <w:jc w:val="both"/>
        <w:rPr>
          <w:rFonts w:ascii="Times New Roman" w:eastAsia="Times New Roman" w:hAnsi="Times New Roman" w:cs="Times New Roman"/>
          <w:b/>
          <w:bCs/>
          <w:color w:val="333333"/>
          <w:sz w:val="28"/>
          <w:szCs w:val="28"/>
        </w:rPr>
      </w:pPr>
      <w:r w:rsidRPr="00406786">
        <w:rPr>
          <w:rFonts w:ascii="Times New Roman" w:eastAsia="Times New Roman" w:hAnsi="Times New Roman" w:cs="Times New Roman"/>
          <w:b/>
          <w:bCs/>
          <w:color w:val="000000"/>
          <w:sz w:val="28"/>
          <w:szCs w:val="28"/>
        </w:rPr>
        <w:lastRenderedPageBreak/>
        <w:t>1.6. Перспектива руководства</w:t>
      </w:r>
    </w:p>
    <w:p w14:paraId="7619A4AD" w14:textId="275BDFF4" w:rsidR="004C0074" w:rsidRPr="00406786" w:rsidRDefault="00491F29"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r w:rsidRPr="00406786">
        <w:rPr>
          <w:rFonts w:ascii="Times New Roman" w:eastAsia="Times New Roman" w:hAnsi="Times New Roman" w:cs="Times New Roman"/>
          <w:color w:val="333333"/>
          <w:sz w:val="28"/>
          <w:szCs w:val="28"/>
        </w:rPr>
        <w:t>«О живописи»</w:t>
      </w:r>
      <w:r w:rsidR="004C0074" w:rsidRPr="00406786">
        <w:rPr>
          <w:rFonts w:ascii="Times New Roman" w:eastAsia="Times New Roman" w:hAnsi="Times New Roman" w:cs="Times New Roman"/>
          <w:color w:val="333333"/>
          <w:sz w:val="28"/>
          <w:szCs w:val="28"/>
        </w:rPr>
        <w:t> Альберти</w:t>
      </w:r>
      <w:r w:rsidR="000E26A1" w:rsidRPr="00406786">
        <w:rPr>
          <w:rFonts w:ascii="Times New Roman" w:eastAsia="Times New Roman" w:hAnsi="Times New Roman" w:cs="Times New Roman"/>
          <w:color w:val="333333"/>
          <w:sz w:val="28"/>
          <w:szCs w:val="28"/>
        </w:rPr>
        <w:t xml:space="preserve"> Бат</w:t>
      </w:r>
      <w:r w:rsidRPr="00406786">
        <w:rPr>
          <w:rFonts w:ascii="Times New Roman" w:eastAsia="Times New Roman" w:hAnsi="Times New Roman" w:cs="Times New Roman"/>
          <w:color w:val="333333"/>
          <w:sz w:val="28"/>
          <w:szCs w:val="28"/>
        </w:rPr>
        <w:t>тиста</w:t>
      </w:r>
      <w:r w:rsidR="004C0074" w:rsidRPr="00406786">
        <w:rPr>
          <w:rFonts w:ascii="Times New Roman" w:eastAsia="Times New Roman" w:hAnsi="Times New Roman" w:cs="Times New Roman"/>
          <w:color w:val="333333"/>
          <w:sz w:val="28"/>
          <w:szCs w:val="28"/>
        </w:rPr>
        <w:t xml:space="preserve"> (ок. 1474–1475),</w:t>
      </w:r>
      <w:hyperlink r:id="rId62" w:history="1">
        <w:r w:rsidR="004C0074" w:rsidRPr="00406786">
          <w:rPr>
            <w:rFonts w:ascii="Times New Roman" w:eastAsia="Times New Roman" w:hAnsi="Times New Roman" w:cs="Times New Roman"/>
            <w:i/>
            <w:iCs/>
            <w:color w:val="333333"/>
            <w:sz w:val="28"/>
            <w:szCs w:val="28"/>
          </w:rPr>
          <w:t> </w:t>
        </w:r>
      </w:hyperlink>
      <w:r w:rsidR="004C0074" w:rsidRPr="00406786">
        <w:rPr>
          <w:rFonts w:ascii="Times New Roman" w:eastAsia="Times New Roman" w:hAnsi="Times New Roman" w:cs="Times New Roman"/>
          <w:color w:val="333333"/>
          <w:sz w:val="28"/>
          <w:szCs w:val="28"/>
        </w:rPr>
        <w:t>«О перспективе живописи»</w:t>
      </w:r>
      <w:r w:rsidRPr="00406786">
        <w:rPr>
          <w:rFonts w:ascii="Times New Roman" w:eastAsia="Times New Roman" w:hAnsi="Times New Roman" w:cs="Times New Roman"/>
          <w:color w:val="333333"/>
          <w:sz w:val="28"/>
          <w:szCs w:val="28"/>
        </w:rPr>
        <w:t xml:space="preserve"> </w:t>
      </w:r>
      <w:r w:rsidR="004C0074" w:rsidRPr="00406786">
        <w:rPr>
          <w:rFonts w:ascii="Times New Roman" w:eastAsia="Times New Roman" w:hAnsi="Times New Roman" w:cs="Times New Roman"/>
          <w:color w:val="333333"/>
          <w:sz w:val="28"/>
          <w:szCs w:val="28"/>
        </w:rPr>
        <w:t>Пьеро делла Франческа (ок. 1474) и «</w:t>
      </w:r>
      <w:hyperlink r:id="rId63" w:history="1">
        <w:r w:rsidR="004C0074" w:rsidRPr="00406786">
          <w:rPr>
            <w:rFonts w:ascii="Times New Roman" w:eastAsia="Times New Roman" w:hAnsi="Times New Roman" w:cs="Times New Roman"/>
            <w:color w:val="333333"/>
            <w:sz w:val="28"/>
            <w:szCs w:val="28"/>
          </w:rPr>
          <w:t> Трактат о живописи»</w:t>
        </w:r>
      </w:hyperlink>
      <w:r w:rsidR="004C0074" w:rsidRPr="00406786">
        <w:rPr>
          <w:rFonts w:ascii="Times New Roman" w:eastAsia="Times New Roman" w:hAnsi="Times New Roman" w:cs="Times New Roman"/>
          <w:color w:val="333333"/>
          <w:sz w:val="28"/>
          <w:szCs w:val="28"/>
        </w:rPr>
        <w:t> Леонардо да Винчи</w:t>
      </w:r>
      <w:r w:rsidRPr="00406786">
        <w:rPr>
          <w:rFonts w:ascii="Times New Roman" w:eastAsia="Times New Roman" w:hAnsi="Times New Roman" w:cs="Times New Roman"/>
          <w:color w:val="333333"/>
          <w:sz w:val="28"/>
          <w:szCs w:val="28"/>
        </w:rPr>
        <w:t xml:space="preserve">, </w:t>
      </w:r>
      <w:r w:rsidR="004C0074" w:rsidRPr="00406786">
        <w:rPr>
          <w:rFonts w:ascii="Times New Roman" w:eastAsia="Times New Roman" w:hAnsi="Times New Roman" w:cs="Times New Roman"/>
          <w:color w:val="333333"/>
          <w:sz w:val="28"/>
          <w:szCs w:val="28"/>
        </w:rPr>
        <w:t>были не настоящими руководствами, а собранием разрозненны</w:t>
      </w:r>
      <w:r w:rsidR="00604593" w:rsidRPr="00406786">
        <w:rPr>
          <w:rFonts w:ascii="Times New Roman" w:eastAsia="Times New Roman" w:hAnsi="Times New Roman" w:cs="Times New Roman"/>
          <w:color w:val="333333"/>
          <w:sz w:val="28"/>
          <w:szCs w:val="28"/>
        </w:rPr>
        <w:t>х</w:t>
      </w:r>
      <w:r w:rsidR="004C0074" w:rsidRPr="00406786">
        <w:rPr>
          <w:rFonts w:ascii="Times New Roman" w:eastAsia="Times New Roman" w:hAnsi="Times New Roman" w:cs="Times New Roman"/>
          <w:color w:val="333333"/>
          <w:sz w:val="28"/>
          <w:szCs w:val="28"/>
        </w:rPr>
        <w:t xml:space="preserve"> сочинени</w:t>
      </w:r>
      <w:r w:rsidR="00604593" w:rsidRPr="00406786">
        <w:rPr>
          <w:rFonts w:ascii="Times New Roman" w:eastAsia="Times New Roman" w:hAnsi="Times New Roman" w:cs="Times New Roman"/>
          <w:color w:val="333333"/>
          <w:sz w:val="28"/>
          <w:szCs w:val="28"/>
        </w:rPr>
        <w:t>й</w:t>
      </w:r>
      <w:r w:rsidR="004C0074" w:rsidRPr="00406786">
        <w:rPr>
          <w:rFonts w:ascii="Times New Roman" w:eastAsia="Times New Roman" w:hAnsi="Times New Roman" w:cs="Times New Roman"/>
          <w:color w:val="333333"/>
          <w:sz w:val="28"/>
          <w:szCs w:val="28"/>
        </w:rPr>
        <w:t xml:space="preserve"> в рукописной форме, в то время как первый трактат профессионального художника о перспективе не появлялся в печати в Италии до</w:t>
      </w:r>
      <w:r w:rsidR="004C0074" w:rsidRPr="00406786">
        <w:rPr>
          <w:rFonts w:ascii="Times New Roman" w:eastAsia="Times New Roman" w:hAnsi="Times New Roman" w:cs="Times New Roman"/>
          <w:i/>
          <w:iCs/>
          <w:color w:val="333333"/>
          <w:sz w:val="28"/>
          <w:szCs w:val="28"/>
        </w:rPr>
        <w:t> </w:t>
      </w:r>
      <w:r w:rsidR="00E75F07" w:rsidRPr="00406786">
        <w:rPr>
          <w:rFonts w:ascii="Times New Roman" w:eastAsia="Times New Roman" w:hAnsi="Times New Roman" w:cs="Times New Roman"/>
          <w:color w:val="333333"/>
          <w:sz w:val="28"/>
          <w:szCs w:val="28"/>
        </w:rPr>
        <w:t>«Два правила практической перспективы»</w:t>
      </w:r>
      <w:r w:rsidR="004C0074" w:rsidRPr="00406786">
        <w:rPr>
          <w:rFonts w:ascii="Times New Roman" w:eastAsia="Times New Roman" w:hAnsi="Times New Roman" w:cs="Times New Roman"/>
          <w:color w:val="333333"/>
          <w:sz w:val="28"/>
          <w:szCs w:val="28"/>
        </w:rPr>
        <w:t> Виньолы</w:t>
      </w:r>
      <w:r w:rsidR="00604593" w:rsidRPr="00406786">
        <w:rPr>
          <w:rFonts w:ascii="Times New Roman" w:eastAsia="Times New Roman" w:hAnsi="Times New Roman" w:cs="Times New Roman"/>
          <w:color w:val="333333"/>
          <w:sz w:val="28"/>
          <w:szCs w:val="28"/>
        </w:rPr>
        <w:t xml:space="preserve"> </w:t>
      </w:r>
      <w:r w:rsidR="004C0074" w:rsidRPr="00406786">
        <w:rPr>
          <w:rFonts w:ascii="Times New Roman" w:eastAsia="Times New Roman" w:hAnsi="Times New Roman" w:cs="Times New Roman"/>
          <w:color w:val="333333"/>
          <w:sz w:val="28"/>
          <w:szCs w:val="28"/>
        </w:rPr>
        <w:t>в 1583 году.</w:t>
      </w:r>
    </w:p>
    <w:p w14:paraId="50CF664D" w14:textId="3460C237" w:rsidR="004C0074" w:rsidRPr="00406786" w:rsidRDefault="004C0074"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r w:rsidRPr="00406786">
        <w:rPr>
          <w:rFonts w:ascii="Times New Roman" w:eastAsia="Times New Roman" w:hAnsi="Times New Roman" w:cs="Times New Roman"/>
          <w:color w:val="333333"/>
          <w:sz w:val="28"/>
          <w:szCs w:val="28"/>
        </w:rPr>
        <w:t>После публикации «</w:t>
      </w:r>
      <w:r w:rsidR="00E75F07" w:rsidRPr="00406786">
        <w:rPr>
          <w:rFonts w:ascii="Times New Roman" w:eastAsia="Times New Roman" w:hAnsi="Times New Roman" w:cs="Times New Roman"/>
          <w:color w:val="333333"/>
          <w:sz w:val="28"/>
          <w:szCs w:val="28"/>
        </w:rPr>
        <w:t>Живопись</w:t>
      </w:r>
      <w:r w:rsidRPr="00406786">
        <w:rPr>
          <w:rFonts w:ascii="Times New Roman" w:eastAsia="Times New Roman" w:hAnsi="Times New Roman" w:cs="Times New Roman"/>
          <w:i/>
          <w:iCs/>
          <w:color w:val="333333"/>
          <w:sz w:val="28"/>
          <w:szCs w:val="28"/>
        </w:rPr>
        <w:t>»</w:t>
      </w:r>
      <w:r w:rsidRPr="00406786">
        <w:rPr>
          <w:rFonts w:ascii="Times New Roman" w:eastAsia="Times New Roman" w:hAnsi="Times New Roman" w:cs="Times New Roman"/>
          <w:color w:val="333333"/>
          <w:sz w:val="28"/>
          <w:szCs w:val="28"/>
        </w:rPr>
        <w:t> Альберти во Франции (1651 г.) был опубликован ряд книг о перспективе, и разногласия по поводу взаимосвязи между оптикой и перспективой превратили этот вопрос в теоретическую войну. </w:t>
      </w:r>
      <w:hyperlink r:id="rId64" w:history="1">
        <w:r w:rsidRPr="00406786">
          <w:rPr>
            <w:rFonts w:ascii="Times New Roman" w:eastAsia="Times New Roman" w:hAnsi="Times New Roman" w:cs="Times New Roman"/>
            <w:color w:val="333333"/>
            <w:sz w:val="28"/>
            <w:szCs w:val="28"/>
          </w:rPr>
          <w:t>Жирар Дезарг</w:t>
        </w:r>
      </w:hyperlink>
      <w:r w:rsidRPr="00406786">
        <w:rPr>
          <w:rFonts w:ascii="Times New Roman" w:eastAsia="Times New Roman" w:hAnsi="Times New Roman" w:cs="Times New Roman"/>
          <w:color w:val="333333"/>
          <w:sz w:val="28"/>
          <w:szCs w:val="28"/>
        </w:rPr>
        <w:t> (1591–1661) и </w:t>
      </w:r>
      <w:hyperlink r:id="rId65" w:history="1">
        <w:r w:rsidRPr="00406786">
          <w:rPr>
            <w:rFonts w:ascii="Times New Roman" w:eastAsia="Times New Roman" w:hAnsi="Times New Roman" w:cs="Times New Roman"/>
            <w:color w:val="333333"/>
            <w:sz w:val="28"/>
            <w:szCs w:val="28"/>
          </w:rPr>
          <w:t>Авраам Боссе</w:t>
        </w:r>
      </w:hyperlink>
      <w:r w:rsidRPr="00406786">
        <w:rPr>
          <w:rFonts w:ascii="Times New Roman" w:eastAsia="Times New Roman" w:hAnsi="Times New Roman" w:cs="Times New Roman"/>
          <w:color w:val="333333"/>
          <w:sz w:val="28"/>
          <w:szCs w:val="28"/>
        </w:rPr>
        <w:t> (ок. 1602–1604) были с одной стороны, а Ле Брун и Грегуар Юре - с другой, каждый из них пытался установить принципы правильной проекции объектов на двумерную поверхность.</w:t>
      </w:r>
    </w:p>
    <w:p w14:paraId="3F946FB7" w14:textId="47F31BBD" w:rsidR="004C0074" w:rsidRPr="00406786" w:rsidRDefault="004C0074"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r w:rsidRPr="00406786">
        <w:rPr>
          <w:rFonts w:ascii="Times New Roman" w:eastAsia="Times New Roman" w:hAnsi="Times New Roman" w:cs="Times New Roman"/>
          <w:color w:val="333333"/>
          <w:sz w:val="28"/>
          <w:szCs w:val="28"/>
        </w:rPr>
        <w:t>В 1569 году венецианский гуманист </w:t>
      </w:r>
      <w:hyperlink r:id="rId66" w:history="1">
        <w:r w:rsidRPr="00406786">
          <w:rPr>
            <w:rFonts w:ascii="Times New Roman" w:eastAsia="Times New Roman" w:hAnsi="Times New Roman" w:cs="Times New Roman"/>
            <w:color w:val="333333"/>
            <w:sz w:val="28"/>
            <w:szCs w:val="28"/>
          </w:rPr>
          <w:t>Даниэле Барбаро</w:t>
        </w:r>
      </w:hyperlink>
      <w:r w:rsidRPr="00406786">
        <w:rPr>
          <w:rFonts w:ascii="Times New Roman" w:eastAsia="Times New Roman" w:hAnsi="Times New Roman" w:cs="Times New Roman"/>
          <w:color w:val="333333"/>
          <w:sz w:val="28"/>
          <w:szCs w:val="28"/>
        </w:rPr>
        <w:t> (1514–1570) опубликовал </w:t>
      </w:r>
      <w:r w:rsidR="00B71762" w:rsidRPr="00406786">
        <w:rPr>
          <w:rFonts w:ascii="Times New Roman" w:eastAsia="Times New Roman" w:hAnsi="Times New Roman" w:cs="Times New Roman"/>
          <w:color w:val="333333"/>
          <w:sz w:val="28"/>
          <w:szCs w:val="28"/>
        </w:rPr>
        <w:t>«Практика перспективы»</w:t>
      </w:r>
      <w:r w:rsidRPr="00406786">
        <w:rPr>
          <w:rFonts w:ascii="Times New Roman" w:eastAsia="Times New Roman" w:hAnsi="Times New Roman" w:cs="Times New Roman"/>
          <w:color w:val="333333"/>
          <w:sz w:val="28"/>
          <w:szCs w:val="28"/>
        </w:rPr>
        <w:t> в 1569 году. Трактат Барбаро был первым текстом, который объединил в единую книгу тематику, которая до того времени была разбросана по произведениям из множества, иногда не связанных между собой дисциплин, причем самых разных статусов. Он жаловался, что художники перестали использовать перспективу, но он, несомненно, имел в виду, что художники больше не рисовали архитектурные сцены.</w:t>
      </w:r>
    </w:p>
    <w:p w14:paraId="43E4E43F" w14:textId="79426E07" w:rsidR="004C0074" w:rsidRPr="00406786" w:rsidRDefault="004C0074" w:rsidP="00667A73">
      <w:pPr>
        <w:shd w:val="clear" w:color="auto" w:fill="FFFFFF"/>
        <w:spacing w:after="240" w:line="20" w:lineRule="atLeast"/>
        <w:ind w:firstLine="709"/>
        <w:jc w:val="both"/>
        <w:rPr>
          <w:rFonts w:ascii="Times New Roman" w:eastAsia="Times New Roman" w:hAnsi="Times New Roman" w:cs="Times New Roman"/>
          <w:color w:val="333333"/>
          <w:sz w:val="28"/>
          <w:szCs w:val="28"/>
        </w:rPr>
      </w:pPr>
      <w:r w:rsidRPr="00406786">
        <w:rPr>
          <w:rFonts w:ascii="Times New Roman" w:eastAsia="Times New Roman" w:hAnsi="Times New Roman" w:cs="Times New Roman"/>
          <w:color w:val="333333"/>
          <w:sz w:val="28"/>
          <w:szCs w:val="28"/>
        </w:rPr>
        <w:t>Оглядываясь назад, можно </w:t>
      </w:r>
      <w:hyperlink r:id="rId67" w:history="1">
        <w:r w:rsidRPr="00406786">
          <w:rPr>
            <w:rFonts w:ascii="Times New Roman" w:eastAsia="Times New Roman" w:hAnsi="Times New Roman" w:cs="Times New Roman"/>
            <w:color w:val="333333"/>
            <w:sz w:val="28"/>
            <w:szCs w:val="28"/>
          </w:rPr>
          <w:t>сказать</w:t>
        </w:r>
      </w:hyperlink>
      <w:r w:rsidRPr="00406786">
        <w:rPr>
          <w:rFonts w:ascii="Times New Roman" w:eastAsia="Times New Roman" w:hAnsi="Times New Roman" w:cs="Times New Roman"/>
          <w:color w:val="333333"/>
          <w:sz w:val="28"/>
          <w:szCs w:val="28"/>
        </w:rPr>
        <w:t> , что соображения Альберти и </w:t>
      </w:r>
      <w:hyperlink r:id="rId68" w:history="1">
        <w:r w:rsidRPr="00406786">
          <w:rPr>
            <w:rFonts w:ascii="Times New Roman" w:eastAsia="Times New Roman" w:hAnsi="Times New Roman" w:cs="Times New Roman"/>
            <w:color w:val="333333"/>
            <w:sz w:val="28"/>
            <w:szCs w:val="28"/>
          </w:rPr>
          <w:t>Никерона</w:t>
        </w:r>
      </w:hyperlink>
      <w:r w:rsidRPr="00406786">
        <w:rPr>
          <w:rFonts w:ascii="Times New Roman" w:eastAsia="Times New Roman" w:hAnsi="Times New Roman" w:cs="Times New Roman"/>
          <w:color w:val="333333"/>
          <w:sz w:val="28"/>
          <w:szCs w:val="28"/>
        </w:rPr>
        <w:t> о перспективе «основывались на простейшем практическом изобретении и в некоторых отношениях были не более чем работой умного плотника. Эти два решения были полны неявных математических соотношений, но люди, которые использовали их простые приспособления</w:t>
      </w:r>
      <w:r w:rsidR="0077416E" w:rsidRPr="00406786">
        <w:rPr>
          <w:rFonts w:ascii="Times New Roman" w:eastAsia="Times New Roman" w:hAnsi="Times New Roman" w:cs="Times New Roman"/>
          <w:color w:val="333333"/>
          <w:sz w:val="28"/>
          <w:szCs w:val="28"/>
        </w:rPr>
        <w:t xml:space="preserve"> – </w:t>
      </w:r>
      <w:r w:rsidRPr="00406786">
        <w:rPr>
          <w:rFonts w:ascii="Times New Roman" w:eastAsia="Times New Roman" w:hAnsi="Times New Roman" w:cs="Times New Roman"/>
          <w:color w:val="333333"/>
          <w:sz w:val="28"/>
          <w:szCs w:val="28"/>
        </w:rPr>
        <w:t>работали</w:t>
      </w:r>
      <w:r w:rsidR="0077416E" w:rsidRPr="00406786">
        <w:rPr>
          <w:rFonts w:ascii="Times New Roman" w:eastAsia="Times New Roman" w:hAnsi="Times New Roman" w:cs="Times New Roman"/>
          <w:color w:val="333333"/>
          <w:sz w:val="28"/>
          <w:szCs w:val="28"/>
        </w:rPr>
        <w:t xml:space="preserve">. </w:t>
      </w:r>
      <w:r w:rsidRPr="00406786">
        <w:rPr>
          <w:rFonts w:ascii="Times New Roman" w:eastAsia="Times New Roman" w:hAnsi="Times New Roman" w:cs="Times New Roman"/>
          <w:color w:val="333333"/>
          <w:sz w:val="28"/>
          <w:szCs w:val="28"/>
        </w:rPr>
        <w:t>Математический анализ проблемы перспективы и особого разнообразия геометрии, заложенного в новом методе проектирования и сечения Альберти, по-видимому, был впервые предпринят, всего около двухсот</w:t>
      </w:r>
      <w:r w:rsidR="0077416E" w:rsidRPr="00406786">
        <w:rPr>
          <w:rFonts w:ascii="Times New Roman" w:eastAsia="Times New Roman" w:hAnsi="Times New Roman" w:cs="Times New Roman"/>
          <w:color w:val="333333"/>
          <w:sz w:val="28"/>
          <w:szCs w:val="28"/>
        </w:rPr>
        <w:t xml:space="preserve"> лет,</w:t>
      </w:r>
      <w:r w:rsidRPr="00406786">
        <w:rPr>
          <w:rFonts w:ascii="Times New Roman" w:eastAsia="Times New Roman" w:hAnsi="Times New Roman" w:cs="Times New Roman"/>
          <w:color w:val="333333"/>
          <w:sz w:val="28"/>
          <w:szCs w:val="28"/>
        </w:rPr>
        <w:t xml:space="preserve"> спустя годы после того, как Альберти написал свой трактат Дезаргом, который использовал </w:t>
      </w:r>
      <w:r w:rsidRPr="004D7DDC">
        <w:rPr>
          <w:rFonts w:ascii="Times New Roman" w:eastAsia="Times New Roman" w:hAnsi="Times New Roman" w:cs="Times New Roman"/>
          <w:color w:val="333333"/>
          <w:sz w:val="28"/>
          <w:szCs w:val="28"/>
        </w:rPr>
        <w:t>предположение, согласно которому параллельные прямые совпадают в бесконечно удаленной точке».</w:t>
      </w:r>
      <w:r w:rsidR="004D7DDC" w:rsidRPr="004D7DDC">
        <w:rPr>
          <w:rFonts w:ascii="Times New Roman" w:eastAsia="Times New Roman" w:hAnsi="Times New Roman" w:cs="Times New Roman"/>
          <w:color w:val="333333"/>
          <w:sz w:val="28"/>
          <w:szCs w:val="28"/>
          <w:vertAlign w:val="superscript"/>
        </w:rPr>
        <w:t>4</w:t>
      </w:r>
      <w:r w:rsidR="0077416E" w:rsidRPr="00406786">
        <w:rPr>
          <w:rFonts w:ascii="Times New Roman" w:eastAsia="Times New Roman" w:hAnsi="Times New Roman" w:cs="Times New Roman"/>
          <w:color w:val="333333"/>
          <w:sz w:val="28"/>
          <w:szCs w:val="28"/>
          <w:vertAlign w:val="superscript"/>
        </w:rPr>
        <w:t xml:space="preserve"> </w:t>
      </w:r>
      <w:r w:rsidRPr="00406786">
        <w:rPr>
          <w:rFonts w:ascii="Times New Roman" w:eastAsia="Times New Roman" w:hAnsi="Times New Roman" w:cs="Times New Roman"/>
          <w:color w:val="333333"/>
          <w:sz w:val="28"/>
          <w:szCs w:val="28"/>
        </w:rPr>
        <w:t>Хотя дебаты привели к большему осознанию проблем передачи пространственной глубины с помощью рациональной системы, они были бесполезны для практикующего художника, которому нужны были простые методы для создания убедительной пространственной иллюзии.В 1822 году Дж. В. Понселе (1788–1867) опубликовал свою великую классическую книгу </w:t>
      </w:r>
      <w:r w:rsidR="0077416E" w:rsidRPr="00406786">
        <w:rPr>
          <w:rFonts w:ascii="Times New Roman" w:eastAsia="Times New Roman" w:hAnsi="Times New Roman" w:cs="Times New Roman"/>
          <w:color w:val="333333"/>
          <w:sz w:val="28"/>
          <w:szCs w:val="28"/>
        </w:rPr>
        <w:t>«Трактат о проективных свойствах рисования</w:t>
      </w:r>
      <w:r w:rsidR="0077416E" w:rsidRPr="00406786">
        <w:rPr>
          <w:rFonts w:ascii="Times New Roman" w:eastAsia="Times New Roman" w:hAnsi="Times New Roman" w:cs="Times New Roman"/>
          <w:i/>
          <w:iCs/>
          <w:color w:val="333333"/>
          <w:sz w:val="28"/>
          <w:szCs w:val="28"/>
        </w:rPr>
        <w:t>»</w:t>
      </w:r>
      <w:r w:rsidRPr="00406786">
        <w:rPr>
          <w:rFonts w:ascii="Times New Roman" w:eastAsia="Times New Roman" w:hAnsi="Times New Roman" w:cs="Times New Roman"/>
          <w:color w:val="333333"/>
          <w:sz w:val="28"/>
          <w:szCs w:val="28"/>
        </w:rPr>
        <w:t>, в которой проективная геометрия получила окончательное развитие полноценная математическая дисциплина, свободная от своей первоначальной практической функции, без которой современное оборудование и промышленная революция не могли бы существовать. По сути, это стало техникой, с помощью которой можно было делать изобретения.</w:t>
      </w:r>
    </w:p>
    <w:p w14:paraId="4775CB78" w14:textId="0D0B8F7E" w:rsidR="00EF0CD5" w:rsidRDefault="004C0074" w:rsidP="00EF0CD5">
      <w:pPr>
        <w:shd w:val="clear" w:color="auto" w:fill="FFFFFF"/>
        <w:spacing w:after="240" w:line="20" w:lineRule="atLeast"/>
        <w:ind w:firstLine="709"/>
        <w:jc w:val="both"/>
        <w:rPr>
          <w:rFonts w:ascii="Times New Roman" w:eastAsia="Times New Roman" w:hAnsi="Times New Roman" w:cs="Times New Roman"/>
          <w:color w:val="333333"/>
          <w:sz w:val="28"/>
          <w:szCs w:val="28"/>
        </w:rPr>
      </w:pPr>
      <w:r w:rsidRPr="00406786">
        <w:rPr>
          <w:rFonts w:ascii="Times New Roman" w:eastAsia="Times New Roman" w:hAnsi="Times New Roman" w:cs="Times New Roman"/>
          <w:color w:val="333333"/>
          <w:sz w:val="28"/>
          <w:szCs w:val="28"/>
        </w:rPr>
        <w:lastRenderedPageBreak/>
        <w:t>В любом случае, к 1600 году ни один западноевропейский художник, который надеялся конкурировать в международном масштабе, не мог сделать это без четкого понимания линейной перспективы.</w:t>
      </w:r>
    </w:p>
    <w:p w14:paraId="0F8C8089" w14:textId="77777777" w:rsidR="00EF0CD5" w:rsidRDefault="00EF0CD5" w:rsidP="00EF0CD5">
      <w:pPr>
        <w:shd w:val="clear" w:color="auto" w:fill="FFFFFF"/>
        <w:spacing w:after="240" w:line="20" w:lineRule="atLeast"/>
        <w:ind w:firstLine="709"/>
        <w:jc w:val="both"/>
        <w:rPr>
          <w:rFonts w:ascii="Times New Roman" w:eastAsia="Times New Roman" w:hAnsi="Times New Roman" w:cs="Times New Roman"/>
          <w:color w:val="333333"/>
          <w:sz w:val="28"/>
          <w:szCs w:val="28"/>
        </w:rPr>
        <w:sectPr w:rsidR="00EF0CD5" w:rsidSect="00017D2F">
          <w:type w:val="continuous"/>
          <w:pgSz w:w="11906" w:h="16838"/>
          <w:pgMar w:top="1134" w:right="1134" w:bottom="1134" w:left="1134" w:header="0" w:footer="0" w:gutter="0"/>
          <w:cols w:space="708"/>
        </w:sectPr>
      </w:pPr>
    </w:p>
    <w:p w14:paraId="00687A64" w14:textId="77777777" w:rsidR="00B17195" w:rsidRPr="00406786" w:rsidRDefault="00B17195" w:rsidP="00667A73">
      <w:pPr>
        <w:widowControl w:val="0"/>
        <w:spacing w:after="240" w:line="20" w:lineRule="atLeast"/>
        <w:ind w:firstLine="709"/>
        <w:jc w:val="both"/>
        <w:rPr>
          <w:rFonts w:ascii="Times New Roman" w:eastAsia="Times New Roman" w:hAnsi="Times New Roman" w:cs="Times New Roman"/>
          <w:color w:val="000000"/>
          <w:spacing w:val="1"/>
          <w:sz w:val="28"/>
          <w:szCs w:val="28"/>
        </w:rPr>
      </w:pPr>
    </w:p>
    <w:p w14:paraId="0C0019FC" w14:textId="1C2BBE3F" w:rsidR="00B17195" w:rsidRDefault="00B17195" w:rsidP="00667A73">
      <w:pPr>
        <w:widowControl w:val="0"/>
        <w:spacing w:after="240" w:line="20" w:lineRule="atLeast"/>
        <w:ind w:firstLine="709"/>
        <w:jc w:val="both"/>
        <w:rPr>
          <w:rFonts w:ascii="Times New Roman" w:eastAsia="Times New Roman" w:hAnsi="Times New Roman" w:cs="Times New Roman"/>
          <w:color w:val="000000"/>
          <w:spacing w:val="1"/>
          <w:sz w:val="28"/>
          <w:szCs w:val="28"/>
        </w:rPr>
      </w:pPr>
    </w:p>
    <w:p w14:paraId="552E2C62" w14:textId="67699FF7" w:rsidR="00EF0CD5" w:rsidRDefault="00EF0CD5" w:rsidP="00667A73">
      <w:pPr>
        <w:widowControl w:val="0"/>
        <w:spacing w:after="240" w:line="20" w:lineRule="atLeast"/>
        <w:ind w:firstLine="709"/>
        <w:jc w:val="both"/>
        <w:rPr>
          <w:rFonts w:ascii="Times New Roman" w:eastAsia="Times New Roman" w:hAnsi="Times New Roman" w:cs="Times New Roman"/>
          <w:color w:val="000000"/>
          <w:spacing w:val="1"/>
          <w:sz w:val="28"/>
          <w:szCs w:val="28"/>
        </w:rPr>
      </w:pPr>
    </w:p>
    <w:p w14:paraId="5A2AA3F1" w14:textId="30E02CE4" w:rsidR="00EF0CD5" w:rsidRDefault="00EF0CD5" w:rsidP="00667A73">
      <w:pPr>
        <w:widowControl w:val="0"/>
        <w:spacing w:after="240" w:line="20" w:lineRule="atLeast"/>
        <w:ind w:firstLine="709"/>
        <w:jc w:val="both"/>
        <w:rPr>
          <w:rFonts w:ascii="Times New Roman" w:eastAsia="Times New Roman" w:hAnsi="Times New Roman" w:cs="Times New Roman"/>
          <w:color w:val="000000"/>
          <w:spacing w:val="1"/>
          <w:sz w:val="28"/>
          <w:szCs w:val="28"/>
        </w:rPr>
      </w:pPr>
    </w:p>
    <w:p w14:paraId="23270697" w14:textId="2B348794" w:rsidR="00EF0CD5" w:rsidRDefault="00EF0CD5" w:rsidP="00667A73">
      <w:pPr>
        <w:widowControl w:val="0"/>
        <w:spacing w:after="240" w:line="20" w:lineRule="atLeast"/>
        <w:ind w:firstLine="709"/>
        <w:jc w:val="both"/>
        <w:rPr>
          <w:rFonts w:ascii="Times New Roman" w:eastAsia="Times New Roman" w:hAnsi="Times New Roman" w:cs="Times New Roman"/>
          <w:color w:val="000000"/>
          <w:spacing w:val="1"/>
          <w:sz w:val="28"/>
          <w:szCs w:val="28"/>
        </w:rPr>
      </w:pPr>
    </w:p>
    <w:p w14:paraId="1941FF80" w14:textId="13F396F6" w:rsidR="00EF0CD5" w:rsidRDefault="00EF0CD5" w:rsidP="00667A73">
      <w:pPr>
        <w:widowControl w:val="0"/>
        <w:spacing w:after="240" w:line="20" w:lineRule="atLeast"/>
        <w:ind w:firstLine="709"/>
        <w:jc w:val="both"/>
        <w:rPr>
          <w:rFonts w:ascii="Times New Roman" w:eastAsia="Times New Roman" w:hAnsi="Times New Roman" w:cs="Times New Roman"/>
          <w:color w:val="000000"/>
          <w:spacing w:val="1"/>
          <w:sz w:val="28"/>
          <w:szCs w:val="28"/>
        </w:rPr>
      </w:pPr>
    </w:p>
    <w:p w14:paraId="02F31D75" w14:textId="43BDCCEC" w:rsidR="00EF0CD5" w:rsidRDefault="00EF0CD5" w:rsidP="00667A73">
      <w:pPr>
        <w:widowControl w:val="0"/>
        <w:spacing w:after="240" w:line="20" w:lineRule="atLeast"/>
        <w:ind w:firstLine="709"/>
        <w:jc w:val="both"/>
        <w:rPr>
          <w:rFonts w:ascii="Times New Roman" w:eastAsia="Times New Roman" w:hAnsi="Times New Roman" w:cs="Times New Roman"/>
          <w:color w:val="000000"/>
          <w:spacing w:val="1"/>
          <w:sz w:val="28"/>
          <w:szCs w:val="28"/>
        </w:rPr>
      </w:pPr>
    </w:p>
    <w:p w14:paraId="636B5526" w14:textId="27AE745D" w:rsidR="00EF0CD5" w:rsidRDefault="00EF0CD5" w:rsidP="00667A73">
      <w:pPr>
        <w:widowControl w:val="0"/>
        <w:spacing w:after="240" w:line="20" w:lineRule="atLeast"/>
        <w:ind w:firstLine="709"/>
        <w:jc w:val="both"/>
        <w:rPr>
          <w:rFonts w:ascii="Times New Roman" w:eastAsia="Times New Roman" w:hAnsi="Times New Roman" w:cs="Times New Roman"/>
          <w:color w:val="000000"/>
          <w:spacing w:val="1"/>
          <w:sz w:val="28"/>
          <w:szCs w:val="28"/>
        </w:rPr>
      </w:pPr>
    </w:p>
    <w:p w14:paraId="6AB2DA4A" w14:textId="6A6D4629" w:rsidR="00EF0CD5" w:rsidRDefault="00EF0CD5" w:rsidP="00667A73">
      <w:pPr>
        <w:widowControl w:val="0"/>
        <w:spacing w:after="240" w:line="20" w:lineRule="atLeast"/>
        <w:ind w:firstLine="709"/>
        <w:jc w:val="both"/>
        <w:rPr>
          <w:rFonts w:ascii="Times New Roman" w:eastAsia="Times New Roman" w:hAnsi="Times New Roman" w:cs="Times New Roman"/>
          <w:color w:val="000000"/>
          <w:spacing w:val="1"/>
          <w:sz w:val="28"/>
          <w:szCs w:val="28"/>
        </w:rPr>
      </w:pPr>
    </w:p>
    <w:p w14:paraId="7D2987B4" w14:textId="3D480B69" w:rsidR="00EF0CD5" w:rsidRDefault="00EF0CD5" w:rsidP="00667A73">
      <w:pPr>
        <w:widowControl w:val="0"/>
        <w:spacing w:after="240" w:line="20" w:lineRule="atLeast"/>
        <w:ind w:firstLine="709"/>
        <w:jc w:val="both"/>
        <w:rPr>
          <w:rFonts w:ascii="Times New Roman" w:eastAsia="Times New Roman" w:hAnsi="Times New Roman" w:cs="Times New Roman"/>
          <w:color w:val="000000"/>
          <w:spacing w:val="1"/>
          <w:sz w:val="28"/>
          <w:szCs w:val="28"/>
        </w:rPr>
      </w:pPr>
    </w:p>
    <w:p w14:paraId="0FEAA146" w14:textId="3739C403" w:rsidR="00EF0CD5" w:rsidRDefault="00EF0CD5" w:rsidP="00667A73">
      <w:pPr>
        <w:widowControl w:val="0"/>
        <w:spacing w:after="240" w:line="20" w:lineRule="atLeast"/>
        <w:ind w:firstLine="709"/>
        <w:jc w:val="both"/>
        <w:rPr>
          <w:rFonts w:ascii="Times New Roman" w:eastAsia="Times New Roman" w:hAnsi="Times New Roman" w:cs="Times New Roman"/>
          <w:color w:val="000000"/>
          <w:spacing w:val="1"/>
          <w:sz w:val="28"/>
          <w:szCs w:val="28"/>
        </w:rPr>
      </w:pPr>
    </w:p>
    <w:p w14:paraId="3E2168CD" w14:textId="22BE65C7" w:rsidR="00EF0CD5" w:rsidRDefault="00EF0CD5" w:rsidP="00667A73">
      <w:pPr>
        <w:widowControl w:val="0"/>
        <w:spacing w:after="240" w:line="20" w:lineRule="atLeast"/>
        <w:ind w:firstLine="709"/>
        <w:jc w:val="both"/>
        <w:rPr>
          <w:rFonts w:ascii="Times New Roman" w:eastAsia="Times New Roman" w:hAnsi="Times New Roman" w:cs="Times New Roman"/>
          <w:color w:val="000000"/>
          <w:spacing w:val="1"/>
          <w:sz w:val="28"/>
          <w:szCs w:val="28"/>
        </w:rPr>
      </w:pPr>
    </w:p>
    <w:p w14:paraId="7D534CF2" w14:textId="7FBBCEF4" w:rsidR="00EF0CD5" w:rsidRDefault="00EF0CD5" w:rsidP="00667A73">
      <w:pPr>
        <w:widowControl w:val="0"/>
        <w:spacing w:after="240" w:line="20" w:lineRule="atLeast"/>
        <w:ind w:firstLine="709"/>
        <w:jc w:val="both"/>
        <w:rPr>
          <w:rFonts w:ascii="Times New Roman" w:eastAsia="Times New Roman" w:hAnsi="Times New Roman" w:cs="Times New Roman"/>
          <w:color w:val="000000"/>
          <w:spacing w:val="1"/>
          <w:sz w:val="28"/>
          <w:szCs w:val="28"/>
        </w:rPr>
      </w:pPr>
    </w:p>
    <w:p w14:paraId="62FF6E55" w14:textId="7C38B148" w:rsidR="00EF0CD5" w:rsidRDefault="00EF0CD5" w:rsidP="00667A73">
      <w:pPr>
        <w:widowControl w:val="0"/>
        <w:spacing w:after="240" w:line="20" w:lineRule="atLeast"/>
        <w:ind w:firstLine="709"/>
        <w:jc w:val="both"/>
        <w:rPr>
          <w:rFonts w:ascii="Times New Roman" w:eastAsia="Times New Roman" w:hAnsi="Times New Roman" w:cs="Times New Roman"/>
          <w:color w:val="000000"/>
          <w:spacing w:val="1"/>
          <w:sz w:val="28"/>
          <w:szCs w:val="28"/>
        </w:rPr>
      </w:pPr>
    </w:p>
    <w:p w14:paraId="25F60168" w14:textId="69A0BC22" w:rsidR="00EF0CD5" w:rsidRDefault="00EF0CD5" w:rsidP="00667A73">
      <w:pPr>
        <w:widowControl w:val="0"/>
        <w:spacing w:after="240" w:line="20" w:lineRule="atLeast"/>
        <w:ind w:firstLine="709"/>
        <w:jc w:val="both"/>
        <w:rPr>
          <w:rFonts w:ascii="Times New Roman" w:eastAsia="Times New Roman" w:hAnsi="Times New Roman" w:cs="Times New Roman"/>
          <w:color w:val="000000"/>
          <w:spacing w:val="1"/>
          <w:sz w:val="28"/>
          <w:szCs w:val="28"/>
        </w:rPr>
      </w:pPr>
    </w:p>
    <w:p w14:paraId="565E5DE2" w14:textId="7D4498C4" w:rsidR="00EF0CD5" w:rsidRDefault="00EF0CD5" w:rsidP="00667A73">
      <w:pPr>
        <w:widowControl w:val="0"/>
        <w:spacing w:after="240" w:line="20" w:lineRule="atLeast"/>
        <w:ind w:firstLine="709"/>
        <w:jc w:val="both"/>
        <w:rPr>
          <w:rFonts w:ascii="Times New Roman" w:eastAsia="Times New Roman" w:hAnsi="Times New Roman" w:cs="Times New Roman"/>
          <w:color w:val="000000"/>
          <w:spacing w:val="1"/>
          <w:sz w:val="28"/>
          <w:szCs w:val="28"/>
        </w:rPr>
      </w:pPr>
    </w:p>
    <w:p w14:paraId="4BA58619" w14:textId="28164054" w:rsidR="00EF0CD5" w:rsidRDefault="00EF0CD5" w:rsidP="00667A73">
      <w:pPr>
        <w:widowControl w:val="0"/>
        <w:spacing w:after="240" w:line="20" w:lineRule="atLeast"/>
        <w:ind w:firstLine="709"/>
        <w:jc w:val="both"/>
        <w:rPr>
          <w:rFonts w:ascii="Times New Roman" w:eastAsia="Times New Roman" w:hAnsi="Times New Roman" w:cs="Times New Roman"/>
          <w:color w:val="000000"/>
          <w:spacing w:val="1"/>
          <w:sz w:val="28"/>
          <w:szCs w:val="28"/>
        </w:rPr>
      </w:pPr>
    </w:p>
    <w:p w14:paraId="78AEA8C9" w14:textId="5F8E11CA" w:rsidR="00EF0CD5" w:rsidRDefault="00EF0CD5" w:rsidP="00667A73">
      <w:pPr>
        <w:widowControl w:val="0"/>
        <w:spacing w:after="240" w:line="20" w:lineRule="atLeast"/>
        <w:ind w:firstLine="709"/>
        <w:jc w:val="both"/>
        <w:rPr>
          <w:rFonts w:ascii="Times New Roman" w:eastAsia="Times New Roman" w:hAnsi="Times New Roman" w:cs="Times New Roman"/>
          <w:color w:val="000000"/>
          <w:spacing w:val="1"/>
          <w:sz w:val="28"/>
          <w:szCs w:val="28"/>
        </w:rPr>
      </w:pPr>
    </w:p>
    <w:p w14:paraId="684D6C70" w14:textId="74E41E78" w:rsidR="00EF0CD5" w:rsidRDefault="00EF0CD5" w:rsidP="00667A73">
      <w:pPr>
        <w:widowControl w:val="0"/>
        <w:spacing w:after="240" w:line="20" w:lineRule="atLeast"/>
        <w:ind w:firstLine="709"/>
        <w:jc w:val="both"/>
        <w:rPr>
          <w:rFonts w:ascii="Times New Roman" w:eastAsia="Times New Roman" w:hAnsi="Times New Roman" w:cs="Times New Roman"/>
          <w:color w:val="000000"/>
          <w:spacing w:val="1"/>
          <w:sz w:val="28"/>
          <w:szCs w:val="28"/>
        </w:rPr>
      </w:pPr>
    </w:p>
    <w:p w14:paraId="6E71D08F" w14:textId="1F5AFE9A" w:rsidR="00812A26" w:rsidRDefault="00812A26" w:rsidP="00667A73">
      <w:pPr>
        <w:widowControl w:val="0"/>
        <w:spacing w:after="240" w:line="20" w:lineRule="atLeast"/>
        <w:ind w:firstLine="709"/>
        <w:jc w:val="both"/>
        <w:rPr>
          <w:rFonts w:ascii="Times New Roman" w:eastAsia="Times New Roman" w:hAnsi="Times New Roman" w:cs="Times New Roman"/>
          <w:color w:val="000000"/>
          <w:spacing w:val="1"/>
          <w:sz w:val="28"/>
          <w:szCs w:val="28"/>
        </w:rPr>
      </w:pPr>
    </w:p>
    <w:p w14:paraId="00E62F25" w14:textId="77777777" w:rsidR="00812A26" w:rsidRDefault="00812A26" w:rsidP="00667A73">
      <w:pPr>
        <w:widowControl w:val="0"/>
        <w:spacing w:after="240" w:line="20" w:lineRule="atLeast"/>
        <w:ind w:firstLine="709"/>
        <w:jc w:val="both"/>
        <w:rPr>
          <w:rFonts w:ascii="Times New Roman" w:eastAsia="Times New Roman" w:hAnsi="Times New Roman" w:cs="Times New Roman"/>
          <w:color w:val="000000"/>
          <w:spacing w:val="1"/>
          <w:sz w:val="28"/>
          <w:szCs w:val="28"/>
        </w:rPr>
      </w:pPr>
    </w:p>
    <w:p w14:paraId="0198579E" w14:textId="3BB294F1" w:rsidR="00EF0CD5" w:rsidRDefault="00EF0CD5" w:rsidP="00667A73">
      <w:pPr>
        <w:widowControl w:val="0"/>
        <w:spacing w:after="240" w:line="20" w:lineRule="atLeast"/>
        <w:ind w:firstLine="709"/>
        <w:jc w:val="both"/>
        <w:rPr>
          <w:rFonts w:ascii="Times New Roman" w:eastAsia="Times New Roman" w:hAnsi="Times New Roman" w:cs="Times New Roman"/>
          <w:color w:val="000000"/>
          <w:spacing w:val="1"/>
          <w:sz w:val="28"/>
          <w:szCs w:val="28"/>
        </w:rPr>
      </w:pPr>
    </w:p>
    <w:p w14:paraId="4D08BC23" w14:textId="2686E41A" w:rsidR="004D7DDC" w:rsidRDefault="004D7DDC" w:rsidP="00667A73">
      <w:pPr>
        <w:widowControl w:val="0"/>
        <w:spacing w:after="240" w:line="20" w:lineRule="atLeast"/>
        <w:ind w:firstLine="709"/>
        <w:jc w:val="both"/>
        <w:rPr>
          <w:rFonts w:ascii="Times New Roman" w:eastAsia="Times New Roman" w:hAnsi="Times New Roman" w:cs="Times New Roman"/>
          <w:color w:val="000000"/>
          <w:spacing w:val="1"/>
          <w:sz w:val="28"/>
          <w:szCs w:val="28"/>
        </w:rPr>
      </w:pPr>
    </w:p>
    <w:p w14:paraId="1FE97251" w14:textId="77777777" w:rsidR="004D7DDC" w:rsidRDefault="004D7DDC" w:rsidP="00667A73">
      <w:pPr>
        <w:widowControl w:val="0"/>
        <w:spacing w:after="240" w:line="20" w:lineRule="atLeast"/>
        <w:ind w:firstLine="709"/>
        <w:jc w:val="both"/>
        <w:rPr>
          <w:rFonts w:ascii="Times New Roman" w:eastAsia="Times New Roman" w:hAnsi="Times New Roman" w:cs="Times New Roman"/>
          <w:color w:val="000000"/>
          <w:spacing w:val="1"/>
          <w:sz w:val="28"/>
          <w:szCs w:val="28"/>
        </w:rPr>
      </w:pPr>
    </w:p>
    <w:p w14:paraId="3335D8C1" w14:textId="7AF1917D" w:rsidR="00C349A2" w:rsidRPr="00406786" w:rsidRDefault="009E05BC" w:rsidP="00667A73">
      <w:pPr>
        <w:widowControl w:val="0"/>
        <w:spacing w:after="240" w:line="20" w:lineRule="atLeast"/>
        <w:ind w:firstLine="709"/>
        <w:jc w:val="both"/>
        <w:rPr>
          <w:rFonts w:ascii="Times New Roman" w:eastAsia="Times New Roman" w:hAnsi="Times New Roman" w:cs="Times New Roman"/>
          <w:b/>
          <w:bCs/>
          <w:color w:val="000000"/>
          <w:sz w:val="28"/>
          <w:szCs w:val="28"/>
        </w:rPr>
      </w:pPr>
      <w:r w:rsidRPr="00406786">
        <w:rPr>
          <w:rFonts w:ascii="Times New Roman" w:eastAsia="Times New Roman" w:hAnsi="Times New Roman" w:cs="Times New Roman"/>
          <w:b/>
          <w:bCs/>
          <w:color w:val="000000"/>
          <w:spacing w:val="1"/>
          <w:sz w:val="28"/>
          <w:szCs w:val="28"/>
        </w:rPr>
        <w:lastRenderedPageBreak/>
        <w:t>2</w:t>
      </w:r>
      <w:r w:rsidRPr="00406786">
        <w:rPr>
          <w:rFonts w:ascii="Times New Roman" w:eastAsia="Times New Roman" w:hAnsi="Times New Roman" w:cs="Times New Roman"/>
          <w:b/>
          <w:bCs/>
          <w:color w:val="000000"/>
          <w:sz w:val="28"/>
          <w:szCs w:val="28"/>
        </w:rPr>
        <w:t>.</w:t>
      </w:r>
      <w:r w:rsidRPr="00406786">
        <w:rPr>
          <w:rFonts w:ascii="Times New Roman" w:eastAsia="Times New Roman" w:hAnsi="Times New Roman" w:cs="Times New Roman"/>
          <w:b/>
          <w:bCs/>
          <w:color w:val="000000"/>
          <w:spacing w:val="39"/>
          <w:sz w:val="28"/>
          <w:szCs w:val="28"/>
        </w:rPr>
        <w:t xml:space="preserve"> </w:t>
      </w:r>
      <w:r w:rsidRPr="00406786">
        <w:rPr>
          <w:rFonts w:ascii="Times New Roman" w:eastAsia="Times New Roman" w:hAnsi="Times New Roman" w:cs="Times New Roman"/>
          <w:b/>
          <w:bCs/>
          <w:color w:val="000000"/>
          <w:sz w:val="28"/>
          <w:szCs w:val="28"/>
        </w:rPr>
        <w:t>Практическое со</w:t>
      </w:r>
      <w:r w:rsidRPr="00406786">
        <w:rPr>
          <w:rFonts w:ascii="Times New Roman" w:eastAsia="Times New Roman" w:hAnsi="Times New Roman" w:cs="Times New Roman"/>
          <w:b/>
          <w:bCs/>
          <w:color w:val="000000"/>
          <w:spacing w:val="1"/>
          <w:sz w:val="28"/>
          <w:szCs w:val="28"/>
        </w:rPr>
        <w:t>д</w:t>
      </w:r>
      <w:r w:rsidRPr="00406786">
        <w:rPr>
          <w:rFonts w:ascii="Times New Roman" w:eastAsia="Times New Roman" w:hAnsi="Times New Roman" w:cs="Times New Roman"/>
          <w:b/>
          <w:bCs/>
          <w:color w:val="000000"/>
          <w:sz w:val="28"/>
          <w:szCs w:val="28"/>
        </w:rPr>
        <w:t>е</w:t>
      </w:r>
      <w:r w:rsidRPr="00406786">
        <w:rPr>
          <w:rFonts w:ascii="Times New Roman" w:eastAsia="Times New Roman" w:hAnsi="Times New Roman" w:cs="Times New Roman"/>
          <w:b/>
          <w:bCs/>
          <w:color w:val="000000"/>
          <w:spacing w:val="1"/>
          <w:sz w:val="28"/>
          <w:szCs w:val="28"/>
        </w:rPr>
        <w:t>р</w:t>
      </w:r>
      <w:r w:rsidRPr="00406786">
        <w:rPr>
          <w:rFonts w:ascii="Times New Roman" w:eastAsia="Times New Roman" w:hAnsi="Times New Roman" w:cs="Times New Roman"/>
          <w:b/>
          <w:bCs/>
          <w:color w:val="000000"/>
          <w:sz w:val="28"/>
          <w:szCs w:val="28"/>
        </w:rPr>
        <w:t>жание:</w:t>
      </w:r>
    </w:p>
    <w:p w14:paraId="6C639A24" w14:textId="0B3D5E33" w:rsidR="00C349A2" w:rsidRPr="00406786" w:rsidRDefault="009E05BC" w:rsidP="00667A73">
      <w:pPr>
        <w:widowControl w:val="0"/>
        <w:tabs>
          <w:tab w:val="left" w:pos="1441"/>
        </w:tabs>
        <w:spacing w:after="240" w:line="20" w:lineRule="atLeast"/>
        <w:ind w:firstLine="709"/>
        <w:jc w:val="both"/>
        <w:rPr>
          <w:rFonts w:ascii="Times New Roman" w:eastAsia="Times New Roman" w:hAnsi="Times New Roman" w:cs="Times New Roman"/>
          <w:b/>
          <w:bCs/>
          <w:color w:val="000000"/>
          <w:sz w:val="28"/>
          <w:szCs w:val="28"/>
        </w:rPr>
      </w:pPr>
      <w:r w:rsidRPr="00406786">
        <w:rPr>
          <w:rFonts w:ascii="Times New Roman" w:eastAsia="Times New Roman" w:hAnsi="Times New Roman" w:cs="Times New Roman"/>
          <w:b/>
          <w:bCs/>
          <w:color w:val="000000"/>
          <w:sz w:val="28"/>
          <w:szCs w:val="28"/>
        </w:rPr>
        <w:t>2.1</w:t>
      </w:r>
      <w:r w:rsidRPr="00406786">
        <w:rPr>
          <w:rFonts w:ascii="Times New Roman" w:eastAsia="Times New Roman" w:hAnsi="Times New Roman" w:cs="Times New Roman"/>
          <w:b/>
          <w:bCs/>
          <w:color w:val="000000"/>
          <w:sz w:val="28"/>
          <w:szCs w:val="28"/>
        </w:rPr>
        <w:tab/>
        <w:t>Ме</w:t>
      </w:r>
      <w:r w:rsidRPr="00406786">
        <w:rPr>
          <w:rFonts w:ascii="Times New Roman" w:eastAsia="Times New Roman" w:hAnsi="Times New Roman" w:cs="Times New Roman"/>
          <w:b/>
          <w:bCs/>
          <w:color w:val="000000"/>
          <w:spacing w:val="-1"/>
          <w:sz w:val="28"/>
          <w:szCs w:val="28"/>
        </w:rPr>
        <w:t>т</w:t>
      </w:r>
      <w:r w:rsidRPr="00406786">
        <w:rPr>
          <w:rFonts w:ascii="Times New Roman" w:eastAsia="Times New Roman" w:hAnsi="Times New Roman" w:cs="Times New Roman"/>
          <w:b/>
          <w:bCs/>
          <w:color w:val="000000"/>
          <w:sz w:val="28"/>
          <w:szCs w:val="28"/>
        </w:rPr>
        <w:t>одическ</w:t>
      </w:r>
      <w:r w:rsidRPr="00406786">
        <w:rPr>
          <w:rFonts w:ascii="Times New Roman" w:eastAsia="Times New Roman" w:hAnsi="Times New Roman" w:cs="Times New Roman"/>
          <w:b/>
          <w:bCs/>
          <w:color w:val="000000"/>
          <w:spacing w:val="1"/>
          <w:sz w:val="28"/>
          <w:szCs w:val="28"/>
        </w:rPr>
        <w:t>и</w:t>
      </w:r>
      <w:r w:rsidRPr="00406786">
        <w:rPr>
          <w:rFonts w:ascii="Times New Roman" w:eastAsia="Times New Roman" w:hAnsi="Times New Roman" w:cs="Times New Roman"/>
          <w:b/>
          <w:bCs/>
          <w:color w:val="000000"/>
          <w:sz w:val="28"/>
          <w:szCs w:val="28"/>
        </w:rPr>
        <w:t>е рек</w:t>
      </w:r>
      <w:r w:rsidRPr="00406786">
        <w:rPr>
          <w:rFonts w:ascii="Times New Roman" w:eastAsia="Times New Roman" w:hAnsi="Times New Roman" w:cs="Times New Roman"/>
          <w:b/>
          <w:bCs/>
          <w:color w:val="000000"/>
          <w:spacing w:val="2"/>
          <w:sz w:val="28"/>
          <w:szCs w:val="28"/>
        </w:rPr>
        <w:t>о</w:t>
      </w:r>
      <w:r w:rsidRPr="00406786">
        <w:rPr>
          <w:rFonts w:ascii="Times New Roman" w:eastAsia="Times New Roman" w:hAnsi="Times New Roman" w:cs="Times New Roman"/>
          <w:b/>
          <w:bCs/>
          <w:color w:val="000000"/>
          <w:sz w:val="28"/>
          <w:szCs w:val="28"/>
        </w:rPr>
        <w:t>мендаци</w:t>
      </w:r>
      <w:r w:rsidRPr="00406786">
        <w:rPr>
          <w:rFonts w:ascii="Times New Roman" w:eastAsia="Times New Roman" w:hAnsi="Times New Roman" w:cs="Times New Roman"/>
          <w:b/>
          <w:bCs/>
          <w:color w:val="000000"/>
          <w:spacing w:val="-1"/>
          <w:sz w:val="28"/>
          <w:szCs w:val="28"/>
        </w:rPr>
        <w:t>и</w:t>
      </w:r>
      <w:r w:rsidRPr="00406786">
        <w:rPr>
          <w:rFonts w:ascii="Times New Roman" w:eastAsia="Times New Roman" w:hAnsi="Times New Roman" w:cs="Times New Roman"/>
          <w:b/>
          <w:bCs/>
          <w:color w:val="000000"/>
          <w:spacing w:val="1"/>
          <w:sz w:val="28"/>
          <w:szCs w:val="28"/>
        </w:rPr>
        <w:t xml:space="preserve"> </w:t>
      </w:r>
      <w:r w:rsidRPr="00406786">
        <w:rPr>
          <w:rFonts w:ascii="Times New Roman" w:eastAsia="Times New Roman" w:hAnsi="Times New Roman" w:cs="Times New Roman"/>
          <w:b/>
          <w:bCs/>
          <w:color w:val="000000"/>
          <w:sz w:val="28"/>
          <w:szCs w:val="28"/>
        </w:rPr>
        <w:t xml:space="preserve">по </w:t>
      </w:r>
      <w:r w:rsidRPr="00406786">
        <w:rPr>
          <w:rFonts w:ascii="Times New Roman" w:eastAsia="Times New Roman" w:hAnsi="Times New Roman" w:cs="Times New Roman"/>
          <w:b/>
          <w:bCs/>
          <w:color w:val="000000"/>
          <w:spacing w:val="1"/>
          <w:sz w:val="28"/>
          <w:szCs w:val="28"/>
        </w:rPr>
        <w:t>т</w:t>
      </w:r>
      <w:r w:rsidRPr="00406786">
        <w:rPr>
          <w:rFonts w:ascii="Times New Roman" w:eastAsia="Times New Roman" w:hAnsi="Times New Roman" w:cs="Times New Roman"/>
          <w:b/>
          <w:bCs/>
          <w:color w:val="000000"/>
          <w:spacing w:val="2"/>
          <w:sz w:val="28"/>
          <w:szCs w:val="28"/>
        </w:rPr>
        <w:t>е</w:t>
      </w:r>
      <w:r w:rsidRPr="00406786">
        <w:rPr>
          <w:rFonts w:ascii="Times New Roman" w:eastAsia="Times New Roman" w:hAnsi="Times New Roman" w:cs="Times New Roman"/>
          <w:b/>
          <w:bCs/>
          <w:color w:val="000000"/>
          <w:sz w:val="28"/>
          <w:szCs w:val="28"/>
        </w:rPr>
        <w:t>ме:</w:t>
      </w:r>
      <w:r w:rsidR="00D052D5" w:rsidRPr="00406786">
        <w:rPr>
          <w:rFonts w:ascii="Times New Roman" w:eastAsia="Times New Roman" w:hAnsi="Times New Roman" w:cs="Times New Roman"/>
          <w:b/>
          <w:bCs/>
          <w:color w:val="000000"/>
          <w:sz w:val="28"/>
          <w:szCs w:val="28"/>
        </w:rPr>
        <w:t xml:space="preserve"> </w:t>
      </w:r>
      <w:r w:rsidRPr="00406786">
        <w:rPr>
          <w:rFonts w:ascii="Times New Roman" w:eastAsia="Times New Roman" w:hAnsi="Times New Roman" w:cs="Times New Roman"/>
          <w:b/>
          <w:bCs/>
          <w:color w:val="000000"/>
          <w:spacing w:val="-1"/>
          <w:sz w:val="28"/>
          <w:szCs w:val="28"/>
        </w:rPr>
        <w:t>«</w:t>
      </w:r>
      <w:r w:rsidR="00D052D5" w:rsidRPr="00406786">
        <w:rPr>
          <w:rFonts w:ascii="Times New Roman" w:eastAsia="Times New Roman" w:hAnsi="Times New Roman" w:cs="Times New Roman"/>
          <w:b/>
          <w:bCs/>
          <w:color w:val="000000"/>
          <w:spacing w:val="-1"/>
          <w:sz w:val="28"/>
          <w:szCs w:val="28"/>
        </w:rPr>
        <w:t xml:space="preserve">Перспектива с одной точкой схода на уроках рисунка </w:t>
      </w:r>
      <w:r w:rsidRPr="00406786">
        <w:rPr>
          <w:rFonts w:ascii="Times New Roman" w:eastAsia="Times New Roman" w:hAnsi="Times New Roman" w:cs="Times New Roman"/>
          <w:b/>
          <w:bCs/>
          <w:color w:val="000000"/>
          <w:sz w:val="28"/>
          <w:szCs w:val="28"/>
        </w:rPr>
        <w:t>в</w:t>
      </w:r>
      <w:r w:rsidRPr="00406786">
        <w:rPr>
          <w:rFonts w:ascii="Times New Roman" w:eastAsia="Times New Roman" w:hAnsi="Times New Roman" w:cs="Times New Roman"/>
          <w:b/>
          <w:bCs/>
          <w:color w:val="000000"/>
          <w:spacing w:val="32"/>
          <w:sz w:val="28"/>
          <w:szCs w:val="28"/>
        </w:rPr>
        <w:t xml:space="preserve"> </w:t>
      </w:r>
      <w:r w:rsidRPr="00406786">
        <w:rPr>
          <w:rFonts w:ascii="Times New Roman" w:eastAsia="Times New Roman" w:hAnsi="Times New Roman" w:cs="Times New Roman"/>
          <w:b/>
          <w:bCs/>
          <w:color w:val="000000"/>
          <w:sz w:val="28"/>
          <w:szCs w:val="28"/>
        </w:rPr>
        <w:t>детск</w:t>
      </w:r>
      <w:r w:rsidRPr="00406786">
        <w:rPr>
          <w:rFonts w:ascii="Times New Roman" w:eastAsia="Times New Roman" w:hAnsi="Times New Roman" w:cs="Times New Roman"/>
          <w:b/>
          <w:bCs/>
          <w:color w:val="000000"/>
          <w:spacing w:val="1"/>
          <w:sz w:val="28"/>
          <w:szCs w:val="28"/>
        </w:rPr>
        <w:t>о</w:t>
      </w:r>
      <w:r w:rsidRPr="00406786">
        <w:rPr>
          <w:rFonts w:ascii="Times New Roman" w:eastAsia="Times New Roman" w:hAnsi="Times New Roman" w:cs="Times New Roman"/>
          <w:b/>
          <w:bCs/>
          <w:color w:val="000000"/>
          <w:sz w:val="28"/>
          <w:szCs w:val="28"/>
        </w:rPr>
        <w:t>й</w:t>
      </w:r>
      <w:r w:rsidR="00D052D5" w:rsidRPr="00406786">
        <w:rPr>
          <w:rFonts w:ascii="Times New Roman" w:eastAsia="Times New Roman" w:hAnsi="Times New Roman" w:cs="Times New Roman"/>
          <w:b/>
          <w:bCs/>
          <w:color w:val="000000"/>
          <w:sz w:val="28"/>
          <w:szCs w:val="28"/>
        </w:rPr>
        <w:t xml:space="preserve"> </w:t>
      </w:r>
      <w:r w:rsidRPr="00406786">
        <w:rPr>
          <w:rFonts w:ascii="Times New Roman" w:eastAsia="Times New Roman" w:hAnsi="Times New Roman" w:cs="Times New Roman"/>
          <w:b/>
          <w:bCs/>
          <w:color w:val="000000"/>
          <w:sz w:val="28"/>
          <w:szCs w:val="28"/>
        </w:rPr>
        <w:t>художественн</w:t>
      </w:r>
      <w:r w:rsidRPr="00406786">
        <w:rPr>
          <w:rFonts w:ascii="Times New Roman" w:eastAsia="Times New Roman" w:hAnsi="Times New Roman" w:cs="Times New Roman"/>
          <w:b/>
          <w:bCs/>
          <w:color w:val="000000"/>
          <w:spacing w:val="1"/>
          <w:sz w:val="28"/>
          <w:szCs w:val="28"/>
        </w:rPr>
        <w:t>о</w:t>
      </w:r>
      <w:r w:rsidRPr="00406786">
        <w:rPr>
          <w:rFonts w:ascii="Times New Roman" w:eastAsia="Times New Roman" w:hAnsi="Times New Roman" w:cs="Times New Roman"/>
          <w:b/>
          <w:bCs/>
          <w:color w:val="000000"/>
          <w:sz w:val="28"/>
          <w:szCs w:val="28"/>
        </w:rPr>
        <w:t>й школ</w:t>
      </w:r>
      <w:r w:rsidRPr="00406786">
        <w:rPr>
          <w:rFonts w:ascii="Times New Roman" w:eastAsia="Times New Roman" w:hAnsi="Times New Roman" w:cs="Times New Roman"/>
          <w:b/>
          <w:bCs/>
          <w:color w:val="000000"/>
          <w:spacing w:val="2"/>
          <w:sz w:val="28"/>
          <w:szCs w:val="28"/>
        </w:rPr>
        <w:t>е</w:t>
      </w:r>
      <w:r w:rsidRPr="00406786">
        <w:rPr>
          <w:rFonts w:ascii="Times New Roman" w:eastAsia="Times New Roman" w:hAnsi="Times New Roman" w:cs="Times New Roman"/>
          <w:b/>
          <w:bCs/>
          <w:color w:val="000000"/>
          <w:sz w:val="28"/>
          <w:szCs w:val="28"/>
        </w:rPr>
        <w:t>»</w:t>
      </w:r>
    </w:p>
    <w:p w14:paraId="2A12BA13" w14:textId="6A83B690" w:rsidR="00C349A2" w:rsidRPr="00406786" w:rsidRDefault="009E05BC" w:rsidP="00667A73">
      <w:pPr>
        <w:widowControl w:val="0"/>
        <w:spacing w:after="240"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В</w:t>
      </w:r>
      <w:r w:rsidRPr="00406786">
        <w:rPr>
          <w:rFonts w:ascii="Times New Roman" w:eastAsia="Times New Roman" w:hAnsi="Times New Roman" w:cs="Times New Roman"/>
          <w:color w:val="000000"/>
          <w:spacing w:val="38"/>
          <w:sz w:val="28"/>
          <w:szCs w:val="28"/>
        </w:rPr>
        <w:t xml:space="preserve"> </w:t>
      </w:r>
      <w:r w:rsidRPr="00406786">
        <w:rPr>
          <w:rFonts w:ascii="Times New Roman" w:eastAsia="Times New Roman" w:hAnsi="Times New Roman" w:cs="Times New Roman"/>
          <w:color w:val="000000"/>
          <w:spacing w:val="1"/>
          <w:sz w:val="28"/>
          <w:szCs w:val="28"/>
        </w:rPr>
        <w:t>д</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нной</w:t>
      </w:r>
      <w:r w:rsidRPr="00406786">
        <w:rPr>
          <w:rFonts w:ascii="Times New Roman" w:eastAsia="Times New Roman" w:hAnsi="Times New Roman" w:cs="Times New Roman"/>
          <w:color w:val="000000"/>
          <w:spacing w:val="38"/>
          <w:sz w:val="28"/>
          <w:szCs w:val="28"/>
        </w:rPr>
        <w:t xml:space="preserve"> </w:t>
      </w:r>
      <w:r w:rsidRPr="00406786">
        <w:rPr>
          <w:rFonts w:ascii="Times New Roman" w:eastAsia="Times New Roman" w:hAnsi="Times New Roman" w:cs="Times New Roman"/>
          <w:color w:val="000000"/>
          <w:sz w:val="28"/>
          <w:szCs w:val="28"/>
        </w:rPr>
        <w:t>ч</w:t>
      </w:r>
      <w:r w:rsidRPr="00406786">
        <w:rPr>
          <w:rFonts w:ascii="Times New Roman" w:eastAsia="Times New Roman" w:hAnsi="Times New Roman" w:cs="Times New Roman"/>
          <w:color w:val="000000"/>
          <w:w w:val="101"/>
          <w:sz w:val="28"/>
          <w:szCs w:val="28"/>
        </w:rPr>
        <w:t>ас</w:t>
      </w:r>
      <w:r w:rsidRPr="00406786">
        <w:rPr>
          <w:rFonts w:ascii="Times New Roman" w:eastAsia="Times New Roman" w:hAnsi="Times New Roman" w:cs="Times New Roman"/>
          <w:color w:val="000000"/>
          <w:spacing w:val="-2"/>
          <w:sz w:val="28"/>
          <w:szCs w:val="28"/>
        </w:rPr>
        <w:t>т</w:t>
      </w:r>
      <w:r w:rsidRPr="00406786">
        <w:rPr>
          <w:rFonts w:ascii="Times New Roman" w:eastAsia="Times New Roman" w:hAnsi="Times New Roman" w:cs="Times New Roman"/>
          <w:color w:val="000000"/>
          <w:sz w:val="28"/>
          <w:szCs w:val="28"/>
        </w:rPr>
        <w:t>и</w:t>
      </w:r>
      <w:r w:rsidRPr="00406786">
        <w:rPr>
          <w:rFonts w:ascii="Times New Roman" w:eastAsia="Times New Roman" w:hAnsi="Times New Roman" w:cs="Times New Roman"/>
          <w:color w:val="000000"/>
          <w:spacing w:val="39"/>
          <w:sz w:val="28"/>
          <w:szCs w:val="28"/>
        </w:rPr>
        <w:t xml:space="preserve"> </w:t>
      </w:r>
      <w:r w:rsidRPr="00406786">
        <w:rPr>
          <w:rFonts w:ascii="Times New Roman" w:eastAsia="Times New Roman" w:hAnsi="Times New Roman" w:cs="Times New Roman"/>
          <w:color w:val="000000"/>
          <w:sz w:val="28"/>
          <w:szCs w:val="28"/>
        </w:rPr>
        <w:t>р</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б</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z w:val="28"/>
          <w:szCs w:val="28"/>
        </w:rPr>
        <w:t>ты</w:t>
      </w:r>
      <w:r w:rsidRPr="00406786">
        <w:rPr>
          <w:rFonts w:ascii="Times New Roman" w:eastAsia="Times New Roman" w:hAnsi="Times New Roman" w:cs="Times New Roman"/>
          <w:color w:val="000000"/>
          <w:spacing w:val="39"/>
          <w:sz w:val="28"/>
          <w:szCs w:val="28"/>
        </w:rPr>
        <w:t xml:space="preserve"> </w:t>
      </w:r>
      <w:r w:rsidRPr="00406786">
        <w:rPr>
          <w:rFonts w:ascii="Times New Roman" w:eastAsia="Times New Roman" w:hAnsi="Times New Roman" w:cs="Times New Roman"/>
          <w:color w:val="000000"/>
          <w:sz w:val="28"/>
          <w:szCs w:val="28"/>
        </w:rPr>
        <w:t>б</w:t>
      </w:r>
      <w:r w:rsidRPr="00406786">
        <w:rPr>
          <w:rFonts w:ascii="Times New Roman" w:eastAsia="Times New Roman" w:hAnsi="Times New Roman" w:cs="Times New Roman"/>
          <w:color w:val="000000"/>
          <w:spacing w:val="-2"/>
          <w:sz w:val="28"/>
          <w:szCs w:val="28"/>
        </w:rPr>
        <w:t>у</w:t>
      </w:r>
      <w:r w:rsidRPr="00406786">
        <w:rPr>
          <w:rFonts w:ascii="Times New Roman" w:eastAsia="Times New Roman" w:hAnsi="Times New Roman" w:cs="Times New Roman"/>
          <w:color w:val="000000"/>
          <w:sz w:val="28"/>
          <w:szCs w:val="28"/>
        </w:rPr>
        <w:t>д</w:t>
      </w:r>
      <w:r w:rsidRPr="00406786">
        <w:rPr>
          <w:rFonts w:ascii="Times New Roman" w:eastAsia="Times New Roman" w:hAnsi="Times New Roman" w:cs="Times New Roman"/>
          <w:color w:val="000000"/>
          <w:spacing w:val="-1"/>
          <w:sz w:val="28"/>
          <w:szCs w:val="28"/>
        </w:rPr>
        <w:t>у</w:t>
      </w:r>
      <w:r w:rsidRPr="00406786">
        <w:rPr>
          <w:rFonts w:ascii="Times New Roman" w:eastAsia="Times New Roman" w:hAnsi="Times New Roman" w:cs="Times New Roman"/>
          <w:color w:val="000000"/>
          <w:sz w:val="28"/>
          <w:szCs w:val="28"/>
        </w:rPr>
        <w:t>т</w:t>
      </w:r>
      <w:r w:rsidRPr="00406786">
        <w:rPr>
          <w:rFonts w:ascii="Times New Roman" w:eastAsia="Times New Roman" w:hAnsi="Times New Roman" w:cs="Times New Roman"/>
          <w:color w:val="000000"/>
          <w:spacing w:val="37"/>
          <w:sz w:val="28"/>
          <w:szCs w:val="28"/>
        </w:rPr>
        <w:t xml:space="preserve"> </w:t>
      </w:r>
      <w:r w:rsidRPr="00406786">
        <w:rPr>
          <w:rFonts w:ascii="Times New Roman" w:eastAsia="Times New Roman" w:hAnsi="Times New Roman" w:cs="Times New Roman"/>
          <w:color w:val="000000"/>
          <w:spacing w:val="1"/>
          <w:sz w:val="28"/>
          <w:szCs w:val="28"/>
        </w:rPr>
        <w:t>д</w:t>
      </w:r>
      <w:r w:rsidRPr="00406786">
        <w:rPr>
          <w:rFonts w:ascii="Times New Roman" w:eastAsia="Times New Roman" w:hAnsi="Times New Roman" w:cs="Times New Roman"/>
          <w:color w:val="000000"/>
          <w:spacing w:val="1"/>
          <w:w w:val="101"/>
          <w:sz w:val="28"/>
          <w:szCs w:val="28"/>
        </w:rPr>
        <w:t>а</w:t>
      </w:r>
      <w:r w:rsidRPr="00406786">
        <w:rPr>
          <w:rFonts w:ascii="Times New Roman" w:eastAsia="Times New Roman" w:hAnsi="Times New Roman" w:cs="Times New Roman"/>
          <w:color w:val="000000"/>
          <w:sz w:val="28"/>
          <w:szCs w:val="28"/>
        </w:rPr>
        <w:t>ны</w:t>
      </w:r>
      <w:r w:rsidRPr="00406786">
        <w:rPr>
          <w:rFonts w:ascii="Times New Roman" w:eastAsia="Times New Roman" w:hAnsi="Times New Roman" w:cs="Times New Roman"/>
          <w:color w:val="000000"/>
          <w:spacing w:val="38"/>
          <w:sz w:val="28"/>
          <w:szCs w:val="28"/>
        </w:rPr>
        <w:t xml:space="preserve"> </w:t>
      </w:r>
      <w:r w:rsidRPr="00406786">
        <w:rPr>
          <w:rFonts w:ascii="Times New Roman" w:eastAsia="Times New Roman" w:hAnsi="Times New Roman" w:cs="Times New Roman"/>
          <w:color w:val="000000"/>
          <w:spacing w:val="1"/>
          <w:sz w:val="28"/>
          <w:szCs w:val="28"/>
        </w:rPr>
        <w:t>р</w:t>
      </w:r>
      <w:r w:rsidRPr="00406786">
        <w:rPr>
          <w:rFonts w:ascii="Times New Roman" w:eastAsia="Times New Roman" w:hAnsi="Times New Roman" w:cs="Times New Roman"/>
          <w:color w:val="000000"/>
          <w:spacing w:val="-1"/>
          <w:w w:val="101"/>
          <w:sz w:val="28"/>
          <w:szCs w:val="28"/>
        </w:rPr>
        <w:t>е</w:t>
      </w:r>
      <w:r w:rsidRPr="00406786">
        <w:rPr>
          <w:rFonts w:ascii="Times New Roman" w:eastAsia="Times New Roman" w:hAnsi="Times New Roman" w:cs="Times New Roman"/>
          <w:color w:val="000000"/>
          <w:sz w:val="28"/>
          <w:szCs w:val="28"/>
        </w:rPr>
        <w:t>ко</w:t>
      </w:r>
      <w:r w:rsidRPr="00406786">
        <w:rPr>
          <w:rFonts w:ascii="Times New Roman" w:eastAsia="Times New Roman" w:hAnsi="Times New Roman" w:cs="Times New Roman"/>
          <w:color w:val="000000"/>
          <w:spacing w:val="1"/>
          <w:sz w:val="28"/>
          <w:szCs w:val="28"/>
        </w:rPr>
        <w:t>м</w:t>
      </w:r>
      <w:r w:rsidRPr="00406786">
        <w:rPr>
          <w:rFonts w:ascii="Times New Roman" w:eastAsia="Times New Roman" w:hAnsi="Times New Roman" w:cs="Times New Roman"/>
          <w:color w:val="000000"/>
          <w:spacing w:val="-1"/>
          <w:w w:val="101"/>
          <w:sz w:val="28"/>
          <w:szCs w:val="28"/>
        </w:rPr>
        <w:t>е</w:t>
      </w:r>
      <w:r w:rsidRPr="00406786">
        <w:rPr>
          <w:rFonts w:ascii="Times New Roman" w:eastAsia="Times New Roman" w:hAnsi="Times New Roman" w:cs="Times New Roman"/>
          <w:color w:val="000000"/>
          <w:spacing w:val="-2"/>
          <w:sz w:val="28"/>
          <w:szCs w:val="28"/>
        </w:rPr>
        <w:t>н</w:t>
      </w:r>
      <w:r w:rsidRPr="00406786">
        <w:rPr>
          <w:rFonts w:ascii="Times New Roman" w:eastAsia="Times New Roman" w:hAnsi="Times New Roman" w:cs="Times New Roman"/>
          <w:color w:val="000000"/>
          <w:sz w:val="28"/>
          <w:szCs w:val="28"/>
        </w:rPr>
        <w:t>д</w:t>
      </w:r>
      <w:r w:rsidRPr="00406786">
        <w:rPr>
          <w:rFonts w:ascii="Times New Roman" w:eastAsia="Times New Roman" w:hAnsi="Times New Roman" w:cs="Times New Roman"/>
          <w:color w:val="000000"/>
          <w:spacing w:val="1"/>
          <w:w w:val="101"/>
          <w:sz w:val="28"/>
          <w:szCs w:val="28"/>
        </w:rPr>
        <w:t>а</w:t>
      </w:r>
      <w:r w:rsidRPr="00406786">
        <w:rPr>
          <w:rFonts w:ascii="Times New Roman" w:eastAsia="Times New Roman" w:hAnsi="Times New Roman" w:cs="Times New Roman"/>
          <w:color w:val="000000"/>
          <w:sz w:val="28"/>
          <w:szCs w:val="28"/>
        </w:rPr>
        <w:t>ции</w:t>
      </w:r>
      <w:r w:rsidRPr="00406786">
        <w:rPr>
          <w:rFonts w:ascii="Times New Roman" w:eastAsia="Times New Roman" w:hAnsi="Times New Roman" w:cs="Times New Roman"/>
          <w:color w:val="000000"/>
          <w:spacing w:val="38"/>
          <w:sz w:val="28"/>
          <w:szCs w:val="28"/>
        </w:rPr>
        <w:t xml:space="preserve"> </w:t>
      </w:r>
      <w:r w:rsidRPr="00406786">
        <w:rPr>
          <w:rFonts w:ascii="Times New Roman" w:eastAsia="Times New Roman" w:hAnsi="Times New Roman" w:cs="Times New Roman"/>
          <w:color w:val="000000"/>
          <w:sz w:val="28"/>
          <w:szCs w:val="28"/>
        </w:rPr>
        <w:t>пр</w:t>
      </w:r>
      <w:r w:rsidRPr="00406786">
        <w:rPr>
          <w:rFonts w:ascii="Times New Roman" w:eastAsia="Times New Roman" w:hAnsi="Times New Roman" w:cs="Times New Roman"/>
          <w:color w:val="000000"/>
          <w:spacing w:val="-2"/>
          <w:w w:val="101"/>
          <w:sz w:val="28"/>
          <w:szCs w:val="28"/>
        </w:rPr>
        <w:t>е</w:t>
      </w:r>
      <w:r w:rsidRPr="00406786">
        <w:rPr>
          <w:rFonts w:ascii="Times New Roman" w:eastAsia="Times New Roman" w:hAnsi="Times New Roman" w:cs="Times New Roman"/>
          <w:color w:val="000000"/>
          <w:spacing w:val="-2"/>
          <w:sz w:val="28"/>
          <w:szCs w:val="28"/>
        </w:rPr>
        <w:t>п</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z w:val="28"/>
          <w:szCs w:val="28"/>
        </w:rPr>
        <w:t>д</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в</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т</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л</w:t>
      </w:r>
      <w:r w:rsidRPr="00406786">
        <w:rPr>
          <w:rFonts w:ascii="Times New Roman" w:eastAsia="Times New Roman" w:hAnsi="Times New Roman" w:cs="Times New Roman"/>
          <w:color w:val="000000"/>
          <w:w w:val="101"/>
          <w:sz w:val="28"/>
          <w:szCs w:val="28"/>
        </w:rPr>
        <w:t>я</w:t>
      </w:r>
      <w:r w:rsidRPr="00406786">
        <w:rPr>
          <w:rFonts w:ascii="Times New Roman" w:eastAsia="Times New Roman" w:hAnsi="Times New Roman" w:cs="Times New Roman"/>
          <w:color w:val="000000"/>
          <w:sz w:val="28"/>
          <w:szCs w:val="28"/>
        </w:rPr>
        <w:t>м</w:t>
      </w:r>
      <w:r w:rsidRPr="00406786">
        <w:rPr>
          <w:rFonts w:ascii="Times New Roman" w:eastAsia="Times New Roman" w:hAnsi="Times New Roman" w:cs="Times New Roman"/>
          <w:color w:val="000000"/>
          <w:spacing w:val="38"/>
          <w:sz w:val="28"/>
          <w:szCs w:val="28"/>
        </w:rPr>
        <w:t xml:space="preserve"> </w:t>
      </w:r>
      <w:r w:rsidRPr="00406786">
        <w:rPr>
          <w:rFonts w:ascii="Times New Roman" w:eastAsia="Times New Roman" w:hAnsi="Times New Roman" w:cs="Times New Roman"/>
          <w:color w:val="000000"/>
          <w:spacing w:val="-1"/>
          <w:sz w:val="28"/>
          <w:szCs w:val="28"/>
        </w:rPr>
        <w:t>п</w:t>
      </w:r>
      <w:r w:rsidRPr="00406786">
        <w:rPr>
          <w:rFonts w:ascii="Times New Roman" w:eastAsia="Times New Roman" w:hAnsi="Times New Roman" w:cs="Times New Roman"/>
          <w:color w:val="000000"/>
          <w:sz w:val="28"/>
          <w:szCs w:val="28"/>
        </w:rPr>
        <w:t>о</w:t>
      </w:r>
      <w:r w:rsidR="00B17195" w:rsidRPr="00406786">
        <w:rPr>
          <w:rFonts w:ascii="Times New Roman" w:eastAsia="Times New Roman" w:hAnsi="Times New Roman" w:cs="Times New Roman"/>
          <w:color w:val="000000"/>
          <w:sz w:val="28"/>
          <w:szCs w:val="28"/>
        </w:rPr>
        <w:t xml:space="preserve"> </w:t>
      </w:r>
      <w:r w:rsidR="00091B17" w:rsidRPr="00406786">
        <w:rPr>
          <w:rFonts w:ascii="Times New Roman" w:eastAsia="Times New Roman" w:hAnsi="Times New Roman" w:cs="Times New Roman"/>
          <w:color w:val="000000"/>
          <w:sz w:val="28"/>
          <w:szCs w:val="28"/>
        </w:rPr>
        <w:t>ведению</w:t>
      </w:r>
      <w:r w:rsidRPr="00EF0CD5">
        <w:rPr>
          <w:rFonts w:ascii="Times New Roman" w:eastAsia="Times New Roman" w:hAnsi="Times New Roman" w:cs="Times New Roman"/>
          <w:color w:val="000000"/>
          <w:spacing w:val="1"/>
          <w:sz w:val="28"/>
          <w:szCs w:val="28"/>
        </w:rPr>
        <w:t xml:space="preserve"> </w:t>
      </w:r>
      <w:r w:rsidRPr="00EF0CD5">
        <w:rPr>
          <w:rFonts w:ascii="Times New Roman" w:eastAsia="Times New Roman" w:hAnsi="Times New Roman" w:cs="Times New Roman"/>
          <w:color w:val="000000"/>
          <w:sz w:val="28"/>
          <w:szCs w:val="28"/>
        </w:rPr>
        <w:t>р</w:t>
      </w:r>
      <w:r w:rsidRPr="00EF0CD5">
        <w:rPr>
          <w:rFonts w:ascii="Times New Roman" w:eastAsia="Times New Roman" w:hAnsi="Times New Roman" w:cs="Times New Roman"/>
          <w:color w:val="000000"/>
          <w:w w:val="101"/>
          <w:sz w:val="28"/>
          <w:szCs w:val="28"/>
        </w:rPr>
        <w:t>а</w:t>
      </w:r>
      <w:r w:rsidRPr="00EF0CD5">
        <w:rPr>
          <w:rFonts w:ascii="Times New Roman" w:eastAsia="Times New Roman" w:hAnsi="Times New Roman" w:cs="Times New Roman"/>
          <w:color w:val="000000"/>
          <w:spacing w:val="-1"/>
          <w:sz w:val="28"/>
          <w:szCs w:val="28"/>
        </w:rPr>
        <w:t>б</w:t>
      </w:r>
      <w:r w:rsidRPr="00EF0CD5">
        <w:rPr>
          <w:rFonts w:ascii="Times New Roman" w:eastAsia="Times New Roman" w:hAnsi="Times New Roman" w:cs="Times New Roman"/>
          <w:color w:val="000000"/>
          <w:sz w:val="28"/>
          <w:szCs w:val="28"/>
        </w:rPr>
        <w:t>оты н</w:t>
      </w:r>
      <w:r w:rsidRPr="00EF0CD5">
        <w:rPr>
          <w:rFonts w:ascii="Times New Roman" w:eastAsia="Times New Roman" w:hAnsi="Times New Roman" w:cs="Times New Roman"/>
          <w:color w:val="000000"/>
          <w:w w:val="101"/>
          <w:sz w:val="28"/>
          <w:szCs w:val="28"/>
        </w:rPr>
        <w:t>а</w:t>
      </w:r>
      <w:r w:rsidRPr="00EF0CD5">
        <w:rPr>
          <w:rFonts w:ascii="Times New Roman" w:eastAsia="Times New Roman" w:hAnsi="Times New Roman" w:cs="Times New Roman"/>
          <w:color w:val="000000"/>
          <w:sz w:val="28"/>
          <w:szCs w:val="28"/>
        </w:rPr>
        <w:t>д</w:t>
      </w:r>
      <w:r w:rsidRPr="00EF0CD5">
        <w:rPr>
          <w:rFonts w:ascii="Times New Roman" w:eastAsia="Times New Roman" w:hAnsi="Times New Roman" w:cs="Times New Roman"/>
          <w:color w:val="000000"/>
          <w:spacing w:val="1"/>
          <w:sz w:val="28"/>
          <w:szCs w:val="28"/>
        </w:rPr>
        <w:t xml:space="preserve"> </w:t>
      </w:r>
      <w:r w:rsidRPr="00EF0CD5">
        <w:rPr>
          <w:rFonts w:ascii="Times New Roman" w:eastAsia="Times New Roman" w:hAnsi="Times New Roman" w:cs="Times New Roman"/>
          <w:color w:val="000000"/>
          <w:sz w:val="28"/>
          <w:szCs w:val="28"/>
        </w:rPr>
        <w:t>п</w:t>
      </w:r>
      <w:r w:rsidR="00D052D5" w:rsidRPr="00EF0CD5">
        <w:rPr>
          <w:rFonts w:ascii="Times New Roman" w:eastAsia="Times New Roman" w:hAnsi="Times New Roman" w:cs="Times New Roman"/>
          <w:color w:val="000000"/>
          <w:spacing w:val="2"/>
          <w:sz w:val="28"/>
          <w:szCs w:val="28"/>
        </w:rPr>
        <w:t>ерспективой</w:t>
      </w:r>
      <w:r w:rsidR="00D052D5" w:rsidRPr="00406786">
        <w:rPr>
          <w:rFonts w:ascii="Times New Roman" w:eastAsia="Times New Roman" w:hAnsi="Times New Roman" w:cs="Times New Roman"/>
          <w:color w:val="000000"/>
          <w:spacing w:val="2"/>
          <w:sz w:val="28"/>
          <w:szCs w:val="28"/>
        </w:rPr>
        <w:t xml:space="preserve"> с одной точкой схода</w:t>
      </w:r>
      <w:r w:rsidRPr="00406786">
        <w:rPr>
          <w:rFonts w:ascii="Times New Roman" w:eastAsia="Times New Roman" w:hAnsi="Times New Roman" w:cs="Times New Roman"/>
          <w:color w:val="000000"/>
          <w:spacing w:val="3"/>
          <w:sz w:val="28"/>
          <w:szCs w:val="28"/>
        </w:rPr>
        <w:t xml:space="preserve"> </w:t>
      </w:r>
      <w:r w:rsidRPr="00406786">
        <w:rPr>
          <w:rFonts w:ascii="Times New Roman" w:eastAsia="Times New Roman" w:hAnsi="Times New Roman" w:cs="Times New Roman"/>
          <w:color w:val="000000"/>
          <w:sz w:val="28"/>
          <w:szCs w:val="28"/>
        </w:rPr>
        <w:t>н</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pacing w:val="-2"/>
          <w:sz w:val="28"/>
          <w:szCs w:val="28"/>
        </w:rPr>
        <w:t>уроках</w:t>
      </w:r>
      <w:r w:rsidR="00D052D5" w:rsidRPr="00406786">
        <w:rPr>
          <w:rFonts w:ascii="Times New Roman" w:eastAsia="Times New Roman" w:hAnsi="Times New Roman" w:cs="Times New Roman"/>
          <w:color w:val="000000"/>
          <w:spacing w:val="-2"/>
          <w:sz w:val="28"/>
          <w:szCs w:val="28"/>
        </w:rPr>
        <w:t xml:space="preserve"> рисунка</w:t>
      </w:r>
      <w:r w:rsidRPr="00406786">
        <w:rPr>
          <w:rFonts w:ascii="Times New Roman" w:eastAsia="Times New Roman" w:hAnsi="Times New Roman" w:cs="Times New Roman"/>
          <w:color w:val="000000"/>
          <w:spacing w:val="-2"/>
          <w:sz w:val="28"/>
          <w:szCs w:val="28"/>
        </w:rPr>
        <w:t xml:space="preserve"> </w:t>
      </w:r>
      <w:r w:rsidR="00890741" w:rsidRPr="00406786">
        <w:rPr>
          <w:rFonts w:ascii="Times New Roman" w:eastAsia="Times New Roman" w:hAnsi="Times New Roman" w:cs="Times New Roman"/>
          <w:color w:val="000000"/>
          <w:spacing w:val="-2"/>
          <w:sz w:val="28"/>
          <w:szCs w:val="28"/>
        </w:rPr>
        <w:t xml:space="preserve">в </w:t>
      </w:r>
      <w:r w:rsidR="000F2BDF" w:rsidRPr="00406786">
        <w:rPr>
          <w:rFonts w:ascii="Times New Roman" w:eastAsia="Times New Roman" w:hAnsi="Times New Roman" w:cs="Times New Roman"/>
          <w:color w:val="000000"/>
          <w:spacing w:val="-2"/>
          <w:sz w:val="28"/>
          <w:szCs w:val="28"/>
        </w:rPr>
        <w:t>4</w:t>
      </w:r>
      <w:r w:rsidR="00890741" w:rsidRPr="00406786">
        <w:rPr>
          <w:rFonts w:ascii="Times New Roman" w:eastAsia="Times New Roman" w:hAnsi="Times New Roman" w:cs="Times New Roman"/>
          <w:color w:val="000000"/>
          <w:spacing w:val="-2"/>
          <w:sz w:val="28"/>
          <w:szCs w:val="28"/>
        </w:rPr>
        <w:t xml:space="preserve"> классе </w:t>
      </w:r>
      <w:r w:rsidRPr="00406786">
        <w:rPr>
          <w:rFonts w:ascii="Times New Roman" w:eastAsia="Times New Roman" w:hAnsi="Times New Roman" w:cs="Times New Roman"/>
          <w:color w:val="000000"/>
          <w:spacing w:val="-2"/>
          <w:sz w:val="28"/>
          <w:szCs w:val="28"/>
        </w:rPr>
        <w:t>в ДХШ и на художественных отделениях ДШИ.</w:t>
      </w:r>
    </w:p>
    <w:p w14:paraId="76BD0905" w14:textId="26EFE887" w:rsidR="00D052D5" w:rsidRPr="00406786" w:rsidRDefault="00D052D5" w:rsidP="00EF0CD5">
      <w:pPr>
        <w:shd w:val="clear" w:color="auto" w:fill="FFFFFF"/>
        <w:spacing w:after="240" w:line="20" w:lineRule="atLeast"/>
        <w:ind w:firstLine="709"/>
        <w:jc w:val="both"/>
        <w:rPr>
          <w:rFonts w:ascii="Times New Roman" w:eastAsia="Times New Roman" w:hAnsi="Times New Roman" w:cs="Times New Roman"/>
          <w:color w:val="000000"/>
          <w:spacing w:val="-2"/>
          <w:sz w:val="28"/>
          <w:szCs w:val="28"/>
        </w:rPr>
      </w:pPr>
      <w:r w:rsidRPr="00406786">
        <w:rPr>
          <w:rFonts w:ascii="Times New Roman" w:eastAsia="Times New Roman" w:hAnsi="Times New Roman" w:cs="Times New Roman"/>
          <w:color w:val="000000"/>
          <w:spacing w:val="-2"/>
          <w:sz w:val="28"/>
          <w:szCs w:val="28"/>
        </w:rPr>
        <w:t>Перспектива с одной точкой - это метод рисования, который показывает, как кажется, что вещи становятся меньше по мере удаления, сходясь к единой «точке схода» на линии горизонта. Это способ рисования объектов на плоском листе бумаги (или другой поверхности для рисования), чтобы они выглядели трехмерными и реалистичными.</w:t>
      </w:r>
      <w:r w:rsidR="00EF0CD5">
        <w:rPr>
          <w:rFonts w:ascii="Times New Roman" w:eastAsia="Times New Roman" w:hAnsi="Times New Roman" w:cs="Times New Roman"/>
          <w:color w:val="000000"/>
          <w:spacing w:val="-2"/>
          <w:sz w:val="28"/>
          <w:szCs w:val="28"/>
        </w:rPr>
        <w:t xml:space="preserve"> </w:t>
      </w:r>
      <w:r w:rsidRPr="00406786">
        <w:rPr>
          <w:rFonts w:ascii="Times New Roman" w:eastAsia="Times New Roman" w:hAnsi="Times New Roman" w:cs="Times New Roman"/>
          <w:color w:val="000000"/>
          <w:spacing w:val="-2"/>
          <w:sz w:val="28"/>
          <w:szCs w:val="28"/>
        </w:rPr>
        <w:t xml:space="preserve">Рисование в одноточечной перспективе обычно уместно, когда объект рассматривается «спереди» (например, когда вы смотрите прямо на грань куба или стену здания) или когда смотрите прямо вниз на что-то длинное, например, дорогу или железнодорожный путь. Это популярный метод рисования у архитекторов и иллюстраторов, особенно в интерьере </w:t>
      </w:r>
      <w:r w:rsidR="000F2BDF" w:rsidRPr="00406786">
        <w:rPr>
          <w:rFonts w:ascii="Times New Roman" w:eastAsia="Times New Roman" w:hAnsi="Times New Roman" w:cs="Times New Roman"/>
          <w:color w:val="000000"/>
          <w:spacing w:val="-2"/>
          <w:sz w:val="28"/>
          <w:szCs w:val="28"/>
        </w:rPr>
        <w:t>комнаты</w:t>
      </w:r>
      <w:r w:rsidRPr="00406786">
        <w:rPr>
          <w:rFonts w:ascii="Times New Roman" w:eastAsia="Times New Roman" w:hAnsi="Times New Roman" w:cs="Times New Roman"/>
          <w:color w:val="000000"/>
          <w:spacing w:val="-2"/>
          <w:sz w:val="28"/>
          <w:szCs w:val="28"/>
        </w:rPr>
        <w:t>. </w:t>
      </w:r>
    </w:p>
    <w:p w14:paraId="40765231" w14:textId="69FE8419" w:rsidR="00D052D5" w:rsidRPr="00406786" w:rsidRDefault="00D052D5" w:rsidP="00667A73">
      <w:pPr>
        <w:shd w:val="clear" w:color="auto" w:fill="FFFFFF"/>
        <w:spacing w:after="240"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pacing w:val="-2"/>
          <w:sz w:val="28"/>
          <w:szCs w:val="28"/>
        </w:rPr>
        <w:t>В одной точечной перспективе поверхности, обращенные к зрителю, выглядят как их истинная форма без каких-либо искажений. Они нарисованы</w:t>
      </w:r>
      <w:r w:rsidR="00470534" w:rsidRPr="00406786">
        <w:rPr>
          <w:rFonts w:ascii="Times New Roman" w:eastAsia="Times New Roman" w:hAnsi="Times New Roman" w:cs="Times New Roman"/>
          <w:color w:val="000000"/>
          <w:spacing w:val="-2"/>
          <w:sz w:val="28"/>
          <w:szCs w:val="28"/>
        </w:rPr>
        <w:t xml:space="preserve">, </w:t>
      </w:r>
      <w:r w:rsidRPr="00406786">
        <w:rPr>
          <w:rFonts w:ascii="Times New Roman" w:eastAsia="Times New Roman" w:hAnsi="Times New Roman" w:cs="Times New Roman"/>
          <w:color w:val="000000"/>
          <w:spacing w:val="-2"/>
          <w:sz w:val="28"/>
          <w:szCs w:val="28"/>
        </w:rPr>
        <w:t>в основном</w:t>
      </w:r>
      <w:r w:rsidR="00470534" w:rsidRPr="00406786">
        <w:rPr>
          <w:rFonts w:ascii="Times New Roman" w:eastAsia="Times New Roman" w:hAnsi="Times New Roman" w:cs="Times New Roman"/>
          <w:color w:val="000000"/>
          <w:spacing w:val="-2"/>
          <w:sz w:val="28"/>
          <w:szCs w:val="28"/>
        </w:rPr>
        <w:t xml:space="preserve">, </w:t>
      </w:r>
      <w:r w:rsidRPr="00406786">
        <w:rPr>
          <w:rFonts w:ascii="Times New Roman" w:eastAsia="Times New Roman" w:hAnsi="Times New Roman" w:cs="Times New Roman"/>
          <w:color w:val="000000"/>
          <w:spacing w:val="-2"/>
          <w:sz w:val="28"/>
          <w:szCs w:val="28"/>
        </w:rPr>
        <w:t>с использованием горизонтальных и вертикальных линий, как показано на схеме</w:t>
      </w:r>
      <w:r w:rsidRPr="00406786">
        <w:rPr>
          <w:rFonts w:ascii="Times New Roman" w:eastAsia="Times New Roman" w:hAnsi="Times New Roman" w:cs="Times New Roman"/>
          <w:color w:val="000000"/>
          <w:sz w:val="28"/>
          <w:szCs w:val="28"/>
          <w:bdr w:val="none" w:sz="0" w:space="0" w:color="auto" w:frame="1"/>
        </w:rPr>
        <w:t xml:space="preserve"> </w:t>
      </w:r>
      <w:r w:rsidR="0065495F" w:rsidRPr="00180B5E">
        <w:rPr>
          <w:rFonts w:ascii="Times New Roman" w:eastAsia="Times New Roman" w:hAnsi="Times New Roman" w:cs="Times New Roman"/>
          <w:sz w:val="28"/>
          <w:szCs w:val="28"/>
          <w:bdr w:val="none" w:sz="0" w:space="0" w:color="auto" w:frame="1"/>
        </w:rPr>
        <w:t>(</w:t>
      </w:r>
      <w:r w:rsidR="0065495F" w:rsidRPr="00180B5E">
        <w:rPr>
          <w:rFonts w:ascii="Times New Roman" w:eastAsia="Times New Roman" w:hAnsi="Times New Roman" w:cs="Times New Roman"/>
          <w:w w:val="101"/>
          <w:sz w:val="28"/>
          <w:szCs w:val="28"/>
        </w:rPr>
        <w:t>с</w:t>
      </w:r>
      <w:r w:rsidR="0065495F" w:rsidRPr="00180B5E">
        <w:rPr>
          <w:rFonts w:ascii="Times New Roman" w:eastAsia="Times New Roman" w:hAnsi="Times New Roman" w:cs="Times New Roman"/>
          <w:sz w:val="28"/>
          <w:szCs w:val="28"/>
        </w:rPr>
        <w:t>м.</w:t>
      </w:r>
      <w:r w:rsidR="0065495F" w:rsidRPr="00180B5E">
        <w:rPr>
          <w:rFonts w:ascii="Times New Roman" w:eastAsia="Times New Roman" w:hAnsi="Times New Roman" w:cs="Times New Roman"/>
          <w:spacing w:val="44"/>
          <w:sz w:val="28"/>
          <w:szCs w:val="28"/>
        </w:rPr>
        <w:t xml:space="preserve"> </w:t>
      </w:r>
      <w:r w:rsidR="0065495F" w:rsidRPr="00180B5E">
        <w:rPr>
          <w:rFonts w:ascii="Times New Roman" w:eastAsia="Times New Roman" w:hAnsi="Times New Roman" w:cs="Times New Roman"/>
          <w:spacing w:val="1"/>
          <w:sz w:val="28"/>
          <w:szCs w:val="28"/>
        </w:rPr>
        <w:t>п</w:t>
      </w:r>
      <w:r w:rsidR="0065495F" w:rsidRPr="00180B5E">
        <w:rPr>
          <w:rFonts w:ascii="Times New Roman" w:eastAsia="Times New Roman" w:hAnsi="Times New Roman" w:cs="Times New Roman"/>
          <w:sz w:val="28"/>
          <w:szCs w:val="28"/>
        </w:rPr>
        <w:t>рилож</w:t>
      </w:r>
      <w:r w:rsidR="0065495F" w:rsidRPr="00180B5E">
        <w:rPr>
          <w:rFonts w:ascii="Times New Roman" w:eastAsia="Times New Roman" w:hAnsi="Times New Roman" w:cs="Times New Roman"/>
          <w:w w:val="101"/>
          <w:sz w:val="28"/>
          <w:szCs w:val="28"/>
        </w:rPr>
        <w:t>е</w:t>
      </w:r>
      <w:r w:rsidR="0065495F" w:rsidRPr="00180B5E">
        <w:rPr>
          <w:rFonts w:ascii="Times New Roman" w:eastAsia="Times New Roman" w:hAnsi="Times New Roman" w:cs="Times New Roman"/>
          <w:sz w:val="28"/>
          <w:szCs w:val="28"/>
        </w:rPr>
        <w:t>ни</w:t>
      </w:r>
      <w:r w:rsidR="0065495F" w:rsidRPr="00180B5E">
        <w:rPr>
          <w:rFonts w:ascii="Times New Roman" w:eastAsia="Times New Roman" w:hAnsi="Times New Roman" w:cs="Times New Roman"/>
          <w:w w:val="101"/>
          <w:sz w:val="28"/>
          <w:szCs w:val="28"/>
        </w:rPr>
        <w:t>е</w:t>
      </w:r>
      <w:r w:rsidR="0065495F" w:rsidRPr="00180B5E">
        <w:rPr>
          <w:rFonts w:ascii="Times New Roman" w:eastAsia="Times New Roman" w:hAnsi="Times New Roman" w:cs="Times New Roman"/>
          <w:spacing w:val="46"/>
          <w:sz w:val="28"/>
          <w:szCs w:val="28"/>
        </w:rPr>
        <w:t xml:space="preserve"> </w:t>
      </w:r>
      <w:r w:rsidR="0065495F" w:rsidRPr="00180B5E">
        <w:rPr>
          <w:rFonts w:ascii="Times New Roman" w:eastAsia="Times New Roman" w:hAnsi="Times New Roman" w:cs="Times New Roman"/>
          <w:sz w:val="28"/>
          <w:szCs w:val="28"/>
        </w:rPr>
        <w:t>№</w:t>
      </w:r>
      <w:r w:rsidR="00174FEA" w:rsidRPr="00180B5E">
        <w:rPr>
          <w:rFonts w:ascii="Times New Roman" w:eastAsia="Times New Roman" w:hAnsi="Times New Roman" w:cs="Times New Roman"/>
          <w:spacing w:val="1"/>
          <w:sz w:val="28"/>
          <w:szCs w:val="28"/>
        </w:rPr>
        <w:t>1</w:t>
      </w:r>
      <w:r w:rsidR="0065495F" w:rsidRPr="00180B5E">
        <w:rPr>
          <w:rFonts w:ascii="Times New Roman" w:eastAsia="Times New Roman" w:hAnsi="Times New Roman" w:cs="Times New Roman"/>
          <w:sz w:val="28"/>
          <w:szCs w:val="28"/>
        </w:rPr>
        <w:t>,</w:t>
      </w:r>
      <w:r w:rsidR="0065495F" w:rsidRPr="00180B5E">
        <w:rPr>
          <w:rFonts w:ascii="Times New Roman" w:eastAsia="Times New Roman" w:hAnsi="Times New Roman" w:cs="Times New Roman"/>
          <w:spacing w:val="-2"/>
          <w:sz w:val="28"/>
          <w:szCs w:val="28"/>
        </w:rPr>
        <w:t xml:space="preserve"> </w:t>
      </w:r>
      <w:r w:rsidR="0065495F" w:rsidRPr="00180B5E">
        <w:rPr>
          <w:rFonts w:ascii="Times New Roman" w:eastAsia="Times New Roman" w:hAnsi="Times New Roman" w:cs="Times New Roman"/>
          <w:sz w:val="28"/>
          <w:szCs w:val="28"/>
        </w:rPr>
        <w:t>ри</w:t>
      </w:r>
      <w:r w:rsidR="0065495F" w:rsidRPr="00180B5E">
        <w:rPr>
          <w:rFonts w:ascii="Times New Roman" w:eastAsia="Times New Roman" w:hAnsi="Times New Roman" w:cs="Times New Roman"/>
          <w:w w:val="101"/>
          <w:sz w:val="28"/>
          <w:szCs w:val="28"/>
        </w:rPr>
        <w:t>с</w:t>
      </w:r>
      <w:r w:rsidR="0065495F" w:rsidRPr="00180B5E">
        <w:rPr>
          <w:rFonts w:ascii="Times New Roman" w:eastAsia="Times New Roman" w:hAnsi="Times New Roman" w:cs="Times New Roman"/>
          <w:spacing w:val="-2"/>
          <w:sz w:val="28"/>
          <w:szCs w:val="28"/>
        </w:rPr>
        <w:t>.</w:t>
      </w:r>
      <w:r w:rsidR="0065495F" w:rsidRPr="00180B5E">
        <w:rPr>
          <w:rFonts w:ascii="Times New Roman" w:eastAsia="Times New Roman" w:hAnsi="Times New Roman" w:cs="Times New Roman"/>
          <w:sz w:val="28"/>
          <w:szCs w:val="28"/>
        </w:rPr>
        <w:t>25</w:t>
      </w:r>
      <w:r w:rsidR="0065495F" w:rsidRPr="00180B5E">
        <w:rPr>
          <w:rFonts w:ascii="Times New Roman" w:eastAsia="Times New Roman" w:hAnsi="Times New Roman" w:cs="Times New Roman"/>
          <w:sz w:val="28"/>
          <w:szCs w:val="28"/>
          <w:bdr w:val="none" w:sz="0" w:space="0" w:color="auto" w:frame="1"/>
        </w:rPr>
        <w:t>).</w:t>
      </w:r>
    </w:p>
    <w:p w14:paraId="6D888D23" w14:textId="77777777" w:rsidR="00EF0CD5" w:rsidRDefault="00D052D5" w:rsidP="00EF0CD5">
      <w:pPr>
        <w:spacing w:after="240" w:line="20" w:lineRule="atLeast"/>
        <w:ind w:firstLine="709"/>
        <w:jc w:val="both"/>
        <w:rPr>
          <w:rFonts w:ascii="Times New Roman" w:eastAsia="Times New Roman" w:hAnsi="Times New Roman" w:cs="Times New Roman"/>
          <w:color w:val="000000"/>
          <w:spacing w:val="-2"/>
          <w:sz w:val="28"/>
          <w:szCs w:val="28"/>
        </w:rPr>
      </w:pPr>
      <w:r w:rsidRPr="00406786">
        <w:rPr>
          <w:rFonts w:ascii="Times New Roman" w:eastAsia="Times New Roman" w:hAnsi="Times New Roman" w:cs="Times New Roman"/>
          <w:color w:val="000000"/>
          <w:spacing w:val="-2"/>
          <w:sz w:val="28"/>
          <w:szCs w:val="28"/>
        </w:rPr>
        <w:t>На этой фотографии в перспективе с одной точкой поверхности, обращенные к зрителю, не</w:t>
      </w:r>
      <w:r w:rsidR="00B43104" w:rsidRPr="00406786">
        <w:rPr>
          <w:rFonts w:ascii="Times New Roman" w:eastAsia="Times New Roman" w:hAnsi="Times New Roman" w:cs="Times New Roman"/>
          <w:color w:val="000000"/>
          <w:spacing w:val="-2"/>
          <w:sz w:val="28"/>
          <w:szCs w:val="28"/>
        </w:rPr>
        <w:t xml:space="preserve"> </w:t>
      </w:r>
      <w:r w:rsidRPr="00406786">
        <w:rPr>
          <w:rFonts w:ascii="Times New Roman" w:eastAsia="Times New Roman" w:hAnsi="Times New Roman" w:cs="Times New Roman"/>
          <w:color w:val="000000"/>
          <w:spacing w:val="-2"/>
          <w:sz w:val="28"/>
          <w:szCs w:val="28"/>
        </w:rPr>
        <w:t>искажены и показывают свою истинную форму. Например, боковые стороны ванны и облицовочные поверхности мы видим как обычные квадраты и прямоугольники. Их стороны параллельны краям фотографии.</w:t>
      </w:r>
      <w:r w:rsidR="00EF0CD5">
        <w:rPr>
          <w:rFonts w:ascii="Times New Roman" w:eastAsia="Times New Roman" w:hAnsi="Times New Roman" w:cs="Times New Roman"/>
          <w:color w:val="000000"/>
          <w:spacing w:val="-2"/>
          <w:sz w:val="28"/>
          <w:szCs w:val="28"/>
        </w:rPr>
        <w:t xml:space="preserve"> </w:t>
      </w:r>
    </w:p>
    <w:p w14:paraId="469A3709" w14:textId="293C56D4" w:rsidR="00D052D5" w:rsidRPr="00406786" w:rsidRDefault="00D052D5" w:rsidP="00667A73">
      <w:pPr>
        <w:spacing w:after="240" w:line="20" w:lineRule="atLeast"/>
        <w:ind w:firstLine="709"/>
        <w:jc w:val="both"/>
        <w:rPr>
          <w:rFonts w:ascii="Times New Roman" w:eastAsia="Times New Roman" w:hAnsi="Times New Roman" w:cs="Times New Roman"/>
          <w:color w:val="000000"/>
          <w:spacing w:val="-2"/>
          <w:sz w:val="28"/>
          <w:szCs w:val="28"/>
        </w:rPr>
      </w:pPr>
      <w:r w:rsidRPr="00406786">
        <w:rPr>
          <w:rFonts w:ascii="Times New Roman" w:eastAsia="Times New Roman" w:hAnsi="Times New Roman" w:cs="Times New Roman"/>
          <w:color w:val="000000"/>
          <w:spacing w:val="-2"/>
          <w:sz w:val="28"/>
          <w:szCs w:val="28"/>
        </w:rPr>
        <w:t xml:space="preserve">С другой стороны, поверхности, которые удаляются от наблюдателя, сходятся к единой «точке схода». Это точка, которая расположена прямо перед глазами зрителя на «линии горизонта» (также известной как «линия уровня глаз»), как показано на фотографии </w:t>
      </w:r>
      <w:r w:rsidR="0065495F" w:rsidRPr="00180B5E">
        <w:rPr>
          <w:rFonts w:ascii="Times New Roman" w:eastAsia="Times New Roman" w:hAnsi="Times New Roman" w:cs="Times New Roman"/>
          <w:sz w:val="28"/>
          <w:szCs w:val="28"/>
          <w:bdr w:val="none" w:sz="0" w:space="0" w:color="auto" w:frame="1"/>
        </w:rPr>
        <w:t>(</w:t>
      </w:r>
      <w:r w:rsidR="0065495F" w:rsidRPr="00180B5E">
        <w:rPr>
          <w:rFonts w:ascii="Times New Roman" w:eastAsia="Times New Roman" w:hAnsi="Times New Roman" w:cs="Times New Roman"/>
          <w:w w:val="101"/>
          <w:sz w:val="28"/>
          <w:szCs w:val="28"/>
        </w:rPr>
        <w:t>с</w:t>
      </w:r>
      <w:r w:rsidR="0065495F" w:rsidRPr="00180B5E">
        <w:rPr>
          <w:rFonts w:ascii="Times New Roman" w:eastAsia="Times New Roman" w:hAnsi="Times New Roman" w:cs="Times New Roman"/>
          <w:sz w:val="28"/>
          <w:szCs w:val="28"/>
        </w:rPr>
        <w:t>м.</w:t>
      </w:r>
      <w:r w:rsidR="0065495F" w:rsidRPr="00180B5E">
        <w:rPr>
          <w:rFonts w:ascii="Times New Roman" w:eastAsia="Times New Roman" w:hAnsi="Times New Roman" w:cs="Times New Roman"/>
          <w:spacing w:val="44"/>
          <w:sz w:val="28"/>
          <w:szCs w:val="28"/>
        </w:rPr>
        <w:t xml:space="preserve"> </w:t>
      </w:r>
      <w:r w:rsidR="0065495F" w:rsidRPr="00180B5E">
        <w:rPr>
          <w:rFonts w:ascii="Times New Roman" w:eastAsia="Times New Roman" w:hAnsi="Times New Roman" w:cs="Times New Roman"/>
          <w:spacing w:val="1"/>
          <w:sz w:val="28"/>
          <w:szCs w:val="28"/>
        </w:rPr>
        <w:t>п</w:t>
      </w:r>
      <w:r w:rsidR="0065495F" w:rsidRPr="00180B5E">
        <w:rPr>
          <w:rFonts w:ascii="Times New Roman" w:eastAsia="Times New Roman" w:hAnsi="Times New Roman" w:cs="Times New Roman"/>
          <w:sz w:val="28"/>
          <w:szCs w:val="28"/>
        </w:rPr>
        <w:t>рилож</w:t>
      </w:r>
      <w:r w:rsidR="0065495F" w:rsidRPr="00180B5E">
        <w:rPr>
          <w:rFonts w:ascii="Times New Roman" w:eastAsia="Times New Roman" w:hAnsi="Times New Roman" w:cs="Times New Roman"/>
          <w:w w:val="101"/>
          <w:sz w:val="28"/>
          <w:szCs w:val="28"/>
        </w:rPr>
        <w:t>е</w:t>
      </w:r>
      <w:r w:rsidR="0065495F" w:rsidRPr="00180B5E">
        <w:rPr>
          <w:rFonts w:ascii="Times New Roman" w:eastAsia="Times New Roman" w:hAnsi="Times New Roman" w:cs="Times New Roman"/>
          <w:sz w:val="28"/>
          <w:szCs w:val="28"/>
        </w:rPr>
        <w:t>ни</w:t>
      </w:r>
      <w:r w:rsidR="0065495F" w:rsidRPr="00180B5E">
        <w:rPr>
          <w:rFonts w:ascii="Times New Roman" w:eastAsia="Times New Roman" w:hAnsi="Times New Roman" w:cs="Times New Roman"/>
          <w:w w:val="101"/>
          <w:sz w:val="28"/>
          <w:szCs w:val="28"/>
        </w:rPr>
        <w:t>е</w:t>
      </w:r>
      <w:r w:rsidR="0065495F" w:rsidRPr="00180B5E">
        <w:rPr>
          <w:rFonts w:ascii="Times New Roman" w:eastAsia="Times New Roman" w:hAnsi="Times New Roman" w:cs="Times New Roman"/>
          <w:spacing w:val="46"/>
          <w:sz w:val="28"/>
          <w:szCs w:val="28"/>
        </w:rPr>
        <w:t xml:space="preserve"> </w:t>
      </w:r>
      <w:r w:rsidR="0065495F" w:rsidRPr="00180B5E">
        <w:rPr>
          <w:rFonts w:ascii="Times New Roman" w:eastAsia="Times New Roman" w:hAnsi="Times New Roman" w:cs="Times New Roman"/>
          <w:sz w:val="28"/>
          <w:szCs w:val="28"/>
        </w:rPr>
        <w:t>№</w:t>
      </w:r>
      <w:r w:rsidR="00174FEA" w:rsidRPr="00180B5E">
        <w:rPr>
          <w:rFonts w:ascii="Times New Roman" w:eastAsia="Times New Roman" w:hAnsi="Times New Roman" w:cs="Times New Roman"/>
          <w:spacing w:val="1"/>
          <w:sz w:val="28"/>
          <w:szCs w:val="28"/>
        </w:rPr>
        <w:t>1</w:t>
      </w:r>
      <w:r w:rsidR="0065495F" w:rsidRPr="00180B5E">
        <w:rPr>
          <w:rFonts w:ascii="Times New Roman" w:eastAsia="Times New Roman" w:hAnsi="Times New Roman" w:cs="Times New Roman"/>
          <w:sz w:val="28"/>
          <w:szCs w:val="28"/>
        </w:rPr>
        <w:t>,</w:t>
      </w:r>
      <w:r w:rsidR="0065495F" w:rsidRPr="00180B5E">
        <w:rPr>
          <w:rFonts w:ascii="Times New Roman" w:eastAsia="Times New Roman" w:hAnsi="Times New Roman" w:cs="Times New Roman"/>
          <w:spacing w:val="-2"/>
          <w:sz w:val="28"/>
          <w:szCs w:val="28"/>
        </w:rPr>
        <w:t xml:space="preserve"> </w:t>
      </w:r>
      <w:r w:rsidR="0065495F" w:rsidRPr="00180B5E">
        <w:rPr>
          <w:rFonts w:ascii="Times New Roman" w:eastAsia="Times New Roman" w:hAnsi="Times New Roman" w:cs="Times New Roman"/>
          <w:sz w:val="28"/>
          <w:szCs w:val="28"/>
        </w:rPr>
        <w:t>ри</w:t>
      </w:r>
      <w:r w:rsidR="0065495F" w:rsidRPr="00180B5E">
        <w:rPr>
          <w:rFonts w:ascii="Times New Roman" w:eastAsia="Times New Roman" w:hAnsi="Times New Roman" w:cs="Times New Roman"/>
          <w:w w:val="101"/>
          <w:sz w:val="28"/>
          <w:szCs w:val="28"/>
        </w:rPr>
        <w:t>с</w:t>
      </w:r>
      <w:r w:rsidR="0065495F" w:rsidRPr="00180B5E">
        <w:rPr>
          <w:rFonts w:ascii="Times New Roman" w:eastAsia="Times New Roman" w:hAnsi="Times New Roman" w:cs="Times New Roman"/>
          <w:spacing w:val="-2"/>
          <w:sz w:val="28"/>
          <w:szCs w:val="28"/>
        </w:rPr>
        <w:t>.</w:t>
      </w:r>
      <w:r w:rsidR="0065495F" w:rsidRPr="00180B5E">
        <w:rPr>
          <w:rFonts w:ascii="Times New Roman" w:eastAsia="Times New Roman" w:hAnsi="Times New Roman" w:cs="Times New Roman"/>
          <w:sz w:val="28"/>
          <w:szCs w:val="28"/>
        </w:rPr>
        <w:t>26</w:t>
      </w:r>
      <w:r w:rsidR="0065495F" w:rsidRPr="00180B5E">
        <w:rPr>
          <w:rFonts w:ascii="Times New Roman" w:eastAsia="Times New Roman" w:hAnsi="Times New Roman" w:cs="Times New Roman"/>
          <w:sz w:val="28"/>
          <w:szCs w:val="28"/>
          <w:bdr w:val="none" w:sz="0" w:space="0" w:color="auto" w:frame="1"/>
        </w:rPr>
        <w:t>).</w:t>
      </w:r>
      <w:r w:rsidR="00EF0CD5" w:rsidRPr="00180B5E">
        <w:rPr>
          <w:rFonts w:ascii="Times New Roman" w:eastAsia="Times New Roman" w:hAnsi="Times New Roman" w:cs="Times New Roman"/>
          <w:sz w:val="28"/>
          <w:szCs w:val="28"/>
          <w:bdr w:val="none" w:sz="0" w:space="0" w:color="auto" w:frame="1"/>
        </w:rPr>
        <w:t xml:space="preserve"> </w:t>
      </w:r>
      <w:r w:rsidR="00EF0CD5">
        <w:rPr>
          <w:rFonts w:ascii="Times New Roman" w:eastAsia="Times New Roman" w:hAnsi="Times New Roman" w:cs="Times New Roman"/>
          <w:color w:val="000000"/>
          <w:sz w:val="28"/>
          <w:szCs w:val="28"/>
          <w:bdr w:val="none" w:sz="0" w:space="0" w:color="auto" w:frame="1"/>
        </w:rPr>
        <w:t>В</w:t>
      </w:r>
      <w:r w:rsidRPr="00406786">
        <w:rPr>
          <w:rFonts w:ascii="Times New Roman" w:eastAsia="Times New Roman" w:hAnsi="Times New Roman" w:cs="Times New Roman"/>
          <w:color w:val="000000"/>
          <w:spacing w:val="-2"/>
          <w:sz w:val="28"/>
          <w:szCs w:val="28"/>
        </w:rPr>
        <w:t>се отступающие края зданий на фотографии в перспективе с одной точкой расположены под углом к ​​единой точке схода. Положение точки схода говорит нам о том, что фотограф сидел на корточках, опустив уровень глаз.</w:t>
      </w:r>
    </w:p>
    <w:p w14:paraId="74FF0F77" w14:textId="59E586FD" w:rsidR="00B17195" w:rsidRPr="00406786" w:rsidRDefault="00D052D5" w:rsidP="00667A73">
      <w:pPr>
        <w:shd w:val="clear" w:color="auto" w:fill="FFFFFF"/>
        <w:spacing w:after="240"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pacing w:val="-2"/>
          <w:sz w:val="28"/>
          <w:szCs w:val="28"/>
        </w:rPr>
        <w:t>Можно рисовать поверх фотографий, чтобы определить точки схода, линии горизонта и истинные формы. Изучение работ известных художников</w:t>
      </w:r>
      <w:r w:rsidR="0065495F" w:rsidRPr="00406786">
        <w:rPr>
          <w:rFonts w:ascii="Times New Roman" w:eastAsia="Times New Roman" w:hAnsi="Times New Roman" w:cs="Times New Roman"/>
          <w:color w:val="000000"/>
          <w:spacing w:val="-2"/>
          <w:sz w:val="28"/>
          <w:szCs w:val="28"/>
        </w:rPr>
        <w:t>,</w:t>
      </w:r>
      <w:r w:rsidRPr="00406786">
        <w:rPr>
          <w:rFonts w:ascii="Times New Roman" w:eastAsia="Times New Roman" w:hAnsi="Times New Roman" w:cs="Times New Roman"/>
          <w:color w:val="000000"/>
          <w:spacing w:val="-2"/>
          <w:sz w:val="28"/>
          <w:szCs w:val="28"/>
        </w:rPr>
        <w:t xml:space="preserve"> также может помочь вам понять одноточечную перспективу, как показано в примере Винсента Ван </w:t>
      </w:r>
      <w:r w:rsidRPr="00180B5E">
        <w:rPr>
          <w:rFonts w:ascii="Times New Roman" w:eastAsia="Times New Roman" w:hAnsi="Times New Roman" w:cs="Times New Roman"/>
          <w:spacing w:val="-2"/>
          <w:sz w:val="28"/>
          <w:szCs w:val="28"/>
        </w:rPr>
        <w:t>Гога</w:t>
      </w:r>
      <w:r w:rsidR="0065495F" w:rsidRPr="00180B5E">
        <w:rPr>
          <w:rFonts w:ascii="Times New Roman" w:eastAsia="Times New Roman" w:hAnsi="Times New Roman" w:cs="Times New Roman"/>
          <w:sz w:val="28"/>
          <w:szCs w:val="28"/>
          <w:bdr w:val="none" w:sz="0" w:space="0" w:color="auto" w:frame="1"/>
        </w:rPr>
        <w:t xml:space="preserve"> (</w:t>
      </w:r>
      <w:r w:rsidR="0065495F" w:rsidRPr="00180B5E">
        <w:rPr>
          <w:rFonts w:ascii="Times New Roman" w:eastAsia="Times New Roman" w:hAnsi="Times New Roman" w:cs="Times New Roman"/>
          <w:w w:val="101"/>
          <w:sz w:val="28"/>
          <w:szCs w:val="28"/>
        </w:rPr>
        <w:t>с</w:t>
      </w:r>
      <w:r w:rsidR="0065495F" w:rsidRPr="00180B5E">
        <w:rPr>
          <w:rFonts w:ascii="Times New Roman" w:eastAsia="Times New Roman" w:hAnsi="Times New Roman" w:cs="Times New Roman"/>
          <w:sz w:val="28"/>
          <w:szCs w:val="28"/>
        </w:rPr>
        <w:t>м.</w:t>
      </w:r>
      <w:r w:rsidR="0065495F" w:rsidRPr="00180B5E">
        <w:rPr>
          <w:rFonts w:ascii="Times New Roman" w:eastAsia="Times New Roman" w:hAnsi="Times New Roman" w:cs="Times New Roman"/>
          <w:spacing w:val="44"/>
          <w:sz w:val="28"/>
          <w:szCs w:val="28"/>
        </w:rPr>
        <w:t xml:space="preserve"> </w:t>
      </w:r>
      <w:r w:rsidR="0065495F" w:rsidRPr="00180B5E">
        <w:rPr>
          <w:rFonts w:ascii="Times New Roman" w:eastAsia="Times New Roman" w:hAnsi="Times New Roman" w:cs="Times New Roman"/>
          <w:spacing w:val="1"/>
          <w:sz w:val="28"/>
          <w:szCs w:val="28"/>
        </w:rPr>
        <w:t>п</w:t>
      </w:r>
      <w:r w:rsidR="0065495F" w:rsidRPr="00180B5E">
        <w:rPr>
          <w:rFonts w:ascii="Times New Roman" w:eastAsia="Times New Roman" w:hAnsi="Times New Roman" w:cs="Times New Roman"/>
          <w:sz w:val="28"/>
          <w:szCs w:val="28"/>
        </w:rPr>
        <w:t>рилож</w:t>
      </w:r>
      <w:r w:rsidR="0065495F" w:rsidRPr="00180B5E">
        <w:rPr>
          <w:rFonts w:ascii="Times New Roman" w:eastAsia="Times New Roman" w:hAnsi="Times New Roman" w:cs="Times New Roman"/>
          <w:w w:val="101"/>
          <w:sz w:val="28"/>
          <w:szCs w:val="28"/>
        </w:rPr>
        <w:t>е</w:t>
      </w:r>
      <w:r w:rsidR="0065495F" w:rsidRPr="00180B5E">
        <w:rPr>
          <w:rFonts w:ascii="Times New Roman" w:eastAsia="Times New Roman" w:hAnsi="Times New Roman" w:cs="Times New Roman"/>
          <w:sz w:val="28"/>
          <w:szCs w:val="28"/>
        </w:rPr>
        <w:t>ни</w:t>
      </w:r>
      <w:r w:rsidR="0065495F" w:rsidRPr="00180B5E">
        <w:rPr>
          <w:rFonts w:ascii="Times New Roman" w:eastAsia="Times New Roman" w:hAnsi="Times New Roman" w:cs="Times New Roman"/>
          <w:w w:val="101"/>
          <w:sz w:val="28"/>
          <w:szCs w:val="28"/>
        </w:rPr>
        <w:t>е</w:t>
      </w:r>
      <w:r w:rsidR="0065495F" w:rsidRPr="00180B5E">
        <w:rPr>
          <w:rFonts w:ascii="Times New Roman" w:eastAsia="Times New Roman" w:hAnsi="Times New Roman" w:cs="Times New Roman"/>
          <w:spacing w:val="46"/>
          <w:sz w:val="28"/>
          <w:szCs w:val="28"/>
        </w:rPr>
        <w:t xml:space="preserve"> </w:t>
      </w:r>
      <w:r w:rsidR="0065495F" w:rsidRPr="00180B5E">
        <w:rPr>
          <w:rFonts w:ascii="Times New Roman" w:eastAsia="Times New Roman" w:hAnsi="Times New Roman" w:cs="Times New Roman"/>
          <w:sz w:val="28"/>
          <w:szCs w:val="28"/>
        </w:rPr>
        <w:t>№</w:t>
      </w:r>
      <w:r w:rsidR="0065495F" w:rsidRPr="00180B5E">
        <w:rPr>
          <w:rFonts w:ascii="Times New Roman" w:eastAsia="Times New Roman" w:hAnsi="Times New Roman" w:cs="Times New Roman"/>
          <w:spacing w:val="1"/>
          <w:sz w:val="28"/>
          <w:szCs w:val="28"/>
        </w:rPr>
        <w:t>2</w:t>
      </w:r>
      <w:r w:rsidR="0065495F" w:rsidRPr="00180B5E">
        <w:rPr>
          <w:rFonts w:ascii="Times New Roman" w:eastAsia="Times New Roman" w:hAnsi="Times New Roman" w:cs="Times New Roman"/>
          <w:sz w:val="28"/>
          <w:szCs w:val="28"/>
        </w:rPr>
        <w:t>,</w:t>
      </w:r>
      <w:r w:rsidR="0065495F" w:rsidRPr="00180B5E">
        <w:rPr>
          <w:rFonts w:ascii="Times New Roman" w:eastAsia="Times New Roman" w:hAnsi="Times New Roman" w:cs="Times New Roman"/>
          <w:spacing w:val="-2"/>
          <w:sz w:val="28"/>
          <w:szCs w:val="28"/>
        </w:rPr>
        <w:t xml:space="preserve"> </w:t>
      </w:r>
      <w:r w:rsidR="0065495F" w:rsidRPr="00180B5E">
        <w:rPr>
          <w:rFonts w:ascii="Times New Roman" w:eastAsia="Times New Roman" w:hAnsi="Times New Roman" w:cs="Times New Roman"/>
          <w:sz w:val="28"/>
          <w:szCs w:val="28"/>
        </w:rPr>
        <w:t>ри</w:t>
      </w:r>
      <w:r w:rsidR="0065495F" w:rsidRPr="00180B5E">
        <w:rPr>
          <w:rFonts w:ascii="Times New Roman" w:eastAsia="Times New Roman" w:hAnsi="Times New Roman" w:cs="Times New Roman"/>
          <w:w w:val="101"/>
          <w:sz w:val="28"/>
          <w:szCs w:val="28"/>
        </w:rPr>
        <w:t>с</w:t>
      </w:r>
      <w:r w:rsidR="0065495F" w:rsidRPr="00180B5E">
        <w:rPr>
          <w:rFonts w:ascii="Times New Roman" w:eastAsia="Times New Roman" w:hAnsi="Times New Roman" w:cs="Times New Roman"/>
          <w:spacing w:val="-2"/>
          <w:sz w:val="28"/>
          <w:szCs w:val="28"/>
        </w:rPr>
        <w:t>.</w:t>
      </w:r>
      <w:r w:rsidR="0065495F" w:rsidRPr="00180B5E">
        <w:rPr>
          <w:rFonts w:ascii="Times New Roman" w:eastAsia="Times New Roman" w:hAnsi="Times New Roman" w:cs="Times New Roman"/>
          <w:sz w:val="28"/>
          <w:szCs w:val="28"/>
        </w:rPr>
        <w:t>27</w:t>
      </w:r>
      <w:r w:rsidR="0065495F" w:rsidRPr="00180B5E">
        <w:rPr>
          <w:rFonts w:ascii="Times New Roman" w:eastAsia="Times New Roman" w:hAnsi="Times New Roman" w:cs="Times New Roman"/>
          <w:sz w:val="28"/>
          <w:szCs w:val="28"/>
          <w:bdr w:val="none" w:sz="0" w:space="0" w:color="auto" w:frame="1"/>
        </w:rPr>
        <w:t>)</w:t>
      </w:r>
      <w:r w:rsidRPr="00180B5E">
        <w:rPr>
          <w:rFonts w:ascii="Times New Roman" w:eastAsia="Times New Roman" w:hAnsi="Times New Roman" w:cs="Times New Roman"/>
          <w:sz w:val="28"/>
          <w:szCs w:val="28"/>
          <w:bdr w:val="none" w:sz="0" w:space="0" w:color="auto" w:frame="1"/>
        </w:rPr>
        <w:t>.</w:t>
      </w:r>
    </w:p>
    <w:p w14:paraId="427DA53D" w14:textId="1C9AA564" w:rsidR="00D052D5" w:rsidRPr="00406786" w:rsidRDefault="00D052D5" w:rsidP="00667A73">
      <w:pPr>
        <w:spacing w:after="240" w:line="20" w:lineRule="atLeast"/>
        <w:ind w:firstLine="709"/>
        <w:jc w:val="both"/>
        <w:rPr>
          <w:rFonts w:ascii="Times New Roman" w:eastAsia="Times New Roman" w:hAnsi="Times New Roman" w:cs="Times New Roman"/>
          <w:color w:val="000000"/>
          <w:spacing w:val="-2"/>
          <w:sz w:val="28"/>
          <w:szCs w:val="28"/>
        </w:rPr>
      </w:pPr>
      <w:r w:rsidRPr="00EF0CD5">
        <w:rPr>
          <w:rFonts w:ascii="Times New Roman" w:eastAsia="Times New Roman" w:hAnsi="Times New Roman" w:cs="Times New Roman"/>
          <w:i/>
          <w:color w:val="000000"/>
          <w:spacing w:val="-2"/>
          <w:sz w:val="28"/>
          <w:szCs w:val="28"/>
        </w:rPr>
        <w:t>Ключевые моменты:</w:t>
      </w:r>
      <w:r w:rsidR="00EF0CD5">
        <w:rPr>
          <w:rFonts w:ascii="Times New Roman" w:eastAsia="Times New Roman" w:hAnsi="Times New Roman" w:cs="Times New Roman"/>
          <w:color w:val="000000"/>
          <w:spacing w:val="-2"/>
          <w:sz w:val="28"/>
          <w:szCs w:val="28"/>
        </w:rPr>
        <w:t xml:space="preserve"> п</w:t>
      </w:r>
      <w:r w:rsidRPr="00406786">
        <w:rPr>
          <w:rFonts w:ascii="Times New Roman" w:eastAsia="Times New Roman" w:hAnsi="Times New Roman" w:cs="Times New Roman"/>
          <w:color w:val="000000"/>
          <w:spacing w:val="-2"/>
          <w:sz w:val="28"/>
          <w:szCs w:val="28"/>
        </w:rPr>
        <w:t>оверхности, обращенные к зрителю, нарисованы с использованием их истинной формы.</w:t>
      </w:r>
      <w:r w:rsidR="00EF0CD5">
        <w:rPr>
          <w:rFonts w:ascii="Times New Roman" w:eastAsia="Times New Roman" w:hAnsi="Times New Roman" w:cs="Times New Roman"/>
          <w:color w:val="000000"/>
          <w:spacing w:val="-2"/>
          <w:sz w:val="28"/>
          <w:szCs w:val="28"/>
        </w:rPr>
        <w:t xml:space="preserve"> </w:t>
      </w:r>
      <w:r w:rsidRPr="00406786">
        <w:rPr>
          <w:rFonts w:ascii="Times New Roman" w:eastAsia="Times New Roman" w:hAnsi="Times New Roman" w:cs="Times New Roman"/>
          <w:color w:val="000000"/>
          <w:spacing w:val="-2"/>
          <w:sz w:val="28"/>
          <w:szCs w:val="28"/>
        </w:rPr>
        <w:t>Поверхности, которые удаляются от зрителя, сходятся к единой точке схода</w:t>
      </w:r>
      <w:r w:rsidR="00E267EC" w:rsidRPr="00406786">
        <w:rPr>
          <w:rFonts w:ascii="Times New Roman" w:eastAsia="Times New Roman" w:hAnsi="Times New Roman" w:cs="Times New Roman"/>
          <w:color w:val="000000"/>
          <w:spacing w:val="-2"/>
          <w:sz w:val="28"/>
          <w:szCs w:val="28"/>
        </w:rPr>
        <w:t>.</w:t>
      </w:r>
    </w:p>
    <w:p w14:paraId="610B26DD" w14:textId="0AD3A817" w:rsidR="00E267EC" w:rsidRPr="00406786" w:rsidRDefault="00E267EC" w:rsidP="00812A26">
      <w:pPr>
        <w:widowControl w:val="0"/>
        <w:spacing w:after="240" w:line="20" w:lineRule="atLeast"/>
        <w:ind w:firstLine="709"/>
        <w:jc w:val="both"/>
        <w:rPr>
          <w:rFonts w:ascii="Times New Roman" w:eastAsia="Times New Roman" w:hAnsi="Times New Roman" w:cs="Times New Roman"/>
          <w:color w:val="000000"/>
          <w:spacing w:val="-2"/>
          <w:sz w:val="28"/>
          <w:szCs w:val="28"/>
        </w:rPr>
      </w:pPr>
      <w:r w:rsidRPr="00406786">
        <w:rPr>
          <w:rFonts w:ascii="Times New Roman" w:eastAsia="Times New Roman" w:hAnsi="Times New Roman" w:cs="Times New Roman"/>
          <w:b/>
          <w:bCs/>
          <w:color w:val="000000"/>
          <w:spacing w:val="1"/>
          <w:sz w:val="28"/>
          <w:szCs w:val="28"/>
        </w:rPr>
        <w:lastRenderedPageBreak/>
        <w:t>2</w:t>
      </w:r>
      <w:r w:rsidRPr="00406786">
        <w:rPr>
          <w:rFonts w:ascii="Times New Roman" w:eastAsia="Times New Roman" w:hAnsi="Times New Roman" w:cs="Times New Roman"/>
          <w:b/>
          <w:bCs/>
          <w:color w:val="000000"/>
          <w:sz w:val="28"/>
          <w:szCs w:val="28"/>
        </w:rPr>
        <w:t>.2</w:t>
      </w:r>
      <w:r w:rsidRPr="00406786">
        <w:rPr>
          <w:rFonts w:ascii="Times New Roman" w:eastAsia="Times New Roman" w:hAnsi="Times New Roman" w:cs="Times New Roman"/>
          <w:b/>
          <w:bCs/>
          <w:color w:val="000000"/>
          <w:spacing w:val="77"/>
          <w:sz w:val="28"/>
          <w:szCs w:val="28"/>
        </w:rPr>
        <w:t xml:space="preserve">. </w:t>
      </w:r>
      <w:r w:rsidR="00EF0CD5">
        <w:rPr>
          <w:rFonts w:ascii="Times New Roman" w:eastAsia="Times New Roman" w:hAnsi="Times New Roman" w:cs="Times New Roman"/>
          <w:b/>
          <w:bCs/>
          <w:color w:val="000000"/>
          <w:sz w:val="28"/>
          <w:szCs w:val="28"/>
        </w:rPr>
        <w:t>З</w:t>
      </w:r>
      <w:r w:rsidRPr="00EF0CD5">
        <w:rPr>
          <w:rFonts w:ascii="Times New Roman" w:eastAsia="Times New Roman" w:hAnsi="Times New Roman" w:cs="Times New Roman"/>
          <w:b/>
          <w:bCs/>
          <w:color w:val="000000"/>
          <w:sz w:val="28"/>
          <w:szCs w:val="28"/>
        </w:rPr>
        <w:t>адания</w:t>
      </w:r>
      <w:r w:rsidRPr="00406786">
        <w:rPr>
          <w:rFonts w:ascii="Times New Roman" w:eastAsia="Times New Roman" w:hAnsi="Times New Roman" w:cs="Times New Roman"/>
          <w:b/>
          <w:bCs/>
          <w:color w:val="000000"/>
          <w:sz w:val="28"/>
          <w:szCs w:val="28"/>
        </w:rPr>
        <w:t xml:space="preserve"> по</w:t>
      </w:r>
      <w:r w:rsidR="00EF0CD5">
        <w:rPr>
          <w:rFonts w:ascii="Times New Roman" w:eastAsia="Times New Roman" w:hAnsi="Times New Roman" w:cs="Times New Roman"/>
          <w:b/>
          <w:bCs/>
          <w:color w:val="000000"/>
          <w:sz w:val="28"/>
          <w:szCs w:val="28"/>
        </w:rPr>
        <w:t xml:space="preserve"> изучению понятия «</w:t>
      </w:r>
      <w:r w:rsidRPr="00406786">
        <w:rPr>
          <w:rFonts w:ascii="Times New Roman" w:eastAsia="Times New Roman" w:hAnsi="Times New Roman" w:cs="Times New Roman"/>
          <w:b/>
          <w:bCs/>
          <w:color w:val="000000"/>
          <w:sz w:val="28"/>
          <w:szCs w:val="28"/>
        </w:rPr>
        <w:t>перспектив</w:t>
      </w:r>
      <w:r w:rsidR="00EF0CD5">
        <w:rPr>
          <w:rFonts w:ascii="Times New Roman" w:eastAsia="Times New Roman" w:hAnsi="Times New Roman" w:cs="Times New Roman"/>
          <w:b/>
          <w:bCs/>
          <w:color w:val="000000"/>
          <w:sz w:val="28"/>
          <w:szCs w:val="28"/>
        </w:rPr>
        <w:t>а»</w:t>
      </w:r>
      <w:r w:rsidRPr="00406786">
        <w:rPr>
          <w:rFonts w:ascii="Times New Roman" w:eastAsia="Times New Roman" w:hAnsi="Times New Roman" w:cs="Times New Roman"/>
          <w:b/>
          <w:bCs/>
          <w:color w:val="000000"/>
          <w:sz w:val="28"/>
          <w:szCs w:val="28"/>
        </w:rPr>
        <w:t xml:space="preserve"> с одной точкой схода на уроках рисунка </w:t>
      </w:r>
      <w:r w:rsidR="00EF0CD5">
        <w:rPr>
          <w:rFonts w:ascii="Times New Roman" w:eastAsia="Times New Roman" w:hAnsi="Times New Roman" w:cs="Times New Roman"/>
          <w:b/>
          <w:bCs/>
          <w:color w:val="000000"/>
          <w:sz w:val="28"/>
          <w:szCs w:val="28"/>
        </w:rPr>
        <w:t xml:space="preserve">в </w:t>
      </w:r>
      <w:r w:rsidRPr="00406786">
        <w:rPr>
          <w:rFonts w:ascii="Times New Roman" w:eastAsia="Times New Roman" w:hAnsi="Times New Roman" w:cs="Times New Roman"/>
          <w:b/>
          <w:bCs/>
          <w:color w:val="000000"/>
          <w:sz w:val="28"/>
          <w:szCs w:val="28"/>
        </w:rPr>
        <w:t>де</w:t>
      </w:r>
      <w:r w:rsidRPr="00406786">
        <w:rPr>
          <w:rFonts w:ascii="Times New Roman" w:eastAsia="Times New Roman" w:hAnsi="Times New Roman" w:cs="Times New Roman"/>
          <w:b/>
          <w:bCs/>
          <w:color w:val="000000"/>
          <w:spacing w:val="2"/>
          <w:sz w:val="28"/>
          <w:szCs w:val="28"/>
        </w:rPr>
        <w:t>т</w:t>
      </w:r>
      <w:r w:rsidRPr="00406786">
        <w:rPr>
          <w:rFonts w:ascii="Times New Roman" w:eastAsia="Times New Roman" w:hAnsi="Times New Roman" w:cs="Times New Roman"/>
          <w:b/>
          <w:bCs/>
          <w:color w:val="000000"/>
          <w:sz w:val="28"/>
          <w:szCs w:val="28"/>
        </w:rPr>
        <w:t>ск</w:t>
      </w:r>
      <w:r w:rsidRPr="00406786">
        <w:rPr>
          <w:rFonts w:ascii="Times New Roman" w:eastAsia="Times New Roman" w:hAnsi="Times New Roman" w:cs="Times New Roman"/>
          <w:b/>
          <w:bCs/>
          <w:color w:val="000000"/>
          <w:spacing w:val="1"/>
          <w:sz w:val="28"/>
          <w:szCs w:val="28"/>
        </w:rPr>
        <w:t>о</w:t>
      </w:r>
      <w:r w:rsidRPr="00406786">
        <w:rPr>
          <w:rFonts w:ascii="Times New Roman" w:eastAsia="Times New Roman" w:hAnsi="Times New Roman" w:cs="Times New Roman"/>
          <w:b/>
          <w:bCs/>
          <w:color w:val="000000"/>
          <w:sz w:val="28"/>
          <w:szCs w:val="28"/>
        </w:rPr>
        <w:t>й</w:t>
      </w:r>
      <w:r w:rsidRPr="00406786">
        <w:rPr>
          <w:rFonts w:ascii="Times New Roman" w:eastAsia="Times New Roman" w:hAnsi="Times New Roman" w:cs="Times New Roman"/>
          <w:b/>
          <w:bCs/>
          <w:color w:val="000000"/>
          <w:spacing w:val="-1"/>
          <w:sz w:val="28"/>
          <w:szCs w:val="28"/>
        </w:rPr>
        <w:t xml:space="preserve"> </w:t>
      </w:r>
      <w:r w:rsidRPr="00406786">
        <w:rPr>
          <w:rFonts w:ascii="Times New Roman" w:eastAsia="Times New Roman" w:hAnsi="Times New Roman" w:cs="Times New Roman"/>
          <w:b/>
          <w:bCs/>
          <w:color w:val="000000"/>
          <w:sz w:val="28"/>
          <w:szCs w:val="28"/>
        </w:rPr>
        <w:t>х</w:t>
      </w:r>
      <w:r w:rsidRPr="00406786">
        <w:rPr>
          <w:rFonts w:ascii="Times New Roman" w:eastAsia="Times New Roman" w:hAnsi="Times New Roman" w:cs="Times New Roman"/>
          <w:b/>
          <w:bCs/>
          <w:color w:val="000000"/>
          <w:spacing w:val="-1"/>
          <w:sz w:val="28"/>
          <w:szCs w:val="28"/>
        </w:rPr>
        <w:t>у</w:t>
      </w:r>
      <w:r w:rsidRPr="00406786">
        <w:rPr>
          <w:rFonts w:ascii="Times New Roman" w:eastAsia="Times New Roman" w:hAnsi="Times New Roman" w:cs="Times New Roman"/>
          <w:b/>
          <w:bCs/>
          <w:color w:val="000000"/>
          <w:sz w:val="28"/>
          <w:szCs w:val="28"/>
        </w:rPr>
        <w:t>дожеств</w:t>
      </w:r>
      <w:r w:rsidRPr="00406786">
        <w:rPr>
          <w:rFonts w:ascii="Times New Roman" w:eastAsia="Times New Roman" w:hAnsi="Times New Roman" w:cs="Times New Roman"/>
          <w:b/>
          <w:bCs/>
          <w:color w:val="000000"/>
          <w:spacing w:val="1"/>
          <w:sz w:val="28"/>
          <w:szCs w:val="28"/>
        </w:rPr>
        <w:t>е</w:t>
      </w:r>
      <w:r w:rsidRPr="00406786">
        <w:rPr>
          <w:rFonts w:ascii="Times New Roman" w:eastAsia="Times New Roman" w:hAnsi="Times New Roman" w:cs="Times New Roman"/>
          <w:b/>
          <w:bCs/>
          <w:color w:val="000000"/>
          <w:sz w:val="28"/>
          <w:szCs w:val="28"/>
        </w:rPr>
        <w:t>нн</w:t>
      </w:r>
      <w:r w:rsidRPr="00406786">
        <w:rPr>
          <w:rFonts w:ascii="Times New Roman" w:eastAsia="Times New Roman" w:hAnsi="Times New Roman" w:cs="Times New Roman"/>
          <w:b/>
          <w:bCs/>
          <w:color w:val="000000"/>
          <w:spacing w:val="2"/>
          <w:sz w:val="28"/>
          <w:szCs w:val="28"/>
        </w:rPr>
        <w:t>о</w:t>
      </w:r>
      <w:r w:rsidRPr="00406786">
        <w:rPr>
          <w:rFonts w:ascii="Times New Roman" w:eastAsia="Times New Roman" w:hAnsi="Times New Roman" w:cs="Times New Roman"/>
          <w:b/>
          <w:bCs/>
          <w:color w:val="000000"/>
          <w:sz w:val="28"/>
          <w:szCs w:val="28"/>
        </w:rPr>
        <w:t>й</w:t>
      </w:r>
      <w:r w:rsidRPr="00406786">
        <w:rPr>
          <w:rFonts w:ascii="Times New Roman" w:eastAsia="Times New Roman" w:hAnsi="Times New Roman" w:cs="Times New Roman"/>
          <w:b/>
          <w:bCs/>
          <w:color w:val="000000"/>
          <w:spacing w:val="-1"/>
          <w:sz w:val="28"/>
          <w:szCs w:val="28"/>
        </w:rPr>
        <w:t xml:space="preserve"> ш</w:t>
      </w:r>
      <w:r w:rsidRPr="00406786">
        <w:rPr>
          <w:rFonts w:ascii="Times New Roman" w:eastAsia="Times New Roman" w:hAnsi="Times New Roman" w:cs="Times New Roman"/>
          <w:b/>
          <w:bCs/>
          <w:color w:val="000000"/>
          <w:sz w:val="28"/>
          <w:szCs w:val="28"/>
        </w:rPr>
        <w:t>ко</w:t>
      </w:r>
      <w:r w:rsidRPr="00406786">
        <w:rPr>
          <w:rFonts w:ascii="Times New Roman" w:eastAsia="Times New Roman" w:hAnsi="Times New Roman" w:cs="Times New Roman"/>
          <w:b/>
          <w:bCs/>
          <w:color w:val="000000"/>
          <w:spacing w:val="4"/>
          <w:sz w:val="28"/>
          <w:szCs w:val="28"/>
        </w:rPr>
        <w:t>л</w:t>
      </w:r>
      <w:r w:rsidRPr="00406786">
        <w:rPr>
          <w:rFonts w:ascii="Times New Roman" w:eastAsia="Times New Roman" w:hAnsi="Times New Roman" w:cs="Times New Roman"/>
          <w:b/>
          <w:bCs/>
          <w:color w:val="000000"/>
          <w:sz w:val="28"/>
          <w:szCs w:val="28"/>
        </w:rPr>
        <w:t>ы.</w:t>
      </w:r>
    </w:p>
    <w:p w14:paraId="13EF8E39" w14:textId="52FFA043" w:rsidR="00D052D5" w:rsidRPr="00406786" w:rsidRDefault="0065495F" w:rsidP="00667A73">
      <w:pPr>
        <w:spacing w:after="240" w:line="20" w:lineRule="atLeast"/>
        <w:ind w:firstLine="709"/>
        <w:jc w:val="both"/>
        <w:rPr>
          <w:rFonts w:ascii="Times New Roman" w:eastAsia="Times New Roman" w:hAnsi="Times New Roman" w:cs="Times New Roman"/>
          <w:color w:val="000000"/>
          <w:sz w:val="28"/>
          <w:szCs w:val="28"/>
          <w:bdr w:val="none" w:sz="0" w:space="0" w:color="auto" w:frame="1"/>
        </w:rPr>
      </w:pPr>
      <w:r w:rsidRPr="00812A26">
        <w:rPr>
          <w:rFonts w:ascii="Times New Roman" w:eastAsia="Times New Roman" w:hAnsi="Times New Roman" w:cs="Times New Roman"/>
          <w:color w:val="000000"/>
          <w:sz w:val="28"/>
          <w:szCs w:val="28"/>
          <w:bdr w:val="none" w:sz="0" w:space="0" w:color="auto" w:frame="1"/>
        </w:rPr>
        <w:t xml:space="preserve">Задания </w:t>
      </w:r>
      <w:r w:rsidR="000A6370" w:rsidRPr="00406786">
        <w:rPr>
          <w:rFonts w:ascii="Times New Roman" w:eastAsia="Times New Roman" w:hAnsi="Times New Roman" w:cs="Times New Roman"/>
          <w:color w:val="000000"/>
          <w:sz w:val="28"/>
          <w:szCs w:val="28"/>
          <w:bdr w:val="none" w:sz="0" w:space="0" w:color="auto" w:frame="1"/>
        </w:rPr>
        <w:t>предназначены для выполнения в указанном порядке, каждое из которых основывается на</w:t>
      </w:r>
      <w:r w:rsidR="00812A26">
        <w:rPr>
          <w:rFonts w:ascii="Times New Roman" w:eastAsia="Times New Roman" w:hAnsi="Times New Roman" w:cs="Times New Roman"/>
          <w:color w:val="000000"/>
          <w:sz w:val="28"/>
          <w:szCs w:val="28"/>
          <w:bdr w:val="none" w:sz="0" w:space="0" w:color="auto" w:frame="1"/>
        </w:rPr>
        <w:t xml:space="preserve"> итогах</w:t>
      </w:r>
      <w:r w:rsidR="000A6370" w:rsidRPr="00406786">
        <w:rPr>
          <w:rFonts w:ascii="Times New Roman" w:eastAsia="Times New Roman" w:hAnsi="Times New Roman" w:cs="Times New Roman"/>
          <w:color w:val="000000"/>
          <w:sz w:val="28"/>
          <w:szCs w:val="28"/>
          <w:bdr w:val="none" w:sz="0" w:space="0" w:color="auto" w:frame="1"/>
        </w:rPr>
        <w:t xml:space="preserve"> предыдуще</w:t>
      </w:r>
      <w:r w:rsidR="00812A26">
        <w:rPr>
          <w:rFonts w:ascii="Times New Roman" w:eastAsia="Times New Roman" w:hAnsi="Times New Roman" w:cs="Times New Roman"/>
          <w:color w:val="000000"/>
          <w:sz w:val="28"/>
          <w:szCs w:val="28"/>
          <w:bdr w:val="none" w:sz="0" w:space="0" w:color="auto" w:frame="1"/>
        </w:rPr>
        <w:t>го</w:t>
      </w:r>
      <w:r w:rsidR="000A6370" w:rsidRPr="00406786">
        <w:rPr>
          <w:rFonts w:ascii="Times New Roman" w:eastAsia="Times New Roman" w:hAnsi="Times New Roman" w:cs="Times New Roman"/>
          <w:color w:val="000000"/>
          <w:sz w:val="28"/>
          <w:szCs w:val="28"/>
          <w:bdr w:val="none" w:sz="0" w:space="0" w:color="auto" w:frame="1"/>
        </w:rPr>
        <w:t xml:space="preserve"> задани</w:t>
      </w:r>
      <w:r w:rsidR="00812A26">
        <w:rPr>
          <w:rFonts w:ascii="Times New Roman" w:eastAsia="Times New Roman" w:hAnsi="Times New Roman" w:cs="Times New Roman"/>
          <w:color w:val="000000"/>
          <w:sz w:val="28"/>
          <w:szCs w:val="28"/>
          <w:bdr w:val="none" w:sz="0" w:space="0" w:color="auto" w:frame="1"/>
        </w:rPr>
        <w:t>я</w:t>
      </w:r>
      <w:r w:rsidR="000A6370" w:rsidRPr="00406786">
        <w:rPr>
          <w:rFonts w:ascii="Times New Roman" w:eastAsia="Times New Roman" w:hAnsi="Times New Roman" w:cs="Times New Roman"/>
          <w:color w:val="000000"/>
          <w:sz w:val="28"/>
          <w:szCs w:val="28"/>
          <w:bdr w:val="none" w:sz="0" w:space="0" w:color="auto" w:frame="1"/>
        </w:rPr>
        <w:t>.</w:t>
      </w:r>
    </w:p>
    <w:p w14:paraId="4A724F7C" w14:textId="77777777" w:rsidR="000A6370" w:rsidRPr="00406786" w:rsidRDefault="000A6370" w:rsidP="00667A73">
      <w:pPr>
        <w:shd w:val="clear" w:color="auto" w:fill="FFFFFF"/>
        <w:spacing w:after="240"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bdr w:val="none" w:sz="0" w:space="0" w:color="auto" w:frame="1"/>
        </w:rPr>
        <w:t>Рекомендуемое оборудование:</w:t>
      </w:r>
    </w:p>
    <w:p w14:paraId="1E6036B8" w14:textId="5A4536B2" w:rsidR="000A6370" w:rsidRPr="00406786" w:rsidRDefault="000A6370" w:rsidP="00667A73">
      <w:pPr>
        <w:numPr>
          <w:ilvl w:val="0"/>
          <w:numId w:val="4"/>
        </w:numPr>
        <w:shd w:val="clear" w:color="auto" w:fill="FFFFFF"/>
        <w:spacing w:after="240" w:line="20" w:lineRule="atLeast"/>
        <w:ind w:left="0"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bdr w:val="none" w:sz="0" w:space="0" w:color="auto" w:frame="1"/>
        </w:rPr>
        <w:t xml:space="preserve">Карандаш </w:t>
      </w:r>
      <w:r w:rsidR="0065495F" w:rsidRPr="00406786">
        <w:rPr>
          <w:rFonts w:ascii="Times New Roman" w:eastAsia="Times New Roman" w:hAnsi="Times New Roman" w:cs="Times New Roman"/>
          <w:color w:val="000000"/>
          <w:sz w:val="28"/>
          <w:szCs w:val="28"/>
          <w:bdr w:val="none" w:sz="0" w:space="0" w:color="auto" w:frame="1"/>
        </w:rPr>
        <w:t>графитовый</w:t>
      </w:r>
      <w:r w:rsidRPr="00406786">
        <w:rPr>
          <w:rFonts w:ascii="Times New Roman" w:eastAsia="Times New Roman" w:hAnsi="Times New Roman" w:cs="Times New Roman"/>
          <w:color w:val="000000"/>
          <w:sz w:val="28"/>
          <w:szCs w:val="28"/>
          <w:bdr w:val="none" w:sz="0" w:space="0" w:color="auto" w:frame="1"/>
        </w:rPr>
        <w:t xml:space="preserve"> (с грифелем HB и 2</w:t>
      </w:r>
      <w:r w:rsidR="0065495F" w:rsidRPr="00406786">
        <w:rPr>
          <w:rFonts w:ascii="Times New Roman" w:eastAsia="Times New Roman" w:hAnsi="Times New Roman" w:cs="Times New Roman"/>
          <w:color w:val="000000"/>
          <w:sz w:val="28"/>
          <w:szCs w:val="28"/>
          <w:bdr w:val="none" w:sz="0" w:space="0" w:color="auto" w:frame="1"/>
        </w:rPr>
        <w:t>В</w:t>
      </w:r>
      <w:r w:rsidRPr="00406786">
        <w:rPr>
          <w:rFonts w:ascii="Times New Roman" w:eastAsia="Times New Roman" w:hAnsi="Times New Roman" w:cs="Times New Roman"/>
          <w:color w:val="000000"/>
          <w:sz w:val="28"/>
          <w:szCs w:val="28"/>
          <w:bdr w:val="none" w:sz="0" w:space="0" w:color="auto" w:frame="1"/>
        </w:rPr>
        <w:t>)</w:t>
      </w:r>
    </w:p>
    <w:p w14:paraId="6C1FFCD2" w14:textId="0092C972" w:rsidR="000A6370" w:rsidRPr="00406786" w:rsidRDefault="000A6370" w:rsidP="00667A73">
      <w:pPr>
        <w:numPr>
          <w:ilvl w:val="0"/>
          <w:numId w:val="4"/>
        </w:numPr>
        <w:shd w:val="clear" w:color="auto" w:fill="FFFFFF"/>
        <w:spacing w:after="240" w:line="20" w:lineRule="atLeast"/>
        <w:ind w:left="0"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bdr w:val="none" w:sz="0" w:space="0" w:color="auto" w:frame="1"/>
        </w:rPr>
        <w:t>Чистый лист бумаги</w:t>
      </w:r>
    </w:p>
    <w:p w14:paraId="2232E52C" w14:textId="53E8A8F5" w:rsidR="000A6370" w:rsidRPr="00406786" w:rsidRDefault="000A6370" w:rsidP="00667A73">
      <w:pPr>
        <w:shd w:val="clear" w:color="auto" w:fill="FFFFFF"/>
        <w:spacing w:after="240"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bdr w:val="none" w:sz="0" w:space="0" w:color="auto" w:frame="1"/>
        </w:rPr>
        <w:t>Линейка и циркуль могут быть полезны при обучении рисованию в одной точке перспективы, однако</w:t>
      </w:r>
      <w:r w:rsidR="00CB77FA" w:rsidRPr="00406786">
        <w:rPr>
          <w:rFonts w:ascii="Times New Roman" w:eastAsia="Times New Roman" w:hAnsi="Times New Roman" w:cs="Times New Roman"/>
          <w:color w:val="000000"/>
          <w:sz w:val="28"/>
          <w:szCs w:val="28"/>
          <w:bdr w:val="none" w:sz="0" w:space="0" w:color="auto" w:frame="1"/>
        </w:rPr>
        <w:t>, из своей практики,</w:t>
      </w:r>
      <w:r w:rsidRPr="00406786">
        <w:rPr>
          <w:rFonts w:ascii="Times New Roman" w:eastAsia="Times New Roman" w:hAnsi="Times New Roman" w:cs="Times New Roman"/>
          <w:color w:val="000000"/>
          <w:sz w:val="28"/>
          <w:szCs w:val="28"/>
          <w:bdr w:val="none" w:sz="0" w:space="0" w:color="auto" w:frame="1"/>
        </w:rPr>
        <w:t xml:space="preserve"> </w:t>
      </w:r>
      <w:r w:rsidR="00CB77FA" w:rsidRPr="00406786">
        <w:rPr>
          <w:rFonts w:ascii="Times New Roman" w:eastAsia="Times New Roman" w:hAnsi="Times New Roman" w:cs="Times New Roman"/>
          <w:color w:val="000000"/>
          <w:sz w:val="28"/>
          <w:szCs w:val="28"/>
          <w:bdr w:val="none" w:sz="0" w:space="0" w:color="auto" w:frame="1"/>
        </w:rPr>
        <w:t>можно сказать</w:t>
      </w:r>
      <w:r w:rsidRPr="00406786">
        <w:rPr>
          <w:rFonts w:ascii="Times New Roman" w:eastAsia="Times New Roman" w:hAnsi="Times New Roman" w:cs="Times New Roman"/>
          <w:color w:val="000000"/>
          <w:sz w:val="28"/>
          <w:szCs w:val="28"/>
          <w:bdr w:val="none" w:sz="0" w:space="0" w:color="auto" w:frame="1"/>
        </w:rPr>
        <w:t>, что эти упражнения лучше всего выполнять от руки, с размерами и пропорциями, измеряемыми на глаз. Это сделано для того, чтобы навыки легко перенести на наблюдательный рисунок.</w:t>
      </w:r>
    </w:p>
    <w:p w14:paraId="1DC2ED77" w14:textId="704F3E06" w:rsidR="00544F99" w:rsidRDefault="00812A26" w:rsidP="00544F99">
      <w:pPr>
        <w:shd w:val="clear" w:color="auto" w:fill="FFFFFF"/>
        <w:spacing w:after="240" w:line="20" w:lineRule="atLeast"/>
        <w:ind w:firstLine="709"/>
        <w:jc w:val="both"/>
        <w:rPr>
          <w:rFonts w:ascii="Times New Roman" w:eastAsia="Times New Roman" w:hAnsi="Times New Roman" w:cs="Times New Roman"/>
          <w:b/>
          <w:bCs/>
          <w:color w:val="000000"/>
          <w:sz w:val="28"/>
          <w:szCs w:val="28"/>
          <w:bdr w:val="none" w:sz="0" w:space="0" w:color="auto" w:frame="1"/>
        </w:rPr>
      </w:pPr>
      <w:r>
        <w:rPr>
          <w:rFonts w:ascii="Times New Roman" w:eastAsia="Times New Roman" w:hAnsi="Times New Roman" w:cs="Times New Roman"/>
          <w:b/>
          <w:bCs/>
          <w:color w:val="000000"/>
          <w:sz w:val="28"/>
          <w:szCs w:val="28"/>
          <w:bdr w:val="none" w:sz="0" w:space="0" w:color="auto" w:frame="1"/>
        </w:rPr>
        <w:t xml:space="preserve">Задание </w:t>
      </w:r>
      <w:r w:rsidR="00CD4134" w:rsidRPr="00406786">
        <w:rPr>
          <w:rFonts w:ascii="Times New Roman" w:eastAsia="Times New Roman" w:hAnsi="Times New Roman" w:cs="Times New Roman"/>
          <w:b/>
          <w:bCs/>
          <w:color w:val="000000"/>
          <w:sz w:val="28"/>
          <w:szCs w:val="28"/>
          <w:bdr w:val="none" w:sz="0" w:space="0" w:color="auto" w:frame="1"/>
        </w:rPr>
        <w:t xml:space="preserve"> 1: </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802"/>
        <w:gridCol w:w="6662"/>
      </w:tblGrid>
      <w:tr w:rsidR="00A62686" w:rsidRPr="00133FBA" w14:paraId="0191143E" w14:textId="77777777" w:rsidTr="00133FBA">
        <w:tc>
          <w:tcPr>
            <w:tcW w:w="2802" w:type="dxa"/>
          </w:tcPr>
          <w:p w14:paraId="46A1F7CC" w14:textId="69195060" w:rsidR="00A62686" w:rsidRPr="00C7429D" w:rsidRDefault="00A62686" w:rsidP="00A62686">
            <w:pPr>
              <w:tabs>
                <w:tab w:val="left" w:pos="1080"/>
              </w:tabs>
              <w:rPr>
                <w:rFonts w:ascii="Times New Roman" w:eastAsia="Times New Roman" w:hAnsi="Times New Roman" w:cs="Times New Roman"/>
                <w:sz w:val="28"/>
                <w:szCs w:val="28"/>
              </w:rPr>
            </w:pPr>
            <w:r w:rsidRPr="00C7429D">
              <w:rPr>
                <w:rFonts w:ascii="Times New Roman" w:eastAsia="Times New Roman" w:hAnsi="Times New Roman" w:cs="Times New Roman"/>
                <w:sz w:val="28"/>
                <w:szCs w:val="28"/>
              </w:rPr>
              <w:t xml:space="preserve">Тема </w:t>
            </w:r>
          </w:p>
        </w:tc>
        <w:tc>
          <w:tcPr>
            <w:tcW w:w="6662" w:type="dxa"/>
          </w:tcPr>
          <w:p w14:paraId="4EAC3A6E" w14:textId="3E850CDF" w:rsidR="00A62686" w:rsidRPr="00C7429D" w:rsidRDefault="00A62686" w:rsidP="003F3E1D">
            <w:pPr>
              <w:rPr>
                <w:rFonts w:ascii="Times New Roman" w:eastAsia="Times New Roman" w:hAnsi="Times New Roman" w:cs="Times New Roman"/>
                <w:sz w:val="28"/>
                <w:szCs w:val="28"/>
              </w:rPr>
            </w:pPr>
            <w:r w:rsidRPr="00C7429D">
              <w:rPr>
                <w:rFonts w:ascii="Times New Roman" w:eastAsia="Times New Roman" w:hAnsi="Times New Roman" w:cs="Times New Roman"/>
                <w:b/>
                <w:bCs/>
                <w:color w:val="000000"/>
                <w:sz w:val="28"/>
                <w:szCs w:val="28"/>
                <w:bdr w:val="none" w:sz="0" w:space="0" w:color="auto" w:frame="1"/>
              </w:rPr>
              <w:t xml:space="preserve"> «Кубики и прямоугольные блоки»</w:t>
            </w:r>
          </w:p>
          <w:p w14:paraId="404A6853" w14:textId="77777777" w:rsidR="00A62686" w:rsidRPr="00C7429D" w:rsidRDefault="00A62686" w:rsidP="003F3E1D">
            <w:pPr>
              <w:rPr>
                <w:rFonts w:ascii="Times New Roman" w:eastAsia="Times New Roman" w:hAnsi="Times New Roman" w:cs="Times New Roman"/>
                <w:sz w:val="28"/>
                <w:szCs w:val="28"/>
              </w:rPr>
            </w:pPr>
          </w:p>
        </w:tc>
      </w:tr>
      <w:tr w:rsidR="00A62686" w:rsidRPr="00133FBA" w14:paraId="45E30799" w14:textId="77777777" w:rsidTr="00133FBA">
        <w:tc>
          <w:tcPr>
            <w:tcW w:w="2802" w:type="dxa"/>
          </w:tcPr>
          <w:p w14:paraId="1D523A6D" w14:textId="77777777" w:rsidR="00A62686" w:rsidRPr="00C7429D" w:rsidRDefault="00A62686" w:rsidP="003F3E1D">
            <w:pPr>
              <w:tabs>
                <w:tab w:val="left" w:pos="1080"/>
              </w:tabs>
              <w:rPr>
                <w:rFonts w:ascii="Times New Roman" w:eastAsia="Times New Roman" w:hAnsi="Times New Roman" w:cs="Times New Roman"/>
                <w:sz w:val="28"/>
                <w:szCs w:val="28"/>
              </w:rPr>
            </w:pPr>
            <w:r w:rsidRPr="00C7429D">
              <w:rPr>
                <w:rFonts w:ascii="Times New Roman" w:eastAsia="Times New Roman" w:hAnsi="Times New Roman" w:cs="Times New Roman"/>
                <w:sz w:val="28"/>
                <w:szCs w:val="28"/>
              </w:rPr>
              <w:t>Методы</w:t>
            </w:r>
          </w:p>
        </w:tc>
        <w:tc>
          <w:tcPr>
            <w:tcW w:w="6662" w:type="dxa"/>
          </w:tcPr>
          <w:p w14:paraId="7698257C" w14:textId="77777777" w:rsidR="00A62686" w:rsidRPr="00C7429D" w:rsidRDefault="00A62686" w:rsidP="003F3E1D">
            <w:pPr>
              <w:rPr>
                <w:rFonts w:ascii="Times New Roman" w:eastAsia="Times New Roman" w:hAnsi="Times New Roman" w:cs="Times New Roman"/>
                <w:sz w:val="28"/>
                <w:szCs w:val="28"/>
              </w:rPr>
            </w:pPr>
            <w:r w:rsidRPr="00C7429D">
              <w:rPr>
                <w:rFonts w:ascii="Times New Roman" w:eastAsia="Times New Roman" w:hAnsi="Times New Roman" w:cs="Times New Roman"/>
                <w:sz w:val="28"/>
                <w:szCs w:val="28"/>
              </w:rPr>
              <w:t>наглядные, словесные, практические</w:t>
            </w:r>
          </w:p>
        </w:tc>
      </w:tr>
      <w:tr w:rsidR="00A62686" w:rsidRPr="00133FBA" w14:paraId="60E26864" w14:textId="77777777" w:rsidTr="00133FBA">
        <w:tc>
          <w:tcPr>
            <w:tcW w:w="2802" w:type="dxa"/>
          </w:tcPr>
          <w:p w14:paraId="31A754AC" w14:textId="77777777" w:rsidR="00A62686" w:rsidRPr="00C7429D" w:rsidRDefault="00A62686" w:rsidP="003F3E1D">
            <w:pPr>
              <w:tabs>
                <w:tab w:val="left" w:pos="1080"/>
              </w:tabs>
              <w:rPr>
                <w:rFonts w:ascii="Times New Roman" w:eastAsia="Times New Roman" w:hAnsi="Times New Roman" w:cs="Times New Roman"/>
                <w:sz w:val="28"/>
                <w:szCs w:val="28"/>
              </w:rPr>
            </w:pPr>
            <w:r w:rsidRPr="00C7429D">
              <w:rPr>
                <w:rFonts w:ascii="Times New Roman" w:eastAsia="Times New Roman" w:hAnsi="Times New Roman" w:cs="Times New Roman"/>
                <w:sz w:val="28"/>
                <w:szCs w:val="28"/>
              </w:rPr>
              <w:t>Приемы</w:t>
            </w:r>
          </w:p>
        </w:tc>
        <w:tc>
          <w:tcPr>
            <w:tcW w:w="6662" w:type="dxa"/>
          </w:tcPr>
          <w:p w14:paraId="7B680706" w14:textId="77777777" w:rsidR="00A62686" w:rsidRPr="00C7429D" w:rsidRDefault="00A62686" w:rsidP="003F3E1D">
            <w:pPr>
              <w:rPr>
                <w:rFonts w:ascii="Times New Roman" w:eastAsia="Times New Roman" w:hAnsi="Times New Roman" w:cs="Times New Roman"/>
                <w:sz w:val="28"/>
                <w:szCs w:val="28"/>
              </w:rPr>
            </w:pPr>
            <w:r w:rsidRPr="00C7429D">
              <w:rPr>
                <w:rFonts w:ascii="Times New Roman" w:eastAsia="Times New Roman" w:hAnsi="Times New Roman" w:cs="Times New Roman"/>
                <w:sz w:val="28"/>
                <w:szCs w:val="28"/>
              </w:rPr>
              <w:t>работа с видеоматериалами, выполнение практических упражнений по образцу</w:t>
            </w:r>
          </w:p>
        </w:tc>
      </w:tr>
      <w:tr w:rsidR="00A62686" w:rsidRPr="00133FBA" w14:paraId="63905F53" w14:textId="77777777" w:rsidTr="00133FBA">
        <w:trPr>
          <w:trHeight w:val="1090"/>
        </w:trPr>
        <w:tc>
          <w:tcPr>
            <w:tcW w:w="2802" w:type="dxa"/>
          </w:tcPr>
          <w:p w14:paraId="68CB9DDE" w14:textId="77777777" w:rsidR="00A62686" w:rsidRPr="00C7429D" w:rsidRDefault="00A62686" w:rsidP="003F3E1D">
            <w:pPr>
              <w:tabs>
                <w:tab w:val="left" w:pos="1080"/>
              </w:tabs>
              <w:rPr>
                <w:rFonts w:ascii="Times New Roman" w:eastAsia="Times New Roman" w:hAnsi="Times New Roman" w:cs="Times New Roman"/>
                <w:sz w:val="28"/>
                <w:szCs w:val="28"/>
              </w:rPr>
            </w:pPr>
            <w:r w:rsidRPr="00C7429D">
              <w:rPr>
                <w:rFonts w:ascii="Times New Roman" w:eastAsia="Times New Roman" w:hAnsi="Times New Roman" w:cs="Times New Roman"/>
                <w:sz w:val="28"/>
                <w:szCs w:val="28"/>
              </w:rPr>
              <w:t>Цель</w:t>
            </w:r>
          </w:p>
          <w:p w14:paraId="667429CF" w14:textId="77777777" w:rsidR="00A62686" w:rsidRPr="00C7429D" w:rsidRDefault="00A62686" w:rsidP="003F3E1D">
            <w:pPr>
              <w:tabs>
                <w:tab w:val="left" w:pos="1080"/>
              </w:tabs>
              <w:rPr>
                <w:rFonts w:ascii="Times New Roman" w:eastAsia="Times New Roman" w:hAnsi="Times New Roman" w:cs="Times New Roman"/>
                <w:sz w:val="28"/>
                <w:szCs w:val="28"/>
              </w:rPr>
            </w:pPr>
          </w:p>
        </w:tc>
        <w:tc>
          <w:tcPr>
            <w:tcW w:w="6662" w:type="dxa"/>
          </w:tcPr>
          <w:p w14:paraId="49F8A9A1" w14:textId="15BFA575" w:rsidR="00A62686" w:rsidRPr="00C7429D" w:rsidRDefault="0075705B" w:rsidP="003F3E1D">
            <w:pPr>
              <w:rPr>
                <w:rFonts w:ascii="Times New Roman" w:eastAsia="Times New Roman" w:hAnsi="Times New Roman" w:cs="Times New Roman"/>
                <w:color w:val="000000"/>
                <w:sz w:val="28"/>
                <w:szCs w:val="28"/>
              </w:rPr>
            </w:pPr>
            <w:r w:rsidRPr="00C7429D">
              <w:rPr>
                <w:rFonts w:ascii="Times New Roman" w:eastAsia="Times New Roman" w:hAnsi="Times New Roman" w:cs="Times New Roman"/>
                <w:color w:val="000000"/>
                <w:sz w:val="28"/>
                <w:szCs w:val="28"/>
              </w:rPr>
              <w:t>н</w:t>
            </w:r>
            <w:r w:rsidR="007374C0" w:rsidRPr="00C7429D">
              <w:rPr>
                <w:rFonts w:ascii="Times New Roman" w:eastAsia="Times New Roman" w:hAnsi="Times New Roman" w:cs="Times New Roman"/>
                <w:color w:val="000000"/>
                <w:sz w:val="28"/>
                <w:szCs w:val="28"/>
              </w:rPr>
              <w:t>арисовать куб в одноточечной перспективе, и показать рисование куба сверху, снизу и на одной линии с линией горизонта</w:t>
            </w:r>
          </w:p>
        </w:tc>
      </w:tr>
      <w:tr w:rsidR="00A62686" w:rsidRPr="00133FBA" w14:paraId="65AB1C4D" w14:textId="77777777" w:rsidTr="00133FBA">
        <w:tc>
          <w:tcPr>
            <w:tcW w:w="2802" w:type="dxa"/>
          </w:tcPr>
          <w:p w14:paraId="34A5EB30" w14:textId="77777777" w:rsidR="00A62686" w:rsidRPr="00C7429D" w:rsidRDefault="00A62686" w:rsidP="003F3E1D">
            <w:pPr>
              <w:tabs>
                <w:tab w:val="left" w:pos="1080"/>
              </w:tabs>
              <w:rPr>
                <w:rFonts w:ascii="Times New Roman" w:eastAsia="Times New Roman" w:hAnsi="Times New Roman" w:cs="Times New Roman"/>
                <w:sz w:val="28"/>
                <w:szCs w:val="28"/>
              </w:rPr>
            </w:pPr>
            <w:r w:rsidRPr="00C7429D">
              <w:rPr>
                <w:rFonts w:ascii="Times New Roman" w:eastAsia="Times New Roman" w:hAnsi="Times New Roman" w:cs="Times New Roman"/>
                <w:sz w:val="28"/>
                <w:szCs w:val="28"/>
              </w:rPr>
              <w:t>Задачи</w:t>
            </w:r>
          </w:p>
          <w:p w14:paraId="5C3C69D3" w14:textId="77777777" w:rsidR="00A62686" w:rsidRPr="00C7429D" w:rsidRDefault="00A62686" w:rsidP="003F3E1D">
            <w:pPr>
              <w:tabs>
                <w:tab w:val="left" w:pos="1080"/>
              </w:tabs>
              <w:rPr>
                <w:rFonts w:ascii="Times New Roman" w:eastAsia="Times New Roman" w:hAnsi="Times New Roman" w:cs="Times New Roman"/>
                <w:sz w:val="28"/>
                <w:szCs w:val="28"/>
              </w:rPr>
            </w:pPr>
          </w:p>
        </w:tc>
        <w:tc>
          <w:tcPr>
            <w:tcW w:w="6662" w:type="dxa"/>
          </w:tcPr>
          <w:p w14:paraId="23F25EAC" w14:textId="77777777" w:rsidR="0075705B" w:rsidRPr="00C7429D" w:rsidRDefault="0075705B" w:rsidP="003F3E1D">
            <w:pPr>
              <w:contextualSpacing/>
              <w:jc w:val="both"/>
              <w:rPr>
                <w:rFonts w:ascii="Times New Roman" w:eastAsia="Times New Roman" w:hAnsi="Times New Roman" w:cs="Times New Roman"/>
                <w:color w:val="000000"/>
                <w:sz w:val="28"/>
                <w:szCs w:val="28"/>
              </w:rPr>
            </w:pPr>
            <w:r w:rsidRPr="00C7429D">
              <w:rPr>
                <w:rFonts w:ascii="Times New Roman" w:eastAsia="Times New Roman" w:hAnsi="Times New Roman" w:cs="Times New Roman"/>
                <w:color w:val="000000"/>
                <w:sz w:val="28"/>
                <w:szCs w:val="28"/>
              </w:rPr>
              <w:t>•</w:t>
            </w:r>
            <w:r w:rsidRPr="00C7429D">
              <w:rPr>
                <w:rFonts w:ascii="Times New Roman" w:eastAsia="Times New Roman" w:hAnsi="Times New Roman" w:cs="Times New Roman"/>
                <w:color w:val="000000"/>
                <w:sz w:val="28"/>
                <w:szCs w:val="28"/>
              </w:rPr>
              <w:tab/>
              <w:t xml:space="preserve">правильно располагать линию горизонта и точку схода </w:t>
            </w:r>
          </w:p>
          <w:p w14:paraId="7078CF06" w14:textId="569EC4D7" w:rsidR="0075705B" w:rsidRPr="00C7429D" w:rsidRDefault="0075705B" w:rsidP="003F3E1D">
            <w:pPr>
              <w:contextualSpacing/>
              <w:jc w:val="both"/>
              <w:rPr>
                <w:rFonts w:ascii="Times New Roman" w:eastAsia="Times New Roman" w:hAnsi="Times New Roman" w:cs="Times New Roman"/>
                <w:sz w:val="28"/>
                <w:szCs w:val="28"/>
              </w:rPr>
            </w:pPr>
            <w:r w:rsidRPr="00C7429D">
              <w:rPr>
                <w:rFonts w:ascii="Times New Roman" w:eastAsia="Times New Roman" w:hAnsi="Times New Roman" w:cs="Times New Roman"/>
                <w:color w:val="000000"/>
                <w:sz w:val="28"/>
                <w:szCs w:val="28"/>
              </w:rPr>
              <w:t>•</w:t>
            </w:r>
            <w:r w:rsidRPr="00C7429D">
              <w:rPr>
                <w:rFonts w:ascii="Times New Roman" w:eastAsia="Times New Roman" w:hAnsi="Times New Roman" w:cs="Times New Roman"/>
                <w:color w:val="000000"/>
                <w:sz w:val="28"/>
                <w:szCs w:val="28"/>
              </w:rPr>
              <w:tab/>
            </w:r>
            <w:r w:rsidRPr="00C7429D">
              <w:rPr>
                <w:rFonts w:ascii="Times New Roman" w:eastAsia="Times New Roman" w:hAnsi="Times New Roman" w:cs="Times New Roman"/>
                <w:sz w:val="28"/>
                <w:szCs w:val="28"/>
              </w:rPr>
              <w:t>познакомиться с линией и ее значимостью в передачи пространства и объема куба</w:t>
            </w:r>
          </w:p>
        </w:tc>
      </w:tr>
      <w:tr w:rsidR="00A62686" w:rsidRPr="00133FBA" w14:paraId="3DA08F0F" w14:textId="77777777" w:rsidTr="00133FBA">
        <w:tc>
          <w:tcPr>
            <w:tcW w:w="2802" w:type="dxa"/>
          </w:tcPr>
          <w:p w14:paraId="217AFD7A" w14:textId="77777777" w:rsidR="00A62686" w:rsidRPr="00C7429D" w:rsidRDefault="00A62686" w:rsidP="003F3E1D">
            <w:pPr>
              <w:tabs>
                <w:tab w:val="left" w:pos="1080"/>
              </w:tabs>
              <w:rPr>
                <w:rFonts w:ascii="Times New Roman" w:eastAsia="Times New Roman" w:hAnsi="Times New Roman" w:cs="Times New Roman"/>
                <w:sz w:val="28"/>
                <w:szCs w:val="28"/>
              </w:rPr>
            </w:pPr>
            <w:r w:rsidRPr="00C7429D">
              <w:rPr>
                <w:rFonts w:ascii="Times New Roman" w:eastAsia="Times New Roman" w:hAnsi="Times New Roman" w:cs="Times New Roman"/>
                <w:sz w:val="28"/>
                <w:szCs w:val="28"/>
              </w:rPr>
              <w:t>Планируемые результаты</w:t>
            </w:r>
            <w:r w:rsidR="00231EDC" w:rsidRPr="00C7429D">
              <w:rPr>
                <w:rFonts w:ascii="Times New Roman" w:eastAsia="Times New Roman" w:hAnsi="Times New Roman" w:cs="Times New Roman"/>
                <w:sz w:val="28"/>
                <w:szCs w:val="28"/>
              </w:rPr>
              <w:t>,</w:t>
            </w:r>
          </w:p>
          <w:p w14:paraId="7069B160" w14:textId="44D2CA9C" w:rsidR="00231EDC" w:rsidRPr="00C7429D" w:rsidRDefault="00231EDC" w:rsidP="003F3E1D">
            <w:pPr>
              <w:tabs>
                <w:tab w:val="left" w:pos="1080"/>
              </w:tabs>
              <w:rPr>
                <w:rFonts w:ascii="Times New Roman" w:eastAsia="Times New Roman" w:hAnsi="Times New Roman" w:cs="Times New Roman"/>
                <w:sz w:val="28"/>
                <w:szCs w:val="28"/>
              </w:rPr>
            </w:pPr>
            <w:r w:rsidRPr="00C7429D">
              <w:rPr>
                <w:rFonts w:ascii="Times New Roman" w:eastAsia="Times New Roman" w:hAnsi="Times New Roman" w:cs="Times New Roman"/>
                <w:sz w:val="28"/>
                <w:szCs w:val="28"/>
              </w:rPr>
              <w:t>приобретенные навыки</w:t>
            </w:r>
          </w:p>
        </w:tc>
        <w:tc>
          <w:tcPr>
            <w:tcW w:w="6662" w:type="dxa"/>
          </w:tcPr>
          <w:p w14:paraId="4E3C1F06" w14:textId="03A95760" w:rsidR="00133FBA" w:rsidRPr="00C7429D" w:rsidRDefault="00231EDC" w:rsidP="00133FBA">
            <w:pPr>
              <w:rPr>
                <w:rFonts w:ascii="Times New Roman" w:eastAsia="Times New Roman" w:hAnsi="Times New Roman" w:cs="Times New Roman"/>
                <w:color w:val="000000"/>
                <w:sz w:val="28"/>
                <w:szCs w:val="28"/>
              </w:rPr>
            </w:pPr>
            <w:r w:rsidRPr="00C7429D">
              <w:rPr>
                <w:rFonts w:ascii="Times New Roman" w:eastAsia="Times New Roman" w:hAnsi="Times New Roman" w:cs="Times New Roman"/>
                <w:color w:val="000000"/>
                <w:sz w:val="28"/>
                <w:szCs w:val="28"/>
              </w:rPr>
              <w:t>Умение и</w:t>
            </w:r>
            <w:r w:rsidR="00133FBA" w:rsidRPr="00C7429D">
              <w:rPr>
                <w:rFonts w:ascii="Times New Roman" w:eastAsia="Times New Roman" w:hAnsi="Times New Roman" w:cs="Times New Roman"/>
                <w:color w:val="000000"/>
                <w:sz w:val="28"/>
                <w:szCs w:val="28"/>
              </w:rPr>
              <w:t>спользовать соответствующую толщину линий (светлые линии для вспомогательных линий; темные линии для контуров)</w:t>
            </w:r>
            <w:r w:rsidR="008F5E2D">
              <w:rPr>
                <w:rFonts w:ascii="Times New Roman" w:eastAsia="Times New Roman" w:hAnsi="Times New Roman" w:cs="Times New Roman"/>
                <w:color w:val="000000"/>
                <w:sz w:val="28"/>
                <w:szCs w:val="28"/>
              </w:rPr>
              <w:t>.</w:t>
            </w:r>
          </w:p>
          <w:p w14:paraId="737F05DD" w14:textId="2F15F5E2" w:rsidR="00133FBA" w:rsidRPr="00C7429D" w:rsidRDefault="00231EDC" w:rsidP="00133FBA">
            <w:pPr>
              <w:rPr>
                <w:rFonts w:ascii="Times New Roman" w:eastAsia="Times New Roman" w:hAnsi="Times New Roman" w:cs="Times New Roman"/>
                <w:color w:val="000000"/>
                <w:sz w:val="28"/>
                <w:szCs w:val="28"/>
              </w:rPr>
            </w:pPr>
            <w:r w:rsidRPr="00C7429D">
              <w:rPr>
                <w:rFonts w:ascii="Times New Roman" w:eastAsia="Times New Roman" w:hAnsi="Times New Roman" w:cs="Times New Roman"/>
                <w:color w:val="000000"/>
                <w:sz w:val="28"/>
                <w:szCs w:val="28"/>
              </w:rPr>
              <w:t>Умение п</w:t>
            </w:r>
            <w:r w:rsidR="00133FBA" w:rsidRPr="00C7429D">
              <w:rPr>
                <w:rFonts w:ascii="Times New Roman" w:eastAsia="Times New Roman" w:hAnsi="Times New Roman" w:cs="Times New Roman"/>
                <w:color w:val="000000"/>
                <w:sz w:val="28"/>
                <w:szCs w:val="28"/>
              </w:rPr>
              <w:t>равильно располагать точку схода и линию горизонта</w:t>
            </w:r>
          </w:p>
          <w:p w14:paraId="2B35FB88" w14:textId="77777777" w:rsidR="00C7429D" w:rsidRPr="00C7429D" w:rsidRDefault="00231EDC" w:rsidP="00133FBA">
            <w:pPr>
              <w:rPr>
                <w:rFonts w:ascii="Times New Roman" w:eastAsia="Times New Roman" w:hAnsi="Times New Roman" w:cs="Times New Roman"/>
                <w:color w:val="000000"/>
                <w:sz w:val="28"/>
                <w:szCs w:val="28"/>
              </w:rPr>
            </w:pPr>
            <w:r w:rsidRPr="00C7429D">
              <w:rPr>
                <w:rFonts w:ascii="Times New Roman" w:eastAsia="Times New Roman" w:hAnsi="Times New Roman" w:cs="Times New Roman"/>
                <w:color w:val="000000"/>
                <w:sz w:val="28"/>
                <w:szCs w:val="28"/>
              </w:rPr>
              <w:t>Знания о пер</w:t>
            </w:r>
            <w:r w:rsidR="00C7429D" w:rsidRPr="00C7429D">
              <w:rPr>
                <w:rFonts w:ascii="Times New Roman" w:eastAsia="Times New Roman" w:hAnsi="Times New Roman" w:cs="Times New Roman"/>
                <w:color w:val="000000"/>
                <w:sz w:val="28"/>
                <w:szCs w:val="28"/>
              </w:rPr>
              <w:t>спективе:</w:t>
            </w:r>
          </w:p>
          <w:p w14:paraId="01F754A6" w14:textId="3FDF248A" w:rsidR="00133FBA" w:rsidRPr="00C7429D" w:rsidRDefault="00C7429D" w:rsidP="00133FBA">
            <w:pPr>
              <w:rPr>
                <w:rFonts w:ascii="Times New Roman" w:eastAsia="Times New Roman" w:hAnsi="Times New Roman" w:cs="Times New Roman"/>
                <w:color w:val="000000"/>
                <w:sz w:val="28"/>
                <w:szCs w:val="28"/>
              </w:rPr>
            </w:pPr>
            <w:r w:rsidRPr="00C7429D">
              <w:rPr>
                <w:rFonts w:ascii="Times New Roman" w:eastAsia="Times New Roman" w:hAnsi="Times New Roman" w:cs="Times New Roman"/>
                <w:color w:val="000000"/>
                <w:sz w:val="28"/>
                <w:szCs w:val="28"/>
              </w:rPr>
              <w:t>•</w:t>
            </w:r>
            <w:r w:rsidRPr="00C7429D">
              <w:rPr>
                <w:rFonts w:ascii="Times New Roman" w:eastAsia="Times New Roman" w:hAnsi="Times New Roman" w:cs="Times New Roman"/>
                <w:color w:val="000000"/>
                <w:sz w:val="28"/>
                <w:szCs w:val="28"/>
              </w:rPr>
              <w:tab/>
            </w:r>
            <w:r w:rsidR="00133FBA" w:rsidRPr="00C7429D">
              <w:rPr>
                <w:rFonts w:ascii="Times New Roman" w:eastAsia="Times New Roman" w:hAnsi="Times New Roman" w:cs="Times New Roman"/>
                <w:color w:val="000000"/>
                <w:sz w:val="28"/>
                <w:szCs w:val="28"/>
              </w:rPr>
              <w:t>Объекты над линией горизонта рисуются так, как будто вы смотрите на них (вы видите нижнюю часть объекта)</w:t>
            </w:r>
          </w:p>
          <w:p w14:paraId="08771A7B" w14:textId="77777777" w:rsidR="00133FBA" w:rsidRPr="00C7429D" w:rsidRDefault="00133FBA" w:rsidP="00133FBA">
            <w:pPr>
              <w:rPr>
                <w:rFonts w:ascii="Times New Roman" w:eastAsia="Times New Roman" w:hAnsi="Times New Roman" w:cs="Times New Roman"/>
                <w:color w:val="000000"/>
                <w:sz w:val="28"/>
                <w:szCs w:val="28"/>
              </w:rPr>
            </w:pPr>
            <w:r w:rsidRPr="00C7429D">
              <w:rPr>
                <w:rFonts w:ascii="Times New Roman" w:eastAsia="Times New Roman" w:hAnsi="Times New Roman" w:cs="Times New Roman"/>
                <w:color w:val="000000"/>
                <w:sz w:val="28"/>
                <w:szCs w:val="28"/>
              </w:rPr>
              <w:t>•</w:t>
            </w:r>
            <w:r w:rsidRPr="00C7429D">
              <w:rPr>
                <w:rFonts w:ascii="Times New Roman" w:eastAsia="Times New Roman" w:hAnsi="Times New Roman" w:cs="Times New Roman"/>
                <w:color w:val="000000"/>
                <w:sz w:val="28"/>
                <w:szCs w:val="28"/>
              </w:rPr>
              <w:tab/>
              <w:t>Объекты ниже линии горизонта отображаются так, как будто вы смотрите на них сверху вниз (вы видите верхнюю часть объекта)</w:t>
            </w:r>
          </w:p>
          <w:p w14:paraId="21C6B64C" w14:textId="5C3FA0AC" w:rsidR="00133FBA" w:rsidRPr="00C7429D" w:rsidRDefault="00133FBA" w:rsidP="00133FBA">
            <w:pPr>
              <w:rPr>
                <w:rFonts w:ascii="Times New Roman" w:eastAsia="Times New Roman" w:hAnsi="Times New Roman" w:cs="Times New Roman"/>
                <w:color w:val="000000"/>
                <w:sz w:val="28"/>
                <w:szCs w:val="28"/>
              </w:rPr>
            </w:pPr>
            <w:r w:rsidRPr="00C7429D">
              <w:rPr>
                <w:rFonts w:ascii="Times New Roman" w:eastAsia="Times New Roman" w:hAnsi="Times New Roman" w:cs="Times New Roman"/>
                <w:color w:val="000000"/>
                <w:sz w:val="28"/>
                <w:szCs w:val="28"/>
              </w:rPr>
              <w:lastRenderedPageBreak/>
              <w:t>•</w:t>
            </w:r>
            <w:r w:rsidRPr="00C7429D">
              <w:rPr>
                <w:rFonts w:ascii="Times New Roman" w:eastAsia="Times New Roman" w:hAnsi="Times New Roman" w:cs="Times New Roman"/>
                <w:color w:val="000000"/>
                <w:sz w:val="28"/>
                <w:szCs w:val="28"/>
              </w:rPr>
              <w:tab/>
              <w:t>Объекты, которые не находятся ни выше, ни ниже линии горизонта, отображаются так, как если бы вы смотрите прямо на них (вы не видите ни верха, ни низа объекта).</w:t>
            </w:r>
          </w:p>
          <w:p w14:paraId="3765209A" w14:textId="384F7F25" w:rsidR="00A62686" w:rsidRPr="00C7429D" w:rsidRDefault="00A62686" w:rsidP="003F3E1D">
            <w:pPr>
              <w:contextualSpacing/>
              <w:rPr>
                <w:rFonts w:ascii="Times New Roman" w:eastAsia="Times New Roman" w:hAnsi="Times New Roman" w:cs="Times New Roman"/>
                <w:color w:val="000000"/>
                <w:sz w:val="28"/>
                <w:szCs w:val="28"/>
              </w:rPr>
            </w:pPr>
          </w:p>
        </w:tc>
      </w:tr>
      <w:tr w:rsidR="00A62686" w:rsidRPr="00133FBA" w14:paraId="79D15BF8" w14:textId="77777777" w:rsidTr="00133FBA">
        <w:tc>
          <w:tcPr>
            <w:tcW w:w="2802" w:type="dxa"/>
          </w:tcPr>
          <w:p w14:paraId="539D077E" w14:textId="77777777" w:rsidR="00A62686" w:rsidRPr="00C7429D" w:rsidRDefault="00A62686" w:rsidP="003F3E1D">
            <w:pPr>
              <w:tabs>
                <w:tab w:val="left" w:pos="1080"/>
              </w:tabs>
              <w:rPr>
                <w:rFonts w:ascii="Times New Roman" w:eastAsia="Times New Roman" w:hAnsi="Times New Roman" w:cs="Times New Roman"/>
                <w:sz w:val="28"/>
                <w:szCs w:val="28"/>
              </w:rPr>
            </w:pPr>
            <w:r w:rsidRPr="00C7429D">
              <w:rPr>
                <w:rFonts w:ascii="Times New Roman" w:eastAsia="Times New Roman" w:hAnsi="Times New Roman" w:cs="Times New Roman"/>
                <w:sz w:val="28"/>
                <w:szCs w:val="28"/>
              </w:rPr>
              <w:lastRenderedPageBreak/>
              <w:t>Основные понятия</w:t>
            </w:r>
          </w:p>
        </w:tc>
        <w:tc>
          <w:tcPr>
            <w:tcW w:w="6662" w:type="dxa"/>
          </w:tcPr>
          <w:p w14:paraId="4A354CD5" w14:textId="73182064" w:rsidR="00A62686" w:rsidRPr="00C7429D" w:rsidRDefault="007374C0" w:rsidP="007374C0">
            <w:pPr>
              <w:shd w:val="clear" w:color="auto" w:fill="FFFFFF"/>
              <w:spacing w:after="240" w:line="20" w:lineRule="atLeast"/>
              <w:jc w:val="both"/>
              <w:rPr>
                <w:rFonts w:ascii="Times New Roman" w:eastAsia="Times New Roman" w:hAnsi="Times New Roman" w:cs="Times New Roman"/>
                <w:color w:val="000000"/>
                <w:sz w:val="28"/>
                <w:szCs w:val="28"/>
              </w:rPr>
            </w:pPr>
            <w:r w:rsidRPr="00C7429D">
              <w:rPr>
                <w:rFonts w:ascii="Times New Roman" w:eastAsia="Times New Roman" w:hAnsi="Times New Roman" w:cs="Times New Roman"/>
                <w:color w:val="000000"/>
                <w:sz w:val="28"/>
                <w:szCs w:val="28"/>
              </w:rPr>
              <w:t>линия горизонта, точка схода, куб, плоскость</w:t>
            </w:r>
          </w:p>
        </w:tc>
      </w:tr>
      <w:tr w:rsidR="00133FBA" w:rsidRPr="00133FBA" w14:paraId="056A3176" w14:textId="77777777" w:rsidTr="00133FBA">
        <w:trPr>
          <w:trHeight w:val="479"/>
        </w:trPr>
        <w:tc>
          <w:tcPr>
            <w:tcW w:w="2802" w:type="dxa"/>
          </w:tcPr>
          <w:p w14:paraId="164C3518" w14:textId="77777777" w:rsidR="00133FBA" w:rsidRPr="00C7429D" w:rsidRDefault="00133FBA" w:rsidP="00133FBA">
            <w:pPr>
              <w:tabs>
                <w:tab w:val="left" w:pos="1080"/>
              </w:tabs>
              <w:rPr>
                <w:rFonts w:ascii="Times New Roman" w:eastAsia="Times New Roman" w:hAnsi="Times New Roman" w:cs="Times New Roman"/>
                <w:sz w:val="28"/>
                <w:szCs w:val="28"/>
              </w:rPr>
            </w:pPr>
            <w:r w:rsidRPr="00C7429D">
              <w:rPr>
                <w:rFonts w:ascii="Times New Roman" w:eastAsia="Times New Roman" w:hAnsi="Times New Roman" w:cs="Times New Roman"/>
                <w:color w:val="000000"/>
                <w:sz w:val="28"/>
                <w:szCs w:val="28"/>
              </w:rPr>
              <w:t xml:space="preserve">Материалы, </w:t>
            </w:r>
            <w:r w:rsidRPr="00C7429D">
              <w:rPr>
                <w:rFonts w:ascii="Times New Roman" w:eastAsia="Times New Roman" w:hAnsi="Times New Roman" w:cs="Times New Roman"/>
                <w:sz w:val="28"/>
                <w:szCs w:val="28"/>
              </w:rPr>
              <w:t>оборудование,</w:t>
            </w:r>
          </w:p>
          <w:p w14:paraId="049D893A" w14:textId="77777777" w:rsidR="00133FBA" w:rsidRPr="00C7429D" w:rsidRDefault="00133FBA" w:rsidP="00133FBA">
            <w:pPr>
              <w:rPr>
                <w:rFonts w:ascii="Times New Roman" w:eastAsia="Times New Roman" w:hAnsi="Times New Roman" w:cs="Times New Roman"/>
                <w:color w:val="000000"/>
                <w:sz w:val="28"/>
                <w:szCs w:val="28"/>
              </w:rPr>
            </w:pPr>
            <w:r w:rsidRPr="00C7429D">
              <w:rPr>
                <w:rFonts w:ascii="Times New Roman" w:eastAsia="Times New Roman" w:hAnsi="Times New Roman" w:cs="Times New Roman"/>
                <w:sz w:val="28"/>
                <w:szCs w:val="28"/>
              </w:rPr>
              <w:t>сервисы и и</w:t>
            </w:r>
            <w:r w:rsidRPr="00C7429D">
              <w:rPr>
                <w:rFonts w:ascii="Times New Roman" w:eastAsia="Times New Roman" w:hAnsi="Times New Roman" w:cs="Times New Roman"/>
                <w:color w:val="000000"/>
                <w:sz w:val="28"/>
                <w:szCs w:val="28"/>
              </w:rPr>
              <w:t>нструменты</w:t>
            </w:r>
          </w:p>
          <w:p w14:paraId="09874580" w14:textId="2AA62FB1" w:rsidR="00133FBA" w:rsidRPr="00C7429D" w:rsidRDefault="00133FBA" w:rsidP="003F3E1D">
            <w:pPr>
              <w:tabs>
                <w:tab w:val="left" w:pos="1080"/>
              </w:tabs>
              <w:rPr>
                <w:rFonts w:ascii="Times New Roman" w:eastAsia="Times New Roman" w:hAnsi="Times New Roman" w:cs="Times New Roman"/>
                <w:sz w:val="28"/>
                <w:szCs w:val="28"/>
              </w:rPr>
            </w:pPr>
            <w:r w:rsidRPr="00C7429D">
              <w:rPr>
                <w:rFonts w:ascii="Times New Roman" w:eastAsia="Times New Roman" w:hAnsi="Times New Roman" w:cs="Times New Roman"/>
                <w:color w:val="000000"/>
                <w:sz w:val="28"/>
                <w:szCs w:val="28"/>
              </w:rPr>
              <w:t>обучающегося</w:t>
            </w:r>
          </w:p>
        </w:tc>
        <w:tc>
          <w:tcPr>
            <w:tcW w:w="6662" w:type="dxa"/>
          </w:tcPr>
          <w:p w14:paraId="2581F394" w14:textId="0CF972D5" w:rsidR="00133FBA" w:rsidRPr="00C7429D" w:rsidRDefault="00133FBA" w:rsidP="003F3E1D">
            <w:pPr>
              <w:rPr>
                <w:rFonts w:ascii="Times New Roman" w:eastAsia="Times New Roman" w:hAnsi="Times New Roman" w:cs="Times New Roman"/>
                <w:i/>
                <w:color w:val="000000"/>
                <w:sz w:val="28"/>
                <w:szCs w:val="28"/>
              </w:rPr>
            </w:pPr>
            <w:r w:rsidRPr="00C7429D">
              <w:rPr>
                <w:rFonts w:ascii="Times New Roman" w:eastAsia="Times New Roman" w:hAnsi="Times New Roman" w:cs="Times New Roman"/>
                <w:color w:val="000000"/>
                <w:sz w:val="28"/>
                <w:szCs w:val="28"/>
              </w:rPr>
              <w:t>лист бумаги А4, простой карандаш, ластик,  компьютеры, гаджет с выходом в сеть Интернет</w:t>
            </w:r>
          </w:p>
        </w:tc>
      </w:tr>
      <w:tr w:rsidR="00133FBA" w:rsidRPr="00B95153" w14:paraId="683795B3" w14:textId="77777777" w:rsidTr="00133FBA">
        <w:trPr>
          <w:trHeight w:val="575"/>
        </w:trPr>
        <w:tc>
          <w:tcPr>
            <w:tcW w:w="2802" w:type="dxa"/>
          </w:tcPr>
          <w:p w14:paraId="2DFACC1B" w14:textId="03B88A42" w:rsidR="00133FBA" w:rsidRPr="00C7429D" w:rsidRDefault="00133FBA" w:rsidP="003F3E1D">
            <w:pPr>
              <w:rPr>
                <w:rFonts w:ascii="Times New Roman" w:eastAsia="Times New Roman" w:hAnsi="Times New Roman" w:cs="Times New Roman"/>
                <w:sz w:val="28"/>
                <w:szCs w:val="28"/>
              </w:rPr>
            </w:pPr>
            <w:r w:rsidRPr="00C7429D">
              <w:rPr>
                <w:rFonts w:ascii="Times New Roman" w:eastAsia="Times New Roman" w:hAnsi="Times New Roman" w:cs="Times New Roman"/>
                <w:color w:val="000000"/>
                <w:sz w:val="28"/>
                <w:szCs w:val="28"/>
              </w:rPr>
              <w:t>Дидактические средства</w:t>
            </w:r>
          </w:p>
        </w:tc>
        <w:tc>
          <w:tcPr>
            <w:tcW w:w="6662" w:type="dxa"/>
          </w:tcPr>
          <w:p w14:paraId="5E73C24A" w14:textId="1BA9DFA0" w:rsidR="00133FBA" w:rsidRDefault="00133FBA" w:rsidP="00A62686">
            <w:pPr>
              <w:rPr>
                <w:rFonts w:ascii="Times New Roman" w:eastAsia="Times New Roman" w:hAnsi="Times New Roman" w:cs="Times New Roman"/>
                <w:color w:val="000000"/>
                <w:sz w:val="28"/>
                <w:szCs w:val="28"/>
              </w:rPr>
            </w:pPr>
            <w:r w:rsidRPr="00C7429D">
              <w:rPr>
                <w:rFonts w:ascii="Times New Roman" w:eastAsia="Times New Roman" w:hAnsi="Times New Roman" w:cs="Times New Roman"/>
                <w:color w:val="000000"/>
                <w:sz w:val="28"/>
                <w:szCs w:val="28"/>
              </w:rPr>
              <w:t>видео с поэтапной работой</w:t>
            </w:r>
          </w:p>
          <w:p w14:paraId="5EF4BB04" w14:textId="68172DBB" w:rsidR="003F044A" w:rsidRPr="00C7429D" w:rsidRDefault="003F044A" w:rsidP="00180B5E">
            <w:pPr>
              <w:jc w:val="center"/>
              <w:rPr>
                <w:rFonts w:ascii="Times New Roman" w:eastAsia="Times New Roman" w:hAnsi="Times New Roman" w:cs="Times New Roman"/>
                <w:color w:val="000000"/>
                <w:sz w:val="28"/>
                <w:szCs w:val="28"/>
              </w:rPr>
            </w:pPr>
            <w:r w:rsidRPr="00C7429D">
              <w:rPr>
                <w:rFonts w:ascii="Times New Roman" w:hAnsi="Times New Roman" w:cs="Times New Roman"/>
                <w:noProof/>
                <w:sz w:val="28"/>
                <w:szCs w:val="28"/>
              </w:rPr>
              <w:drawing>
                <wp:inline distT="0" distB="0" distL="0" distR="0" wp14:anchorId="5C425518" wp14:editId="3A54ECCF">
                  <wp:extent cx="3185755" cy="2520000"/>
                  <wp:effectExtent l="133350" t="114300" r="129540" b="166370"/>
                  <wp:docPr id="70" name="Рисунок 70">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Рисунок 70">
                            <a:hlinkClick r:id="rId69"/>
                          </pic:cNvPr>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3185755" cy="2520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974FDC1" w14:textId="69A0493D" w:rsidR="00231EDC" w:rsidRPr="00C7429D" w:rsidRDefault="00231EDC" w:rsidP="00180B5E">
            <w:pPr>
              <w:jc w:val="center"/>
              <w:rPr>
                <w:rFonts w:ascii="Times New Roman" w:eastAsia="Times New Roman" w:hAnsi="Times New Roman" w:cs="Times New Roman"/>
                <w:color w:val="000000"/>
                <w:sz w:val="28"/>
                <w:szCs w:val="28"/>
              </w:rPr>
            </w:pPr>
            <w:r w:rsidRPr="00C7429D">
              <w:rPr>
                <w:rFonts w:ascii="Times New Roman" w:hAnsi="Times New Roman" w:cs="Times New Roman"/>
                <w:noProof/>
                <w:sz w:val="28"/>
                <w:szCs w:val="28"/>
              </w:rPr>
              <w:drawing>
                <wp:inline distT="0" distB="0" distL="0" distR="0" wp14:anchorId="452691E9" wp14:editId="73B86EEF">
                  <wp:extent cx="1057910" cy="1057910"/>
                  <wp:effectExtent l="0" t="0" r="8890" b="889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057910" cy="1057910"/>
                          </a:xfrm>
                          <a:prstGeom prst="rect">
                            <a:avLst/>
                          </a:prstGeom>
                          <a:noFill/>
                          <a:ln>
                            <a:noFill/>
                          </a:ln>
                        </pic:spPr>
                      </pic:pic>
                    </a:graphicData>
                  </a:graphic>
                </wp:inline>
              </w:drawing>
            </w:r>
          </w:p>
        </w:tc>
      </w:tr>
      <w:tr w:rsidR="00231EDC" w:rsidRPr="00B95153" w14:paraId="20B37E0D" w14:textId="77777777" w:rsidTr="00133FBA">
        <w:trPr>
          <w:trHeight w:val="575"/>
        </w:trPr>
        <w:tc>
          <w:tcPr>
            <w:tcW w:w="2802" w:type="dxa"/>
          </w:tcPr>
          <w:p w14:paraId="7BAC480B" w14:textId="34880986" w:rsidR="00231EDC" w:rsidRPr="00C7429D" w:rsidRDefault="00231EDC" w:rsidP="003F3E1D">
            <w:pPr>
              <w:rPr>
                <w:rFonts w:ascii="Times New Roman" w:eastAsia="Times New Roman" w:hAnsi="Times New Roman" w:cs="Times New Roman"/>
                <w:color w:val="000000"/>
                <w:sz w:val="28"/>
                <w:szCs w:val="28"/>
              </w:rPr>
            </w:pPr>
            <w:r w:rsidRPr="00C7429D">
              <w:rPr>
                <w:rFonts w:ascii="Times New Roman" w:eastAsia="Times New Roman" w:hAnsi="Times New Roman" w:cs="Times New Roman"/>
                <w:color w:val="000000"/>
                <w:sz w:val="28"/>
                <w:szCs w:val="28"/>
              </w:rPr>
              <w:lastRenderedPageBreak/>
              <w:t>ОПИСАНИЕ</w:t>
            </w:r>
          </w:p>
        </w:tc>
        <w:tc>
          <w:tcPr>
            <w:tcW w:w="6662" w:type="dxa"/>
          </w:tcPr>
          <w:p w14:paraId="63E338DA" w14:textId="73BDAC2D" w:rsidR="00231EDC" w:rsidRPr="00C7429D" w:rsidRDefault="00180B5E" w:rsidP="00180B5E">
            <w:pPr>
              <w:shd w:val="clear" w:color="auto" w:fill="FFFFFF"/>
              <w:spacing w:after="240" w:line="20" w:lineRule="atLeast"/>
              <w:jc w:val="center"/>
              <w:rPr>
                <w:rFonts w:ascii="Times New Roman" w:eastAsia="Times New Roman" w:hAnsi="Times New Roman" w:cs="Times New Roman"/>
                <w:color w:val="000000"/>
                <w:sz w:val="28"/>
                <w:szCs w:val="28"/>
              </w:rPr>
            </w:pPr>
            <w:r>
              <w:rPr>
                <w:rFonts w:ascii="Times New Roman" w:hAnsi="Times New Roman" w:cs="Times New Roman"/>
                <w:noProof/>
                <w:sz w:val="28"/>
                <w:szCs w:val="28"/>
              </w:rPr>
              <w:br/>
            </w:r>
            <w:r w:rsidR="00231EDC" w:rsidRPr="00C7429D">
              <w:rPr>
                <w:rFonts w:ascii="Times New Roman" w:hAnsi="Times New Roman" w:cs="Times New Roman"/>
                <w:noProof/>
                <w:sz w:val="28"/>
                <w:szCs w:val="28"/>
              </w:rPr>
              <w:drawing>
                <wp:inline distT="0" distB="0" distL="0" distR="0" wp14:anchorId="407DBEF9" wp14:editId="65FBBC38">
                  <wp:extent cx="3185757" cy="2520000"/>
                  <wp:effectExtent l="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185757" cy="2520000"/>
                          </a:xfrm>
                          <a:prstGeom prst="rect">
                            <a:avLst/>
                          </a:prstGeom>
                          <a:noFill/>
                          <a:ln>
                            <a:noFill/>
                          </a:ln>
                        </pic:spPr>
                      </pic:pic>
                    </a:graphicData>
                  </a:graphic>
                </wp:inline>
              </w:drawing>
            </w:r>
            <w:r>
              <w:rPr>
                <w:rFonts w:ascii="Times New Roman" w:eastAsia="Times New Roman" w:hAnsi="Times New Roman" w:cs="Times New Roman"/>
                <w:color w:val="000000"/>
                <w:sz w:val="28"/>
                <w:szCs w:val="28"/>
              </w:rPr>
              <w:br/>
            </w:r>
            <w:r w:rsidR="00231EDC" w:rsidRPr="00C7429D">
              <w:rPr>
                <w:rFonts w:ascii="Times New Roman" w:eastAsia="Times New Roman" w:hAnsi="Times New Roman" w:cs="Times New Roman"/>
                <w:color w:val="000000"/>
                <w:sz w:val="28"/>
                <w:szCs w:val="28"/>
              </w:rPr>
              <w:t>Рисунок 28</w:t>
            </w:r>
          </w:p>
          <w:p w14:paraId="1B54D671" w14:textId="7B92F47D" w:rsidR="00231EDC" w:rsidRPr="00C7429D" w:rsidRDefault="00231EDC" w:rsidP="00180B5E">
            <w:pPr>
              <w:shd w:val="clear" w:color="auto" w:fill="FFFFFF"/>
              <w:spacing w:after="240" w:line="20" w:lineRule="atLeast"/>
              <w:ind w:firstLine="709"/>
              <w:jc w:val="both"/>
              <w:rPr>
                <w:rFonts w:ascii="Times New Roman" w:eastAsia="Times New Roman" w:hAnsi="Times New Roman" w:cs="Times New Roman"/>
                <w:color w:val="000000"/>
                <w:sz w:val="28"/>
                <w:szCs w:val="28"/>
              </w:rPr>
            </w:pPr>
            <w:r w:rsidRPr="00C7429D">
              <w:rPr>
                <w:rFonts w:ascii="Times New Roman" w:eastAsia="Times New Roman" w:hAnsi="Times New Roman" w:cs="Times New Roman"/>
                <w:color w:val="000000"/>
                <w:sz w:val="28"/>
                <w:szCs w:val="28"/>
                <w:bdr w:val="none" w:sz="0" w:space="0" w:color="auto" w:frame="1"/>
              </w:rPr>
              <w:t>Этот рабочий лист объясняет, как нарисовать куб в одноточечной перспективе, и показывает рисование куба сверху, снизу и на одной линии с линией горизонта. Он знакомит с важностью «веса» линий и подчеркивает эффект расположения объектов относительно линии горизонта.</w:t>
            </w:r>
          </w:p>
        </w:tc>
      </w:tr>
      <w:tr w:rsidR="00231EDC" w:rsidRPr="00B95153" w14:paraId="187F2D24" w14:textId="77777777" w:rsidTr="00133FBA">
        <w:trPr>
          <w:trHeight w:val="575"/>
        </w:trPr>
        <w:tc>
          <w:tcPr>
            <w:tcW w:w="2802" w:type="dxa"/>
          </w:tcPr>
          <w:p w14:paraId="5BCDA416" w14:textId="435FE58A" w:rsidR="00231EDC" w:rsidRDefault="00231EDC" w:rsidP="003F3E1D">
            <w:pPr>
              <w:rPr>
                <w:rFonts w:ascii="Times New Roman" w:eastAsia="Times New Roman" w:hAnsi="Times New Roman" w:cs="Times New Roman"/>
                <w:color w:val="000000"/>
                <w:sz w:val="28"/>
                <w:szCs w:val="28"/>
                <w:highlight w:val="yellow"/>
              </w:rPr>
            </w:pPr>
            <w:r w:rsidRPr="00C7429D">
              <w:rPr>
                <w:rFonts w:ascii="Times New Roman" w:eastAsia="Times New Roman" w:hAnsi="Times New Roman" w:cs="Times New Roman"/>
                <w:color w:val="000000"/>
                <w:sz w:val="28"/>
                <w:szCs w:val="28"/>
              </w:rPr>
              <w:t>РЕФЛЕКСИЯ</w:t>
            </w:r>
          </w:p>
        </w:tc>
        <w:tc>
          <w:tcPr>
            <w:tcW w:w="6662" w:type="dxa"/>
          </w:tcPr>
          <w:p w14:paraId="7B1CBCAD" w14:textId="3B81434D" w:rsidR="00231EDC" w:rsidRPr="00406786" w:rsidRDefault="00231EDC" w:rsidP="00231EDC">
            <w:pPr>
              <w:shd w:val="clear" w:color="auto" w:fill="FFFFFF"/>
              <w:spacing w:after="240" w:line="20" w:lineRule="atLeast"/>
              <w:jc w:val="both"/>
              <w:rPr>
                <w:rFonts w:ascii="Times New Roman" w:hAnsi="Times New Roman" w:cs="Times New Roman"/>
                <w:noProof/>
                <w:sz w:val="28"/>
                <w:szCs w:val="28"/>
              </w:rPr>
            </w:pPr>
            <w:r w:rsidRPr="00231EDC">
              <w:rPr>
                <w:rFonts w:ascii="Times New Roman" w:hAnsi="Times New Roman" w:cs="Times New Roman"/>
                <w:noProof/>
                <w:sz w:val="28"/>
                <w:szCs w:val="28"/>
              </w:rPr>
              <w:t>Примеры готовых работ обучающихся представлены в приложени</w:t>
            </w:r>
            <w:r w:rsidR="00180B5E">
              <w:rPr>
                <w:rFonts w:ascii="Times New Roman" w:hAnsi="Times New Roman" w:cs="Times New Roman"/>
                <w:noProof/>
                <w:sz w:val="28"/>
                <w:szCs w:val="28"/>
              </w:rPr>
              <w:t>и №3, рис.29, 30, 31, 32</w:t>
            </w:r>
          </w:p>
        </w:tc>
      </w:tr>
    </w:tbl>
    <w:p w14:paraId="46ECC6A5" w14:textId="77777777" w:rsidR="00B5682F" w:rsidRPr="00406786" w:rsidRDefault="00B5682F" w:rsidP="00667A73">
      <w:pPr>
        <w:shd w:val="clear" w:color="auto" w:fill="FFFFFF"/>
        <w:spacing w:after="240" w:line="20" w:lineRule="atLeast"/>
        <w:ind w:firstLine="709"/>
        <w:jc w:val="both"/>
        <w:rPr>
          <w:rFonts w:ascii="Times New Roman" w:eastAsia="Times New Roman" w:hAnsi="Times New Roman" w:cs="Times New Roman"/>
          <w:color w:val="000000"/>
          <w:sz w:val="28"/>
          <w:szCs w:val="28"/>
        </w:rPr>
      </w:pPr>
    </w:p>
    <w:p w14:paraId="3C269607" w14:textId="127716D3" w:rsidR="003F3E1D" w:rsidRDefault="003F3E1D" w:rsidP="003F3E1D">
      <w:pPr>
        <w:shd w:val="clear" w:color="auto" w:fill="FFFFFF"/>
        <w:spacing w:after="240" w:line="20" w:lineRule="atLeast"/>
        <w:ind w:firstLine="709"/>
        <w:jc w:val="both"/>
        <w:rPr>
          <w:rFonts w:ascii="Times New Roman" w:eastAsia="Times New Roman" w:hAnsi="Times New Roman" w:cs="Times New Roman"/>
          <w:b/>
          <w:bCs/>
          <w:color w:val="000000"/>
          <w:sz w:val="28"/>
          <w:szCs w:val="28"/>
          <w:bdr w:val="none" w:sz="0" w:space="0" w:color="auto" w:frame="1"/>
        </w:rPr>
      </w:pPr>
      <w:r>
        <w:rPr>
          <w:rFonts w:ascii="Times New Roman" w:eastAsia="Times New Roman" w:hAnsi="Times New Roman" w:cs="Times New Roman"/>
          <w:b/>
          <w:bCs/>
          <w:color w:val="000000"/>
          <w:sz w:val="28"/>
          <w:szCs w:val="28"/>
          <w:bdr w:val="none" w:sz="0" w:space="0" w:color="auto" w:frame="1"/>
        </w:rPr>
        <w:t>Задание  2</w:t>
      </w:r>
      <w:r w:rsidRPr="00406786">
        <w:rPr>
          <w:rFonts w:ascii="Times New Roman" w:eastAsia="Times New Roman" w:hAnsi="Times New Roman" w:cs="Times New Roman"/>
          <w:b/>
          <w:bCs/>
          <w:color w:val="000000"/>
          <w:sz w:val="28"/>
          <w:szCs w:val="28"/>
          <w:bdr w:val="none" w:sz="0" w:space="0" w:color="auto" w:frame="1"/>
        </w:rPr>
        <w:t xml:space="preserve">: </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802"/>
        <w:gridCol w:w="6662"/>
      </w:tblGrid>
      <w:tr w:rsidR="003F3E1D" w:rsidRPr="00133FBA" w14:paraId="5F6A168B" w14:textId="77777777" w:rsidTr="003F3E1D">
        <w:tc>
          <w:tcPr>
            <w:tcW w:w="2802" w:type="dxa"/>
          </w:tcPr>
          <w:p w14:paraId="2F565A6B" w14:textId="77777777" w:rsidR="003F3E1D" w:rsidRPr="00C7429D" w:rsidRDefault="003F3E1D" w:rsidP="003F3E1D">
            <w:pPr>
              <w:tabs>
                <w:tab w:val="left" w:pos="1080"/>
              </w:tabs>
              <w:rPr>
                <w:rFonts w:ascii="Times New Roman" w:eastAsia="Times New Roman" w:hAnsi="Times New Roman" w:cs="Times New Roman"/>
                <w:sz w:val="28"/>
                <w:szCs w:val="28"/>
              </w:rPr>
            </w:pPr>
            <w:r w:rsidRPr="00C7429D">
              <w:rPr>
                <w:rFonts w:ascii="Times New Roman" w:eastAsia="Times New Roman" w:hAnsi="Times New Roman" w:cs="Times New Roman"/>
                <w:sz w:val="28"/>
                <w:szCs w:val="28"/>
              </w:rPr>
              <w:t xml:space="preserve">Тема </w:t>
            </w:r>
          </w:p>
        </w:tc>
        <w:tc>
          <w:tcPr>
            <w:tcW w:w="6662" w:type="dxa"/>
          </w:tcPr>
          <w:p w14:paraId="4D4EB45C" w14:textId="41AE54F4" w:rsidR="00180B5E" w:rsidRPr="00180B5E" w:rsidRDefault="003F3E1D" w:rsidP="00180B5E">
            <w:pPr>
              <w:shd w:val="clear" w:color="auto" w:fill="FFFFFF"/>
              <w:spacing w:after="240" w:line="240" w:lineRule="auto"/>
              <w:jc w:val="both"/>
              <w:rPr>
                <w:rFonts w:ascii="Times New Roman" w:eastAsia="Times New Roman" w:hAnsi="Times New Roman" w:cs="Times New Roman"/>
                <w:b/>
                <w:bCs/>
                <w:color w:val="000000"/>
                <w:sz w:val="28"/>
                <w:szCs w:val="28"/>
                <w:bdr w:val="none" w:sz="0" w:space="0" w:color="auto" w:frame="1"/>
              </w:rPr>
            </w:pPr>
            <w:r w:rsidRPr="00C7429D">
              <w:rPr>
                <w:rFonts w:ascii="Times New Roman" w:eastAsia="Times New Roman" w:hAnsi="Times New Roman" w:cs="Times New Roman"/>
                <w:b/>
                <w:bCs/>
                <w:color w:val="000000"/>
                <w:sz w:val="28"/>
                <w:szCs w:val="28"/>
                <w:bdr w:val="none" w:sz="0" w:space="0" w:color="auto" w:frame="1"/>
              </w:rPr>
              <w:t>«Шт</w:t>
            </w:r>
            <w:r w:rsidR="00180B5E">
              <w:rPr>
                <w:rFonts w:ascii="Times New Roman" w:eastAsia="Times New Roman" w:hAnsi="Times New Roman" w:cs="Times New Roman"/>
                <w:b/>
                <w:bCs/>
                <w:color w:val="000000"/>
                <w:sz w:val="28"/>
                <w:szCs w:val="28"/>
                <w:bdr w:val="none" w:sz="0" w:space="0" w:color="auto" w:frame="1"/>
              </w:rPr>
              <w:t>абелирование, отверстия и углы»</w:t>
            </w:r>
            <w:r w:rsidR="00180B5E">
              <w:rPr>
                <w:rFonts w:ascii="Times New Roman" w:eastAsia="Times New Roman" w:hAnsi="Times New Roman" w:cs="Times New Roman"/>
                <w:b/>
                <w:bCs/>
                <w:color w:val="000000"/>
                <w:sz w:val="28"/>
                <w:szCs w:val="28"/>
                <w:bdr w:val="none" w:sz="0" w:space="0" w:color="auto" w:frame="1"/>
              </w:rPr>
              <w:br/>
            </w:r>
          </w:p>
        </w:tc>
      </w:tr>
      <w:tr w:rsidR="003F3E1D" w:rsidRPr="00133FBA" w14:paraId="49F4A146" w14:textId="77777777" w:rsidTr="003F3E1D">
        <w:tc>
          <w:tcPr>
            <w:tcW w:w="2802" w:type="dxa"/>
          </w:tcPr>
          <w:p w14:paraId="03EFCCA2" w14:textId="77777777" w:rsidR="003F3E1D" w:rsidRPr="00C7429D" w:rsidRDefault="003F3E1D" w:rsidP="003F3E1D">
            <w:pPr>
              <w:tabs>
                <w:tab w:val="left" w:pos="1080"/>
              </w:tabs>
              <w:rPr>
                <w:rFonts w:ascii="Times New Roman" w:eastAsia="Times New Roman" w:hAnsi="Times New Roman" w:cs="Times New Roman"/>
                <w:sz w:val="28"/>
                <w:szCs w:val="28"/>
              </w:rPr>
            </w:pPr>
            <w:r w:rsidRPr="00C7429D">
              <w:rPr>
                <w:rFonts w:ascii="Times New Roman" w:eastAsia="Times New Roman" w:hAnsi="Times New Roman" w:cs="Times New Roman"/>
                <w:sz w:val="28"/>
                <w:szCs w:val="28"/>
              </w:rPr>
              <w:t>Методы</w:t>
            </w:r>
          </w:p>
        </w:tc>
        <w:tc>
          <w:tcPr>
            <w:tcW w:w="6662" w:type="dxa"/>
          </w:tcPr>
          <w:p w14:paraId="218A192D" w14:textId="77777777" w:rsidR="003F3E1D" w:rsidRPr="00C7429D" w:rsidRDefault="003F3E1D" w:rsidP="003F3E1D">
            <w:pPr>
              <w:rPr>
                <w:rFonts w:ascii="Times New Roman" w:eastAsia="Times New Roman" w:hAnsi="Times New Roman" w:cs="Times New Roman"/>
                <w:sz w:val="28"/>
                <w:szCs w:val="28"/>
              </w:rPr>
            </w:pPr>
            <w:r w:rsidRPr="00C7429D">
              <w:rPr>
                <w:rFonts w:ascii="Times New Roman" w:eastAsia="Times New Roman" w:hAnsi="Times New Roman" w:cs="Times New Roman"/>
                <w:sz w:val="28"/>
                <w:szCs w:val="28"/>
              </w:rPr>
              <w:t>наглядные, словесные, практические</w:t>
            </w:r>
          </w:p>
        </w:tc>
      </w:tr>
      <w:tr w:rsidR="003F3E1D" w:rsidRPr="00133FBA" w14:paraId="616C4D4C" w14:textId="77777777" w:rsidTr="003F3E1D">
        <w:tc>
          <w:tcPr>
            <w:tcW w:w="2802" w:type="dxa"/>
          </w:tcPr>
          <w:p w14:paraId="48DBD0AC" w14:textId="77777777" w:rsidR="003F3E1D" w:rsidRPr="00C7429D" w:rsidRDefault="003F3E1D" w:rsidP="003F3E1D">
            <w:pPr>
              <w:tabs>
                <w:tab w:val="left" w:pos="1080"/>
              </w:tabs>
              <w:rPr>
                <w:rFonts w:ascii="Times New Roman" w:eastAsia="Times New Roman" w:hAnsi="Times New Roman" w:cs="Times New Roman"/>
                <w:sz w:val="28"/>
                <w:szCs w:val="28"/>
              </w:rPr>
            </w:pPr>
            <w:r w:rsidRPr="00C7429D">
              <w:rPr>
                <w:rFonts w:ascii="Times New Roman" w:eastAsia="Times New Roman" w:hAnsi="Times New Roman" w:cs="Times New Roman"/>
                <w:sz w:val="28"/>
                <w:szCs w:val="28"/>
              </w:rPr>
              <w:t>Приемы</w:t>
            </w:r>
          </w:p>
        </w:tc>
        <w:tc>
          <w:tcPr>
            <w:tcW w:w="6662" w:type="dxa"/>
          </w:tcPr>
          <w:p w14:paraId="33E132F2" w14:textId="77777777" w:rsidR="003F3E1D" w:rsidRPr="00C7429D" w:rsidRDefault="003F3E1D" w:rsidP="003F3E1D">
            <w:pPr>
              <w:rPr>
                <w:rFonts w:ascii="Times New Roman" w:eastAsia="Times New Roman" w:hAnsi="Times New Roman" w:cs="Times New Roman"/>
                <w:sz w:val="28"/>
                <w:szCs w:val="28"/>
              </w:rPr>
            </w:pPr>
            <w:r w:rsidRPr="00C7429D">
              <w:rPr>
                <w:rFonts w:ascii="Times New Roman" w:eastAsia="Times New Roman" w:hAnsi="Times New Roman" w:cs="Times New Roman"/>
                <w:sz w:val="28"/>
                <w:szCs w:val="28"/>
              </w:rPr>
              <w:t>работа с видеоматериалами, выполнение практических упражнений по образцу</w:t>
            </w:r>
          </w:p>
        </w:tc>
      </w:tr>
      <w:tr w:rsidR="0075705B" w:rsidRPr="00133FBA" w14:paraId="15B7CBB9" w14:textId="77777777" w:rsidTr="003F3E1D">
        <w:trPr>
          <w:trHeight w:val="1090"/>
        </w:trPr>
        <w:tc>
          <w:tcPr>
            <w:tcW w:w="2802" w:type="dxa"/>
          </w:tcPr>
          <w:p w14:paraId="491D524A" w14:textId="77777777" w:rsidR="0075705B" w:rsidRPr="00C7429D" w:rsidRDefault="0075705B" w:rsidP="0075705B">
            <w:pPr>
              <w:tabs>
                <w:tab w:val="left" w:pos="1080"/>
              </w:tabs>
              <w:rPr>
                <w:rFonts w:ascii="Times New Roman" w:eastAsia="Times New Roman" w:hAnsi="Times New Roman" w:cs="Times New Roman"/>
                <w:sz w:val="28"/>
                <w:szCs w:val="28"/>
              </w:rPr>
            </w:pPr>
            <w:r w:rsidRPr="00C7429D">
              <w:rPr>
                <w:rFonts w:ascii="Times New Roman" w:eastAsia="Times New Roman" w:hAnsi="Times New Roman" w:cs="Times New Roman"/>
                <w:sz w:val="28"/>
                <w:szCs w:val="28"/>
              </w:rPr>
              <w:t>Цель</w:t>
            </w:r>
          </w:p>
          <w:p w14:paraId="732BFC51" w14:textId="77777777" w:rsidR="0075705B" w:rsidRPr="00C7429D" w:rsidRDefault="0075705B" w:rsidP="0075705B">
            <w:pPr>
              <w:tabs>
                <w:tab w:val="left" w:pos="1080"/>
              </w:tabs>
              <w:rPr>
                <w:rFonts w:ascii="Times New Roman" w:eastAsia="Times New Roman" w:hAnsi="Times New Roman" w:cs="Times New Roman"/>
                <w:sz w:val="28"/>
                <w:szCs w:val="28"/>
              </w:rPr>
            </w:pPr>
          </w:p>
        </w:tc>
        <w:tc>
          <w:tcPr>
            <w:tcW w:w="6662" w:type="dxa"/>
          </w:tcPr>
          <w:p w14:paraId="797B995F" w14:textId="2237A68B" w:rsidR="0075705B" w:rsidRPr="00C7429D" w:rsidRDefault="0075705B" w:rsidP="0075705B">
            <w:pPr>
              <w:rPr>
                <w:rFonts w:ascii="Times New Roman" w:eastAsia="Times New Roman" w:hAnsi="Times New Roman" w:cs="Times New Roman"/>
                <w:color w:val="000000"/>
                <w:sz w:val="28"/>
                <w:szCs w:val="28"/>
              </w:rPr>
            </w:pPr>
            <w:r w:rsidRPr="00C7429D">
              <w:rPr>
                <w:rFonts w:ascii="Times New Roman" w:eastAsia="Times New Roman" w:hAnsi="Times New Roman" w:cs="Times New Roman"/>
                <w:color w:val="000000"/>
                <w:sz w:val="28"/>
                <w:szCs w:val="28"/>
              </w:rPr>
              <w:t xml:space="preserve">нарисовать куб в одноточечной перспективе,  показать рисование куба сверху, снизу и на одной линии с линией горизонта; показать </w:t>
            </w:r>
            <w:r w:rsidRPr="00C7429D">
              <w:rPr>
                <w:rFonts w:ascii="Times New Roman" w:eastAsia="Times New Roman" w:hAnsi="Times New Roman" w:cs="Times New Roman"/>
                <w:color w:val="000000"/>
                <w:sz w:val="28"/>
                <w:szCs w:val="28"/>
                <w:bdr w:val="none" w:sz="0" w:space="0" w:color="auto" w:frame="1"/>
              </w:rPr>
              <w:t>как складывать блоки, вырезать части и добавлять необычные углы в одноточечный перспективный рисунок, постепенно создавая более сложные формы</w:t>
            </w:r>
          </w:p>
        </w:tc>
      </w:tr>
      <w:tr w:rsidR="0075705B" w:rsidRPr="00133FBA" w14:paraId="7C3028C8" w14:textId="77777777" w:rsidTr="003F3E1D">
        <w:tc>
          <w:tcPr>
            <w:tcW w:w="2802" w:type="dxa"/>
          </w:tcPr>
          <w:p w14:paraId="3C2C9B54" w14:textId="77777777" w:rsidR="0075705B" w:rsidRPr="00C7429D" w:rsidRDefault="0075705B" w:rsidP="0075705B">
            <w:pPr>
              <w:tabs>
                <w:tab w:val="left" w:pos="1080"/>
              </w:tabs>
              <w:rPr>
                <w:rFonts w:ascii="Times New Roman" w:eastAsia="Times New Roman" w:hAnsi="Times New Roman" w:cs="Times New Roman"/>
                <w:sz w:val="28"/>
                <w:szCs w:val="28"/>
              </w:rPr>
            </w:pPr>
            <w:r w:rsidRPr="00C7429D">
              <w:rPr>
                <w:rFonts w:ascii="Times New Roman" w:eastAsia="Times New Roman" w:hAnsi="Times New Roman" w:cs="Times New Roman"/>
                <w:sz w:val="28"/>
                <w:szCs w:val="28"/>
              </w:rPr>
              <w:t>Задачи</w:t>
            </w:r>
          </w:p>
          <w:p w14:paraId="2D87192D" w14:textId="77777777" w:rsidR="0075705B" w:rsidRPr="00C7429D" w:rsidRDefault="0075705B" w:rsidP="0075705B">
            <w:pPr>
              <w:tabs>
                <w:tab w:val="left" w:pos="1080"/>
              </w:tabs>
              <w:rPr>
                <w:rFonts w:ascii="Times New Roman" w:eastAsia="Times New Roman" w:hAnsi="Times New Roman" w:cs="Times New Roman"/>
                <w:sz w:val="28"/>
                <w:szCs w:val="28"/>
              </w:rPr>
            </w:pPr>
          </w:p>
        </w:tc>
        <w:tc>
          <w:tcPr>
            <w:tcW w:w="6662" w:type="dxa"/>
          </w:tcPr>
          <w:p w14:paraId="164FB3D2" w14:textId="77777777" w:rsidR="0075705B" w:rsidRPr="00C7429D" w:rsidRDefault="0075705B" w:rsidP="0075705B">
            <w:pPr>
              <w:contextualSpacing/>
              <w:jc w:val="both"/>
              <w:rPr>
                <w:rFonts w:ascii="Times New Roman" w:eastAsia="Times New Roman" w:hAnsi="Times New Roman" w:cs="Times New Roman"/>
                <w:color w:val="000000"/>
                <w:sz w:val="28"/>
                <w:szCs w:val="28"/>
              </w:rPr>
            </w:pPr>
            <w:r w:rsidRPr="00C7429D">
              <w:rPr>
                <w:rFonts w:ascii="Times New Roman" w:eastAsia="Times New Roman" w:hAnsi="Times New Roman" w:cs="Times New Roman"/>
                <w:color w:val="000000"/>
                <w:sz w:val="28"/>
                <w:szCs w:val="28"/>
              </w:rPr>
              <w:t>•</w:t>
            </w:r>
            <w:r w:rsidRPr="00C7429D">
              <w:rPr>
                <w:rFonts w:ascii="Times New Roman" w:eastAsia="Times New Roman" w:hAnsi="Times New Roman" w:cs="Times New Roman"/>
                <w:color w:val="000000"/>
                <w:sz w:val="28"/>
                <w:szCs w:val="28"/>
              </w:rPr>
              <w:tab/>
              <w:t xml:space="preserve">правильно располагать линию горизонта и точку схода </w:t>
            </w:r>
          </w:p>
          <w:p w14:paraId="2E94DE73" w14:textId="53752854" w:rsidR="0075705B" w:rsidRPr="00C7429D" w:rsidRDefault="0075705B" w:rsidP="0075705B">
            <w:pPr>
              <w:contextualSpacing/>
              <w:jc w:val="both"/>
              <w:rPr>
                <w:rFonts w:ascii="Times New Roman" w:eastAsia="Times New Roman" w:hAnsi="Times New Roman" w:cs="Times New Roman"/>
                <w:color w:val="000000"/>
                <w:sz w:val="28"/>
                <w:szCs w:val="28"/>
                <w:bdr w:val="none" w:sz="0" w:space="0" w:color="auto" w:frame="1"/>
              </w:rPr>
            </w:pPr>
            <w:r w:rsidRPr="00C7429D">
              <w:rPr>
                <w:rFonts w:ascii="Times New Roman" w:eastAsia="Times New Roman" w:hAnsi="Times New Roman" w:cs="Times New Roman"/>
                <w:color w:val="000000"/>
                <w:sz w:val="28"/>
                <w:szCs w:val="28"/>
              </w:rPr>
              <w:t>•</w:t>
            </w:r>
            <w:r w:rsidRPr="00C7429D">
              <w:rPr>
                <w:rFonts w:ascii="Times New Roman" w:eastAsia="Times New Roman" w:hAnsi="Times New Roman" w:cs="Times New Roman"/>
                <w:color w:val="000000"/>
                <w:sz w:val="28"/>
                <w:szCs w:val="28"/>
              </w:rPr>
              <w:tab/>
              <w:t>нар</w:t>
            </w:r>
            <w:r w:rsidRPr="00C7429D">
              <w:rPr>
                <w:rFonts w:ascii="Times New Roman" w:eastAsia="Times New Roman" w:hAnsi="Times New Roman" w:cs="Times New Roman"/>
                <w:color w:val="000000"/>
                <w:sz w:val="28"/>
                <w:szCs w:val="28"/>
                <w:bdr w:val="none" w:sz="0" w:space="0" w:color="auto" w:frame="1"/>
              </w:rPr>
              <w:t>исовать сложенные блоки разных размеров;</w:t>
            </w:r>
          </w:p>
          <w:p w14:paraId="32DDA5D8" w14:textId="41AAA164" w:rsidR="0075705B" w:rsidRPr="00C7429D" w:rsidRDefault="0075705B" w:rsidP="0075705B">
            <w:pPr>
              <w:contextualSpacing/>
              <w:jc w:val="both"/>
              <w:rPr>
                <w:rFonts w:ascii="Times New Roman" w:eastAsia="Times New Roman" w:hAnsi="Times New Roman" w:cs="Times New Roman"/>
                <w:sz w:val="28"/>
                <w:szCs w:val="28"/>
              </w:rPr>
            </w:pPr>
            <w:r w:rsidRPr="00C7429D">
              <w:rPr>
                <w:rFonts w:ascii="Times New Roman" w:eastAsia="Times New Roman" w:hAnsi="Times New Roman" w:cs="Times New Roman"/>
                <w:color w:val="000000"/>
                <w:sz w:val="28"/>
                <w:szCs w:val="28"/>
              </w:rPr>
              <w:lastRenderedPageBreak/>
              <w:t>•</w:t>
            </w:r>
            <w:r w:rsidRPr="00C7429D">
              <w:rPr>
                <w:rFonts w:ascii="Times New Roman" w:eastAsia="Times New Roman" w:hAnsi="Times New Roman" w:cs="Times New Roman"/>
                <w:color w:val="000000"/>
                <w:sz w:val="28"/>
                <w:szCs w:val="28"/>
              </w:rPr>
              <w:tab/>
              <w:t>на</w:t>
            </w:r>
            <w:r w:rsidRPr="00C7429D">
              <w:rPr>
                <w:rFonts w:ascii="Times New Roman" w:eastAsia="Times New Roman" w:hAnsi="Times New Roman" w:cs="Times New Roman"/>
                <w:color w:val="000000"/>
                <w:sz w:val="28"/>
                <w:szCs w:val="28"/>
                <w:bdr w:val="none" w:sz="0" w:space="0" w:color="auto" w:frame="1"/>
              </w:rPr>
              <w:t>рисовать блоки с вырезанными из них отверстиями, проецируя вспомогательные линии, чтобы найти задний край вырезанной области</w:t>
            </w:r>
          </w:p>
        </w:tc>
      </w:tr>
      <w:tr w:rsidR="003F3E1D" w:rsidRPr="00133FBA" w14:paraId="12DB8976" w14:textId="77777777" w:rsidTr="003F3E1D">
        <w:tc>
          <w:tcPr>
            <w:tcW w:w="2802" w:type="dxa"/>
          </w:tcPr>
          <w:p w14:paraId="5E996E46" w14:textId="77777777" w:rsidR="003F3E1D" w:rsidRPr="00C7429D" w:rsidRDefault="003F3E1D" w:rsidP="003F3E1D">
            <w:pPr>
              <w:tabs>
                <w:tab w:val="left" w:pos="1080"/>
              </w:tabs>
              <w:rPr>
                <w:rFonts w:ascii="Times New Roman" w:eastAsia="Times New Roman" w:hAnsi="Times New Roman" w:cs="Times New Roman"/>
                <w:sz w:val="28"/>
                <w:szCs w:val="28"/>
              </w:rPr>
            </w:pPr>
            <w:r w:rsidRPr="00C7429D">
              <w:rPr>
                <w:rFonts w:ascii="Times New Roman" w:eastAsia="Times New Roman" w:hAnsi="Times New Roman" w:cs="Times New Roman"/>
                <w:sz w:val="28"/>
                <w:szCs w:val="28"/>
              </w:rPr>
              <w:lastRenderedPageBreak/>
              <w:t>Планируемые результаты,</w:t>
            </w:r>
          </w:p>
          <w:p w14:paraId="3F2869BE" w14:textId="77777777" w:rsidR="003F3E1D" w:rsidRPr="00C7429D" w:rsidRDefault="003F3E1D" w:rsidP="003F3E1D">
            <w:pPr>
              <w:tabs>
                <w:tab w:val="left" w:pos="1080"/>
              </w:tabs>
              <w:rPr>
                <w:rFonts w:ascii="Times New Roman" w:eastAsia="Times New Roman" w:hAnsi="Times New Roman" w:cs="Times New Roman"/>
                <w:sz w:val="28"/>
                <w:szCs w:val="28"/>
              </w:rPr>
            </w:pPr>
            <w:r w:rsidRPr="00C7429D">
              <w:rPr>
                <w:rFonts w:ascii="Times New Roman" w:eastAsia="Times New Roman" w:hAnsi="Times New Roman" w:cs="Times New Roman"/>
                <w:sz w:val="28"/>
                <w:szCs w:val="28"/>
              </w:rPr>
              <w:t>приобретенные навыки</w:t>
            </w:r>
          </w:p>
        </w:tc>
        <w:tc>
          <w:tcPr>
            <w:tcW w:w="6662" w:type="dxa"/>
          </w:tcPr>
          <w:p w14:paraId="788D240C" w14:textId="68F22347" w:rsidR="008F5E2D" w:rsidRPr="008F5E2D" w:rsidRDefault="008F5E2D" w:rsidP="008F5E2D">
            <w:pPr>
              <w:shd w:val="clear" w:color="auto" w:fill="FFFFFF"/>
              <w:spacing w:line="240" w:lineRule="auto"/>
              <w:rPr>
                <w:rFonts w:ascii="Times New Roman" w:eastAsia="Times New Roman" w:hAnsi="Times New Roman" w:cs="Times New Roman"/>
                <w:color w:val="000000"/>
                <w:sz w:val="28"/>
                <w:szCs w:val="28"/>
              </w:rPr>
            </w:pPr>
            <w:r w:rsidRPr="008F5E2D">
              <w:rPr>
                <w:rFonts w:ascii="Times New Roman" w:eastAsia="Times New Roman" w:hAnsi="Times New Roman" w:cs="Times New Roman"/>
                <w:color w:val="000000"/>
                <w:sz w:val="28"/>
                <w:szCs w:val="28"/>
              </w:rPr>
              <w:t>умение рисовать сложенные блоки разных размеров;</w:t>
            </w:r>
          </w:p>
          <w:p w14:paraId="59ACDD1D" w14:textId="7CD10617" w:rsidR="008F5E2D" w:rsidRPr="008F5E2D" w:rsidRDefault="008F5E2D" w:rsidP="008F5E2D">
            <w:pPr>
              <w:shd w:val="clear" w:color="auto" w:fill="FFFFFF"/>
              <w:spacing w:line="240" w:lineRule="auto"/>
              <w:rPr>
                <w:rFonts w:ascii="Times New Roman" w:eastAsia="Times New Roman" w:hAnsi="Times New Roman" w:cs="Times New Roman"/>
                <w:color w:val="000000"/>
                <w:sz w:val="28"/>
                <w:szCs w:val="28"/>
              </w:rPr>
            </w:pPr>
            <w:r w:rsidRPr="008F5E2D">
              <w:rPr>
                <w:rFonts w:ascii="Times New Roman" w:eastAsia="Times New Roman" w:hAnsi="Times New Roman" w:cs="Times New Roman"/>
                <w:color w:val="000000"/>
                <w:sz w:val="28"/>
                <w:szCs w:val="28"/>
              </w:rPr>
              <w:t>умение рисовать блоки с вырезанными из них отверстиями, проецируя вспомогательные линии, чтобы найти задний край вырезанной области;</w:t>
            </w:r>
          </w:p>
          <w:p w14:paraId="57AB8C02" w14:textId="149336DE" w:rsidR="008F5E2D" w:rsidRPr="008F5E2D" w:rsidRDefault="008F5E2D" w:rsidP="008F5E2D">
            <w:pPr>
              <w:shd w:val="clear" w:color="auto" w:fill="FFFFFF"/>
              <w:spacing w:line="240" w:lineRule="auto"/>
              <w:rPr>
                <w:rFonts w:ascii="Times New Roman" w:eastAsia="Times New Roman" w:hAnsi="Times New Roman" w:cs="Times New Roman"/>
                <w:color w:val="000000"/>
                <w:sz w:val="28"/>
                <w:szCs w:val="28"/>
              </w:rPr>
            </w:pPr>
            <w:r w:rsidRPr="008F5E2D">
              <w:rPr>
                <w:rFonts w:ascii="Times New Roman" w:eastAsia="Times New Roman" w:hAnsi="Times New Roman" w:cs="Times New Roman"/>
                <w:color w:val="000000"/>
                <w:sz w:val="28"/>
                <w:szCs w:val="28"/>
              </w:rPr>
              <w:t>умение отрезать кусочки от блоков и/или добавлять необычные углы</w:t>
            </w:r>
          </w:p>
          <w:p w14:paraId="34B0D777" w14:textId="77777777" w:rsidR="00C7429D" w:rsidRPr="00C7429D" w:rsidRDefault="003F3E1D" w:rsidP="003F3E1D">
            <w:pPr>
              <w:rPr>
                <w:rFonts w:ascii="Times New Roman" w:eastAsia="Times New Roman" w:hAnsi="Times New Roman" w:cs="Times New Roman"/>
                <w:color w:val="000000"/>
                <w:sz w:val="28"/>
                <w:szCs w:val="28"/>
              </w:rPr>
            </w:pPr>
            <w:r w:rsidRPr="00C7429D">
              <w:rPr>
                <w:rFonts w:ascii="Times New Roman" w:eastAsia="Times New Roman" w:hAnsi="Times New Roman" w:cs="Times New Roman"/>
                <w:color w:val="000000"/>
                <w:sz w:val="28"/>
                <w:szCs w:val="28"/>
              </w:rPr>
              <w:t xml:space="preserve">Знания о перспективе: </w:t>
            </w:r>
          </w:p>
          <w:p w14:paraId="5F7AB2FF" w14:textId="53BDCDDE" w:rsidR="003F3E1D" w:rsidRPr="00C7429D" w:rsidRDefault="00C7429D" w:rsidP="003F3E1D">
            <w:pPr>
              <w:rPr>
                <w:rFonts w:ascii="Times New Roman" w:eastAsia="Times New Roman" w:hAnsi="Times New Roman" w:cs="Times New Roman"/>
                <w:color w:val="000000"/>
                <w:sz w:val="28"/>
                <w:szCs w:val="28"/>
              </w:rPr>
            </w:pPr>
            <w:r w:rsidRPr="00C7429D">
              <w:rPr>
                <w:rFonts w:ascii="Times New Roman" w:eastAsia="Times New Roman" w:hAnsi="Times New Roman" w:cs="Times New Roman"/>
                <w:color w:val="000000"/>
                <w:sz w:val="28"/>
                <w:szCs w:val="28"/>
              </w:rPr>
              <w:t>•</w:t>
            </w:r>
            <w:r w:rsidRPr="00C7429D">
              <w:rPr>
                <w:rFonts w:ascii="Times New Roman" w:eastAsia="Times New Roman" w:hAnsi="Times New Roman" w:cs="Times New Roman"/>
                <w:color w:val="000000"/>
                <w:sz w:val="28"/>
                <w:szCs w:val="28"/>
              </w:rPr>
              <w:tab/>
              <w:t>О</w:t>
            </w:r>
            <w:r w:rsidR="003F3E1D" w:rsidRPr="00C7429D">
              <w:rPr>
                <w:rFonts w:ascii="Times New Roman" w:eastAsia="Times New Roman" w:hAnsi="Times New Roman" w:cs="Times New Roman"/>
                <w:color w:val="000000"/>
                <w:sz w:val="28"/>
                <w:szCs w:val="28"/>
              </w:rPr>
              <w:t>бъекты над линией горизонта рисуются так, как будто вы смотрите на них (вы видите нижнюю часть объекта)</w:t>
            </w:r>
          </w:p>
          <w:p w14:paraId="0131D741" w14:textId="77777777" w:rsidR="003F3E1D" w:rsidRPr="00C7429D" w:rsidRDefault="003F3E1D" w:rsidP="003F3E1D">
            <w:pPr>
              <w:rPr>
                <w:rFonts w:ascii="Times New Roman" w:eastAsia="Times New Roman" w:hAnsi="Times New Roman" w:cs="Times New Roman"/>
                <w:color w:val="000000"/>
                <w:sz w:val="28"/>
                <w:szCs w:val="28"/>
              </w:rPr>
            </w:pPr>
            <w:r w:rsidRPr="00C7429D">
              <w:rPr>
                <w:rFonts w:ascii="Times New Roman" w:eastAsia="Times New Roman" w:hAnsi="Times New Roman" w:cs="Times New Roman"/>
                <w:color w:val="000000"/>
                <w:sz w:val="28"/>
                <w:szCs w:val="28"/>
              </w:rPr>
              <w:t>•</w:t>
            </w:r>
            <w:r w:rsidRPr="00C7429D">
              <w:rPr>
                <w:rFonts w:ascii="Times New Roman" w:eastAsia="Times New Roman" w:hAnsi="Times New Roman" w:cs="Times New Roman"/>
                <w:color w:val="000000"/>
                <w:sz w:val="28"/>
                <w:szCs w:val="28"/>
              </w:rPr>
              <w:tab/>
              <w:t>Объекты ниже линии горизонта отображаются так, как будто вы смотрите на них сверху вниз (вы видите верхнюю часть объекта)</w:t>
            </w:r>
          </w:p>
          <w:p w14:paraId="701B7A54" w14:textId="77777777" w:rsidR="003F3E1D" w:rsidRPr="00C7429D" w:rsidRDefault="003F3E1D" w:rsidP="003F3E1D">
            <w:pPr>
              <w:rPr>
                <w:rFonts w:ascii="Times New Roman" w:eastAsia="Times New Roman" w:hAnsi="Times New Roman" w:cs="Times New Roman"/>
                <w:color w:val="000000"/>
                <w:sz w:val="28"/>
                <w:szCs w:val="28"/>
              </w:rPr>
            </w:pPr>
            <w:r w:rsidRPr="00C7429D">
              <w:rPr>
                <w:rFonts w:ascii="Times New Roman" w:eastAsia="Times New Roman" w:hAnsi="Times New Roman" w:cs="Times New Roman"/>
                <w:color w:val="000000"/>
                <w:sz w:val="28"/>
                <w:szCs w:val="28"/>
              </w:rPr>
              <w:t>•</w:t>
            </w:r>
            <w:r w:rsidRPr="00C7429D">
              <w:rPr>
                <w:rFonts w:ascii="Times New Roman" w:eastAsia="Times New Roman" w:hAnsi="Times New Roman" w:cs="Times New Roman"/>
                <w:color w:val="000000"/>
                <w:sz w:val="28"/>
                <w:szCs w:val="28"/>
              </w:rPr>
              <w:tab/>
              <w:t>Объекты, которые не находятся ни выше, ни ниже линии горизонта, отображаются так, как если бы вы смотрите прямо на них (вы не видите ни верха, ни низа объекта).</w:t>
            </w:r>
          </w:p>
          <w:p w14:paraId="6930DEAD" w14:textId="77777777" w:rsidR="003F3E1D" w:rsidRPr="00C7429D" w:rsidRDefault="003F3E1D" w:rsidP="003F3E1D">
            <w:pPr>
              <w:contextualSpacing/>
              <w:rPr>
                <w:rFonts w:ascii="Times New Roman" w:eastAsia="Times New Roman" w:hAnsi="Times New Roman" w:cs="Times New Roman"/>
                <w:color w:val="000000"/>
                <w:sz w:val="28"/>
                <w:szCs w:val="28"/>
              </w:rPr>
            </w:pPr>
          </w:p>
        </w:tc>
      </w:tr>
      <w:tr w:rsidR="00C7429D" w:rsidRPr="00133FBA" w14:paraId="68E828E6" w14:textId="77777777" w:rsidTr="003F3E1D">
        <w:tc>
          <w:tcPr>
            <w:tcW w:w="2802" w:type="dxa"/>
          </w:tcPr>
          <w:p w14:paraId="0B353BF4" w14:textId="77777777" w:rsidR="00C7429D" w:rsidRPr="00C7429D" w:rsidRDefault="00C7429D" w:rsidP="00C7429D">
            <w:pPr>
              <w:tabs>
                <w:tab w:val="left" w:pos="1080"/>
              </w:tabs>
              <w:rPr>
                <w:rFonts w:ascii="Times New Roman" w:eastAsia="Times New Roman" w:hAnsi="Times New Roman" w:cs="Times New Roman"/>
                <w:sz w:val="28"/>
                <w:szCs w:val="28"/>
              </w:rPr>
            </w:pPr>
            <w:r w:rsidRPr="00C7429D">
              <w:rPr>
                <w:rFonts w:ascii="Times New Roman" w:eastAsia="Times New Roman" w:hAnsi="Times New Roman" w:cs="Times New Roman"/>
                <w:sz w:val="28"/>
                <w:szCs w:val="28"/>
              </w:rPr>
              <w:t>Основные понятия</w:t>
            </w:r>
          </w:p>
        </w:tc>
        <w:tc>
          <w:tcPr>
            <w:tcW w:w="6662" w:type="dxa"/>
          </w:tcPr>
          <w:p w14:paraId="1449A914" w14:textId="3F24CB67" w:rsidR="00C7429D" w:rsidRPr="00C7429D" w:rsidRDefault="00C7429D" w:rsidP="00C7429D">
            <w:pPr>
              <w:shd w:val="clear" w:color="auto" w:fill="FFFFFF"/>
              <w:spacing w:after="240" w:line="20" w:lineRule="atLeast"/>
              <w:jc w:val="both"/>
              <w:rPr>
                <w:rFonts w:ascii="Times New Roman" w:eastAsia="Times New Roman" w:hAnsi="Times New Roman" w:cs="Times New Roman"/>
                <w:color w:val="000000"/>
                <w:sz w:val="28"/>
                <w:szCs w:val="28"/>
              </w:rPr>
            </w:pPr>
            <w:r w:rsidRPr="00C7429D">
              <w:rPr>
                <w:rFonts w:ascii="Times New Roman" w:eastAsia="Times New Roman" w:hAnsi="Times New Roman" w:cs="Times New Roman"/>
                <w:color w:val="000000"/>
                <w:sz w:val="28"/>
                <w:szCs w:val="28"/>
              </w:rPr>
              <w:t xml:space="preserve">линия горизонта, точка схода, куб, плоскость, штабелирование, углы, </w:t>
            </w:r>
          </w:p>
        </w:tc>
      </w:tr>
      <w:tr w:rsidR="00C7429D" w:rsidRPr="00133FBA" w14:paraId="1247517B" w14:textId="77777777" w:rsidTr="003F3E1D">
        <w:trPr>
          <w:trHeight w:val="479"/>
        </w:trPr>
        <w:tc>
          <w:tcPr>
            <w:tcW w:w="2802" w:type="dxa"/>
          </w:tcPr>
          <w:p w14:paraId="2D75E815" w14:textId="77777777" w:rsidR="00C7429D" w:rsidRPr="00C7429D" w:rsidRDefault="00C7429D" w:rsidP="00C7429D">
            <w:pPr>
              <w:tabs>
                <w:tab w:val="left" w:pos="1080"/>
              </w:tabs>
              <w:rPr>
                <w:rFonts w:ascii="Times New Roman" w:eastAsia="Times New Roman" w:hAnsi="Times New Roman" w:cs="Times New Roman"/>
                <w:sz w:val="28"/>
                <w:szCs w:val="28"/>
              </w:rPr>
            </w:pPr>
            <w:r w:rsidRPr="00C7429D">
              <w:rPr>
                <w:rFonts w:ascii="Times New Roman" w:eastAsia="Times New Roman" w:hAnsi="Times New Roman" w:cs="Times New Roman"/>
                <w:color w:val="000000"/>
                <w:sz w:val="28"/>
                <w:szCs w:val="28"/>
              </w:rPr>
              <w:t xml:space="preserve">Материалы, </w:t>
            </w:r>
            <w:r w:rsidRPr="00C7429D">
              <w:rPr>
                <w:rFonts w:ascii="Times New Roman" w:eastAsia="Times New Roman" w:hAnsi="Times New Roman" w:cs="Times New Roman"/>
                <w:sz w:val="28"/>
                <w:szCs w:val="28"/>
              </w:rPr>
              <w:t>оборудование,</w:t>
            </w:r>
          </w:p>
          <w:p w14:paraId="1F553005" w14:textId="77777777" w:rsidR="00C7429D" w:rsidRPr="00C7429D" w:rsidRDefault="00C7429D" w:rsidP="00C7429D">
            <w:pPr>
              <w:rPr>
                <w:rFonts w:ascii="Times New Roman" w:eastAsia="Times New Roman" w:hAnsi="Times New Roman" w:cs="Times New Roman"/>
                <w:color w:val="000000"/>
                <w:sz w:val="28"/>
                <w:szCs w:val="28"/>
              </w:rPr>
            </w:pPr>
            <w:r w:rsidRPr="00C7429D">
              <w:rPr>
                <w:rFonts w:ascii="Times New Roman" w:eastAsia="Times New Roman" w:hAnsi="Times New Roman" w:cs="Times New Roman"/>
                <w:sz w:val="28"/>
                <w:szCs w:val="28"/>
              </w:rPr>
              <w:t>сервисы и и</w:t>
            </w:r>
            <w:r w:rsidRPr="00C7429D">
              <w:rPr>
                <w:rFonts w:ascii="Times New Roman" w:eastAsia="Times New Roman" w:hAnsi="Times New Roman" w:cs="Times New Roman"/>
                <w:color w:val="000000"/>
                <w:sz w:val="28"/>
                <w:szCs w:val="28"/>
              </w:rPr>
              <w:t>нструменты</w:t>
            </w:r>
          </w:p>
          <w:p w14:paraId="221FE0BF" w14:textId="77777777" w:rsidR="00C7429D" w:rsidRPr="00C7429D" w:rsidRDefault="00C7429D" w:rsidP="00C7429D">
            <w:pPr>
              <w:tabs>
                <w:tab w:val="left" w:pos="1080"/>
              </w:tabs>
              <w:rPr>
                <w:rFonts w:ascii="Times New Roman" w:eastAsia="Times New Roman" w:hAnsi="Times New Roman" w:cs="Times New Roman"/>
                <w:sz w:val="28"/>
                <w:szCs w:val="28"/>
              </w:rPr>
            </w:pPr>
            <w:r w:rsidRPr="00C7429D">
              <w:rPr>
                <w:rFonts w:ascii="Times New Roman" w:eastAsia="Times New Roman" w:hAnsi="Times New Roman" w:cs="Times New Roman"/>
                <w:color w:val="000000"/>
                <w:sz w:val="28"/>
                <w:szCs w:val="28"/>
              </w:rPr>
              <w:t>обучающегося</w:t>
            </w:r>
          </w:p>
        </w:tc>
        <w:tc>
          <w:tcPr>
            <w:tcW w:w="6662" w:type="dxa"/>
          </w:tcPr>
          <w:p w14:paraId="3BFDCA51" w14:textId="77777777" w:rsidR="00C7429D" w:rsidRPr="00C7429D" w:rsidRDefault="00C7429D" w:rsidP="00C7429D">
            <w:pPr>
              <w:rPr>
                <w:rFonts w:ascii="Times New Roman" w:eastAsia="Times New Roman" w:hAnsi="Times New Roman" w:cs="Times New Roman"/>
                <w:i/>
                <w:color w:val="000000"/>
                <w:sz w:val="28"/>
                <w:szCs w:val="28"/>
              </w:rPr>
            </w:pPr>
            <w:r w:rsidRPr="00C7429D">
              <w:rPr>
                <w:rFonts w:ascii="Times New Roman" w:eastAsia="Times New Roman" w:hAnsi="Times New Roman" w:cs="Times New Roman"/>
                <w:color w:val="000000"/>
                <w:sz w:val="28"/>
                <w:szCs w:val="28"/>
              </w:rPr>
              <w:t>лист бумаги А4, простой карандаш, ластик,  компьютеры, гаджет с выходом в сеть Интернет</w:t>
            </w:r>
          </w:p>
        </w:tc>
      </w:tr>
      <w:tr w:rsidR="00C7429D" w:rsidRPr="00B95153" w14:paraId="6AD2A551" w14:textId="77777777" w:rsidTr="003F3E1D">
        <w:trPr>
          <w:trHeight w:val="575"/>
        </w:trPr>
        <w:tc>
          <w:tcPr>
            <w:tcW w:w="2802" w:type="dxa"/>
          </w:tcPr>
          <w:p w14:paraId="550D9D2C" w14:textId="77777777" w:rsidR="00C7429D" w:rsidRPr="00C7429D" w:rsidRDefault="00C7429D" w:rsidP="00C7429D">
            <w:pPr>
              <w:rPr>
                <w:rFonts w:ascii="Times New Roman" w:eastAsia="Times New Roman" w:hAnsi="Times New Roman" w:cs="Times New Roman"/>
                <w:sz w:val="28"/>
                <w:szCs w:val="28"/>
              </w:rPr>
            </w:pPr>
            <w:r w:rsidRPr="00C7429D">
              <w:rPr>
                <w:rFonts w:ascii="Times New Roman" w:eastAsia="Times New Roman" w:hAnsi="Times New Roman" w:cs="Times New Roman"/>
                <w:color w:val="000000"/>
                <w:sz w:val="28"/>
                <w:szCs w:val="28"/>
              </w:rPr>
              <w:t>Дидактические средства</w:t>
            </w:r>
          </w:p>
        </w:tc>
        <w:tc>
          <w:tcPr>
            <w:tcW w:w="6662" w:type="dxa"/>
          </w:tcPr>
          <w:p w14:paraId="06537163" w14:textId="329416CE" w:rsidR="00C7429D" w:rsidRDefault="00C7429D" w:rsidP="00C7429D">
            <w:pPr>
              <w:rPr>
                <w:rFonts w:ascii="Times New Roman" w:eastAsia="Times New Roman" w:hAnsi="Times New Roman" w:cs="Times New Roman"/>
                <w:color w:val="000000"/>
                <w:sz w:val="28"/>
                <w:szCs w:val="28"/>
              </w:rPr>
            </w:pPr>
            <w:r w:rsidRPr="00C7429D">
              <w:rPr>
                <w:rFonts w:ascii="Times New Roman" w:eastAsia="Times New Roman" w:hAnsi="Times New Roman" w:cs="Times New Roman"/>
                <w:color w:val="000000"/>
                <w:sz w:val="28"/>
                <w:szCs w:val="28"/>
              </w:rPr>
              <w:t>видео с поэтапной работой</w:t>
            </w:r>
          </w:p>
          <w:p w14:paraId="763BA570" w14:textId="08194775" w:rsidR="00180B5E" w:rsidRPr="00C7429D" w:rsidRDefault="00180B5E" w:rsidP="00180B5E">
            <w:pPr>
              <w:jc w:val="center"/>
              <w:rPr>
                <w:rFonts w:ascii="Times New Roman" w:eastAsia="Times New Roman" w:hAnsi="Times New Roman" w:cs="Times New Roman"/>
                <w:color w:val="000000"/>
                <w:sz w:val="28"/>
                <w:szCs w:val="28"/>
              </w:rPr>
            </w:pPr>
            <w:r w:rsidRPr="00C7429D">
              <w:rPr>
                <w:rFonts w:ascii="Times New Roman" w:hAnsi="Times New Roman" w:cs="Times New Roman"/>
                <w:noProof/>
                <w:sz w:val="28"/>
                <w:szCs w:val="28"/>
              </w:rPr>
              <w:lastRenderedPageBreak/>
              <w:drawing>
                <wp:inline distT="0" distB="0" distL="0" distR="0" wp14:anchorId="4CD6FB5E" wp14:editId="054D0470">
                  <wp:extent cx="3361557" cy="2520000"/>
                  <wp:effectExtent l="133350" t="114300" r="125095" b="166370"/>
                  <wp:docPr id="33" name="Рисунок 33">
                    <a:hlinkClick xmlns:a="http://schemas.openxmlformats.org/drawingml/2006/main" r:id="rId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3361557" cy="2520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A31929E" w14:textId="77777777" w:rsidR="00C7429D" w:rsidRPr="00C7429D" w:rsidRDefault="00C7429D" w:rsidP="00180B5E">
            <w:pPr>
              <w:jc w:val="center"/>
              <w:rPr>
                <w:rFonts w:ascii="Times New Roman" w:eastAsia="Times New Roman" w:hAnsi="Times New Roman" w:cs="Times New Roman"/>
                <w:color w:val="000000"/>
                <w:sz w:val="28"/>
                <w:szCs w:val="28"/>
              </w:rPr>
            </w:pPr>
            <w:r w:rsidRPr="00C7429D">
              <w:rPr>
                <w:rFonts w:ascii="Times New Roman" w:hAnsi="Times New Roman" w:cs="Times New Roman"/>
                <w:noProof/>
                <w:sz w:val="28"/>
                <w:szCs w:val="28"/>
              </w:rPr>
              <w:drawing>
                <wp:inline distT="0" distB="0" distL="0" distR="0" wp14:anchorId="4464B816" wp14:editId="66F70001">
                  <wp:extent cx="1057910" cy="1057910"/>
                  <wp:effectExtent l="0" t="0" r="8890" b="889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057910" cy="1057910"/>
                          </a:xfrm>
                          <a:prstGeom prst="rect">
                            <a:avLst/>
                          </a:prstGeom>
                          <a:noFill/>
                          <a:ln>
                            <a:noFill/>
                          </a:ln>
                        </pic:spPr>
                      </pic:pic>
                    </a:graphicData>
                  </a:graphic>
                </wp:inline>
              </w:drawing>
            </w:r>
          </w:p>
        </w:tc>
      </w:tr>
      <w:tr w:rsidR="00C7429D" w:rsidRPr="00B95153" w14:paraId="6B11E1E2" w14:textId="77777777" w:rsidTr="003F3E1D">
        <w:trPr>
          <w:trHeight w:val="575"/>
        </w:trPr>
        <w:tc>
          <w:tcPr>
            <w:tcW w:w="2802" w:type="dxa"/>
          </w:tcPr>
          <w:p w14:paraId="2E1D002D" w14:textId="77777777" w:rsidR="00C7429D" w:rsidRPr="00C7429D" w:rsidRDefault="00C7429D" w:rsidP="00C7429D">
            <w:pPr>
              <w:rPr>
                <w:rFonts w:ascii="Times New Roman" w:eastAsia="Times New Roman" w:hAnsi="Times New Roman" w:cs="Times New Roman"/>
                <w:color w:val="000000"/>
                <w:sz w:val="28"/>
                <w:szCs w:val="28"/>
              </w:rPr>
            </w:pPr>
            <w:r w:rsidRPr="00C7429D">
              <w:rPr>
                <w:rFonts w:ascii="Times New Roman" w:eastAsia="Times New Roman" w:hAnsi="Times New Roman" w:cs="Times New Roman"/>
                <w:color w:val="000000"/>
                <w:sz w:val="28"/>
                <w:szCs w:val="28"/>
              </w:rPr>
              <w:lastRenderedPageBreak/>
              <w:t>ОПИСАНИЕ</w:t>
            </w:r>
          </w:p>
        </w:tc>
        <w:tc>
          <w:tcPr>
            <w:tcW w:w="6662" w:type="dxa"/>
          </w:tcPr>
          <w:p w14:paraId="299C799E" w14:textId="02DC9D73" w:rsidR="00C7429D" w:rsidRPr="00C7429D" w:rsidRDefault="00C7429D" w:rsidP="00180B5E">
            <w:pPr>
              <w:shd w:val="clear" w:color="auto" w:fill="FFFFFF"/>
              <w:spacing w:after="240" w:line="20" w:lineRule="atLeast"/>
              <w:ind w:firstLine="709"/>
              <w:jc w:val="center"/>
              <w:rPr>
                <w:rFonts w:ascii="Times New Roman" w:eastAsia="Times New Roman" w:hAnsi="Times New Roman" w:cs="Times New Roman"/>
                <w:color w:val="000000"/>
                <w:sz w:val="28"/>
                <w:szCs w:val="28"/>
              </w:rPr>
            </w:pPr>
            <w:r w:rsidRPr="00C7429D">
              <w:rPr>
                <w:rFonts w:ascii="Times New Roman" w:hAnsi="Times New Roman" w:cs="Times New Roman"/>
                <w:noProof/>
                <w:sz w:val="28"/>
                <w:szCs w:val="28"/>
              </w:rPr>
              <w:drawing>
                <wp:inline distT="0" distB="0" distL="0" distR="0" wp14:anchorId="78EAD4CA" wp14:editId="6E16A963">
                  <wp:extent cx="3361557" cy="252000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3361557" cy="2520000"/>
                          </a:xfrm>
                          <a:prstGeom prst="rect">
                            <a:avLst/>
                          </a:prstGeom>
                          <a:noFill/>
                          <a:ln>
                            <a:noFill/>
                          </a:ln>
                        </pic:spPr>
                      </pic:pic>
                    </a:graphicData>
                  </a:graphic>
                </wp:inline>
              </w:drawing>
            </w:r>
            <w:r w:rsidR="00180B5E">
              <w:rPr>
                <w:rFonts w:ascii="Times New Roman" w:eastAsia="Times New Roman" w:hAnsi="Times New Roman" w:cs="Times New Roman"/>
                <w:color w:val="000000"/>
                <w:sz w:val="28"/>
                <w:szCs w:val="28"/>
              </w:rPr>
              <w:t>Рисунок 33</w:t>
            </w:r>
          </w:p>
          <w:p w14:paraId="77D7721C" w14:textId="77777777" w:rsidR="00C7429D" w:rsidRDefault="008F5E2D" w:rsidP="00180B5E">
            <w:pPr>
              <w:shd w:val="clear" w:color="auto" w:fill="FFFFFF"/>
              <w:spacing w:line="240" w:lineRule="auto"/>
              <w:rPr>
                <w:rFonts w:ascii="Times New Roman" w:eastAsia="Times New Roman" w:hAnsi="Times New Roman" w:cs="Times New Roman"/>
                <w:color w:val="000000"/>
                <w:sz w:val="28"/>
                <w:szCs w:val="28"/>
                <w:bdr w:val="none" w:sz="0" w:space="0" w:color="auto" w:frame="1"/>
              </w:rPr>
            </w:pPr>
            <w:r w:rsidRPr="008F5E2D">
              <w:rPr>
                <w:rFonts w:ascii="Times New Roman" w:eastAsia="Times New Roman" w:hAnsi="Times New Roman" w:cs="Times New Roman"/>
                <w:color w:val="000000"/>
                <w:sz w:val="28"/>
                <w:szCs w:val="28"/>
                <w:bdr w:val="none" w:sz="0" w:space="0" w:color="auto" w:frame="1"/>
              </w:rPr>
              <w:t>Этот рабочий лист показывает, как складывать блоки, вырезать части и добавлять необычные углы в одноточечный перспективный рисунок, постепенно создавая более сложные формы.</w:t>
            </w:r>
          </w:p>
          <w:p w14:paraId="59BAB72B" w14:textId="5FA92AAF" w:rsidR="00180B5E" w:rsidRPr="00180B5E" w:rsidRDefault="00180B5E" w:rsidP="00180B5E">
            <w:pPr>
              <w:shd w:val="clear" w:color="auto" w:fill="FFFFFF"/>
              <w:spacing w:line="240" w:lineRule="auto"/>
              <w:rPr>
                <w:rFonts w:ascii="Times New Roman" w:eastAsia="Times New Roman" w:hAnsi="Times New Roman" w:cs="Times New Roman"/>
                <w:color w:val="000000"/>
                <w:sz w:val="28"/>
                <w:szCs w:val="28"/>
                <w:bdr w:val="none" w:sz="0" w:space="0" w:color="auto" w:frame="1"/>
              </w:rPr>
            </w:pPr>
          </w:p>
        </w:tc>
      </w:tr>
      <w:tr w:rsidR="00C7429D" w:rsidRPr="00B95153" w14:paraId="22EEF61F" w14:textId="77777777" w:rsidTr="003F3E1D">
        <w:trPr>
          <w:trHeight w:val="575"/>
        </w:trPr>
        <w:tc>
          <w:tcPr>
            <w:tcW w:w="2802" w:type="dxa"/>
          </w:tcPr>
          <w:p w14:paraId="28137F35" w14:textId="77777777" w:rsidR="00C7429D" w:rsidRDefault="00C7429D" w:rsidP="00C7429D">
            <w:pPr>
              <w:rPr>
                <w:rFonts w:ascii="Times New Roman" w:eastAsia="Times New Roman" w:hAnsi="Times New Roman" w:cs="Times New Roman"/>
                <w:color w:val="000000"/>
                <w:sz w:val="28"/>
                <w:szCs w:val="28"/>
                <w:highlight w:val="yellow"/>
              </w:rPr>
            </w:pPr>
            <w:r w:rsidRPr="00C7429D">
              <w:rPr>
                <w:rFonts w:ascii="Times New Roman" w:eastAsia="Times New Roman" w:hAnsi="Times New Roman" w:cs="Times New Roman"/>
                <w:color w:val="000000"/>
                <w:sz w:val="28"/>
                <w:szCs w:val="28"/>
              </w:rPr>
              <w:t>РЕФЛЕКСИЯ</w:t>
            </w:r>
          </w:p>
        </w:tc>
        <w:tc>
          <w:tcPr>
            <w:tcW w:w="6662" w:type="dxa"/>
          </w:tcPr>
          <w:p w14:paraId="0F03E182" w14:textId="6608C312" w:rsidR="00C7429D" w:rsidRPr="00406786" w:rsidRDefault="00C7429D" w:rsidP="00C7429D">
            <w:pPr>
              <w:shd w:val="clear" w:color="auto" w:fill="FFFFFF"/>
              <w:spacing w:after="240" w:line="20" w:lineRule="atLeast"/>
              <w:jc w:val="both"/>
              <w:rPr>
                <w:rFonts w:ascii="Times New Roman" w:hAnsi="Times New Roman" w:cs="Times New Roman"/>
                <w:noProof/>
                <w:sz w:val="28"/>
                <w:szCs w:val="28"/>
              </w:rPr>
            </w:pPr>
            <w:r w:rsidRPr="00231EDC">
              <w:rPr>
                <w:rFonts w:ascii="Times New Roman" w:hAnsi="Times New Roman" w:cs="Times New Roman"/>
                <w:noProof/>
                <w:sz w:val="28"/>
                <w:szCs w:val="28"/>
              </w:rPr>
              <w:t>Примеры готовых работ обучающихся пред</w:t>
            </w:r>
            <w:r w:rsidR="00180B5E">
              <w:rPr>
                <w:rFonts w:ascii="Times New Roman" w:hAnsi="Times New Roman" w:cs="Times New Roman"/>
                <w:noProof/>
                <w:sz w:val="28"/>
                <w:szCs w:val="28"/>
              </w:rPr>
              <w:t>ставлены в приложении №3, рис.</w:t>
            </w:r>
            <w:r w:rsidR="00180B5E">
              <w:rPr>
                <w:rFonts w:ascii="Times New Roman" w:hAnsi="Times New Roman" w:cs="Times New Roman"/>
                <w:noProof/>
                <w:sz w:val="28"/>
                <w:szCs w:val="28"/>
                <w:lang w:val="ru-MD"/>
              </w:rPr>
              <w:t>34</w:t>
            </w:r>
            <w:r w:rsidR="00180B5E">
              <w:rPr>
                <w:rFonts w:ascii="Times New Roman" w:hAnsi="Times New Roman" w:cs="Times New Roman"/>
                <w:noProof/>
                <w:sz w:val="28"/>
                <w:szCs w:val="28"/>
              </w:rPr>
              <w:t>, 35, 36, 37</w:t>
            </w:r>
          </w:p>
        </w:tc>
      </w:tr>
    </w:tbl>
    <w:p w14:paraId="0D931B0C" w14:textId="2BB26143" w:rsidR="00CD4134" w:rsidRPr="00406786" w:rsidRDefault="00CD4134" w:rsidP="003F3E1D">
      <w:pPr>
        <w:shd w:val="clear" w:color="auto" w:fill="FFFFFF"/>
        <w:spacing w:after="240" w:line="20" w:lineRule="atLeast"/>
        <w:jc w:val="both"/>
        <w:rPr>
          <w:rFonts w:ascii="Times New Roman" w:eastAsia="Times New Roman" w:hAnsi="Times New Roman" w:cs="Times New Roman"/>
          <w:color w:val="000000"/>
          <w:sz w:val="28"/>
          <w:szCs w:val="28"/>
        </w:rPr>
      </w:pPr>
    </w:p>
    <w:p w14:paraId="0F71B481" w14:textId="10903C6F" w:rsidR="00B5682F" w:rsidRPr="00406786" w:rsidRDefault="00890741" w:rsidP="00667A73">
      <w:pPr>
        <w:shd w:val="clear" w:color="auto" w:fill="FFFFFF"/>
        <w:spacing w:after="240"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bdr w:val="none" w:sz="0" w:space="0" w:color="auto" w:frame="1"/>
        </w:rPr>
        <w:t>Художественный пример перспективы </w:t>
      </w:r>
      <w:hyperlink r:id="rId76" w:tgtFrame="_blank" w:history="1">
        <w:r w:rsidRPr="00406786">
          <w:rPr>
            <w:rFonts w:ascii="Times New Roman" w:eastAsia="Times New Roman" w:hAnsi="Times New Roman" w:cs="Times New Roman"/>
            <w:color w:val="000000"/>
            <w:sz w:val="28"/>
            <w:szCs w:val="28"/>
            <w:bdr w:val="none" w:sz="0" w:space="0" w:color="auto" w:frame="1"/>
          </w:rPr>
          <w:t>Роберта К. Джексона</w:t>
        </w:r>
      </w:hyperlink>
      <w:r w:rsidRPr="00406786">
        <w:rPr>
          <w:rFonts w:ascii="Times New Roman" w:eastAsia="Times New Roman" w:hAnsi="Times New Roman" w:cs="Times New Roman"/>
          <w:color w:val="000000"/>
          <w:sz w:val="28"/>
          <w:szCs w:val="28"/>
          <w:bdr w:val="none" w:sz="0" w:space="0" w:color="auto" w:frame="1"/>
        </w:rPr>
        <w:t> </w:t>
      </w:r>
      <w:r w:rsidR="0082580F" w:rsidRPr="00406786">
        <w:rPr>
          <w:rFonts w:ascii="Times New Roman" w:eastAsia="Times New Roman" w:hAnsi="Times New Roman" w:cs="Times New Roman"/>
          <w:color w:val="000000"/>
          <w:sz w:val="28"/>
          <w:szCs w:val="28"/>
          <w:bdr w:val="none" w:sz="0" w:space="0" w:color="auto" w:frame="1"/>
        </w:rPr>
        <w:t xml:space="preserve">смотрите в </w:t>
      </w:r>
      <w:r w:rsidR="0082580F" w:rsidRPr="000645AD">
        <w:rPr>
          <w:rFonts w:ascii="Times New Roman" w:eastAsia="Times New Roman" w:hAnsi="Times New Roman" w:cs="Times New Roman"/>
          <w:sz w:val="28"/>
          <w:szCs w:val="28"/>
        </w:rPr>
        <w:t>приложении №</w:t>
      </w:r>
      <w:r w:rsidR="0082580F" w:rsidRPr="000645AD">
        <w:rPr>
          <w:rFonts w:ascii="Times New Roman" w:eastAsia="Times New Roman" w:hAnsi="Times New Roman" w:cs="Times New Roman"/>
          <w:spacing w:val="1"/>
          <w:sz w:val="28"/>
          <w:szCs w:val="28"/>
        </w:rPr>
        <w:t>3</w:t>
      </w:r>
      <w:r w:rsidR="0082580F" w:rsidRPr="000645AD">
        <w:rPr>
          <w:rFonts w:ascii="Times New Roman" w:eastAsia="Times New Roman" w:hAnsi="Times New Roman" w:cs="Times New Roman"/>
          <w:sz w:val="28"/>
          <w:szCs w:val="28"/>
        </w:rPr>
        <w:t>,</w:t>
      </w:r>
      <w:r w:rsidR="0082580F" w:rsidRPr="000645AD">
        <w:rPr>
          <w:rFonts w:ascii="Times New Roman" w:eastAsia="Times New Roman" w:hAnsi="Times New Roman" w:cs="Times New Roman"/>
          <w:spacing w:val="-2"/>
          <w:sz w:val="28"/>
          <w:szCs w:val="28"/>
        </w:rPr>
        <w:t xml:space="preserve"> </w:t>
      </w:r>
      <w:r w:rsidR="0082580F" w:rsidRPr="000645AD">
        <w:rPr>
          <w:rFonts w:ascii="Times New Roman" w:eastAsia="Times New Roman" w:hAnsi="Times New Roman" w:cs="Times New Roman"/>
          <w:sz w:val="28"/>
          <w:szCs w:val="28"/>
        </w:rPr>
        <w:t>ри</w:t>
      </w:r>
      <w:r w:rsidR="0082580F" w:rsidRPr="000645AD">
        <w:rPr>
          <w:rFonts w:ascii="Times New Roman" w:eastAsia="Times New Roman" w:hAnsi="Times New Roman" w:cs="Times New Roman"/>
          <w:w w:val="101"/>
          <w:sz w:val="28"/>
          <w:szCs w:val="28"/>
        </w:rPr>
        <w:t>с</w:t>
      </w:r>
      <w:r w:rsidR="0082580F" w:rsidRPr="000645AD">
        <w:rPr>
          <w:rFonts w:ascii="Times New Roman" w:eastAsia="Times New Roman" w:hAnsi="Times New Roman" w:cs="Times New Roman"/>
          <w:spacing w:val="-2"/>
          <w:sz w:val="28"/>
          <w:szCs w:val="28"/>
        </w:rPr>
        <w:t>.</w:t>
      </w:r>
      <w:r w:rsidR="00180B5E" w:rsidRPr="000645AD">
        <w:rPr>
          <w:rFonts w:ascii="Times New Roman" w:eastAsia="Times New Roman" w:hAnsi="Times New Roman" w:cs="Times New Roman"/>
          <w:sz w:val="28"/>
          <w:szCs w:val="28"/>
        </w:rPr>
        <w:t>38</w:t>
      </w:r>
    </w:p>
    <w:p w14:paraId="0E061050" w14:textId="71CABC56" w:rsidR="00E037BE" w:rsidRPr="00C7429D" w:rsidRDefault="00890741" w:rsidP="00C7429D">
      <w:pPr>
        <w:spacing w:after="240" w:line="20" w:lineRule="atLeast"/>
        <w:ind w:firstLine="709"/>
        <w:jc w:val="both"/>
        <w:rPr>
          <w:rFonts w:ascii="Times New Roman" w:eastAsia="Times New Roman" w:hAnsi="Times New Roman" w:cs="Times New Roman"/>
          <w:sz w:val="28"/>
          <w:szCs w:val="28"/>
          <w:bdr w:val="none" w:sz="0" w:space="0" w:color="auto" w:frame="1"/>
        </w:rPr>
      </w:pPr>
      <w:r w:rsidRPr="00406786">
        <w:rPr>
          <w:rFonts w:ascii="Times New Roman" w:eastAsia="Times New Roman" w:hAnsi="Times New Roman" w:cs="Times New Roman"/>
          <w:sz w:val="28"/>
          <w:szCs w:val="28"/>
          <w:bdr w:val="none" w:sz="0" w:space="0" w:color="auto" w:frame="1"/>
        </w:rPr>
        <w:lastRenderedPageBreak/>
        <w:t>Эта картина использует навыки рисования перспективы, описанные выше. Внутри и вокруг выветренных коробок размещены натюрморты с отверстиями и отверстиями,</w:t>
      </w:r>
      <w:r w:rsidR="00C7429D">
        <w:rPr>
          <w:rFonts w:ascii="Times New Roman" w:eastAsia="Times New Roman" w:hAnsi="Times New Roman" w:cs="Times New Roman"/>
          <w:sz w:val="28"/>
          <w:szCs w:val="28"/>
          <w:bdr w:val="none" w:sz="0" w:space="0" w:color="auto" w:frame="1"/>
        </w:rPr>
        <w:t xml:space="preserve"> позволяющими заглянуть внутрь.</w:t>
      </w:r>
    </w:p>
    <w:p w14:paraId="7405F517" w14:textId="35F73356" w:rsidR="003F3E1D" w:rsidRDefault="000F0819" w:rsidP="003F3E1D">
      <w:pPr>
        <w:shd w:val="clear" w:color="auto" w:fill="FFFFFF"/>
        <w:spacing w:after="240" w:line="20" w:lineRule="atLeast"/>
        <w:ind w:firstLine="709"/>
        <w:jc w:val="both"/>
        <w:rPr>
          <w:rFonts w:ascii="Times New Roman" w:eastAsia="Times New Roman" w:hAnsi="Times New Roman" w:cs="Times New Roman"/>
          <w:b/>
          <w:bCs/>
          <w:color w:val="000000"/>
          <w:sz w:val="28"/>
          <w:szCs w:val="28"/>
          <w:bdr w:val="none" w:sz="0" w:space="0" w:color="auto" w:frame="1"/>
        </w:rPr>
      </w:pPr>
      <w:r>
        <w:rPr>
          <w:rFonts w:ascii="Times New Roman" w:eastAsia="Times New Roman" w:hAnsi="Times New Roman" w:cs="Times New Roman"/>
          <w:b/>
          <w:bCs/>
          <w:color w:val="000000"/>
          <w:sz w:val="28"/>
          <w:szCs w:val="28"/>
          <w:bdr w:val="none" w:sz="0" w:space="0" w:color="auto" w:frame="1"/>
        </w:rPr>
        <w:t>Задание  3</w:t>
      </w:r>
      <w:r w:rsidR="003F3E1D" w:rsidRPr="00406786">
        <w:rPr>
          <w:rFonts w:ascii="Times New Roman" w:eastAsia="Times New Roman" w:hAnsi="Times New Roman" w:cs="Times New Roman"/>
          <w:b/>
          <w:bCs/>
          <w:color w:val="000000"/>
          <w:sz w:val="28"/>
          <w:szCs w:val="28"/>
          <w:bdr w:val="none" w:sz="0" w:space="0" w:color="auto" w:frame="1"/>
        </w:rPr>
        <w:t xml:space="preserve">: </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802"/>
        <w:gridCol w:w="6662"/>
      </w:tblGrid>
      <w:tr w:rsidR="003F3E1D" w:rsidRPr="00133FBA" w14:paraId="2BD71674" w14:textId="77777777" w:rsidTr="003F3E1D">
        <w:tc>
          <w:tcPr>
            <w:tcW w:w="2802" w:type="dxa"/>
          </w:tcPr>
          <w:p w14:paraId="23987C40" w14:textId="77777777" w:rsidR="003F3E1D" w:rsidRPr="00240DA9" w:rsidRDefault="003F3E1D" w:rsidP="003F3E1D">
            <w:pPr>
              <w:tabs>
                <w:tab w:val="left" w:pos="1080"/>
              </w:tabs>
              <w:rPr>
                <w:rFonts w:ascii="Times New Roman" w:eastAsia="Times New Roman" w:hAnsi="Times New Roman" w:cs="Times New Roman"/>
                <w:sz w:val="28"/>
                <w:szCs w:val="28"/>
              </w:rPr>
            </w:pPr>
            <w:r w:rsidRPr="00240DA9">
              <w:rPr>
                <w:rFonts w:ascii="Times New Roman" w:eastAsia="Times New Roman" w:hAnsi="Times New Roman" w:cs="Times New Roman"/>
                <w:sz w:val="28"/>
                <w:szCs w:val="28"/>
              </w:rPr>
              <w:t xml:space="preserve">Тема </w:t>
            </w:r>
          </w:p>
        </w:tc>
        <w:tc>
          <w:tcPr>
            <w:tcW w:w="6662" w:type="dxa"/>
          </w:tcPr>
          <w:p w14:paraId="6773A431" w14:textId="35B0FB60" w:rsidR="000F0819" w:rsidRPr="001E0B6D" w:rsidRDefault="000F0819" w:rsidP="000F0819">
            <w:pPr>
              <w:shd w:val="clear" w:color="auto" w:fill="FFFFFF"/>
              <w:spacing w:line="240" w:lineRule="auto"/>
              <w:jc w:val="both"/>
              <w:outlineLvl w:val="2"/>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bdr w:val="none" w:sz="0" w:space="0" w:color="auto" w:frame="1"/>
              </w:rPr>
              <w:t>«П</w:t>
            </w:r>
            <w:r w:rsidRPr="001E0B6D">
              <w:rPr>
                <w:rFonts w:ascii="Times New Roman" w:eastAsia="Times New Roman" w:hAnsi="Times New Roman" w:cs="Times New Roman"/>
                <w:b/>
                <w:bCs/>
                <w:color w:val="000000"/>
                <w:sz w:val="28"/>
                <w:szCs w:val="28"/>
                <w:bdr w:val="none" w:sz="0" w:space="0" w:color="auto" w:frame="1"/>
              </w:rPr>
              <w:t>ерспективные печатные буквы</w:t>
            </w:r>
            <w:r>
              <w:rPr>
                <w:rFonts w:ascii="Times New Roman" w:eastAsia="Times New Roman" w:hAnsi="Times New Roman" w:cs="Times New Roman"/>
                <w:b/>
                <w:bCs/>
                <w:color w:val="000000"/>
                <w:sz w:val="28"/>
                <w:szCs w:val="28"/>
                <w:bdr w:val="none" w:sz="0" w:space="0" w:color="auto" w:frame="1"/>
              </w:rPr>
              <w:t>»</w:t>
            </w:r>
          </w:p>
          <w:p w14:paraId="5A6EEABA" w14:textId="77777777" w:rsidR="000F0819" w:rsidRDefault="000F0819" w:rsidP="000F0819">
            <w:pPr>
              <w:shd w:val="clear" w:color="auto" w:fill="FFFFFF"/>
              <w:spacing w:line="240" w:lineRule="auto"/>
              <w:jc w:val="both"/>
              <w:rPr>
                <w:rFonts w:ascii="Times New Roman" w:eastAsia="Times New Roman" w:hAnsi="Times New Roman" w:cs="Times New Roman"/>
                <w:b/>
                <w:bCs/>
                <w:color w:val="000000"/>
                <w:sz w:val="28"/>
                <w:szCs w:val="28"/>
                <w:bdr w:val="none" w:sz="0" w:space="0" w:color="auto" w:frame="1"/>
              </w:rPr>
            </w:pPr>
            <w:r w:rsidRPr="001E0B6D">
              <w:rPr>
                <w:rFonts w:ascii="Times New Roman" w:eastAsia="Times New Roman" w:hAnsi="Times New Roman" w:cs="Times New Roman"/>
                <w:b/>
                <w:bCs/>
                <w:color w:val="000000"/>
                <w:sz w:val="28"/>
                <w:szCs w:val="28"/>
                <w:bdr w:val="none" w:sz="0" w:space="0" w:color="auto" w:frame="1"/>
              </w:rPr>
              <w:t>Нарисовать буквенное обозначение в одноточечной перспективе</w:t>
            </w:r>
          </w:p>
          <w:p w14:paraId="0226F6CF" w14:textId="77777777" w:rsidR="003F3E1D" w:rsidRPr="00133FBA" w:rsidRDefault="003F3E1D" w:rsidP="003F3E1D">
            <w:pPr>
              <w:rPr>
                <w:rFonts w:ascii="Times New Roman" w:eastAsia="Times New Roman" w:hAnsi="Times New Roman" w:cs="Times New Roman"/>
                <w:sz w:val="28"/>
                <w:szCs w:val="28"/>
                <w:highlight w:val="yellow"/>
              </w:rPr>
            </w:pPr>
          </w:p>
        </w:tc>
      </w:tr>
      <w:tr w:rsidR="003F3E1D" w:rsidRPr="00133FBA" w14:paraId="013C5CBF" w14:textId="77777777" w:rsidTr="003F3E1D">
        <w:tc>
          <w:tcPr>
            <w:tcW w:w="2802" w:type="dxa"/>
          </w:tcPr>
          <w:p w14:paraId="75851CE8" w14:textId="77777777" w:rsidR="003F3E1D" w:rsidRPr="00240DA9" w:rsidRDefault="003F3E1D" w:rsidP="003F3E1D">
            <w:pPr>
              <w:tabs>
                <w:tab w:val="left" w:pos="1080"/>
              </w:tabs>
              <w:rPr>
                <w:rFonts w:ascii="Times New Roman" w:eastAsia="Times New Roman" w:hAnsi="Times New Roman" w:cs="Times New Roman"/>
                <w:sz w:val="28"/>
                <w:szCs w:val="28"/>
              </w:rPr>
            </w:pPr>
            <w:r w:rsidRPr="00240DA9">
              <w:rPr>
                <w:rFonts w:ascii="Times New Roman" w:eastAsia="Times New Roman" w:hAnsi="Times New Roman" w:cs="Times New Roman"/>
                <w:sz w:val="28"/>
                <w:szCs w:val="28"/>
              </w:rPr>
              <w:t>Методы</w:t>
            </w:r>
          </w:p>
        </w:tc>
        <w:tc>
          <w:tcPr>
            <w:tcW w:w="6662" w:type="dxa"/>
          </w:tcPr>
          <w:p w14:paraId="0EB2ED0A" w14:textId="77777777" w:rsidR="003F3E1D" w:rsidRPr="003F044A" w:rsidRDefault="003F3E1D" w:rsidP="003F3E1D">
            <w:pPr>
              <w:rPr>
                <w:rFonts w:ascii="Times New Roman" w:eastAsia="Times New Roman" w:hAnsi="Times New Roman" w:cs="Times New Roman"/>
                <w:sz w:val="28"/>
                <w:szCs w:val="28"/>
              </w:rPr>
            </w:pPr>
            <w:r w:rsidRPr="003F044A">
              <w:rPr>
                <w:rFonts w:ascii="Times New Roman" w:eastAsia="Times New Roman" w:hAnsi="Times New Roman" w:cs="Times New Roman"/>
                <w:sz w:val="28"/>
                <w:szCs w:val="28"/>
              </w:rPr>
              <w:t>наглядные, словесные, практические</w:t>
            </w:r>
          </w:p>
        </w:tc>
      </w:tr>
      <w:tr w:rsidR="003F3E1D" w:rsidRPr="00133FBA" w14:paraId="5F1230A8" w14:textId="77777777" w:rsidTr="003F3E1D">
        <w:tc>
          <w:tcPr>
            <w:tcW w:w="2802" w:type="dxa"/>
          </w:tcPr>
          <w:p w14:paraId="03BEC323" w14:textId="77777777" w:rsidR="003F3E1D" w:rsidRPr="00240DA9" w:rsidRDefault="003F3E1D" w:rsidP="003F3E1D">
            <w:pPr>
              <w:tabs>
                <w:tab w:val="left" w:pos="1080"/>
              </w:tabs>
              <w:rPr>
                <w:rFonts w:ascii="Times New Roman" w:eastAsia="Times New Roman" w:hAnsi="Times New Roman" w:cs="Times New Roman"/>
                <w:sz w:val="28"/>
                <w:szCs w:val="28"/>
              </w:rPr>
            </w:pPr>
            <w:r w:rsidRPr="00240DA9">
              <w:rPr>
                <w:rFonts w:ascii="Times New Roman" w:eastAsia="Times New Roman" w:hAnsi="Times New Roman" w:cs="Times New Roman"/>
                <w:sz w:val="28"/>
                <w:szCs w:val="28"/>
              </w:rPr>
              <w:t>Приемы</w:t>
            </w:r>
          </w:p>
        </w:tc>
        <w:tc>
          <w:tcPr>
            <w:tcW w:w="6662" w:type="dxa"/>
          </w:tcPr>
          <w:p w14:paraId="4850CE96" w14:textId="77777777" w:rsidR="003F3E1D" w:rsidRPr="003F044A" w:rsidRDefault="003F3E1D" w:rsidP="003F3E1D">
            <w:pPr>
              <w:rPr>
                <w:rFonts w:ascii="Times New Roman" w:eastAsia="Times New Roman" w:hAnsi="Times New Roman" w:cs="Times New Roman"/>
                <w:sz w:val="28"/>
                <w:szCs w:val="28"/>
              </w:rPr>
            </w:pPr>
            <w:r w:rsidRPr="003F044A">
              <w:rPr>
                <w:rFonts w:ascii="Times New Roman" w:eastAsia="Times New Roman" w:hAnsi="Times New Roman" w:cs="Times New Roman"/>
                <w:sz w:val="28"/>
                <w:szCs w:val="28"/>
              </w:rPr>
              <w:t>работа с видеоматериалами, выполнение практических упражнений по образцу</w:t>
            </w:r>
          </w:p>
        </w:tc>
      </w:tr>
      <w:tr w:rsidR="003F3E1D" w:rsidRPr="00133FBA" w14:paraId="0305F362" w14:textId="77777777" w:rsidTr="003F3E1D">
        <w:trPr>
          <w:trHeight w:val="1090"/>
        </w:trPr>
        <w:tc>
          <w:tcPr>
            <w:tcW w:w="2802" w:type="dxa"/>
          </w:tcPr>
          <w:p w14:paraId="57E187A7" w14:textId="77777777" w:rsidR="003F3E1D" w:rsidRPr="009813D6" w:rsidRDefault="003F3E1D" w:rsidP="003F3E1D">
            <w:pPr>
              <w:tabs>
                <w:tab w:val="left" w:pos="1080"/>
              </w:tabs>
              <w:rPr>
                <w:rFonts w:ascii="Times New Roman" w:eastAsia="Times New Roman" w:hAnsi="Times New Roman" w:cs="Times New Roman"/>
                <w:sz w:val="28"/>
                <w:szCs w:val="28"/>
              </w:rPr>
            </w:pPr>
            <w:r w:rsidRPr="009813D6">
              <w:rPr>
                <w:rFonts w:ascii="Times New Roman" w:eastAsia="Times New Roman" w:hAnsi="Times New Roman" w:cs="Times New Roman"/>
                <w:sz w:val="28"/>
                <w:szCs w:val="28"/>
              </w:rPr>
              <w:t>Цель</w:t>
            </w:r>
          </w:p>
          <w:p w14:paraId="021DFDB8" w14:textId="77777777" w:rsidR="003F3E1D" w:rsidRPr="009813D6" w:rsidRDefault="003F3E1D" w:rsidP="003F3E1D">
            <w:pPr>
              <w:tabs>
                <w:tab w:val="left" w:pos="1080"/>
              </w:tabs>
              <w:rPr>
                <w:rFonts w:ascii="Times New Roman" w:eastAsia="Times New Roman" w:hAnsi="Times New Roman" w:cs="Times New Roman"/>
                <w:sz w:val="28"/>
                <w:szCs w:val="28"/>
              </w:rPr>
            </w:pPr>
          </w:p>
        </w:tc>
        <w:tc>
          <w:tcPr>
            <w:tcW w:w="6662" w:type="dxa"/>
          </w:tcPr>
          <w:p w14:paraId="539B2C79" w14:textId="7824E0A7" w:rsidR="003F3E1D" w:rsidRPr="009813D6" w:rsidRDefault="00C7429D" w:rsidP="003F3E1D">
            <w:pPr>
              <w:rPr>
                <w:rFonts w:ascii="Times New Roman" w:eastAsia="Times New Roman" w:hAnsi="Times New Roman" w:cs="Times New Roman"/>
                <w:color w:val="000000"/>
                <w:sz w:val="28"/>
                <w:szCs w:val="28"/>
              </w:rPr>
            </w:pPr>
            <w:r w:rsidRPr="009813D6">
              <w:rPr>
                <w:rFonts w:ascii="Times New Roman" w:eastAsia="Times New Roman" w:hAnsi="Times New Roman" w:cs="Times New Roman"/>
                <w:color w:val="000000"/>
                <w:sz w:val="28"/>
                <w:szCs w:val="28"/>
              </w:rPr>
              <w:t>нарисовать буквенное обозначение в одноточечной перспективе</w:t>
            </w:r>
          </w:p>
        </w:tc>
      </w:tr>
      <w:tr w:rsidR="003F3E1D" w:rsidRPr="00133FBA" w14:paraId="6F4BB405" w14:textId="77777777" w:rsidTr="003F3E1D">
        <w:tc>
          <w:tcPr>
            <w:tcW w:w="2802" w:type="dxa"/>
          </w:tcPr>
          <w:p w14:paraId="16569D6B" w14:textId="77777777" w:rsidR="003F3E1D" w:rsidRPr="009813D6" w:rsidRDefault="003F3E1D" w:rsidP="003F3E1D">
            <w:pPr>
              <w:tabs>
                <w:tab w:val="left" w:pos="1080"/>
              </w:tabs>
              <w:rPr>
                <w:rFonts w:ascii="Times New Roman" w:eastAsia="Times New Roman" w:hAnsi="Times New Roman" w:cs="Times New Roman"/>
                <w:sz w:val="28"/>
                <w:szCs w:val="28"/>
              </w:rPr>
            </w:pPr>
            <w:r w:rsidRPr="009813D6">
              <w:rPr>
                <w:rFonts w:ascii="Times New Roman" w:eastAsia="Times New Roman" w:hAnsi="Times New Roman" w:cs="Times New Roman"/>
                <w:sz w:val="28"/>
                <w:szCs w:val="28"/>
              </w:rPr>
              <w:t>Задачи</w:t>
            </w:r>
          </w:p>
          <w:p w14:paraId="13E1C8CD" w14:textId="77777777" w:rsidR="003F3E1D" w:rsidRPr="009813D6" w:rsidRDefault="003F3E1D" w:rsidP="003F3E1D">
            <w:pPr>
              <w:tabs>
                <w:tab w:val="left" w:pos="1080"/>
              </w:tabs>
              <w:rPr>
                <w:rFonts w:ascii="Times New Roman" w:eastAsia="Times New Roman" w:hAnsi="Times New Roman" w:cs="Times New Roman"/>
                <w:sz w:val="28"/>
                <w:szCs w:val="28"/>
              </w:rPr>
            </w:pPr>
          </w:p>
        </w:tc>
        <w:tc>
          <w:tcPr>
            <w:tcW w:w="6662" w:type="dxa"/>
          </w:tcPr>
          <w:p w14:paraId="12FEB6AA" w14:textId="77777777" w:rsidR="008A29CE" w:rsidRPr="009813D6" w:rsidRDefault="008A29CE" w:rsidP="008A29CE">
            <w:pPr>
              <w:contextualSpacing/>
              <w:jc w:val="both"/>
              <w:rPr>
                <w:rFonts w:ascii="Times New Roman" w:eastAsia="Times New Roman" w:hAnsi="Times New Roman" w:cs="Times New Roman"/>
                <w:color w:val="000000"/>
                <w:sz w:val="28"/>
                <w:szCs w:val="28"/>
              </w:rPr>
            </w:pPr>
            <w:r w:rsidRPr="009813D6">
              <w:rPr>
                <w:rFonts w:ascii="Times New Roman" w:eastAsia="Times New Roman" w:hAnsi="Times New Roman" w:cs="Times New Roman"/>
                <w:color w:val="000000"/>
                <w:sz w:val="28"/>
                <w:szCs w:val="28"/>
              </w:rPr>
              <w:t>•</w:t>
            </w:r>
            <w:r w:rsidRPr="009813D6">
              <w:rPr>
                <w:rFonts w:ascii="Times New Roman" w:eastAsia="Times New Roman" w:hAnsi="Times New Roman" w:cs="Times New Roman"/>
                <w:color w:val="000000"/>
                <w:sz w:val="28"/>
                <w:szCs w:val="28"/>
              </w:rPr>
              <w:tab/>
              <w:t xml:space="preserve">правильно располагать линию горизонта и точку схода </w:t>
            </w:r>
          </w:p>
          <w:p w14:paraId="57E10A0F" w14:textId="4E86BCFD" w:rsidR="00083A1B" w:rsidRPr="009813D6" w:rsidRDefault="008A29CE" w:rsidP="003F3E1D">
            <w:pPr>
              <w:contextualSpacing/>
              <w:jc w:val="both"/>
              <w:rPr>
                <w:rFonts w:ascii="Times New Roman" w:eastAsia="Times New Roman" w:hAnsi="Times New Roman" w:cs="Times New Roman"/>
                <w:color w:val="000000"/>
                <w:sz w:val="28"/>
                <w:szCs w:val="28"/>
                <w:bdr w:val="none" w:sz="0" w:space="0" w:color="auto" w:frame="1"/>
              </w:rPr>
            </w:pPr>
            <w:r w:rsidRPr="009813D6">
              <w:rPr>
                <w:rFonts w:ascii="Times New Roman" w:eastAsia="Times New Roman" w:hAnsi="Times New Roman" w:cs="Times New Roman"/>
                <w:color w:val="000000"/>
                <w:sz w:val="28"/>
                <w:szCs w:val="28"/>
              </w:rPr>
              <w:t>•</w:t>
            </w:r>
            <w:r w:rsidRPr="009813D6">
              <w:rPr>
                <w:rFonts w:ascii="Times New Roman" w:eastAsia="Times New Roman" w:hAnsi="Times New Roman" w:cs="Times New Roman"/>
                <w:color w:val="000000"/>
                <w:sz w:val="28"/>
                <w:szCs w:val="28"/>
              </w:rPr>
              <w:tab/>
              <w:t>на</w:t>
            </w:r>
            <w:r w:rsidR="002E4DD7" w:rsidRPr="009813D6">
              <w:rPr>
                <w:rFonts w:ascii="Times New Roman" w:eastAsia="Times New Roman" w:hAnsi="Times New Roman" w:cs="Times New Roman"/>
                <w:color w:val="000000"/>
                <w:sz w:val="28"/>
                <w:szCs w:val="28"/>
              </w:rPr>
              <w:t xml:space="preserve">учиться </w:t>
            </w:r>
            <w:r w:rsidRPr="009813D6">
              <w:rPr>
                <w:rFonts w:ascii="Times New Roman" w:eastAsia="Times New Roman" w:hAnsi="Times New Roman" w:cs="Times New Roman"/>
                <w:color w:val="000000"/>
                <w:sz w:val="28"/>
                <w:szCs w:val="28"/>
              </w:rPr>
              <w:t>р</w:t>
            </w:r>
            <w:r w:rsidRPr="009813D6">
              <w:rPr>
                <w:rFonts w:ascii="Times New Roman" w:eastAsia="Times New Roman" w:hAnsi="Times New Roman" w:cs="Times New Roman"/>
                <w:color w:val="000000"/>
                <w:sz w:val="28"/>
                <w:szCs w:val="28"/>
                <w:bdr w:val="none" w:sz="0" w:space="0" w:color="auto" w:frame="1"/>
              </w:rPr>
              <w:t xml:space="preserve">исовать </w:t>
            </w:r>
            <w:r w:rsidR="002E4DD7" w:rsidRPr="009813D6">
              <w:rPr>
                <w:rFonts w:ascii="Times New Roman" w:eastAsia="Times New Roman" w:hAnsi="Times New Roman" w:cs="Times New Roman"/>
                <w:color w:val="000000"/>
                <w:sz w:val="28"/>
                <w:szCs w:val="28"/>
                <w:bdr w:val="none" w:sz="0" w:space="0" w:color="auto" w:frame="1"/>
              </w:rPr>
              <w:t>и понимать конструкцию объемных буквы или текста</w:t>
            </w:r>
          </w:p>
        </w:tc>
      </w:tr>
      <w:tr w:rsidR="003F3E1D" w:rsidRPr="00133FBA" w14:paraId="2FC1EA9E" w14:textId="77777777" w:rsidTr="003F3E1D">
        <w:tc>
          <w:tcPr>
            <w:tcW w:w="2802" w:type="dxa"/>
          </w:tcPr>
          <w:p w14:paraId="46460419" w14:textId="77777777" w:rsidR="003F3E1D" w:rsidRPr="009813D6" w:rsidRDefault="003F3E1D" w:rsidP="003F3E1D">
            <w:pPr>
              <w:tabs>
                <w:tab w:val="left" w:pos="1080"/>
              </w:tabs>
              <w:rPr>
                <w:rFonts w:ascii="Times New Roman" w:eastAsia="Times New Roman" w:hAnsi="Times New Roman" w:cs="Times New Roman"/>
                <w:sz w:val="28"/>
                <w:szCs w:val="28"/>
              </w:rPr>
            </w:pPr>
            <w:r w:rsidRPr="009813D6">
              <w:rPr>
                <w:rFonts w:ascii="Times New Roman" w:eastAsia="Times New Roman" w:hAnsi="Times New Roman" w:cs="Times New Roman"/>
                <w:sz w:val="28"/>
                <w:szCs w:val="28"/>
              </w:rPr>
              <w:t>Планируемые результаты,</w:t>
            </w:r>
          </w:p>
          <w:p w14:paraId="07181CA9" w14:textId="77777777" w:rsidR="003F3E1D" w:rsidRPr="009813D6" w:rsidRDefault="003F3E1D" w:rsidP="003F3E1D">
            <w:pPr>
              <w:tabs>
                <w:tab w:val="left" w:pos="1080"/>
              </w:tabs>
              <w:rPr>
                <w:rFonts w:ascii="Times New Roman" w:eastAsia="Times New Roman" w:hAnsi="Times New Roman" w:cs="Times New Roman"/>
                <w:sz w:val="28"/>
                <w:szCs w:val="28"/>
              </w:rPr>
            </w:pPr>
            <w:r w:rsidRPr="009813D6">
              <w:rPr>
                <w:rFonts w:ascii="Times New Roman" w:eastAsia="Times New Roman" w:hAnsi="Times New Roman" w:cs="Times New Roman"/>
                <w:sz w:val="28"/>
                <w:szCs w:val="28"/>
              </w:rPr>
              <w:t>приобретенные навыки</w:t>
            </w:r>
          </w:p>
        </w:tc>
        <w:tc>
          <w:tcPr>
            <w:tcW w:w="6662" w:type="dxa"/>
          </w:tcPr>
          <w:p w14:paraId="4310303F" w14:textId="77777777" w:rsidR="003F3E1D" w:rsidRPr="009813D6" w:rsidRDefault="003F3E1D" w:rsidP="003F3E1D">
            <w:pPr>
              <w:rPr>
                <w:rFonts w:ascii="Times New Roman" w:eastAsia="Times New Roman" w:hAnsi="Times New Roman" w:cs="Times New Roman"/>
                <w:color w:val="000000"/>
                <w:sz w:val="28"/>
                <w:szCs w:val="28"/>
              </w:rPr>
            </w:pPr>
            <w:r w:rsidRPr="009813D6">
              <w:rPr>
                <w:rFonts w:ascii="Times New Roman" w:eastAsia="Times New Roman" w:hAnsi="Times New Roman" w:cs="Times New Roman"/>
                <w:color w:val="000000"/>
                <w:sz w:val="28"/>
                <w:szCs w:val="28"/>
              </w:rPr>
              <w:t>Умение использовать соответствующую толщину линий (светлые линии для вспомогательных линий; темные линии для контуров)</w:t>
            </w:r>
          </w:p>
          <w:p w14:paraId="5F17CB35" w14:textId="4DD09B2B" w:rsidR="003F3E1D" w:rsidRPr="009813D6" w:rsidRDefault="003F3E1D" w:rsidP="003F3E1D">
            <w:pPr>
              <w:rPr>
                <w:rFonts w:ascii="Times New Roman" w:eastAsia="Times New Roman" w:hAnsi="Times New Roman" w:cs="Times New Roman"/>
                <w:color w:val="000000"/>
                <w:sz w:val="28"/>
                <w:szCs w:val="28"/>
              </w:rPr>
            </w:pPr>
            <w:r w:rsidRPr="009813D6">
              <w:rPr>
                <w:rFonts w:ascii="Times New Roman" w:eastAsia="Times New Roman" w:hAnsi="Times New Roman" w:cs="Times New Roman"/>
                <w:color w:val="000000"/>
                <w:sz w:val="28"/>
                <w:szCs w:val="28"/>
              </w:rPr>
              <w:t>Умение правильно располагать точку схода и линию горизонта</w:t>
            </w:r>
          </w:p>
          <w:p w14:paraId="56DDA579" w14:textId="6FF1F1B1" w:rsidR="00084870" w:rsidRPr="009813D6" w:rsidRDefault="00084870" w:rsidP="003F3E1D">
            <w:pPr>
              <w:rPr>
                <w:rFonts w:ascii="Times New Roman" w:eastAsia="Times New Roman" w:hAnsi="Times New Roman" w:cs="Times New Roman"/>
                <w:color w:val="000000"/>
                <w:sz w:val="28"/>
                <w:szCs w:val="28"/>
                <w:lang w:val="ru-MD"/>
              </w:rPr>
            </w:pPr>
            <w:r w:rsidRPr="009813D6">
              <w:rPr>
                <w:rFonts w:ascii="Times New Roman" w:eastAsia="Times New Roman" w:hAnsi="Times New Roman" w:cs="Times New Roman"/>
                <w:color w:val="000000"/>
                <w:sz w:val="28"/>
                <w:szCs w:val="28"/>
              </w:rPr>
              <w:t>Умение изображать печатные буквы, делая их объемными</w:t>
            </w:r>
            <w:r w:rsidR="009813D6" w:rsidRPr="009813D6">
              <w:rPr>
                <w:rFonts w:ascii="Times New Roman" w:eastAsia="Times New Roman" w:hAnsi="Times New Roman" w:cs="Times New Roman"/>
                <w:color w:val="000000"/>
                <w:sz w:val="28"/>
                <w:szCs w:val="28"/>
                <w:lang w:val="ru-MD"/>
              </w:rPr>
              <w:t>, начиная с простых букв, которые не имеют изгибов и состоят только из прямых, горизонтальных и вертикальных линий и заканчивая округлыми буквами</w:t>
            </w:r>
          </w:p>
          <w:p w14:paraId="2EDBA6CB" w14:textId="77777777" w:rsidR="003F3E1D" w:rsidRPr="009813D6" w:rsidRDefault="003F3E1D" w:rsidP="003F3E1D">
            <w:pPr>
              <w:rPr>
                <w:rFonts w:ascii="Times New Roman" w:eastAsia="Times New Roman" w:hAnsi="Times New Roman" w:cs="Times New Roman"/>
                <w:color w:val="000000"/>
                <w:sz w:val="28"/>
                <w:szCs w:val="28"/>
              </w:rPr>
            </w:pPr>
            <w:r w:rsidRPr="009813D6">
              <w:rPr>
                <w:rFonts w:ascii="Times New Roman" w:eastAsia="Times New Roman" w:hAnsi="Times New Roman" w:cs="Times New Roman"/>
                <w:color w:val="000000"/>
                <w:sz w:val="28"/>
                <w:szCs w:val="28"/>
              </w:rPr>
              <w:t>Знания о перспективе: Объекты над линией горизонта рисуются так, как будто вы смотрите на них (вы видите нижнюю часть объекта)</w:t>
            </w:r>
          </w:p>
          <w:p w14:paraId="3B9A7ADC" w14:textId="77777777" w:rsidR="003F3E1D" w:rsidRPr="009813D6" w:rsidRDefault="003F3E1D" w:rsidP="003F3E1D">
            <w:pPr>
              <w:rPr>
                <w:rFonts w:ascii="Times New Roman" w:eastAsia="Times New Roman" w:hAnsi="Times New Roman" w:cs="Times New Roman"/>
                <w:color w:val="000000"/>
                <w:sz w:val="28"/>
                <w:szCs w:val="28"/>
              </w:rPr>
            </w:pPr>
            <w:r w:rsidRPr="009813D6">
              <w:rPr>
                <w:rFonts w:ascii="Times New Roman" w:eastAsia="Times New Roman" w:hAnsi="Times New Roman" w:cs="Times New Roman"/>
                <w:color w:val="000000"/>
                <w:sz w:val="28"/>
                <w:szCs w:val="28"/>
              </w:rPr>
              <w:t>•</w:t>
            </w:r>
            <w:r w:rsidRPr="009813D6">
              <w:rPr>
                <w:rFonts w:ascii="Times New Roman" w:eastAsia="Times New Roman" w:hAnsi="Times New Roman" w:cs="Times New Roman"/>
                <w:color w:val="000000"/>
                <w:sz w:val="28"/>
                <w:szCs w:val="28"/>
              </w:rPr>
              <w:tab/>
              <w:t>Объекты ниже линии горизонта отображаются так, как будто вы смотрите на них сверху вниз (вы видите верхнюю часть объекта)</w:t>
            </w:r>
          </w:p>
          <w:p w14:paraId="30681DD8" w14:textId="77777777" w:rsidR="003F3E1D" w:rsidRPr="009813D6" w:rsidRDefault="003F3E1D" w:rsidP="003F3E1D">
            <w:pPr>
              <w:rPr>
                <w:rFonts w:ascii="Times New Roman" w:eastAsia="Times New Roman" w:hAnsi="Times New Roman" w:cs="Times New Roman"/>
                <w:color w:val="000000"/>
                <w:sz w:val="28"/>
                <w:szCs w:val="28"/>
              </w:rPr>
            </w:pPr>
            <w:r w:rsidRPr="009813D6">
              <w:rPr>
                <w:rFonts w:ascii="Times New Roman" w:eastAsia="Times New Roman" w:hAnsi="Times New Roman" w:cs="Times New Roman"/>
                <w:color w:val="000000"/>
                <w:sz w:val="28"/>
                <w:szCs w:val="28"/>
              </w:rPr>
              <w:t>•</w:t>
            </w:r>
            <w:r w:rsidRPr="009813D6">
              <w:rPr>
                <w:rFonts w:ascii="Times New Roman" w:eastAsia="Times New Roman" w:hAnsi="Times New Roman" w:cs="Times New Roman"/>
                <w:color w:val="000000"/>
                <w:sz w:val="28"/>
                <w:szCs w:val="28"/>
              </w:rPr>
              <w:tab/>
              <w:t>Объекты, которые не находятся ни выше, ни ниже линии горизонта, отображаются так, как если бы вы смотрите прямо на них (вы не видите ни верха, ни низа объекта).</w:t>
            </w:r>
          </w:p>
          <w:p w14:paraId="254DABBB" w14:textId="77777777" w:rsidR="003F3E1D" w:rsidRPr="009813D6" w:rsidRDefault="003F3E1D" w:rsidP="003F3E1D">
            <w:pPr>
              <w:contextualSpacing/>
              <w:rPr>
                <w:rFonts w:ascii="Times New Roman" w:eastAsia="Times New Roman" w:hAnsi="Times New Roman" w:cs="Times New Roman"/>
                <w:color w:val="000000"/>
                <w:sz w:val="28"/>
                <w:szCs w:val="28"/>
              </w:rPr>
            </w:pPr>
          </w:p>
        </w:tc>
      </w:tr>
      <w:tr w:rsidR="003F3E1D" w:rsidRPr="00133FBA" w14:paraId="22039EED" w14:textId="77777777" w:rsidTr="003F3E1D">
        <w:tc>
          <w:tcPr>
            <w:tcW w:w="2802" w:type="dxa"/>
          </w:tcPr>
          <w:p w14:paraId="3D528664" w14:textId="77777777" w:rsidR="003F3E1D" w:rsidRPr="009813D6" w:rsidRDefault="003F3E1D" w:rsidP="003F3E1D">
            <w:pPr>
              <w:tabs>
                <w:tab w:val="left" w:pos="1080"/>
              </w:tabs>
              <w:rPr>
                <w:rFonts w:ascii="Times New Roman" w:eastAsia="Times New Roman" w:hAnsi="Times New Roman" w:cs="Times New Roman"/>
                <w:sz w:val="28"/>
                <w:szCs w:val="28"/>
              </w:rPr>
            </w:pPr>
            <w:r w:rsidRPr="009813D6">
              <w:rPr>
                <w:rFonts w:ascii="Times New Roman" w:eastAsia="Times New Roman" w:hAnsi="Times New Roman" w:cs="Times New Roman"/>
                <w:sz w:val="28"/>
                <w:szCs w:val="28"/>
              </w:rPr>
              <w:lastRenderedPageBreak/>
              <w:t>Основные понятия</w:t>
            </w:r>
          </w:p>
        </w:tc>
        <w:tc>
          <w:tcPr>
            <w:tcW w:w="6662" w:type="dxa"/>
          </w:tcPr>
          <w:p w14:paraId="21FA7FC0" w14:textId="47EE05D8" w:rsidR="003F3E1D" w:rsidRPr="009813D6" w:rsidRDefault="001C725A" w:rsidP="00084870">
            <w:pPr>
              <w:shd w:val="clear" w:color="auto" w:fill="FFFFFF"/>
              <w:spacing w:after="240" w:line="20" w:lineRule="atLeast"/>
              <w:jc w:val="both"/>
              <w:rPr>
                <w:rFonts w:ascii="Times New Roman" w:eastAsia="Times New Roman" w:hAnsi="Times New Roman" w:cs="Times New Roman"/>
                <w:color w:val="000000"/>
                <w:sz w:val="28"/>
                <w:szCs w:val="28"/>
                <w:lang w:val="ru-MD"/>
              </w:rPr>
            </w:pPr>
            <w:r w:rsidRPr="009813D6">
              <w:rPr>
                <w:rFonts w:ascii="Times New Roman" w:eastAsia="Times New Roman" w:hAnsi="Times New Roman" w:cs="Times New Roman"/>
                <w:color w:val="000000"/>
                <w:sz w:val="28"/>
                <w:szCs w:val="28"/>
              </w:rPr>
              <w:t>л</w:t>
            </w:r>
            <w:r w:rsidR="009813D6" w:rsidRPr="009813D6">
              <w:rPr>
                <w:rFonts w:ascii="Times New Roman" w:eastAsia="Times New Roman" w:hAnsi="Times New Roman" w:cs="Times New Roman"/>
                <w:color w:val="000000"/>
                <w:sz w:val="28"/>
                <w:szCs w:val="28"/>
              </w:rPr>
              <w:t>иния горизонта, точка схода, прямоугольник</w:t>
            </w:r>
            <w:r w:rsidRPr="009813D6">
              <w:rPr>
                <w:rFonts w:ascii="Times New Roman" w:eastAsia="Times New Roman" w:hAnsi="Times New Roman" w:cs="Times New Roman"/>
                <w:color w:val="000000"/>
                <w:sz w:val="28"/>
                <w:szCs w:val="28"/>
              </w:rPr>
              <w:t xml:space="preserve">, плоскость, </w:t>
            </w:r>
            <w:r w:rsidR="00084870" w:rsidRPr="009813D6">
              <w:rPr>
                <w:rFonts w:ascii="Times New Roman" w:eastAsia="Times New Roman" w:hAnsi="Times New Roman" w:cs="Times New Roman"/>
                <w:color w:val="000000"/>
                <w:sz w:val="28"/>
                <w:szCs w:val="28"/>
              </w:rPr>
              <w:t>объем, штифт</w:t>
            </w:r>
          </w:p>
        </w:tc>
      </w:tr>
      <w:tr w:rsidR="003F3E1D" w:rsidRPr="00133FBA" w14:paraId="0782013A" w14:textId="77777777" w:rsidTr="003F3E1D">
        <w:trPr>
          <w:trHeight w:val="479"/>
        </w:trPr>
        <w:tc>
          <w:tcPr>
            <w:tcW w:w="2802" w:type="dxa"/>
          </w:tcPr>
          <w:p w14:paraId="7FF4AA15" w14:textId="77777777" w:rsidR="003F3E1D" w:rsidRPr="009813D6" w:rsidRDefault="003F3E1D" w:rsidP="003F3E1D">
            <w:pPr>
              <w:tabs>
                <w:tab w:val="left" w:pos="1080"/>
              </w:tabs>
              <w:rPr>
                <w:rFonts w:ascii="Times New Roman" w:eastAsia="Times New Roman" w:hAnsi="Times New Roman" w:cs="Times New Roman"/>
                <w:sz w:val="28"/>
                <w:szCs w:val="28"/>
              </w:rPr>
            </w:pPr>
            <w:r w:rsidRPr="009813D6">
              <w:rPr>
                <w:rFonts w:ascii="Times New Roman" w:eastAsia="Times New Roman" w:hAnsi="Times New Roman" w:cs="Times New Roman"/>
                <w:color w:val="000000"/>
                <w:sz w:val="28"/>
                <w:szCs w:val="28"/>
              </w:rPr>
              <w:t xml:space="preserve">Материалы, </w:t>
            </w:r>
            <w:r w:rsidRPr="009813D6">
              <w:rPr>
                <w:rFonts w:ascii="Times New Roman" w:eastAsia="Times New Roman" w:hAnsi="Times New Roman" w:cs="Times New Roman"/>
                <w:sz w:val="28"/>
                <w:szCs w:val="28"/>
              </w:rPr>
              <w:t>оборудование,</w:t>
            </w:r>
          </w:p>
          <w:p w14:paraId="682DEC7A" w14:textId="77777777" w:rsidR="003F3E1D" w:rsidRPr="009813D6" w:rsidRDefault="003F3E1D" w:rsidP="003F3E1D">
            <w:pPr>
              <w:rPr>
                <w:rFonts w:ascii="Times New Roman" w:eastAsia="Times New Roman" w:hAnsi="Times New Roman" w:cs="Times New Roman"/>
                <w:color w:val="000000"/>
                <w:sz w:val="28"/>
                <w:szCs w:val="28"/>
              </w:rPr>
            </w:pPr>
            <w:r w:rsidRPr="009813D6">
              <w:rPr>
                <w:rFonts w:ascii="Times New Roman" w:eastAsia="Times New Roman" w:hAnsi="Times New Roman" w:cs="Times New Roman"/>
                <w:sz w:val="28"/>
                <w:szCs w:val="28"/>
              </w:rPr>
              <w:t>сервисы и и</w:t>
            </w:r>
            <w:r w:rsidRPr="009813D6">
              <w:rPr>
                <w:rFonts w:ascii="Times New Roman" w:eastAsia="Times New Roman" w:hAnsi="Times New Roman" w:cs="Times New Roman"/>
                <w:color w:val="000000"/>
                <w:sz w:val="28"/>
                <w:szCs w:val="28"/>
              </w:rPr>
              <w:t>нструменты</w:t>
            </w:r>
          </w:p>
          <w:p w14:paraId="44D5E01C" w14:textId="77777777" w:rsidR="003F3E1D" w:rsidRPr="009813D6" w:rsidRDefault="003F3E1D" w:rsidP="003F3E1D">
            <w:pPr>
              <w:tabs>
                <w:tab w:val="left" w:pos="1080"/>
              </w:tabs>
              <w:rPr>
                <w:rFonts w:ascii="Times New Roman" w:eastAsia="Times New Roman" w:hAnsi="Times New Roman" w:cs="Times New Roman"/>
                <w:sz w:val="28"/>
                <w:szCs w:val="28"/>
              </w:rPr>
            </w:pPr>
            <w:r w:rsidRPr="009813D6">
              <w:rPr>
                <w:rFonts w:ascii="Times New Roman" w:eastAsia="Times New Roman" w:hAnsi="Times New Roman" w:cs="Times New Roman"/>
                <w:color w:val="000000"/>
                <w:sz w:val="28"/>
                <w:szCs w:val="28"/>
              </w:rPr>
              <w:t>обучающегося</w:t>
            </w:r>
          </w:p>
        </w:tc>
        <w:tc>
          <w:tcPr>
            <w:tcW w:w="6662" w:type="dxa"/>
          </w:tcPr>
          <w:p w14:paraId="5C035934" w14:textId="77777777" w:rsidR="003F3E1D" w:rsidRPr="009813D6" w:rsidRDefault="003F3E1D" w:rsidP="003F3E1D">
            <w:pPr>
              <w:rPr>
                <w:rFonts w:ascii="Times New Roman" w:eastAsia="Times New Roman" w:hAnsi="Times New Roman" w:cs="Times New Roman"/>
                <w:i/>
                <w:color w:val="000000"/>
                <w:sz w:val="28"/>
                <w:szCs w:val="28"/>
              </w:rPr>
            </w:pPr>
            <w:r w:rsidRPr="009813D6">
              <w:rPr>
                <w:rFonts w:ascii="Times New Roman" w:eastAsia="Times New Roman" w:hAnsi="Times New Roman" w:cs="Times New Roman"/>
                <w:color w:val="000000"/>
                <w:sz w:val="28"/>
                <w:szCs w:val="28"/>
              </w:rPr>
              <w:t>лист бумаги А4, простой карандаш, ластик,  компьютеры, гаджет с выходом в сеть Интернет</w:t>
            </w:r>
          </w:p>
        </w:tc>
      </w:tr>
      <w:tr w:rsidR="003F3E1D" w:rsidRPr="00B95153" w14:paraId="409F8E44" w14:textId="77777777" w:rsidTr="003F3E1D">
        <w:trPr>
          <w:trHeight w:val="575"/>
        </w:trPr>
        <w:tc>
          <w:tcPr>
            <w:tcW w:w="2802" w:type="dxa"/>
          </w:tcPr>
          <w:p w14:paraId="2175BFAD" w14:textId="77777777" w:rsidR="003F3E1D" w:rsidRPr="009813D6" w:rsidRDefault="003F3E1D" w:rsidP="003F3E1D">
            <w:pPr>
              <w:rPr>
                <w:rFonts w:ascii="Times New Roman" w:eastAsia="Times New Roman" w:hAnsi="Times New Roman" w:cs="Times New Roman"/>
                <w:sz w:val="28"/>
                <w:szCs w:val="28"/>
              </w:rPr>
            </w:pPr>
            <w:r w:rsidRPr="009813D6">
              <w:rPr>
                <w:rFonts w:ascii="Times New Roman" w:eastAsia="Times New Roman" w:hAnsi="Times New Roman" w:cs="Times New Roman"/>
                <w:color w:val="000000"/>
                <w:sz w:val="28"/>
                <w:szCs w:val="28"/>
              </w:rPr>
              <w:t>Дидактические средства</w:t>
            </w:r>
          </w:p>
        </w:tc>
        <w:tc>
          <w:tcPr>
            <w:tcW w:w="6662" w:type="dxa"/>
          </w:tcPr>
          <w:p w14:paraId="3D470CC4" w14:textId="220AF10D" w:rsidR="003F3E1D" w:rsidRDefault="003F3E1D" w:rsidP="003F3E1D">
            <w:pPr>
              <w:rPr>
                <w:rFonts w:ascii="Times New Roman" w:eastAsia="Times New Roman" w:hAnsi="Times New Roman" w:cs="Times New Roman"/>
                <w:color w:val="000000"/>
                <w:sz w:val="28"/>
                <w:szCs w:val="28"/>
              </w:rPr>
            </w:pPr>
            <w:r w:rsidRPr="009813D6">
              <w:rPr>
                <w:rFonts w:ascii="Times New Roman" w:eastAsia="Times New Roman" w:hAnsi="Times New Roman" w:cs="Times New Roman"/>
                <w:color w:val="000000"/>
                <w:sz w:val="28"/>
                <w:szCs w:val="28"/>
              </w:rPr>
              <w:t>видео с поэтапной работой</w:t>
            </w:r>
          </w:p>
          <w:p w14:paraId="18CE48C8" w14:textId="55D13075" w:rsidR="00180B5E" w:rsidRPr="009813D6" w:rsidRDefault="00180B5E" w:rsidP="00180B5E">
            <w:pPr>
              <w:jc w:val="center"/>
              <w:rPr>
                <w:rFonts w:ascii="Times New Roman" w:eastAsia="Times New Roman" w:hAnsi="Times New Roman" w:cs="Times New Roman"/>
                <w:color w:val="000000"/>
                <w:sz w:val="28"/>
                <w:szCs w:val="28"/>
              </w:rPr>
            </w:pPr>
            <w:r>
              <w:rPr>
                <w:noProof/>
              </w:rPr>
              <w:drawing>
                <wp:inline distT="0" distB="0" distL="0" distR="0" wp14:anchorId="553CDF14" wp14:editId="6006CE6F">
                  <wp:extent cx="3360120" cy="2520000"/>
                  <wp:effectExtent l="133350" t="114300" r="126365" b="166370"/>
                  <wp:docPr id="5" name="Рисунок 5">
                    <a:hlinkClick xmlns:a="http://schemas.openxmlformats.org/drawingml/2006/main" r:id="rId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a:hlinkClick r:id="rId77"/>
                          </pic:cNvPr>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3360120" cy="2520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9C18887" w14:textId="5182F3FA" w:rsidR="003F3E1D" w:rsidRPr="009813D6" w:rsidRDefault="000F0819" w:rsidP="00180B5E">
            <w:pPr>
              <w:jc w:val="center"/>
              <w:rPr>
                <w:rFonts w:ascii="Times New Roman" w:eastAsia="Times New Roman" w:hAnsi="Times New Roman" w:cs="Times New Roman"/>
                <w:color w:val="000000"/>
                <w:sz w:val="28"/>
                <w:szCs w:val="28"/>
              </w:rPr>
            </w:pPr>
            <w:r w:rsidRPr="009813D6">
              <w:rPr>
                <w:noProof/>
              </w:rPr>
              <w:drawing>
                <wp:inline distT="0" distB="0" distL="0" distR="0" wp14:anchorId="27D69BDB" wp14:editId="6F25F8D2">
                  <wp:extent cx="1059180" cy="1059180"/>
                  <wp:effectExtent l="0" t="0" r="7620" b="762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059180" cy="1059180"/>
                          </a:xfrm>
                          <a:prstGeom prst="rect">
                            <a:avLst/>
                          </a:prstGeom>
                          <a:noFill/>
                          <a:ln>
                            <a:noFill/>
                          </a:ln>
                        </pic:spPr>
                      </pic:pic>
                    </a:graphicData>
                  </a:graphic>
                </wp:inline>
              </w:drawing>
            </w:r>
          </w:p>
        </w:tc>
      </w:tr>
      <w:tr w:rsidR="003F3E1D" w:rsidRPr="00B95153" w14:paraId="31012C87" w14:textId="77777777" w:rsidTr="003F3E1D">
        <w:trPr>
          <w:trHeight w:val="575"/>
        </w:trPr>
        <w:tc>
          <w:tcPr>
            <w:tcW w:w="2802" w:type="dxa"/>
          </w:tcPr>
          <w:p w14:paraId="44219DC5" w14:textId="77777777" w:rsidR="003F3E1D" w:rsidRPr="00133FBA" w:rsidRDefault="003F3E1D" w:rsidP="003F3E1D">
            <w:pPr>
              <w:rPr>
                <w:rFonts w:ascii="Times New Roman" w:eastAsia="Times New Roman" w:hAnsi="Times New Roman" w:cs="Times New Roman"/>
                <w:color w:val="000000"/>
                <w:sz w:val="28"/>
                <w:szCs w:val="28"/>
                <w:highlight w:val="yellow"/>
              </w:rPr>
            </w:pPr>
            <w:r w:rsidRPr="009813D6">
              <w:rPr>
                <w:rFonts w:ascii="Times New Roman" w:eastAsia="Times New Roman" w:hAnsi="Times New Roman" w:cs="Times New Roman"/>
                <w:color w:val="000000"/>
                <w:sz w:val="28"/>
                <w:szCs w:val="28"/>
              </w:rPr>
              <w:t>ОПИСАНИЕ</w:t>
            </w:r>
          </w:p>
        </w:tc>
        <w:tc>
          <w:tcPr>
            <w:tcW w:w="6662" w:type="dxa"/>
          </w:tcPr>
          <w:p w14:paraId="58AE6AF4" w14:textId="67C1F545" w:rsidR="003F3E1D" w:rsidRPr="00406786" w:rsidRDefault="000F0819" w:rsidP="00180B5E">
            <w:pPr>
              <w:shd w:val="clear" w:color="auto" w:fill="FFFFFF"/>
              <w:spacing w:after="240" w:line="20" w:lineRule="atLeast"/>
              <w:ind w:firstLine="709"/>
              <w:jc w:val="center"/>
              <w:rPr>
                <w:rFonts w:ascii="Times New Roman" w:eastAsia="Times New Roman" w:hAnsi="Times New Roman" w:cs="Times New Roman"/>
                <w:color w:val="000000"/>
                <w:sz w:val="28"/>
                <w:szCs w:val="28"/>
              </w:rPr>
            </w:pPr>
            <w:r>
              <w:rPr>
                <w:noProof/>
              </w:rPr>
              <w:drawing>
                <wp:inline distT="0" distB="0" distL="0" distR="0" wp14:anchorId="3060528E" wp14:editId="56D65010">
                  <wp:extent cx="3360120" cy="25200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3360120" cy="2520000"/>
                          </a:xfrm>
                          <a:prstGeom prst="rect">
                            <a:avLst/>
                          </a:prstGeom>
                          <a:noFill/>
                          <a:ln>
                            <a:noFill/>
                          </a:ln>
                        </pic:spPr>
                      </pic:pic>
                    </a:graphicData>
                  </a:graphic>
                </wp:inline>
              </w:drawing>
            </w:r>
            <w:r w:rsidR="00180B5E">
              <w:rPr>
                <w:rFonts w:ascii="Times New Roman" w:eastAsia="Times New Roman" w:hAnsi="Times New Roman" w:cs="Times New Roman"/>
                <w:color w:val="000000"/>
                <w:sz w:val="28"/>
                <w:szCs w:val="28"/>
              </w:rPr>
              <w:t>Рисунок 39</w:t>
            </w:r>
          </w:p>
          <w:p w14:paraId="4CCB5ED0" w14:textId="05DD1A11" w:rsidR="003F3E1D" w:rsidRPr="00180B5E" w:rsidRDefault="003F3E1D" w:rsidP="00180B5E">
            <w:pPr>
              <w:shd w:val="clear" w:color="auto" w:fill="FFFFFF"/>
              <w:spacing w:after="240" w:line="20" w:lineRule="atLeast"/>
              <w:ind w:firstLine="709"/>
              <w:jc w:val="both"/>
              <w:rPr>
                <w:rFonts w:ascii="Times New Roman" w:eastAsia="Times New Roman" w:hAnsi="Times New Roman" w:cs="Times New Roman"/>
                <w:color w:val="000000"/>
                <w:sz w:val="28"/>
                <w:szCs w:val="28"/>
                <w:bdr w:val="none" w:sz="0" w:space="0" w:color="auto" w:frame="1"/>
              </w:rPr>
            </w:pPr>
            <w:r w:rsidRPr="00406786">
              <w:rPr>
                <w:rFonts w:ascii="Times New Roman" w:eastAsia="Times New Roman" w:hAnsi="Times New Roman" w:cs="Times New Roman"/>
                <w:color w:val="000000"/>
                <w:sz w:val="28"/>
                <w:szCs w:val="28"/>
                <w:bdr w:val="none" w:sz="0" w:space="0" w:color="auto" w:frame="1"/>
              </w:rPr>
              <w:t>Этот рабочий ли</w:t>
            </w:r>
            <w:r w:rsidR="009813D6">
              <w:rPr>
                <w:rFonts w:ascii="Times New Roman" w:eastAsia="Times New Roman" w:hAnsi="Times New Roman" w:cs="Times New Roman"/>
                <w:color w:val="000000"/>
                <w:sz w:val="28"/>
                <w:szCs w:val="28"/>
                <w:bdr w:val="none" w:sz="0" w:space="0" w:color="auto" w:frame="1"/>
              </w:rPr>
              <w:t>ст объясняет, как нарисовать трехмерные буквы</w:t>
            </w:r>
            <w:r w:rsidR="009813D6">
              <w:rPr>
                <w:rFonts w:ascii="Times New Roman" w:eastAsia="Times New Roman" w:hAnsi="Times New Roman" w:cs="Times New Roman"/>
                <w:color w:val="000000"/>
                <w:sz w:val="28"/>
                <w:szCs w:val="28"/>
                <w:bdr w:val="none" w:sz="0" w:space="0" w:color="auto" w:frame="1"/>
                <w:lang w:val="ru-MD"/>
              </w:rPr>
              <w:t xml:space="preserve">, </w:t>
            </w:r>
            <w:r w:rsidR="00762C8C">
              <w:rPr>
                <w:rFonts w:ascii="Times New Roman" w:eastAsia="Times New Roman" w:hAnsi="Times New Roman" w:cs="Times New Roman"/>
                <w:color w:val="000000"/>
                <w:sz w:val="28"/>
                <w:szCs w:val="28"/>
                <w:bdr w:val="none" w:sz="0" w:space="0" w:color="auto" w:frame="1"/>
                <w:lang w:val="ru-MD"/>
              </w:rPr>
              <w:t xml:space="preserve">начиная </w:t>
            </w:r>
            <w:r w:rsidR="00762C8C" w:rsidRPr="00762C8C">
              <w:rPr>
                <w:rFonts w:ascii="Times New Roman" w:eastAsia="Times New Roman" w:hAnsi="Times New Roman" w:cs="Times New Roman"/>
                <w:color w:val="000000"/>
                <w:sz w:val="28"/>
                <w:szCs w:val="28"/>
                <w:bdr w:val="none" w:sz="0" w:space="0" w:color="auto" w:frame="1"/>
              </w:rPr>
              <w:t xml:space="preserve">с простых букв, которые </w:t>
            </w:r>
            <w:r w:rsidR="00762C8C" w:rsidRPr="00762C8C">
              <w:rPr>
                <w:rFonts w:ascii="Times New Roman" w:eastAsia="Times New Roman" w:hAnsi="Times New Roman" w:cs="Times New Roman"/>
                <w:color w:val="000000"/>
                <w:sz w:val="28"/>
                <w:szCs w:val="28"/>
                <w:bdr w:val="none" w:sz="0" w:space="0" w:color="auto" w:frame="1"/>
              </w:rPr>
              <w:lastRenderedPageBreak/>
              <w:t>не имеют изгибов и состоят только из прямых, горизонтальных и вертикальных линий.</w:t>
            </w:r>
            <w:r w:rsidRPr="00406786">
              <w:rPr>
                <w:rFonts w:ascii="Times New Roman" w:eastAsia="Times New Roman" w:hAnsi="Times New Roman" w:cs="Times New Roman"/>
                <w:color w:val="000000"/>
                <w:sz w:val="28"/>
                <w:szCs w:val="28"/>
                <w:bdr w:val="none" w:sz="0" w:space="0" w:color="auto" w:frame="1"/>
              </w:rPr>
              <w:t xml:space="preserve"> </w:t>
            </w:r>
            <w:r w:rsidR="00762C8C" w:rsidRPr="00762C8C">
              <w:rPr>
                <w:rFonts w:ascii="Times New Roman" w:eastAsia="Times New Roman" w:hAnsi="Times New Roman" w:cs="Times New Roman"/>
                <w:color w:val="000000"/>
                <w:sz w:val="28"/>
                <w:szCs w:val="28"/>
                <w:bdr w:val="none" w:sz="0" w:space="0" w:color="auto" w:frame="1"/>
              </w:rPr>
              <w:t>Необходимо изображать буквы, в виде прямоугольника, соединенных вместе, чтобы образовать букву. Стоит отметить параллельные друг другу вертикальные и горизонтальные линии. Распространенная ошибка при обучении рисованию букв в перспективе - испортить эти отношения. </w:t>
            </w:r>
          </w:p>
        </w:tc>
      </w:tr>
      <w:tr w:rsidR="003F3E1D" w:rsidRPr="00B95153" w14:paraId="00793FA8" w14:textId="77777777" w:rsidTr="003F3E1D">
        <w:trPr>
          <w:trHeight w:val="575"/>
        </w:trPr>
        <w:tc>
          <w:tcPr>
            <w:tcW w:w="2802" w:type="dxa"/>
          </w:tcPr>
          <w:p w14:paraId="1515FE27" w14:textId="77777777" w:rsidR="003F3E1D" w:rsidRDefault="003F3E1D" w:rsidP="003F3E1D">
            <w:pPr>
              <w:rPr>
                <w:rFonts w:ascii="Times New Roman" w:eastAsia="Times New Roman" w:hAnsi="Times New Roman" w:cs="Times New Roman"/>
                <w:color w:val="000000"/>
                <w:sz w:val="28"/>
                <w:szCs w:val="28"/>
                <w:highlight w:val="yellow"/>
              </w:rPr>
            </w:pPr>
            <w:r w:rsidRPr="00762C8C">
              <w:rPr>
                <w:rFonts w:ascii="Times New Roman" w:eastAsia="Times New Roman" w:hAnsi="Times New Roman" w:cs="Times New Roman"/>
                <w:color w:val="000000"/>
                <w:sz w:val="28"/>
                <w:szCs w:val="28"/>
              </w:rPr>
              <w:lastRenderedPageBreak/>
              <w:t>РЕФЛЕКСИЯ</w:t>
            </w:r>
          </w:p>
        </w:tc>
        <w:tc>
          <w:tcPr>
            <w:tcW w:w="6662" w:type="dxa"/>
          </w:tcPr>
          <w:p w14:paraId="07C3E01C" w14:textId="4B88E895" w:rsidR="003F3E1D" w:rsidRPr="00406786" w:rsidRDefault="003F3E1D" w:rsidP="003F3E1D">
            <w:pPr>
              <w:shd w:val="clear" w:color="auto" w:fill="FFFFFF"/>
              <w:spacing w:after="240" w:line="20" w:lineRule="atLeast"/>
              <w:jc w:val="both"/>
              <w:rPr>
                <w:rFonts w:ascii="Times New Roman" w:hAnsi="Times New Roman" w:cs="Times New Roman"/>
                <w:noProof/>
                <w:sz w:val="28"/>
                <w:szCs w:val="28"/>
              </w:rPr>
            </w:pPr>
            <w:r w:rsidRPr="00231EDC">
              <w:rPr>
                <w:rFonts w:ascii="Times New Roman" w:hAnsi="Times New Roman" w:cs="Times New Roman"/>
                <w:noProof/>
                <w:sz w:val="28"/>
                <w:szCs w:val="28"/>
              </w:rPr>
              <w:t>Примеры готовых работ обучающихся пред</w:t>
            </w:r>
            <w:r w:rsidR="008B5458">
              <w:rPr>
                <w:rFonts w:ascii="Times New Roman" w:hAnsi="Times New Roman" w:cs="Times New Roman"/>
                <w:noProof/>
                <w:sz w:val="28"/>
                <w:szCs w:val="28"/>
              </w:rPr>
              <w:t>ставлены в приложении №3, рис.</w:t>
            </w:r>
            <w:r w:rsidR="008B5458">
              <w:rPr>
                <w:rFonts w:ascii="Times New Roman" w:hAnsi="Times New Roman" w:cs="Times New Roman"/>
                <w:noProof/>
                <w:sz w:val="28"/>
                <w:szCs w:val="28"/>
                <w:lang w:val="ru-MD"/>
              </w:rPr>
              <w:t>40</w:t>
            </w:r>
            <w:r w:rsidR="008B5458">
              <w:rPr>
                <w:rFonts w:ascii="Times New Roman" w:hAnsi="Times New Roman" w:cs="Times New Roman"/>
                <w:noProof/>
                <w:sz w:val="28"/>
                <w:szCs w:val="28"/>
              </w:rPr>
              <w:t>, 41, 42, 43</w:t>
            </w:r>
          </w:p>
        </w:tc>
      </w:tr>
    </w:tbl>
    <w:p w14:paraId="3BDBD9F0" w14:textId="67EE6E7A" w:rsidR="001E0B6D" w:rsidRPr="00406786" w:rsidRDefault="001E0B6D" w:rsidP="000F0819">
      <w:pPr>
        <w:spacing w:after="240" w:line="20" w:lineRule="atLeast"/>
        <w:jc w:val="both"/>
        <w:rPr>
          <w:rFonts w:ascii="Times New Roman" w:eastAsia="Times New Roman" w:hAnsi="Times New Roman" w:cs="Times New Roman"/>
          <w:sz w:val="28"/>
          <w:szCs w:val="28"/>
        </w:rPr>
      </w:pPr>
    </w:p>
    <w:p w14:paraId="75C39FD0" w14:textId="505399D3" w:rsidR="003F3E1D" w:rsidRDefault="000F0819" w:rsidP="003F3E1D">
      <w:pPr>
        <w:shd w:val="clear" w:color="auto" w:fill="FFFFFF"/>
        <w:spacing w:after="240" w:line="20" w:lineRule="atLeast"/>
        <w:ind w:firstLine="709"/>
        <w:jc w:val="both"/>
        <w:rPr>
          <w:rFonts w:ascii="Times New Roman" w:eastAsia="Times New Roman" w:hAnsi="Times New Roman" w:cs="Times New Roman"/>
          <w:b/>
          <w:bCs/>
          <w:color w:val="000000"/>
          <w:sz w:val="28"/>
          <w:szCs w:val="28"/>
          <w:bdr w:val="none" w:sz="0" w:space="0" w:color="auto" w:frame="1"/>
        </w:rPr>
      </w:pPr>
      <w:r>
        <w:rPr>
          <w:rFonts w:ascii="Times New Roman" w:eastAsia="Times New Roman" w:hAnsi="Times New Roman" w:cs="Times New Roman"/>
          <w:b/>
          <w:bCs/>
          <w:color w:val="000000"/>
          <w:sz w:val="28"/>
          <w:szCs w:val="28"/>
          <w:bdr w:val="none" w:sz="0" w:space="0" w:color="auto" w:frame="1"/>
        </w:rPr>
        <w:t>Задание  4</w:t>
      </w:r>
      <w:r w:rsidR="003F3E1D" w:rsidRPr="00406786">
        <w:rPr>
          <w:rFonts w:ascii="Times New Roman" w:eastAsia="Times New Roman" w:hAnsi="Times New Roman" w:cs="Times New Roman"/>
          <w:b/>
          <w:bCs/>
          <w:color w:val="000000"/>
          <w:sz w:val="28"/>
          <w:szCs w:val="28"/>
          <w:bdr w:val="none" w:sz="0" w:space="0" w:color="auto" w:frame="1"/>
        </w:rPr>
        <w:t xml:space="preserve">: </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802"/>
        <w:gridCol w:w="6662"/>
      </w:tblGrid>
      <w:tr w:rsidR="003F3E1D" w:rsidRPr="00133FBA" w14:paraId="148ED5BD" w14:textId="77777777" w:rsidTr="003F3E1D">
        <w:tc>
          <w:tcPr>
            <w:tcW w:w="2802" w:type="dxa"/>
          </w:tcPr>
          <w:p w14:paraId="6CD6ED7D" w14:textId="77777777" w:rsidR="003F3E1D" w:rsidRPr="00133FBA" w:rsidRDefault="003F3E1D" w:rsidP="003F3E1D">
            <w:pPr>
              <w:tabs>
                <w:tab w:val="left" w:pos="1080"/>
              </w:tabs>
              <w:rPr>
                <w:rFonts w:ascii="Times New Roman" w:eastAsia="Times New Roman" w:hAnsi="Times New Roman" w:cs="Times New Roman"/>
                <w:sz w:val="28"/>
                <w:szCs w:val="28"/>
                <w:highlight w:val="yellow"/>
              </w:rPr>
            </w:pPr>
            <w:r w:rsidRPr="00762C8C">
              <w:rPr>
                <w:rFonts w:ascii="Times New Roman" w:eastAsia="Times New Roman" w:hAnsi="Times New Roman" w:cs="Times New Roman"/>
                <w:sz w:val="28"/>
                <w:szCs w:val="28"/>
              </w:rPr>
              <w:t xml:space="preserve">Тема </w:t>
            </w:r>
          </w:p>
        </w:tc>
        <w:tc>
          <w:tcPr>
            <w:tcW w:w="6662" w:type="dxa"/>
          </w:tcPr>
          <w:p w14:paraId="0C61C93A" w14:textId="0D1227F5" w:rsidR="003F3E1D" w:rsidRPr="00406786" w:rsidRDefault="003F3E1D" w:rsidP="000F0819">
            <w:pPr>
              <w:shd w:val="clear" w:color="auto" w:fill="FFFFFF"/>
              <w:spacing w:line="240" w:lineRule="auto"/>
              <w:ind w:firstLine="708"/>
              <w:outlineLvl w:val="2"/>
              <w:rPr>
                <w:rFonts w:ascii="Times New Roman" w:eastAsia="Times New Roman" w:hAnsi="Times New Roman" w:cs="Times New Roman"/>
                <w:b/>
                <w:bCs/>
                <w:color w:val="000000"/>
                <w:sz w:val="28"/>
                <w:szCs w:val="28"/>
                <w:bdr w:val="none" w:sz="0" w:space="0" w:color="auto" w:frame="1"/>
              </w:rPr>
            </w:pPr>
            <w:r>
              <w:rPr>
                <w:rFonts w:ascii="Times New Roman" w:eastAsia="Times New Roman" w:hAnsi="Times New Roman" w:cs="Times New Roman"/>
                <w:b/>
                <w:bCs/>
                <w:color w:val="000000"/>
                <w:sz w:val="28"/>
                <w:szCs w:val="28"/>
                <w:bdr w:val="none" w:sz="0" w:space="0" w:color="auto" w:frame="1"/>
              </w:rPr>
              <w:t>«</w:t>
            </w:r>
            <w:r w:rsidR="000F0819" w:rsidRPr="001E0B6D">
              <w:rPr>
                <w:rFonts w:ascii="Times New Roman" w:eastAsia="Times New Roman" w:hAnsi="Times New Roman" w:cs="Times New Roman"/>
                <w:b/>
                <w:bCs/>
                <w:color w:val="000000"/>
                <w:sz w:val="28"/>
                <w:szCs w:val="28"/>
                <w:bdr w:val="none" w:sz="0" w:space="0" w:color="auto" w:frame="1"/>
              </w:rPr>
              <w:t>Поиск центров и равных пространств</w:t>
            </w:r>
            <w:r>
              <w:rPr>
                <w:rFonts w:ascii="Times New Roman" w:eastAsia="Times New Roman" w:hAnsi="Times New Roman" w:cs="Times New Roman"/>
                <w:b/>
                <w:bCs/>
                <w:color w:val="000000"/>
                <w:sz w:val="28"/>
                <w:szCs w:val="28"/>
                <w:bdr w:val="none" w:sz="0" w:space="0" w:color="auto" w:frame="1"/>
              </w:rPr>
              <w:t>»</w:t>
            </w:r>
          </w:p>
          <w:p w14:paraId="00F365A3" w14:textId="2AD24E7C" w:rsidR="003F3E1D" w:rsidRPr="00133FBA" w:rsidRDefault="003F3E1D" w:rsidP="003F3E1D">
            <w:pPr>
              <w:rPr>
                <w:rFonts w:ascii="Times New Roman" w:eastAsia="Times New Roman" w:hAnsi="Times New Roman" w:cs="Times New Roman"/>
                <w:sz w:val="28"/>
                <w:szCs w:val="28"/>
                <w:highlight w:val="yellow"/>
              </w:rPr>
            </w:pPr>
          </w:p>
        </w:tc>
      </w:tr>
      <w:tr w:rsidR="003F3E1D" w:rsidRPr="00133FBA" w14:paraId="257EC332" w14:textId="77777777" w:rsidTr="003F3E1D">
        <w:tc>
          <w:tcPr>
            <w:tcW w:w="2802" w:type="dxa"/>
          </w:tcPr>
          <w:p w14:paraId="46AA7DFD" w14:textId="77777777" w:rsidR="003F3E1D" w:rsidRPr="00762C8C" w:rsidRDefault="003F3E1D" w:rsidP="003F3E1D">
            <w:pPr>
              <w:tabs>
                <w:tab w:val="left" w:pos="1080"/>
              </w:tabs>
              <w:rPr>
                <w:rFonts w:ascii="Times New Roman" w:eastAsia="Times New Roman" w:hAnsi="Times New Roman" w:cs="Times New Roman"/>
                <w:sz w:val="28"/>
                <w:szCs w:val="28"/>
              </w:rPr>
            </w:pPr>
            <w:r w:rsidRPr="00762C8C">
              <w:rPr>
                <w:rFonts w:ascii="Times New Roman" w:eastAsia="Times New Roman" w:hAnsi="Times New Roman" w:cs="Times New Roman"/>
                <w:sz w:val="28"/>
                <w:szCs w:val="28"/>
              </w:rPr>
              <w:t>Методы</w:t>
            </w:r>
          </w:p>
        </w:tc>
        <w:tc>
          <w:tcPr>
            <w:tcW w:w="6662" w:type="dxa"/>
          </w:tcPr>
          <w:p w14:paraId="15B03F72" w14:textId="77777777" w:rsidR="003F3E1D" w:rsidRPr="00762C8C" w:rsidRDefault="003F3E1D" w:rsidP="003F3E1D">
            <w:pPr>
              <w:rPr>
                <w:rFonts w:ascii="Times New Roman" w:eastAsia="Times New Roman" w:hAnsi="Times New Roman" w:cs="Times New Roman"/>
                <w:sz w:val="28"/>
                <w:szCs w:val="28"/>
              </w:rPr>
            </w:pPr>
            <w:r w:rsidRPr="00762C8C">
              <w:rPr>
                <w:rFonts w:ascii="Times New Roman" w:eastAsia="Times New Roman" w:hAnsi="Times New Roman" w:cs="Times New Roman"/>
                <w:sz w:val="28"/>
                <w:szCs w:val="28"/>
              </w:rPr>
              <w:t>наглядные, словесные, практические</w:t>
            </w:r>
          </w:p>
        </w:tc>
      </w:tr>
      <w:tr w:rsidR="003F3E1D" w:rsidRPr="00133FBA" w14:paraId="6692261D" w14:textId="77777777" w:rsidTr="003F3E1D">
        <w:tc>
          <w:tcPr>
            <w:tcW w:w="2802" w:type="dxa"/>
          </w:tcPr>
          <w:p w14:paraId="0B131348" w14:textId="77777777" w:rsidR="003F3E1D" w:rsidRPr="00762C8C" w:rsidRDefault="003F3E1D" w:rsidP="003F3E1D">
            <w:pPr>
              <w:tabs>
                <w:tab w:val="left" w:pos="1080"/>
              </w:tabs>
              <w:rPr>
                <w:rFonts w:ascii="Times New Roman" w:eastAsia="Times New Roman" w:hAnsi="Times New Roman" w:cs="Times New Roman"/>
                <w:sz w:val="28"/>
                <w:szCs w:val="28"/>
              </w:rPr>
            </w:pPr>
            <w:r w:rsidRPr="00762C8C">
              <w:rPr>
                <w:rFonts w:ascii="Times New Roman" w:eastAsia="Times New Roman" w:hAnsi="Times New Roman" w:cs="Times New Roman"/>
                <w:sz w:val="28"/>
                <w:szCs w:val="28"/>
              </w:rPr>
              <w:t>Приемы</w:t>
            </w:r>
          </w:p>
        </w:tc>
        <w:tc>
          <w:tcPr>
            <w:tcW w:w="6662" w:type="dxa"/>
          </w:tcPr>
          <w:p w14:paraId="75D77AE2" w14:textId="77777777" w:rsidR="003F3E1D" w:rsidRPr="00762C8C" w:rsidRDefault="003F3E1D" w:rsidP="003F3E1D">
            <w:pPr>
              <w:rPr>
                <w:rFonts w:ascii="Times New Roman" w:eastAsia="Times New Roman" w:hAnsi="Times New Roman" w:cs="Times New Roman"/>
                <w:sz w:val="28"/>
                <w:szCs w:val="28"/>
              </w:rPr>
            </w:pPr>
            <w:r w:rsidRPr="00762C8C">
              <w:rPr>
                <w:rFonts w:ascii="Times New Roman" w:eastAsia="Times New Roman" w:hAnsi="Times New Roman" w:cs="Times New Roman"/>
                <w:sz w:val="28"/>
                <w:szCs w:val="28"/>
              </w:rPr>
              <w:t>работа с видеоматериалами, выполнение практических упражнений по образцу</w:t>
            </w:r>
          </w:p>
        </w:tc>
      </w:tr>
      <w:tr w:rsidR="003F3E1D" w:rsidRPr="00133FBA" w14:paraId="2DB70666" w14:textId="77777777" w:rsidTr="003F3E1D">
        <w:trPr>
          <w:trHeight w:val="1090"/>
        </w:trPr>
        <w:tc>
          <w:tcPr>
            <w:tcW w:w="2802" w:type="dxa"/>
          </w:tcPr>
          <w:p w14:paraId="0FCD03AD" w14:textId="77777777" w:rsidR="003F3E1D" w:rsidRPr="00762C8C" w:rsidRDefault="003F3E1D" w:rsidP="003F3E1D">
            <w:pPr>
              <w:tabs>
                <w:tab w:val="left" w:pos="1080"/>
              </w:tabs>
              <w:rPr>
                <w:rFonts w:ascii="Times New Roman" w:eastAsia="Times New Roman" w:hAnsi="Times New Roman" w:cs="Times New Roman"/>
                <w:sz w:val="28"/>
                <w:szCs w:val="28"/>
              </w:rPr>
            </w:pPr>
            <w:r w:rsidRPr="00762C8C">
              <w:rPr>
                <w:rFonts w:ascii="Times New Roman" w:eastAsia="Times New Roman" w:hAnsi="Times New Roman" w:cs="Times New Roman"/>
                <w:sz w:val="28"/>
                <w:szCs w:val="28"/>
              </w:rPr>
              <w:t>Цель</w:t>
            </w:r>
          </w:p>
          <w:p w14:paraId="4712AEDB" w14:textId="77777777" w:rsidR="003F3E1D" w:rsidRPr="00762C8C" w:rsidRDefault="003F3E1D" w:rsidP="003F3E1D">
            <w:pPr>
              <w:tabs>
                <w:tab w:val="left" w:pos="1080"/>
              </w:tabs>
              <w:rPr>
                <w:rFonts w:ascii="Times New Roman" w:eastAsia="Times New Roman" w:hAnsi="Times New Roman" w:cs="Times New Roman"/>
                <w:sz w:val="28"/>
                <w:szCs w:val="28"/>
              </w:rPr>
            </w:pPr>
          </w:p>
        </w:tc>
        <w:tc>
          <w:tcPr>
            <w:tcW w:w="6662" w:type="dxa"/>
          </w:tcPr>
          <w:p w14:paraId="32CAEB70" w14:textId="35642C85" w:rsidR="003F3E1D" w:rsidRPr="00762C8C" w:rsidRDefault="00240DA9" w:rsidP="003F3E1D">
            <w:pPr>
              <w:rPr>
                <w:rFonts w:ascii="Times New Roman" w:eastAsia="Times New Roman" w:hAnsi="Times New Roman" w:cs="Times New Roman"/>
                <w:color w:val="000000"/>
                <w:sz w:val="28"/>
                <w:szCs w:val="28"/>
              </w:rPr>
            </w:pPr>
            <w:r w:rsidRPr="00762C8C">
              <w:rPr>
                <w:rFonts w:ascii="Times New Roman" w:eastAsia="Times New Roman" w:hAnsi="Times New Roman" w:cs="Times New Roman"/>
                <w:color w:val="000000"/>
                <w:sz w:val="28"/>
                <w:szCs w:val="28"/>
              </w:rPr>
              <w:t xml:space="preserve">Научиться поровну разделять предметы с одной точкой схода и познакомиться </w:t>
            </w:r>
            <w:r w:rsidR="008F5E2D" w:rsidRPr="00762C8C">
              <w:rPr>
                <w:rFonts w:ascii="Times New Roman" w:eastAsia="Times New Roman" w:hAnsi="Times New Roman" w:cs="Times New Roman"/>
                <w:color w:val="000000"/>
                <w:sz w:val="28"/>
                <w:szCs w:val="28"/>
              </w:rPr>
              <w:t>с методом «от угла к углу»</w:t>
            </w:r>
          </w:p>
        </w:tc>
      </w:tr>
      <w:tr w:rsidR="003F3E1D" w:rsidRPr="00133FBA" w14:paraId="5F908DE5" w14:textId="77777777" w:rsidTr="003F3E1D">
        <w:tc>
          <w:tcPr>
            <w:tcW w:w="2802" w:type="dxa"/>
          </w:tcPr>
          <w:p w14:paraId="617D414F" w14:textId="77777777" w:rsidR="003F3E1D" w:rsidRPr="00762C8C" w:rsidRDefault="003F3E1D" w:rsidP="003F3E1D">
            <w:pPr>
              <w:tabs>
                <w:tab w:val="left" w:pos="1080"/>
              </w:tabs>
              <w:rPr>
                <w:rFonts w:ascii="Times New Roman" w:eastAsia="Times New Roman" w:hAnsi="Times New Roman" w:cs="Times New Roman"/>
                <w:sz w:val="28"/>
                <w:szCs w:val="28"/>
              </w:rPr>
            </w:pPr>
            <w:r w:rsidRPr="00762C8C">
              <w:rPr>
                <w:rFonts w:ascii="Times New Roman" w:eastAsia="Times New Roman" w:hAnsi="Times New Roman" w:cs="Times New Roman"/>
                <w:sz w:val="28"/>
                <w:szCs w:val="28"/>
              </w:rPr>
              <w:t>Задачи</w:t>
            </w:r>
          </w:p>
          <w:p w14:paraId="1D3F4DC4" w14:textId="77777777" w:rsidR="003F3E1D" w:rsidRPr="00762C8C" w:rsidRDefault="003F3E1D" w:rsidP="003F3E1D">
            <w:pPr>
              <w:tabs>
                <w:tab w:val="left" w:pos="1080"/>
              </w:tabs>
              <w:rPr>
                <w:rFonts w:ascii="Times New Roman" w:eastAsia="Times New Roman" w:hAnsi="Times New Roman" w:cs="Times New Roman"/>
                <w:sz w:val="28"/>
                <w:szCs w:val="28"/>
              </w:rPr>
            </w:pPr>
          </w:p>
        </w:tc>
        <w:tc>
          <w:tcPr>
            <w:tcW w:w="6662" w:type="dxa"/>
          </w:tcPr>
          <w:p w14:paraId="768893F5" w14:textId="77777777" w:rsidR="00240DA9" w:rsidRPr="00762C8C" w:rsidRDefault="00240DA9" w:rsidP="00240DA9">
            <w:pPr>
              <w:contextualSpacing/>
              <w:jc w:val="both"/>
              <w:rPr>
                <w:rFonts w:ascii="Times New Roman" w:eastAsia="Times New Roman" w:hAnsi="Times New Roman" w:cs="Times New Roman"/>
                <w:sz w:val="28"/>
                <w:szCs w:val="28"/>
              </w:rPr>
            </w:pPr>
            <w:r w:rsidRPr="00762C8C">
              <w:rPr>
                <w:rFonts w:ascii="Times New Roman" w:eastAsia="Times New Roman" w:hAnsi="Times New Roman" w:cs="Times New Roman"/>
                <w:sz w:val="28"/>
                <w:szCs w:val="28"/>
              </w:rPr>
              <w:t>- находить центр любой прямоугольной поверхности, использовать метод «от угла к углу»</w:t>
            </w:r>
          </w:p>
          <w:p w14:paraId="70A118CF" w14:textId="77777777" w:rsidR="00240DA9" w:rsidRPr="00762C8C" w:rsidRDefault="00240DA9" w:rsidP="00240DA9">
            <w:pPr>
              <w:contextualSpacing/>
              <w:jc w:val="both"/>
              <w:rPr>
                <w:rFonts w:ascii="Times New Roman" w:eastAsia="Times New Roman" w:hAnsi="Times New Roman" w:cs="Times New Roman"/>
                <w:sz w:val="28"/>
                <w:szCs w:val="28"/>
              </w:rPr>
            </w:pPr>
            <w:r w:rsidRPr="00762C8C">
              <w:rPr>
                <w:rFonts w:ascii="Times New Roman" w:eastAsia="Times New Roman" w:hAnsi="Times New Roman" w:cs="Times New Roman"/>
                <w:sz w:val="28"/>
                <w:szCs w:val="28"/>
              </w:rPr>
              <w:t>- научиться рисовать плитку на полу с перспективой в одну точку</w:t>
            </w:r>
          </w:p>
          <w:p w14:paraId="2097186B" w14:textId="6F41B24F" w:rsidR="003F3E1D" w:rsidRPr="00762C8C" w:rsidRDefault="00240DA9" w:rsidP="00240DA9">
            <w:pPr>
              <w:contextualSpacing/>
              <w:jc w:val="both"/>
              <w:rPr>
                <w:rFonts w:ascii="Times New Roman" w:eastAsia="Times New Roman" w:hAnsi="Times New Roman" w:cs="Times New Roman"/>
                <w:i/>
                <w:sz w:val="28"/>
                <w:szCs w:val="28"/>
              </w:rPr>
            </w:pPr>
            <w:r w:rsidRPr="00762C8C">
              <w:rPr>
                <w:rFonts w:ascii="Times New Roman" w:eastAsia="Times New Roman" w:hAnsi="Times New Roman" w:cs="Times New Roman"/>
                <w:sz w:val="28"/>
                <w:szCs w:val="28"/>
              </w:rPr>
              <w:t>- научиться рисовать вдаль повторяющиеся элементы</w:t>
            </w:r>
          </w:p>
        </w:tc>
      </w:tr>
      <w:tr w:rsidR="003F3E1D" w:rsidRPr="00133FBA" w14:paraId="3C7C9D28" w14:textId="77777777" w:rsidTr="003F3E1D">
        <w:tc>
          <w:tcPr>
            <w:tcW w:w="2802" w:type="dxa"/>
          </w:tcPr>
          <w:p w14:paraId="47A07FE7" w14:textId="77777777" w:rsidR="003F3E1D" w:rsidRPr="008B5458" w:rsidRDefault="003F3E1D" w:rsidP="003F3E1D">
            <w:pPr>
              <w:tabs>
                <w:tab w:val="left" w:pos="1080"/>
              </w:tabs>
              <w:rPr>
                <w:rFonts w:ascii="Times New Roman" w:eastAsia="Times New Roman" w:hAnsi="Times New Roman" w:cs="Times New Roman"/>
                <w:sz w:val="28"/>
                <w:szCs w:val="28"/>
              </w:rPr>
            </w:pPr>
            <w:r w:rsidRPr="008B5458">
              <w:rPr>
                <w:rFonts w:ascii="Times New Roman" w:eastAsia="Times New Roman" w:hAnsi="Times New Roman" w:cs="Times New Roman"/>
                <w:sz w:val="28"/>
                <w:szCs w:val="28"/>
              </w:rPr>
              <w:t>Планируемые результаты,</w:t>
            </w:r>
          </w:p>
          <w:p w14:paraId="7357A877" w14:textId="77777777" w:rsidR="003F3E1D" w:rsidRPr="00133FBA" w:rsidRDefault="003F3E1D" w:rsidP="003F3E1D">
            <w:pPr>
              <w:tabs>
                <w:tab w:val="left" w:pos="1080"/>
              </w:tabs>
              <w:rPr>
                <w:rFonts w:ascii="Times New Roman" w:eastAsia="Times New Roman" w:hAnsi="Times New Roman" w:cs="Times New Roman"/>
                <w:sz w:val="28"/>
                <w:szCs w:val="28"/>
                <w:highlight w:val="yellow"/>
              </w:rPr>
            </w:pPr>
            <w:r w:rsidRPr="008B5458">
              <w:rPr>
                <w:rFonts w:ascii="Times New Roman" w:eastAsia="Times New Roman" w:hAnsi="Times New Roman" w:cs="Times New Roman"/>
                <w:sz w:val="28"/>
                <w:szCs w:val="28"/>
              </w:rPr>
              <w:t>приобретенные навыки</w:t>
            </w:r>
          </w:p>
        </w:tc>
        <w:tc>
          <w:tcPr>
            <w:tcW w:w="6662" w:type="dxa"/>
          </w:tcPr>
          <w:p w14:paraId="04E6DE7C" w14:textId="77777777" w:rsidR="003F3E1D" w:rsidRPr="003F044A" w:rsidRDefault="003F3E1D" w:rsidP="003F044A">
            <w:pPr>
              <w:contextualSpacing/>
              <w:jc w:val="both"/>
              <w:rPr>
                <w:rFonts w:ascii="Times New Roman" w:eastAsia="Times New Roman" w:hAnsi="Times New Roman" w:cs="Times New Roman"/>
                <w:sz w:val="28"/>
                <w:szCs w:val="28"/>
              </w:rPr>
            </w:pPr>
            <w:r w:rsidRPr="003F044A">
              <w:rPr>
                <w:rFonts w:ascii="Times New Roman" w:eastAsia="Times New Roman" w:hAnsi="Times New Roman" w:cs="Times New Roman"/>
                <w:sz w:val="28"/>
                <w:szCs w:val="28"/>
              </w:rPr>
              <w:t>Умение использовать соответствующую толщину линий (светлые линии для вспомогательных линий; темные линии для контуров)</w:t>
            </w:r>
          </w:p>
          <w:p w14:paraId="27F1FB43" w14:textId="77777777" w:rsidR="003F3E1D" w:rsidRPr="003F044A" w:rsidRDefault="003F3E1D" w:rsidP="003F044A">
            <w:pPr>
              <w:contextualSpacing/>
              <w:jc w:val="both"/>
              <w:rPr>
                <w:rFonts w:ascii="Times New Roman" w:eastAsia="Times New Roman" w:hAnsi="Times New Roman" w:cs="Times New Roman"/>
                <w:sz w:val="28"/>
                <w:szCs w:val="28"/>
              </w:rPr>
            </w:pPr>
            <w:r w:rsidRPr="003F044A">
              <w:rPr>
                <w:rFonts w:ascii="Times New Roman" w:eastAsia="Times New Roman" w:hAnsi="Times New Roman" w:cs="Times New Roman"/>
                <w:sz w:val="28"/>
                <w:szCs w:val="28"/>
              </w:rPr>
              <w:t>Умение правильно располагать точку схода и линию горизонта</w:t>
            </w:r>
          </w:p>
          <w:p w14:paraId="6DFB3E8C" w14:textId="77777777" w:rsidR="003F044A" w:rsidRPr="003F044A" w:rsidRDefault="003F044A" w:rsidP="003F044A">
            <w:pPr>
              <w:contextualSpacing/>
              <w:jc w:val="both"/>
              <w:rPr>
                <w:rFonts w:ascii="Times New Roman" w:eastAsia="Times New Roman" w:hAnsi="Times New Roman" w:cs="Times New Roman"/>
                <w:sz w:val="28"/>
                <w:szCs w:val="28"/>
              </w:rPr>
            </w:pPr>
            <w:r w:rsidRPr="003F044A">
              <w:rPr>
                <w:rFonts w:ascii="Times New Roman" w:eastAsia="Times New Roman" w:hAnsi="Times New Roman" w:cs="Times New Roman"/>
                <w:sz w:val="28"/>
                <w:szCs w:val="28"/>
              </w:rPr>
              <w:t>Знания о перспективе:</w:t>
            </w:r>
          </w:p>
          <w:p w14:paraId="0941065F" w14:textId="34BEBB16" w:rsidR="003F3E1D" w:rsidRPr="003F044A" w:rsidRDefault="003F044A" w:rsidP="003F044A">
            <w:pPr>
              <w:contextualSpacing/>
              <w:jc w:val="both"/>
              <w:rPr>
                <w:rFonts w:ascii="Times New Roman" w:eastAsia="Times New Roman" w:hAnsi="Times New Roman" w:cs="Times New Roman"/>
                <w:sz w:val="28"/>
                <w:szCs w:val="28"/>
              </w:rPr>
            </w:pPr>
            <w:r w:rsidRPr="003F044A">
              <w:rPr>
                <w:rFonts w:ascii="Times New Roman" w:eastAsia="Times New Roman" w:hAnsi="Times New Roman" w:cs="Times New Roman"/>
                <w:sz w:val="28"/>
                <w:szCs w:val="28"/>
              </w:rPr>
              <w:t>•</w:t>
            </w:r>
            <w:r w:rsidRPr="003F044A">
              <w:rPr>
                <w:rFonts w:ascii="Times New Roman" w:eastAsia="Times New Roman" w:hAnsi="Times New Roman" w:cs="Times New Roman"/>
                <w:sz w:val="28"/>
                <w:szCs w:val="28"/>
              </w:rPr>
              <w:tab/>
            </w:r>
            <w:r w:rsidR="003F3E1D" w:rsidRPr="003F044A">
              <w:rPr>
                <w:rFonts w:ascii="Times New Roman" w:eastAsia="Times New Roman" w:hAnsi="Times New Roman" w:cs="Times New Roman"/>
                <w:sz w:val="28"/>
                <w:szCs w:val="28"/>
              </w:rPr>
              <w:t>Объекты над линией горизонта рисуются так, как будто вы смотрите на них (вы видите нижнюю часть объекта)</w:t>
            </w:r>
          </w:p>
          <w:p w14:paraId="1E9E1380" w14:textId="77777777" w:rsidR="003F3E1D" w:rsidRPr="003F044A" w:rsidRDefault="003F3E1D" w:rsidP="003F044A">
            <w:pPr>
              <w:contextualSpacing/>
              <w:jc w:val="both"/>
              <w:rPr>
                <w:rFonts w:ascii="Times New Roman" w:eastAsia="Times New Roman" w:hAnsi="Times New Roman" w:cs="Times New Roman"/>
                <w:sz w:val="28"/>
                <w:szCs w:val="28"/>
              </w:rPr>
            </w:pPr>
            <w:r w:rsidRPr="003F044A">
              <w:rPr>
                <w:rFonts w:ascii="Times New Roman" w:eastAsia="Times New Roman" w:hAnsi="Times New Roman" w:cs="Times New Roman"/>
                <w:sz w:val="28"/>
                <w:szCs w:val="28"/>
              </w:rPr>
              <w:t>•</w:t>
            </w:r>
            <w:r w:rsidRPr="003F044A">
              <w:rPr>
                <w:rFonts w:ascii="Times New Roman" w:eastAsia="Times New Roman" w:hAnsi="Times New Roman" w:cs="Times New Roman"/>
                <w:sz w:val="28"/>
                <w:szCs w:val="28"/>
              </w:rPr>
              <w:tab/>
              <w:t>Объекты ниже линии горизонта отображаются так, как будто вы смотрите на них сверху вниз (вы видите верхнюю часть объекта)</w:t>
            </w:r>
          </w:p>
          <w:p w14:paraId="315ED6B0" w14:textId="2737253E" w:rsidR="003F3E1D" w:rsidRPr="003F044A" w:rsidRDefault="003F3E1D" w:rsidP="003F044A">
            <w:pPr>
              <w:contextualSpacing/>
              <w:jc w:val="both"/>
              <w:rPr>
                <w:rFonts w:ascii="Times New Roman" w:eastAsia="Times New Roman" w:hAnsi="Times New Roman" w:cs="Times New Roman"/>
                <w:sz w:val="28"/>
                <w:szCs w:val="28"/>
              </w:rPr>
            </w:pPr>
            <w:r w:rsidRPr="003F044A">
              <w:rPr>
                <w:rFonts w:ascii="Times New Roman" w:eastAsia="Times New Roman" w:hAnsi="Times New Roman" w:cs="Times New Roman"/>
                <w:sz w:val="28"/>
                <w:szCs w:val="28"/>
              </w:rPr>
              <w:t>•</w:t>
            </w:r>
            <w:r w:rsidRPr="003F044A">
              <w:rPr>
                <w:rFonts w:ascii="Times New Roman" w:eastAsia="Times New Roman" w:hAnsi="Times New Roman" w:cs="Times New Roman"/>
                <w:sz w:val="28"/>
                <w:szCs w:val="28"/>
              </w:rPr>
              <w:tab/>
              <w:t xml:space="preserve">Объекты, которые не находятся ни выше, ни ниже линии горизонта, отображаются так, как если бы </w:t>
            </w:r>
            <w:r w:rsidRPr="003F044A">
              <w:rPr>
                <w:rFonts w:ascii="Times New Roman" w:eastAsia="Times New Roman" w:hAnsi="Times New Roman" w:cs="Times New Roman"/>
                <w:sz w:val="28"/>
                <w:szCs w:val="28"/>
              </w:rPr>
              <w:lastRenderedPageBreak/>
              <w:t>вы смотрите прямо на них (вы не ви</w:t>
            </w:r>
            <w:r w:rsidR="003F044A" w:rsidRPr="003F044A">
              <w:rPr>
                <w:rFonts w:ascii="Times New Roman" w:eastAsia="Times New Roman" w:hAnsi="Times New Roman" w:cs="Times New Roman"/>
                <w:sz w:val="28"/>
                <w:szCs w:val="28"/>
              </w:rPr>
              <w:t>дите ни верха, ни низа объекта)</w:t>
            </w:r>
          </w:p>
          <w:p w14:paraId="1F3B0EEB" w14:textId="77777777" w:rsidR="003F044A" w:rsidRPr="003F044A" w:rsidRDefault="003F044A" w:rsidP="003F044A">
            <w:pPr>
              <w:shd w:val="clear" w:color="auto" w:fill="FFFFFF"/>
              <w:spacing w:line="240" w:lineRule="auto"/>
              <w:contextualSpacing/>
              <w:jc w:val="both"/>
              <w:rPr>
                <w:rFonts w:ascii="Times New Roman" w:eastAsia="Times New Roman" w:hAnsi="Times New Roman" w:cs="Times New Roman"/>
                <w:sz w:val="28"/>
                <w:szCs w:val="28"/>
              </w:rPr>
            </w:pPr>
            <w:r w:rsidRPr="003F044A">
              <w:rPr>
                <w:rFonts w:ascii="Times New Roman" w:eastAsia="Times New Roman" w:hAnsi="Times New Roman" w:cs="Times New Roman"/>
                <w:sz w:val="28"/>
                <w:szCs w:val="28"/>
              </w:rPr>
              <w:t>•</w:t>
            </w:r>
            <w:r w:rsidRPr="003F044A">
              <w:rPr>
                <w:rFonts w:ascii="Times New Roman" w:eastAsia="Times New Roman" w:hAnsi="Times New Roman" w:cs="Times New Roman"/>
                <w:sz w:val="28"/>
                <w:szCs w:val="28"/>
              </w:rPr>
              <w:tab/>
              <w:t>Находить центр любой прямоугольной поверхности, используя метод «от угла к углу» (это работает даже на поверхностях, которые отступают к точке схода)</w:t>
            </w:r>
          </w:p>
          <w:p w14:paraId="37B807AB" w14:textId="73ED02F1" w:rsidR="003F044A" w:rsidRPr="003F044A" w:rsidRDefault="003F044A" w:rsidP="003F044A">
            <w:pPr>
              <w:shd w:val="clear" w:color="auto" w:fill="FFFFFF"/>
              <w:spacing w:line="240" w:lineRule="auto"/>
              <w:contextualSpacing/>
              <w:jc w:val="both"/>
              <w:rPr>
                <w:rFonts w:ascii="Times New Roman" w:eastAsia="Times New Roman" w:hAnsi="Times New Roman" w:cs="Times New Roman"/>
                <w:sz w:val="28"/>
                <w:szCs w:val="28"/>
              </w:rPr>
            </w:pPr>
            <w:r w:rsidRPr="003F044A">
              <w:rPr>
                <w:rFonts w:ascii="Times New Roman" w:eastAsia="Times New Roman" w:hAnsi="Times New Roman" w:cs="Times New Roman"/>
                <w:sz w:val="28"/>
                <w:szCs w:val="28"/>
              </w:rPr>
              <w:t>•</w:t>
            </w:r>
            <w:r w:rsidRPr="003F044A">
              <w:rPr>
                <w:rFonts w:ascii="Times New Roman" w:eastAsia="Times New Roman" w:hAnsi="Times New Roman" w:cs="Times New Roman"/>
                <w:sz w:val="28"/>
                <w:szCs w:val="28"/>
              </w:rPr>
              <w:tab/>
              <w:t>Разделять поверхность любого прямоугольного блока на</w:t>
            </w:r>
            <w:r>
              <w:rPr>
                <w:rFonts w:ascii="Times New Roman" w:eastAsia="Times New Roman" w:hAnsi="Times New Roman" w:cs="Times New Roman"/>
                <w:sz w:val="28"/>
                <w:szCs w:val="28"/>
              </w:rPr>
              <w:t xml:space="preserve"> любое количество равных частей</w:t>
            </w:r>
          </w:p>
          <w:p w14:paraId="2A0AEABD" w14:textId="641E4B8B" w:rsidR="003F044A" w:rsidRPr="003F044A" w:rsidRDefault="003F044A" w:rsidP="003F044A">
            <w:pPr>
              <w:shd w:val="clear" w:color="auto" w:fill="FFFFFF"/>
              <w:spacing w:line="240" w:lineRule="auto"/>
              <w:contextualSpacing/>
              <w:jc w:val="both"/>
              <w:rPr>
                <w:rFonts w:ascii="Times New Roman" w:eastAsia="Times New Roman" w:hAnsi="Times New Roman" w:cs="Times New Roman"/>
                <w:sz w:val="28"/>
                <w:szCs w:val="28"/>
              </w:rPr>
            </w:pPr>
            <w:r w:rsidRPr="003F044A">
              <w:rPr>
                <w:rFonts w:ascii="Times New Roman" w:eastAsia="Times New Roman" w:hAnsi="Times New Roman" w:cs="Times New Roman"/>
                <w:sz w:val="28"/>
                <w:szCs w:val="28"/>
              </w:rPr>
              <w:t>•</w:t>
            </w:r>
            <w:r w:rsidRPr="003F044A">
              <w:rPr>
                <w:rFonts w:ascii="Times New Roman" w:eastAsia="Times New Roman" w:hAnsi="Times New Roman" w:cs="Times New Roman"/>
                <w:sz w:val="28"/>
                <w:szCs w:val="28"/>
              </w:rPr>
              <w:tab/>
              <w:t>Рисовать плитку на полу к одной точке схода</w:t>
            </w:r>
          </w:p>
          <w:p w14:paraId="1E5EF8D4" w14:textId="4FB02E98" w:rsidR="003F3E1D" w:rsidRPr="003F044A" w:rsidRDefault="003F044A" w:rsidP="003F044A">
            <w:pPr>
              <w:shd w:val="clear" w:color="auto" w:fill="FFFFFF"/>
              <w:spacing w:line="240" w:lineRule="auto"/>
              <w:contextualSpacing/>
              <w:jc w:val="both"/>
              <w:rPr>
                <w:rFonts w:ascii="Times New Roman" w:eastAsia="Times New Roman" w:hAnsi="Times New Roman" w:cs="Times New Roman"/>
                <w:sz w:val="28"/>
                <w:szCs w:val="28"/>
              </w:rPr>
            </w:pPr>
            <w:r w:rsidRPr="003F044A">
              <w:rPr>
                <w:rFonts w:ascii="Times New Roman" w:eastAsia="Times New Roman" w:hAnsi="Times New Roman" w:cs="Times New Roman"/>
                <w:sz w:val="28"/>
                <w:szCs w:val="28"/>
              </w:rPr>
              <w:t>•</w:t>
            </w:r>
            <w:r w:rsidRPr="003F044A">
              <w:rPr>
                <w:rFonts w:ascii="Times New Roman" w:eastAsia="Times New Roman" w:hAnsi="Times New Roman" w:cs="Times New Roman"/>
                <w:sz w:val="28"/>
                <w:szCs w:val="28"/>
              </w:rPr>
              <w:tab/>
              <w:t>Рисовать уходящие вдаль  повторяющиеся элементы, например столбы, заборы.</w:t>
            </w:r>
          </w:p>
        </w:tc>
      </w:tr>
      <w:tr w:rsidR="003F044A" w:rsidRPr="00133FBA" w14:paraId="02B97055" w14:textId="77777777" w:rsidTr="003F3E1D">
        <w:tc>
          <w:tcPr>
            <w:tcW w:w="2802" w:type="dxa"/>
          </w:tcPr>
          <w:p w14:paraId="13A5CD98" w14:textId="77777777" w:rsidR="003F044A" w:rsidRPr="003F044A" w:rsidRDefault="003F044A" w:rsidP="003F044A">
            <w:pPr>
              <w:tabs>
                <w:tab w:val="left" w:pos="1080"/>
              </w:tabs>
              <w:rPr>
                <w:rFonts w:ascii="Times New Roman" w:eastAsia="Times New Roman" w:hAnsi="Times New Roman" w:cs="Times New Roman"/>
                <w:sz w:val="28"/>
                <w:szCs w:val="28"/>
              </w:rPr>
            </w:pPr>
            <w:r w:rsidRPr="003F044A">
              <w:rPr>
                <w:rFonts w:ascii="Times New Roman" w:eastAsia="Times New Roman" w:hAnsi="Times New Roman" w:cs="Times New Roman"/>
                <w:sz w:val="28"/>
                <w:szCs w:val="28"/>
              </w:rPr>
              <w:lastRenderedPageBreak/>
              <w:t>Основные понятия</w:t>
            </w:r>
          </w:p>
        </w:tc>
        <w:tc>
          <w:tcPr>
            <w:tcW w:w="6662" w:type="dxa"/>
          </w:tcPr>
          <w:p w14:paraId="5ACCED53" w14:textId="244E2458" w:rsidR="003F044A" w:rsidRPr="003F044A" w:rsidRDefault="003F044A" w:rsidP="003F044A">
            <w:pPr>
              <w:shd w:val="clear" w:color="auto" w:fill="FFFFFF"/>
              <w:spacing w:after="240" w:line="20" w:lineRule="atLeast"/>
              <w:jc w:val="both"/>
              <w:rPr>
                <w:rFonts w:ascii="Times New Roman" w:eastAsia="Times New Roman" w:hAnsi="Times New Roman" w:cs="Times New Roman"/>
                <w:color w:val="000000"/>
                <w:sz w:val="28"/>
                <w:szCs w:val="28"/>
                <w:lang w:val="ru-MD"/>
              </w:rPr>
            </w:pPr>
            <w:r w:rsidRPr="003F044A">
              <w:rPr>
                <w:rFonts w:ascii="Times New Roman" w:eastAsia="Times New Roman" w:hAnsi="Times New Roman" w:cs="Times New Roman"/>
                <w:color w:val="000000"/>
                <w:sz w:val="28"/>
                <w:szCs w:val="28"/>
              </w:rPr>
              <w:t>линия горизонта, точка схода, прямоугольник, плоскость, объем, центр</w:t>
            </w:r>
            <w:r w:rsidRPr="003F044A">
              <w:rPr>
                <w:rFonts w:ascii="Times New Roman" w:eastAsia="Times New Roman" w:hAnsi="Times New Roman" w:cs="Times New Roman"/>
                <w:color w:val="000000"/>
                <w:sz w:val="28"/>
                <w:szCs w:val="28"/>
                <w:lang w:val="ru-MD"/>
              </w:rPr>
              <w:t>, равные пространства, метод «от угла к углу»</w:t>
            </w:r>
            <w:r w:rsidR="001371EE">
              <w:rPr>
                <w:rFonts w:ascii="Times New Roman" w:eastAsia="Times New Roman" w:hAnsi="Times New Roman" w:cs="Times New Roman"/>
                <w:color w:val="000000"/>
                <w:sz w:val="28"/>
                <w:szCs w:val="28"/>
                <w:lang w:val="ru-MD"/>
              </w:rPr>
              <w:t>, диагональ</w:t>
            </w:r>
          </w:p>
        </w:tc>
      </w:tr>
      <w:tr w:rsidR="003F044A" w:rsidRPr="00133FBA" w14:paraId="63DEA3EE" w14:textId="77777777" w:rsidTr="003F3E1D">
        <w:trPr>
          <w:trHeight w:val="479"/>
        </w:trPr>
        <w:tc>
          <w:tcPr>
            <w:tcW w:w="2802" w:type="dxa"/>
          </w:tcPr>
          <w:p w14:paraId="1F1724ED" w14:textId="77777777" w:rsidR="003F044A" w:rsidRPr="003F044A" w:rsidRDefault="003F044A" w:rsidP="003F044A">
            <w:pPr>
              <w:tabs>
                <w:tab w:val="left" w:pos="1080"/>
              </w:tabs>
              <w:rPr>
                <w:rFonts w:ascii="Times New Roman" w:eastAsia="Times New Roman" w:hAnsi="Times New Roman" w:cs="Times New Roman"/>
                <w:sz w:val="28"/>
                <w:szCs w:val="28"/>
              </w:rPr>
            </w:pPr>
            <w:r w:rsidRPr="003F044A">
              <w:rPr>
                <w:rFonts w:ascii="Times New Roman" w:eastAsia="Times New Roman" w:hAnsi="Times New Roman" w:cs="Times New Roman"/>
                <w:color w:val="000000"/>
                <w:sz w:val="28"/>
                <w:szCs w:val="28"/>
              </w:rPr>
              <w:t xml:space="preserve">Материалы, </w:t>
            </w:r>
            <w:r w:rsidRPr="003F044A">
              <w:rPr>
                <w:rFonts w:ascii="Times New Roman" w:eastAsia="Times New Roman" w:hAnsi="Times New Roman" w:cs="Times New Roman"/>
                <w:sz w:val="28"/>
                <w:szCs w:val="28"/>
              </w:rPr>
              <w:t>оборудование,</w:t>
            </w:r>
          </w:p>
          <w:p w14:paraId="55F06CD8" w14:textId="77777777" w:rsidR="003F044A" w:rsidRPr="003F044A" w:rsidRDefault="003F044A" w:rsidP="003F044A">
            <w:pPr>
              <w:rPr>
                <w:rFonts w:ascii="Times New Roman" w:eastAsia="Times New Roman" w:hAnsi="Times New Roman" w:cs="Times New Roman"/>
                <w:color w:val="000000"/>
                <w:sz w:val="28"/>
                <w:szCs w:val="28"/>
              </w:rPr>
            </w:pPr>
            <w:r w:rsidRPr="003F044A">
              <w:rPr>
                <w:rFonts w:ascii="Times New Roman" w:eastAsia="Times New Roman" w:hAnsi="Times New Roman" w:cs="Times New Roman"/>
                <w:sz w:val="28"/>
                <w:szCs w:val="28"/>
              </w:rPr>
              <w:t>сервисы и и</w:t>
            </w:r>
            <w:r w:rsidRPr="003F044A">
              <w:rPr>
                <w:rFonts w:ascii="Times New Roman" w:eastAsia="Times New Roman" w:hAnsi="Times New Roman" w:cs="Times New Roman"/>
                <w:color w:val="000000"/>
                <w:sz w:val="28"/>
                <w:szCs w:val="28"/>
              </w:rPr>
              <w:t>нструменты</w:t>
            </w:r>
          </w:p>
          <w:p w14:paraId="038C75A9" w14:textId="77777777" w:rsidR="003F044A" w:rsidRPr="003F044A" w:rsidRDefault="003F044A" w:rsidP="003F044A">
            <w:pPr>
              <w:tabs>
                <w:tab w:val="left" w:pos="1080"/>
              </w:tabs>
              <w:rPr>
                <w:rFonts w:ascii="Times New Roman" w:eastAsia="Times New Roman" w:hAnsi="Times New Roman" w:cs="Times New Roman"/>
                <w:sz w:val="28"/>
                <w:szCs w:val="28"/>
              </w:rPr>
            </w:pPr>
            <w:r w:rsidRPr="003F044A">
              <w:rPr>
                <w:rFonts w:ascii="Times New Roman" w:eastAsia="Times New Roman" w:hAnsi="Times New Roman" w:cs="Times New Roman"/>
                <w:color w:val="000000"/>
                <w:sz w:val="28"/>
                <w:szCs w:val="28"/>
              </w:rPr>
              <w:t>обучающегося</w:t>
            </w:r>
          </w:p>
        </w:tc>
        <w:tc>
          <w:tcPr>
            <w:tcW w:w="6662" w:type="dxa"/>
          </w:tcPr>
          <w:p w14:paraId="3E8A8A0B" w14:textId="77777777" w:rsidR="003F044A" w:rsidRPr="003F044A" w:rsidRDefault="003F044A" w:rsidP="003F044A">
            <w:pPr>
              <w:rPr>
                <w:rFonts w:ascii="Times New Roman" w:eastAsia="Times New Roman" w:hAnsi="Times New Roman" w:cs="Times New Roman"/>
                <w:i/>
                <w:color w:val="000000"/>
                <w:sz w:val="28"/>
                <w:szCs w:val="28"/>
              </w:rPr>
            </w:pPr>
            <w:r w:rsidRPr="003F044A">
              <w:rPr>
                <w:rFonts w:ascii="Times New Roman" w:eastAsia="Times New Roman" w:hAnsi="Times New Roman" w:cs="Times New Roman"/>
                <w:color w:val="000000"/>
                <w:sz w:val="28"/>
                <w:szCs w:val="28"/>
              </w:rPr>
              <w:t>лист бумаги А4, простой карандаш, ластик,  компьютеры, гаджет с выходом в сеть Интернет</w:t>
            </w:r>
          </w:p>
        </w:tc>
      </w:tr>
      <w:tr w:rsidR="003F044A" w:rsidRPr="00B95153" w14:paraId="2B8DF69D" w14:textId="77777777" w:rsidTr="003F3E1D">
        <w:trPr>
          <w:trHeight w:val="575"/>
        </w:trPr>
        <w:tc>
          <w:tcPr>
            <w:tcW w:w="2802" w:type="dxa"/>
          </w:tcPr>
          <w:p w14:paraId="6F43DCCA" w14:textId="77777777" w:rsidR="003F044A" w:rsidRPr="003F044A" w:rsidRDefault="003F044A" w:rsidP="003F044A">
            <w:pPr>
              <w:rPr>
                <w:rFonts w:ascii="Times New Roman" w:eastAsia="Times New Roman" w:hAnsi="Times New Roman" w:cs="Times New Roman"/>
                <w:sz w:val="28"/>
                <w:szCs w:val="28"/>
              </w:rPr>
            </w:pPr>
            <w:r w:rsidRPr="003F044A">
              <w:rPr>
                <w:rFonts w:ascii="Times New Roman" w:eastAsia="Times New Roman" w:hAnsi="Times New Roman" w:cs="Times New Roman"/>
                <w:color w:val="000000"/>
                <w:sz w:val="28"/>
                <w:szCs w:val="28"/>
              </w:rPr>
              <w:t>Дидактические средства</w:t>
            </w:r>
          </w:p>
        </w:tc>
        <w:tc>
          <w:tcPr>
            <w:tcW w:w="6662" w:type="dxa"/>
          </w:tcPr>
          <w:p w14:paraId="197A30D7" w14:textId="0F318752" w:rsidR="003F044A" w:rsidRDefault="003F044A" w:rsidP="003F044A">
            <w:pPr>
              <w:rPr>
                <w:rFonts w:ascii="Times New Roman" w:eastAsia="Times New Roman" w:hAnsi="Times New Roman" w:cs="Times New Roman"/>
                <w:color w:val="000000"/>
                <w:sz w:val="28"/>
                <w:szCs w:val="28"/>
              </w:rPr>
            </w:pPr>
            <w:r w:rsidRPr="003F044A">
              <w:rPr>
                <w:rFonts w:ascii="Times New Roman" w:eastAsia="Times New Roman" w:hAnsi="Times New Roman" w:cs="Times New Roman"/>
                <w:color w:val="000000"/>
                <w:sz w:val="28"/>
                <w:szCs w:val="28"/>
              </w:rPr>
              <w:t>видео с поэтапной работой</w:t>
            </w:r>
          </w:p>
          <w:p w14:paraId="7A210A0F" w14:textId="189CDE46" w:rsidR="008B5458" w:rsidRPr="003F044A" w:rsidRDefault="008B5458" w:rsidP="008B5458">
            <w:pPr>
              <w:jc w:val="center"/>
              <w:rPr>
                <w:rFonts w:ascii="Times New Roman" w:eastAsia="Times New Roman" w:hAnsi="Times New Roman" w:cs="Times New Roman"/>
                <w:color w:val="000000"/>
                <w:sz w:val="28"/>
                <w:szCs w:val="28"/>
              </w:rPr>
            </w:pPr>
            <w:r>
              <w:rPr>
                <w:noProof/>
              </w:rPr>
              <w:drawing>
                <wp:inline distT="0" distB="0" distL="0" distR="0" wp14:anchorId="5507E1D8" wp14:editId="2A700113">
                  <wp:extent cx="3276708" cy="1800000"/>
                  <wp:effectExtent l="114300" t="114300" r="114300" b="143510"/>
                  <wp:docPr id="37" name="Рисунок 37">
                    <a:hlinkClick xmlns:a="http://schemas.openxmlformats.org/drawingml/2006/main" r:id="rId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9">
                            <a:hlinkClick r:id="rId80"/>
                          </pic:cNvPr>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3276708" cy="1800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FB05A87" w14:textId="599F4317" w:rsidR="003F044A" w:rsidRPr="003F044A" w:rsidRDefault="003F044A" w:rsidP="008B5458">
            <w:pPr>
              <w:jc w:val="center"/>
              <w:rPr>
                <w:rFonts w:ascii="Times New Roman" w:eastAsia="Times New Roman" w:hAnsi="Times New Roman" w:cs="Times New Roman"/>
                <w:color w:val="000000"/>
                <w:sz w:val="28"/>
                <w:szCs w:val="28"/>
              </w:rPr>
            </w:pPr>
            <w:r w:rsidRPr="003F044A">
              <w:rPr>
                <w:noProof/>
              </w:rPr>
              <w:drawing>
                <wp:inline distT="0" distB="0" distL="0" distR="0" wp14:anchorId="4DDDA777" wp14:editId="4B6E5F77">
                  <wp:extent cx="1059180" cy="1059180"/>
                  <wp:effectExtent l="0" t="0" r="7620" b="762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059180" cy="1059180"/>
                          </a:xfrm>
                          <a:prstGeom prst="rect">
                            <a:avLst/>
                          </a:prstGeom>
                          <a:noFill/>
                          <a:ln>
                            <a:noFill/>
                          </a:ln>
                        </pic:spPr>
                      </pic:pic>
                    </a:graphicData>
                  </a:graphic>
                </wp:inline>
              </w:drawing>
            </w:r>
          </w:p>
        </w:tc>
      </w:tr>
      <w:tr w:rsidR="003F044A" w:rsidRPr="00B95153" w14:paraId="05E36ECF" w14:textId="77777777" w:rsidTr="003F3E1D">
        <w:trPr>
          <w:trHeight w:val="575"/>
        </w:trPr>
        <w:tc>
          <w:tcPr>
            <w:tcW w:w="2802" w:type="dxa"/>
          </w:tcPr>
          <w:p w14:paraId="003AAB66" w14:textId="77777777" w:rsidR="003F044A" w:rsidRPr="00133FBA" w:rsidRDefault="003F044A" w:rsidP="003F044A">
            <w:pPr>
              <w:rPr>
                <w:rFonts w:ascii="Times New Roman" w:eastAsia="Times New Roman" w:hAnsi="Times New Roman" w:cs="Times New Roman"/>
                <w:color w:val="000000"/>
                <w:sz w:val="28"/>
                <w:szCs w:val="28"/>
                <w:highlight w:val="yellow"/>
              </w:rPr>
            </w:pPr>
            <w:r w:rsidRPr="003F044A">
              <w:rPr>
                <w:rFonts w:ascii="Times New Roman" w:eastAsia="Times New Roman" w:hAnsi="Times New Roman" w:cs="Times New Roman"/>
                <w:color w:val="000000"/>
                <w:sz w:val="28"/>
                <w:szCs w:val="28"/>
              </w:rPr>
              <w:lastRenderedPageBreak/>
              <w:t>ОПИСАНИЕ</w:t>
            </w:r>
          </w:p>
        </w:tc>
        <w:tc>
          <w:tcPr>
            <w:tcW w:w="6662" w:type="dxa"/>
          </w:tcPr>
          <w:p w14:paraId="65CE0AAB" w14:textId="27568411" w:rsidR="003F044A" w:rsidRPr="00406786" w:rsidRDefault="003F044A" w:rsidP="008B5458">
            <w:pPr>
              <w:shd w:val="clear" w:color="auto" w:fill="FFFFFF"/>
              <w:spacing w:after="240" w:line="20" w:lineRule="atLeast"/>
              <w:ind w:firstLine="709"/>
              <w:jc w:val="center"/>
              <w:rPr>
                <w:rFonts w:ascii="Times New Roman" w:eastAsia="Times New Roman" w:hAnsi="Times New Roman" w:cs="Times New Roman"/>
                <w:color w:val="000000"/>
                <w:sz w:val="28"/>
                <w:szCs w:val="28"/>
              </w:rPr>
            </w:pPr>
            <w:r>
              <w:rPr>
                <w:noProof/>
              </w:rPr>
              <w:drawing>
                <wp:inline distT="0" distB="0" distL="0" distR="0" wp14:anchorId="1F776EC2" wp14:editId="1F340F8E">
                  <wp:extent cx="3276708" cy="18000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9"/>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3276708" cy="1800000"/>
                          </a:xfrm>
                          <a:prstGeom prst="rect">
                            <a:avLst/>
                          </a:prstGeom>
                          <a:noFill/>
                          <a:ln>
                            <a:noFill/>
                          </a:ln>
                        </pic:spPr>
                      </pic:pic>
                    </a:graphicData>
                  </a:graphic>
                </wp:inline>
              </w:drawing>
            </w:r>
            <w:r w:rsidR="008B5458">
              <w:rPr>
                <w:rFonts w:ascii="Times New Roman" w:eastAsia="Times New Roman" w:hAnsi="Times New Roman" w:cs="Times New Roman"/>
                <w:color w:val="000000"/>
                <w:sz w:val="28"/>
                <w:szCs w:val="28"/>
              </w:rPr>
              <w:t>Рисунок 44</w:t>
            </w:r>
          </w:p>
          <w:p w14:paraId="35908FA5" w14:textId="026CB764" w:rsidR="003F044A" w:rsidRPr="008B5458" w:rsidRDefault="003F044A" w:rsidP="008B5458">
            <w:pPr>
              <w:shd w:val="clear" w:color="auto" w:fill="FFFFFF"/>
              <w:spacing w:after="240" w:line="20" w:lineRule="atLeast"/>
              <w:ind w:firstLine="709"/>
              <w:jc w:val="both"/>
              <w:rPr>
                <w:rFonts w:ascii="Times New Roman" w:eastAsia="Times New Roman" w:hAnsi="Times New Roman" w:cs="Times New Roman"/>
                <w:color w:val="000000"/>
                <w:sz w:val="28"/>
                <w:szCs w:val="28"/>
                <w:bdr w:val="none" w:sz="0" w:space="0" w:color="auto" w:frame="1"/>
                <w:lang w:val="ru-MD"/>
              </w:rPr>
            </w:pPr>
            <w:r w:rsidRPr="00406786">
              <w:rPr>
                <w:rFonts w:ascii="Times New Roman" w:eastAsia="Times New Roman" w:hAnsi="Times New Roman" w:cs="Times New Roman"/>
                <w:color w:val="000000"/>
                <w:sz w:val="28"/>
                <w:szCs w:val="28"/>
                <w:bdr w:val="none" w:sz="0" w:space="0" w:color="auto" w:frame="1"/>
              </w:rPr>
              <w:t>Э</w:t>
            </w:r>
            <w:r w:rsidR="001371EE">
              <w:rPr>
                <w:rFonts w:ascii="Times New Roman" w:eastAsia="Times New Roman" w:hAnsi="Times New Roman" w:cs="Times New Roman"/>
                <w:color w:val="000000"/>
                <w:sz w:val="28"/>
                <w:szCs w:val="28"/>
                <w:bdr w:val="none" w:sz="0" w:space="0" w:color="auto" w:frame="1"/>
              </w:rPr>
              <w:t>тот рабочий лист объясняет, как</w:t>
            </w:r>
            <w:r w:rsidR="001371EE" w:rsidRPr="001371EE">
              <w:rPr>
                <w:rFonts w:ascii="Times New Roman" w:eastAsia="Times New Roman" w:hAnsi="Times New Roman" w:cs="Times New Roman"/>
                <w:color w:val="000000"/>
                <w:sz w:val="28"/>
                <w:szCs w:val="28"/>
                <w:bdr w:val="none" w:sz="0" w:space="0" w:color="auto" w:frame="1"/>
              </w:rPr>
              <w:t xml:space="preserve"> поровну разделить предметы в одной точечной перспективе, что позволяет рисовать столбы, ограды, фонарные столбы, окна или здания, расположенные на одинаковом расстоянии.</w:t>
            </w:r>
            <w:r w:rsidR="001371EE">
              <w:rPr>
                <w:rFonts w:ascii="Times New Roman" w:eastAsia="Times New Roman" w:hAnsi="Times New Roman" w:cs="Times New Roman"/>
                <w:color w:val="000000"/>
                <w:sz w:val="28"/>
                <w:szCs w:val="28"/>
                <w:bdr w:val="none" w:sz="0" w:space="0" w:color="auto" w:frame="1"/>
                <w:lang w:val="ru-MD"/>
              </w:rPr>
              <w:t xml:space="preserve"> Знакомимся с методом «от угла к углу» с помощью диагоналей.</w:t>
            </w:r>
          </w:p>
        </w:tc>
      </w:tr>
      <w:tr w:rsidR="003F044A" w:rsidRPr="00B95153" w14:paraId="0C5EDCA0" w14:textId="77777777" w:rsidTr="003F3E1D">
        <w:trPr>
          <w:trHeight w:val="575"/>
        </w:trPr>
        <w:tc>
          <w:tcPr>
            <w:tcW w:w="2802" w:type="dxa"/>
          </w:tcPr>
          <w:p w14:paraId="011EA1B7" w14:textId="77777777" w:rsidR="003F044A" w:rsidRDefault="003F044A" w:rsidP="003F044A">
            <w:pPr>
              <w:rPr>
                <w:rFonts w:ascii="Times New Roman" w:eastAsia="Times New Roman" w:hAnsi="Times New Roman" w:cs="Times New Roman"/>
                <w:color w:val="000000"/>
                <w:sz w:val="28"/>
                <w:szCs w:val="28"/>
                <w:highlight w:val="yellow"/>
              </w:rPr>
            </w:pPr>
            <w:r w:rsidRPr="003F044A">
              <w:rPr>
                <w:rFonts w:ascii="Times New Roman" w:eastAsia="Times New Roman" w:hAnsi="Times New Roman" w:cs="Times New Roman"/>
                <w:color w:val="000000"/>
                <w:sz w:val="28"/>
                <w:szCs w:val="28"/>
              </w:rPr>
              <w:t>РЕФЛЕКСИЯ</w:t>
            </w:r>
          </w:p>
        </w:tc>
        <w:tc>
          <w:tcPr>
            <w:tcW w:w="6662" w:type="dxa"/>
          </w:tcPr>
          <w:p w14:paraId="0F2EAAE5" w14:textId="2DDB0BC4" w:rsidR="003F044A" w:rsidRPr="00406786" w:rsidRDefault="003F044A" w:rsidP="003F044A">
            <w:pPr>
              <w:shd w:val="clear" w:color="auto" w:fill="FFFFFF"/>
              <w:spacing w:after="240" w:line="20" w:lineRule="atLeast"/>
              <w:jc w:val="both"/>
              <w:rPr>
                <w:rFonts w:ascii="Times New Roman" w:hAnsi="Times New Roman" w:cs="Times New Roman"/>
                <w:noProof/>
                <w:sz w:val="28"/>
                <w:szCs w:val="28"/>
              </w:rPr>
            </w:pPr>
            <w:r w:rsidRPr="00231EDC">
              <w:rPr>
                <w:rFonts w:ascii="Times New Roman" w:hAnsi="Times New Roman" w:cs="Times New Roman"/>
                <w:noProof/>
                <w:sz w:val="28"/>
                <w:szCs w:val="28"/>
              </w:rPr>
              <w:t>Примеры готовых работ обучающихся представ</w:t>
            </w:r>
            <w:r w:rsidR="001371EE">
              <w:rPr>
                <w:rFonts w:ascii="Times New Roman" w:hAnsi="Times New Roman" w:cs="Times New Roman"/>
                <w:noProof/>
                <w:sz w:val="28"/>
                <w:szCs w:val="28"/>
              </w:rPr>
              <w:t>лены в приложении №3, р</w:t>
            </w:r>
            <w:r w:rsidR="001371EE" w:rsidRPr="00F22007">
              <w:rPr>
                <w:rFonts w:ascii="Times New Roman" w:hAnsi="Times New Roman" w:cs="Times New Roman"/>
                <w:noProof/>
                <w:sz w:val="28"/>
                <w:szCs w:val="28"/>
              </w:rPr>
              <w:t>ис.</w:t>
            </w:r>
            <w:r w:rsidR="00BE5FF5" w:rsidRPr="00F22007">
              <w:rPr>
                <w:rFonts w:ascii="Times New Roman" w:hAnsi="Times New Roman" w:cs="Times New Roman"/>
                <w:noProof/>
                <w:sz w:val="28"/>
                <w:szCs w:val="28"/>
                <w:lang w:val="ru-MD"/>
              </w:rPr>
              <w:t>45</w:t>
            </w:r>
            <w:r w:rsidR="00BE5FF5" w:rsidRPr="00F22007">
              <w:rPr>
                <w:rFonts w:ascii="Times New Roman" w:hAnsi="Times New Roman" w:cs="Times New Roman"/>
                <w:noProof/>
                <w:sz w:val="28"/>
                <w:szCs w:val="28"/>
              </w:rPr>
              <w:t>, 46</w:t>
            </w:r>
            <w:r w:rsidRPr="00F22007">
              <w:rPr>
                <w:rFonts w:ascii="Times New Roman" w:hAnsi="Times New Roman" w:cs="Times New Roman"/>
                <w:noProof/>
                <w:sz w:val="28"/>
                <w:szCs w:val="28"/>
              </w:rPr>
              <w:t xml:space="preserve">, </w:t>
            </w:r>
            <w:r w:rsidR="00BE5FF5" w:rsidRPr="00F22007">
              <w:rPr>
                <w:rFonts w:ascii="Times New Roman" w:hAnsi="Times New Roman" w:cs="Times New Roman"/>
                <w:noProof/>
                <w:sz w:val="28"/>
                <w:szCs w:val="28"/>
              </w:rPr>
              <w:t>47, 48</w:t>
            </w:r>
          </w:p>
        </w:tc>
      </w:tr>
    </w:tbl>
    <w:p w14:paraId="01D1234B" w14:textId="1E511647" w:rsidR="0082580F" w:rsidRPr="00406786" w:rsidRDefault="0082580F" w:rsidP="001371EE">
      <w:pPr>
        <w:shd w:val="clear" w:color="auto" w:fill="FFFFFF"/>
        <w:spacing w:after="240" w:line="20" w:lineRule="atLeast"/>
        <w:jc w:val="both"/>
        <w:rPr>
          <w:rFonts w:ascii="Times New Roman" w:hAnsi="Times New Roman" w:cs="Times New Roman"/>
          <w:sz w:val="28"/>
          <w:szCs w:val="28"/>
        </w:rPr>
      </w:pPr>
    </w:p>
    <w:p w14:paraId="6A33D375" w14:textId="4544AB67" w:rsidR="003F3E1D" w:rsidRDefault="000F0819" w:rsidP="003F3E1D">
      <w:pPr>
        <w:shd w:val="clear" w:color="auto" w:fill="FFFFFF"/>
        <w:spacing w:after="240" w:line="20" w:lineRule="atLeast"/>
        <w:ind w:firstLine="709"/>
        <w:jc w:val="both"/>
        <w:rPr>
          <w:rFonts w:ascii="Times New Roman" w:eastAsia="Times New Roman" w:hAnsi="Times New Roman" w:cs="Times New Roman"/>
          <w:b/>
          <w:bCs/>
          <w:color w:val="000000"/>
          <w:sz w:val="28"/>
          <w:szCs w:val="28"/>
          <w:bdr w:val="none" w:sz="0" w:space="0" w:color="auto" w:frame="1"/>
        </w:rPr>
      </w:pPr>
      <w:r>
        <w:rPr>
          <w:rFonts w:ascii="Times New Roman" w:eastAsia="Times New Roman" w:hAnsi="Times New Roman" w:cs="Times New Roman"/>
          <w:b/>
          <w:bCs/>
          <w:color w:val="000000"/>
          <w:sz w:val="28"/>
          <w:szCs w:val="28"/>
          <w:bdr w:val="none" w:sz="0" w:space="0" w:color="auto" w:frame="1"/>
        </w:rPr>
        <w:t>Задание  5</w:t>
      </w:r>
      <w:r w:rsidR="003F3E1D" w:rsidRPr="00406786">
        <w:rPr>
          <w:rFonts w:ascii="Times New Roman" w:eastAsia="Times New Roman" w:hAnsi="Times New Roman" w:cs="Times New Roman"/>
          <w:b/>
          <w:bCs/>
          <w:color w:val="000000"/>
          <w:sz w:val="28"/>
          <w:szCs w:val="28"/>
          <w:bdr w:val="none" w:sz="0" w:space="0" w:color="auto" w:frame="1"/>
        </w:rPr>
        <w:t xml:space="preserve">: </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802"/>
        <w:gridCol w:w="6662"/>
      </w:tblGrid>
      <w:tr w:rsidR="003F3E1D" w:rsidRPr="00133FBA" w14:paraId="311DCAF0" w14:textId="77777777" w:rsidTr="003F3E1D">
        <w:tc>
          <w:tcPr>
            <w:tcW w:w="2802" w:type="dxa"/>
          </w:tcPr>
          <w:p w14:paraId="61442849" w14:textId="77777777" w:rsidR="003F3E1D" w:rsidRPr="001C052C" w:rsidRDefault="003F3E1D" w:rsidP="003F3E1D">
            <w:pPr>
              <w:tabs>
                <w:tab w:val="left" w:pos="1080"/>
              </w:tabs>
              <w:rPr>
                <w:rFonts w:ascii="Times New Roman" w:eastAsia="Times New Roman" w:hAnsi="Times New Roman" w:cs="Times New Roman"/>
                <w:sz w:val="28"/>
                <w:szCs w:val="28"/>
              </w:rPr>
            </w:pPr>
            <w:r w:rsidRPr="001C052C">
              <w:rPr>
                <w:rFonts w:ascii="Times New Roman" w:eastAsia="Times New Roman" w:hAnsi="Times New Roman" w:cs="Times New Roman"/>
                <w:sz w:val="28"/>
                <w:szCs w:val="28"/>
              </w:rPr>
              <w:t xml:space="preserve">Тема </w:t>
            </w:r>
          </w:p>
        </w:tc>
        <w:tc>
          <w:tcPr>
            <w:tcW w:w="6662" w:type="dxa"/>
          </w:tcPr>
          <w:p w14:paraId="0ECA713B" w14:textId="161D4139" w:rsidR="003F3E1D" w:rsidRPr="001C052C" w:rsidRDefault="003F3E1D" w:rsidP="000F0819">
            <w:pPr>
              <w:shd w:val="clear" w:color="auto" w:fill="FFFFFF"/>
              <w:spacing w:line="240" w:lineRule="auto"/>
              <w:outlineLvl w:val="2"/>
              <w:rPr>
                <w:rFonts w:ascii="Times New Roman" w:eastAsia="Times New Roman" w:hAnsi="Times New Roman" w:cs="Times New Roman"/>
                <w:b/>
                <w:bCs/>
                <w:color w:val="000000"/>
                <w:sz w:val="28"/>
                <w:szCs w:val="28"/>
                <w:bdr w:val="none" w:sz="0" w:space="0" w:color="auto" w:frame="1"/>
              </w:rPr>
            </w:pPr>
            <w:r w:rsidRPr="001C052C">
              <w:rPr>
                <w:rFonts w:ascii="Times New Roman" w:eastAsia="Times New Roman" w:hAnsi="Times New Roman" w:cs="Times New Roman"/>
                <w:b/>
                <w:bCs/>
                <w:color w:val="000000"/>
                <w:sz w:val="28"/>
                <w:szCs w:val="28"/>
                <w:bdr w:val="none" w:sz="0" w:space="0" w:color="auto" w:frame="1"/>
              </w:rPr>
              <w:t>«</w:t>
            </w:r>
            <w:r w:rsidR="000F0819" w:rsidRPr="001C052C">
              <w:rPr>
                <w:rFonts w:ascii="Times New Roman" w:eastAsia="Times New Roman" w:hAnsi="Times New Roman" w:cs="Times New Roman"/>
                <w:b/>
                <w:bCs/>
                <w:color w:val="000000"/>
                <w:sz w:val="28"/>
                <w:szCs w:val="28"/>
                <w:bdr w:val="none" w:sz="0" w:space="0" w:color="auto" w:frame="1"/>
              </w:rPr>
              <w:t>Городской пейзаж с перспективой из одной точки</w:t>
            </w:r>
            <w:r w:rsidRPr="001C052C">
              <w:rPr>
                <w:rFonts w:ascii="Times New Roman" w:eastAsia="Times New Roman" w:hAnsi="Times New Roman" w:cs="Times New Roman"/>
                <w:b/>
                <w:bCs/>
                <w:color w:val="000000"/>
                <w:sz w:val="28"/>
                <w:szCs w:val="28"/>
                <w:bdr w:val="none" w:sz="0" w:space="0" w:color="auto" w:frame="1"/>
              </w:rPr>
              <w:t>»</w:t>
            </w:r>
          </w:p>
          <w:p w14:paraId="0766AFD1" w14:textId="77777777" w:rsidR="003F3E1D" w:rsidRPr="001C052C" w:rsidRDefault="003F3E1D" w:rsidP="003F3E1D">
            <w:pPr>
              <w:rPr>
                <w:rFonts w:ascii="Times New Roman" w:eastAsia="Times New Roman" w:hAnsi="Times New Roman" w:cs="Times New Roman"/>
                <w:sz w:val="28"/>
                <w:szCs w:val="28"/>
              </w:rPr>
            </w:pPr>
          </w:p>
          <w:p w14:paraId="09738E11" w14:textId="77777777" w:rsidR="003F3E1D" w:rsidRPr="001C052C" w:rsidRDefault="003F3E1D" w:rsidP="003F3E1D">
            <w:pPr>
              <w:rPr>
                <w:rFonts w:ascii="Times New Roman" w:eastAsia="Times New Roman" w:hAnsi="Times New Roman" w:cs="Times New Roman"/>
                <w:sz w:val="28"/>
                <w:szCs w:val="28"/>
              </w:rPr>
            </w:pPr>
          </w:p>
        </w:tc>
      </w:tr>
      <w:tr w:rsidR="003F3E1D" w:rsidRPr="00133FBA" w14:paraId="2FB112DE" w14:textId="77777777" w:rsidTr="003F3E1D">
        <w:tc>
          <w:tcPr>
            <w:tcW w:w="2802" w:type="dxa"/>
          </w:tcPr>
          <w:p w14:paraId="5EFF2BD5" w14:textId="77777777" w:rsidR="003F3E1D" w:rsidRPr="001C052C" w:rsidRDefault="003F3E1D" w:rsidP="003F3E1D">
            <w:pPr>
              <w:tabs>
                <w:tab w:val="left" w:pos="1080"/>
              </w:tabs>
              <w:rPr>
                <w:rFonts w:ascii="Times New Roman" w:eastAsia="Times New Roman" w:hAnsi="Times New Roman" w:cs="Times New Roman"/>
                <w:sz w:val="28"/>
                <w:szCs w:val="28"/>
              </w:rPr>
            </w:pPr>
            <w:r w:rsidRPr="001C052C">
              <w:rPr>
                <w:rFonts w:ascii="Times New Roman" w:eastAsia="Times New Roman" w:hAnsi="Times New Roman" w:cs="Times New Roman"/>
                <w:sz w:val="28"/>
                <w:szCs w:val="28"/>
              </w:rPr>
              <w:t>Методы</w:t>
            </w:r>
          </w:p>
        </w:tc>
        <w:tc>
          <w:tcPr>
            <w:tcW w:w="6662" w:type="dxa"/>
          </w:tcPr>
          <w:p w14:paraId="7E4171A0" w14:textId="77777777" w:rsidR="003F3E1D" w:rsidRPr="001C052C" w:rsidRDefault="003F3E1D" w:rsidP="003F3E1D">
            <w:pPr>
              <w:rPr>
                <w:rFonts w:ascii="Times New Roman" w:eastAsia="Times New Roman" w:hAnsi="Times New Roman" w:cs="Times New Roman"/>
                <w:sz w:val="28"/>
                <w:szCs w:val="28"/>
              </w:rPr>
            </w:pPr>
            <w:r w:rsidRPr="001C052C">
              <w:rPr>
                <w:rFonts w:ascii="Times New Roman" w:eastAsia="Times New Roman" w:hAnsi="Times New Roman" w:cs="Times New Roman"/>
                <w:sz w:val="28"/>
                <w:szCs w:val="28"/>
              </w:rPr>
              <w:t>наглядные, словесные, практические</w:t>
            </w:r>
          </w:p>
        </w:tc>
      </w:tr>
      <w:tr w:rsidR="003F3E1D" w:rsidRPr="00133FBA" w14:paraId="76C6A95B" w14:textId="77777777" w:rsidTr="003F3E1D">
        <w:tc>
          <w:tcPr>
            <w:tcW w:w="2802" w:type="dxa"/>
          </w:tcPr>
          <w:p w14:paraId="372D9F59" w14:textId="77777777" w:rsidR="003F3E1D" w:rsidRPr="001C052C" w:rsidRDefault="003F3E1D" w:rsidP="003F3E1D">
            <w:pPr>
              <w:tabs>
                <w:tab w:val="left" w:pos="1080"/>
              </w:tabs>
              <w:rPr>
                <w:rFonts w:ascii="Times New Roman" w:eastAsia="Times New Roman" w:hAnsi="Times New Roman" w:cs="Times New Roman"/>
                <w:sz w:val="28"/>
                <w:szCs w:val="28"/>
              </w:rPr>
            </w:pPr>
            <w:r w:rsidRPr="001C052C">
              <w:rPr>
                <w:rFonts w:ascii="Times New Roman" w:eastAsia="Times New Roman" w:hAnsi="Times New Roman" w:cs="Times New Roman"/>
                <w:sz w:val="28"/>
                <w:szCs w:val="28"/>
              </w:rPr>
              <w:t>Приемы</w:t>
            </w:r>
          </w:p>
        </w:tc>
        <w:tc>
          <w:tcPr>
            <w:tcW w:w="6662" w:type="dxa"/>
          </w:tcPr>
          <w:p w14:paraId="6C46E4DB" w14:textId="77777777" w:rsidR="003F3E1D" w:rsidRPr="001C052C" w:rsidRDefault="003F3E1D" w:rsidP="003F3E1D">
            <w:pPr>
              <w:rPr>
                <w:rFonts w:ascii="Times New Roman" w:eastAsia="Times New Roman" w:hAnsi="Times New Roman" w:cs="Times New Roman"/>
                <w:sz w:val="28"/>
                <w:szCs w:val="28"/>
              </w:rPr>
            </w:pPr>
            <w:r w:rsidRPr="001C052C">
              <w:rPr>
                <w:rFonts w:ascii="Times New Roman" w:eastAsia="Times New Roman" w:hAnsi="Times New Roman" w:cs="Times New Roman"/>
                <w:sz w:val="28"/>
                <w:szCs w:val="28"/>
              </w:rPr>
              <w:t>работа с видеоматериалами, выполнение практических упражнений по образцу</w:t>
            </w:r>
          </w:p>
        </w:tc>
      </w:tr>
      <w:tr w:rsidR="003F3E1D" w:rsidRPr="00133FBA" w14:paraId="16CE33B5" w14:textId="77777777" w:rsidTr="003F3E1D">
        <w:trPr>
          <w:trHeight w:val="1090"/>
        </w:trPr>
        <w:tc>
          <w:tcPr>
            <w:tcW w:w="2802" w:type="dxa"/>
          </w:tcPr>
          <w:p w14:paraId="3E5BF561" w14:textId="77777777" w:rsidR="003F3E1D" w:rsidRPr="001C052C" w:rsidRDefault="003F3E1D" w:rsidP="003F3E1D">
            <w:pPr>
              <w:tabs>
                <w:tab w:val="left" w:pos="1080"/>
              </w:tabs>
              <w:rPr>
                <w:rFonts w:ascii="Times New Roman" w:eastAsia="Times New Roman" w:hAnsi="Times New Roman" w:cs="Times New Roman"/>
                <w:sz w:val="28"/>
                <w:szCs w:val="28"/>
              </w:rPr>
            </w:pPr>
            <w:r w:rsidRPr="001C052C">
              <w:rPr>
                <w:rFonts w:ascii="Times New Roman" w:eastAsia="Times New Roman" w:hAnsi="Times New Roman" w:cs="Times New Roman"/>
                <w:sz w:val="28"/>
                <w:szCs w:val="28"/>
              </w:rPr>
              <w:t>Цель</w:t>
            </w:r>
          </w:p>
          <w:p w14:paraId="68E164AD" w14:textId="77777777" w:rsidR="003F3E1D" w:rsidRPr="001C052C" w:rsidRDefault="003F3E1D" w:rsidP="003F3E1D">
            <w:pPr>
              <w:tabs>
                <w:tab w:val="left" w:pos="1080"/>
              </w:tabs>
              <w:rPr>
                <w:rFonts w:ascii="Times New Roman" w:eastAsia="Times New Roman" w:hAnsi="Times New Roman" w:cs="Times New Roman"/>
                <w:sz w:val="28"/>
                <w:szCs w:val="28"/>
              </w:rPr>
            </w:pPr>
          </w:p>
        </w:tc>
        <w:tc>
          <w:tcPr>
            <w:tcW w:w="6662" w:type="dxa"/>
          </w:tcPr>
          <w:p w14:paraId="29E023E8" w14:textId="33E172E9" w:rsidR="003F3E1D" w:rsidRPr="001C052C" w:rsidRDefault="001371EE" w:rsidP="003F3E1D">
            <w:pPr>
              <w:rPr>
                <w:rFonts w:ascii="Times New Roman" w:eastAsia="Times New Roman" w:hAnsi="Times New Roman" w:cs="Times New Roman"/>
                <w:color w:val="000000"/>
                <w:sz w:val="28"/>
                <w:szCs w:val="28"/>
                <w:lang w:val="ru-MD"/>
              </w:rPr>
            </w:pPr>
            <w:r w:rsidRPr="001C052C">
              <w:rPr>
                <w:rFonts w:ascii="Times New Roman" w:eastAsia="Times New Roman" w:hAnsi="Times New Roman" w:cs="Times New Roman"/>
                <w:color w:val="000000"/>
                <w:sz w:val="28"/>
                <w:szCs w:val="28"/>
                <w:lang w:val="ru-MD"/>
              </w:rPr>
              <w:t>нарисовать городской пейзаж своего города с одной точкой схода</w:t>
            </w:r>
          </w:p>
        </w:tc>
      </w:tr>
      <w:tr w:rsidR="003F3E1D" w:rsidRPr="00133FBA" w14:paraId="5232EF4E" w14:textId="77777777" w:rsidTr="003F3E1D">
        <w:tc>
          <w:tcPr>
            <w:tcW w:w="2802" w:type="dxa"/>
          </w:tcPr>
          <w:p w14:paraId="7FA2519C" w14:textId="77777777" w:rsidR="003F3E1D" w:rsidRPr="001C052C" w:rsidRDefault="003F3E1D" w:rsidP="003F3E1D">
            <w:pPr>
              <w:tabs>
                <w:tab w:val="left" w:pos="1080"/>
              </w:tabs>
              <w:rPr>
                <w:rFonts w:ascii="Times New Roman" w:eastAsia="Times New Roman" w:hAnsi="Times New Roman" w:cs="Times New Roman"/>
                <w:sz w:val="28"/>
                <w:szCs w:val="28"/>
              </w:rPr>
            </w:pPr>
            <w:r w:rsidRPr="001C052C">
              <w:rPr>
                <w:rFonts w:ascii="Times New Roman" w:eastAsia="Times New Roman" w:hAnsi="Times New Roman" w:cs="Times New Roman"/>
                <w:sz w:val="28"/>
                <w:szCs w:val="28"/>
              </w:rPr>
              <w:t>Задачи</w:t>
            </w:r>
          </w:p>
          <w:p w14:paraId="1121C9FB" w14:textId="77777777" w:rsidR="003F3E1D" w:rsidRPr="001C052C" w:rsidRDefault="003F3E1D" w:rsidP="003F3E1D">
            <w:pPr>
              <w:tabs>
                <w:tab w:val="left" w:pos="1080"/>
              </w:tabs>
              <w:rPr>
                <w:rFonts w:ascii="Times New Roman" w:eastAsia="Times New Roman" w:hAnsi="Times New Roman" w:cs="Times New Roman"/>
                <w:sz w:val="28"/>
                <w:szCs w:val="28"/>
              </w:rPr>
            </w:pPr>
          </w:p>
        </w:tc>
        <w:tc>
          <w:tcPr>
            <w:tcW w:w="6662" w:type="dxa"/>
          </w:tcPr>
          <w:p w14:paraId="3EFB9E0B" w14:textId="77777777" w:rsidR="003F3E1D" w:rsidRPr="001C052C" w:rsidRDefault="001371EE" w:rsidP="003F3E1D">
            <w:pPr>
              <w:contextualSpacing/>
              <w:jc w:val="both"/>
              <w:rPr>
                <w:rFonts w:ascii="Times New Roman" w:eastAsia="Times New Roman" w:hAnsi="Times New Roman" w:cs="Times New Roman"/>
                <w:sz w:val="28"/>
                <w:szCs w:val="28"/>
                <w:lang w:val="ru-MD"/>
              </w:rPr>
            </w:pPr>
            <w:r w:rsidRPr="001C052C">
              <w:rPr>
                <w:rFonts w:ascii="Times New Roman" w:eastAsia="Times New Roman" w:hAnsi="Times New Roman" w:cs="Times New Roman"/>
                <w:sz w:val="28"/>
                <w:szCs w:val="28"/>
                <w:lang w:val="ru-MD"/>
              </w:rPr>
              <w:t>- закрепить знания предыдущих заданий по перспективе с одной точкой схода</w:t>
            </w:r>
          </w:p>
          <w:p w14:paraId="00F436DB" w14:textId="77777777" w:rsidR="001371EE" w:rsidRPr="001C052C" w:rsidRDefault="001371EE" w:rsidP="003F3E1D">
            <w:pPr>
              <w:contextualSpacing/>
              <w:jc w:val="both"/>
              <w:rPr>
                <w:rFonts w:ascii="Times New Roman" w:eastAsia="Times New Roman" w:hAnsi="Times New Roman" w:cs="Times New Roman"/>
                <w:sz w:val="28"/>
                <w:szCs w:val="28"/>
                <w:lang w:val="ru-MD"/>
              </w:rPr>
            </w:pPr>
            <w:r w:rsidRPr="001C052C">
              <w:rPr>
                <w:rFonts w:ascii="Times New Roman" w:eastAsia="Times New Roman" w:hAnsi="Times New Roman" w:cs="Times New Roman"/>
                <w:sz w:val="28"/>
                <w:szCs w:val="28"/>
                <w:lang w:val="ru-MD"/>
              </w:rPr>
              <w:t>- понаблюдать за перспективой улиц своего города</w:t>
            </w:r>
          </w:p>
          <w:p w14:paraId="584E62D8" w14:textId="526FD3D0" w:rsidR="001371EE" w:rsidRPr="001C052C" w:rsidRDefault="001371EE" w:rsidP="003F3E1D">
            <w:pPr>
              <w:contextualSpacing/>
              <w:jc w:val="both"/>
              <w:rPr>
                <w:rFonts w:ascii="Times New Roman" w:eastAsia="Times New Roman" w:hAnsi="Times New Roman" w:cs="Times New Roman"/>
                <w:sz w:val="28"/>
                <w:szCs w:val="28"/>
                <w:lang w:val="ru-MD"/>
              </w:rPr>
            </w:pPr>
            <w:r w:rsidRPr="001C052C">
              <w:rPr>
                <w:rFonts w:ascii="Times New Roman" w:eastAsia="Times New Roman" w:hAnsi="Times New Roman" w:cs="Times New Roman"/>
                <w:sz w:val="28"/>
                <w:szCs w:val="28"/>
                <w:lang w:val="ru-MD"/>
              </w:rPr>
              <w:t xml:space="preserve">- на основе реальной улицы выполнить свою </w:t>
            </w:r>
            <w:r w:rsidR="001C052C" w:rsidRPr="001C052C">
              <w:rPr>
                <w:rFonts w:ascii="Times New Roman" w:eastAsia="Times New Roman" w:hAnsi="Times New Roman" w:cs="Times New Roman"/>
                <w:sz w:val="28"/>
                <w:szCs w:val="28"/>
                <w:lang w:val="ru-MD"/>
              </w:rPr>
              <w:t>уличную сцену, с использованием элементов со сложенными, вырезанными и угловатыми формами</w:t>
            </w:r>
          </w:p>
        </w:tc>
      </w:tr>
      <w:tr w:rsidR="003F3E1D" w:rsidRPr="00133FBA" w14:paraId="0EB9093D" w14:textId="77777777" w:rsidTr="003F3E1D">
        <w:tc>
          <w:tcPr>
            <w:tcW w:w="2802" w:type="dxa"/>
          </w:tcPr>
          <w:p w14:paraId="07136053" w14:textId="77777777" w:rsidR="003F3E1D" w:rsidRPr="00B77E2E" w:rsidRDefault="003F3E1D" w:rsidP="003F3E1D">
            <w:pPr>
              <w:tabs>
                <w:tab w:val="left" w:pos="1080"/>
              </w:tabs>
              <w:rPr>
                <w:rFonts w:ascii="Times New Roman" w:eastAsia="Times New Roman" w:hAnsi="Times New Roman" w:cs="Times New Roman"/>
                <w:sz w:val="28"/>
                <w:szCs w:val="28"/>
              </w:rPr>
            </w:pPr>
            <w:r w:rsidRPr="00B77E2E">
              <w:rPr>
                <w:rFonts w:ascii="Times New Roman" w:eastAsia="Times New Roman" w:hAnsi="Times New Roman" w:cs="Times New Roman"/>
                <w:sz w:val="28"/>
                <w:szCs w:val="28"/>
              </w:rPr>
              <w:t>Планируемые результаты,</w:t>
            </w:r>
          </w:p>
          <w:p w14:paraId="0D631397" w14:textId="77777777" w:rsidR="003F3E1D" w:rsidRPr="00B77E2E" w:rsidRDefault="003F3E1D" w:rsidP="003F3E1D">
            <w:pPr>
              <w:tabs>
                <w:tab w:val="left" w:pos="1080"/>
              </w:tabs>
              <w:rPr>
                <w:rFonts w:ascii="Times New Roman" w:eastAsia="Times New Roman" w:hAnsi="Times New Roman" w:cs="Times New Roman"/>
                <w:sz w:val="28"/>
                <w:szCs w:val="28"/>
              </w:rPr>
            </w:pPr>
            <w:r w:rsidRPr="00B77E2E">
              <w:rPr>
                <w:rFonts w:ascii="Times New Roman" w:eastAsia="Times New Roman" w:hAnsi="Times New Roman" w:cs="Times New Roman"/>
                <w:sz w:val="28"/>
                <w:szCs w:val="28"/>
              </w:rPr>
              <w:lastRenderedPageBreak/>
              <w:t>приобретенные навыки</w:t>
            </w:r>
          </w:p>
        </w:tc>
        <w:tc>
          <w:tcPr>
            <w:tcW w:w="6662" w:type="dxa"/>
          </w:tcPr>
          <w:p w14:paraId="2CF34D9D" w14:textId="77777777" w:rsidR="003F3E1D" w:rsidRPr="00B77E2E" w:rsidRDefault="003F3E1D" w:rsidP="003F3E1D">
            <w:pPr>
              <w:rPr>
                <w:rFonts w:ascii="Times New Roman" w:eastAsia="Times New Roman" w:hAnsi="Times New Roman" w:cs="Times New Roman"/>
                <w:color w:val="000000"/>
                <w:sz w:val="28"/>
                <w:szCs w:val="28"/>
              </w:rPr>
            </w:pPr>
            <w:r w:rsidRPr="00B77E2E">
              <w:rPr>
                <w:rFonts w:ascii="Times New Roman" w:eastAsia="Times New Roman" w:hAnsi="Times New Roman" w:cs="Times New Roman"/>
                <w:color w:val="000000"/>
                <w:sz w:val="28"/>
                <w:szCs w:val="28"/>
              </w:rPr>
              <w:lastRenderedPageBreak/>
              <w:t>Умение использовать соответствующую толщину линий (светлые линии для вспомогательных линий; темные линии для контуров)</w:t>
            </w:r>
          </w:p>
          <w:p w14:paraId="0CF55E00" w14:textId="6EAC6CB0" w:rsidR="003F3E1D" w:rsidRPr="00B77E2E" w:rsidRDefault="003F3E1D" w:rsidP="003F3E1D">
            <w:pPr>
              <w:rPr>
                <w:rFonts w:ascii="Times New Roman" w:eastAsia="Times New Roman" w:hAnsi="Times New Roman" w:cs="Times New Roman"/>
                <w:color w:val="000000"/>
                <w:sz w:val="28"/>
                <w:szCs w:val="28"/>
              </w:rPr>
            </w:pPr>
            <w:r w:rsidRPr="00B77E2E">
              <w:rPr>
                <w:rFonts w:ascii="Times New Roman" w:eastAsia="Times New Roman" w:hAnsi="Times New Roman" w:cs="Times New Roman"/>
                <w:color w:val="000000"/>
                <w:sz w:val="28"/>
                <w:szCs w:val="28"/>
              </w:rPr>
              <w:lastRenderedPageBreak/>
              <w:t>Умение правильно располагать точку схода и линию горизонта</w:t>
            </w:r>
          </w:p>
          <w:p w14:paraId="67D2850F" w14:textId="6DBBD2CE" w:rsidR="00B77E2E" w:rsidRPr="00B77E2E" w:rsidRDefault="00B77E2E" w:rsidP="003F3E1D">
            <w:pPr>
              <w:rPr>
                <w:rFonts w:ascii="Times New Roman" w:eastAsia="Times New Roman" w:hAnsi="Times New Roman" w:cs="Times New Roman"/>
                <w:color w:val="000000"/>
                <w:sz w:val="28"/>
                <w:szCs w:val="28"/>
                <w:lang w:val="ru-MD"/>
              </w:rPr>
            </w:pPr>
            <w:r w:rsidRPr="00B77E2E">
              <w:rPr>
                <w:rFonts w:ascii="Times New Roman" w:eastAsia="Times New Roman" w:hAnsi="Times New Roman" w:cs="Times New Roman"/>
                <w:color w:val="000000"/>
                <w:sz w:val="28"/>
                <w:szCs w:val="28"/>
                <w:lang w:val="ru-MD"/>
              </w:rPr>
              <w:t>Умение делить на равные части объекты</w:t>
            </w:r>
          </w:p>
          <w:p w14:paraId="599310AF" w14:textId="37D7F467" w:rsidR="00B77E2E" w:rsidRPr="00B77E2E" w:rsidRDefault="00B77E2E" w:rsidP="003F3E1D">
            <w:pPr>
              <w:rPr>
                <w:rFonts w:ascii="Times New Roman" w:eastAsia="Times New Roman" w:hAnsi="Times New Roman" w:cs="Times New Roman"/>
                <w:color w:val="000000"/>
                <w:sz w:val="28"/>
                <w:szCs w:val="28"/>
                <w:lang w:val="ru-MD"/>
              </w:rPr>
            </w:pPr>
            <w:r w:rsidRPr="00B77E2E">
              <w:rPr>
                <w:rFonts w:ascii="Times New Roman" w:eastAsia="Times New Roman" w:hAnsi="Times New Roman" w:cs="Times New Roman"/>
                <w:color w:val="000000"/>
                <w:sz w:val="28"/>
                <w:szCs w:val="28"/>
                <w:lang w:val="ru-MD"/>
              </w:rPr>
              <w:t>Умение применять и сочетать повторяющиеся искусственные элементы со сложенными, вырезанными и угловатыми формами</w:t>
            </w:r>
          </w:p>
          <w:p w14:paraId="3C23D0EF" w14:textId="77777777" w:rsidR="003F3E1D" w:rsidRPr="00B77E2E" w:rsidRDefault="003F3E1D" w:rsidP="003F3E1D">
            <w:pPr>
              <w:rPr>
                <w:rFonts w:ascii="Times New Roman" w:eastAsia="Times New Roman" w:hAnsi="Times New Roman" w:cs="Times New Roman"/>
                <w:color w:val="000000"/>
                <w:sz w:val="28"/>
                <w:szCs w:val="28"/>
              </w:rPr>
            </w:pPr>
            <w:r w:rsidRPr="00B77E2E">
              <w:rPr>
                <w:rFonts w:ascii="Times New Roman" w:eastAsia="Times New Roman" w:hAnsi="Times New Roman" w:cs="Times New Roman"/>
                <w:color w:val="000000"/>
                <w:sz w:val="28"/>
                <w:szCs w:val="28"/>
              </w:rPr>
              <w:t>Знания о перспективе: Объекты над линией горизонта рисуются так, как будто вы смотрите на них (вы видите нижнюю часть объекта)</w:t>
            </w:r>
          </w:p>
          <w:p w14:paraId="45133DBC" w14:textId="77777777" w:rsidR="003F3E1D" w:rsidRPr="00B77E2E" w:rsidRDefault="003F3E1D" w:rsidP="003F3E1D">
            <w:pPr>
              <w:rPr>
                <w:rFonts w:ascii="Times New Roman" w:eastAsia="Times New Roman" w:hAnsi="Times New Roman" w:cs="Times New Roman"/>
                <w:color w:val="000000"/>
                <w:sz w:val="28"/>
                <w:szCs w:val="28"/>
              </w:rPr>
            </w:pPr>
            <w:r w:rsidRPr="00B77E2E">
              <w:rPr>
                <w:rFonts w:ascii="Times New Roman" w:eastAsia="Times New Roman" w:hAnsi="Times New Roman" w:cs="Times New Roman"/>
                <w:color w:val="000000"/>
                <w:sz w:val="28"/>
                <w:szCs w:val="28"/>
              </w:rPr>
              <w:t>•</w:t>
            </w:r>
            <w:r w:rsidRPr="00B77E2E">
              <w:rPr>
                <w:rFonts w:ascii="Times New Roman" w:eastAsia="Times New Roman" w:hAnsi="Times New Roman" w:cs="Times New Roman"/>
                <w:color w:val="000000"/>
                <w:sz w:val="28"/>
                <w:szCs w:val="28"/>
              </w:rPr>
              <w:tab/>
              <w:t>Объекты ниже линии горизонта отображаются так, как будто вы смотрите на них сверху вниз (вы видите верхнюю часть объекта)</w:t>
            </w:r>
          </w:p>
          <w:p w14:paraId="0E343821" w14:textId="77777777" w:rsidR="003F3E1D" w:rsidRPr="00B77E2E" w:rsidRDefault="003F3E1D" w:rsidP="003F3E1D">
            <w:pPr>
              <w:rPr>
                <w:rFonts w:ascii="Times New Roman" w:eastAsia="Times New Roman" w:hAnsi="Times New Roman" w:cs="Times New Roman"/>
                <w:color w:val="000000"/>
                <w:sz w:val="28"/>
                <w:szCs w:val="28"/>
              </w:rPr>
            </w:pPr>
            <w:r w:rsidRPr="00B77E2E">
              <w:rPr>
                <w:rFonts w:ascii="Times New Roman" w:eastAsia="Times New Roman" w:hAnsi="Times New Roman" w:cs="Times New Roman"/>
                <w:color w:val="000000"/>
                <w:sz w:val="28"/>
                <w:szCs w:val="28"/>
              </w:rPr>
              <w:t>•</w:t>
            </w:r>
            <w:r w:rsidRPr="00B77E2E">
              <w:rPr>
                <w:rFonts w:ascii="Times New Roman" w:eastAsia="Times New Roman" w:hAnsi="Times New Roman" w:cs="Times New Roman"/>
                <w:color w:val="000000"/>
                <w:sz w:val="28"/>
                <w:szCs w:val="28"/>
              </w:rPr>
              <w:tab/>
              <w:t>Объекты, которые не находятся ни выше, ни ниже линии горизонта, отображаются так, как если бы вы смотрите прямо на них (вы не видите ни верха, ни низа объекта).</w:t>
            </w:r>
          </w:p>
          <w:p w14:paraId="045A13DF" w14:textId="77777777" w:rsidR="003F3E1D" w:rsidRPr="00B77E2E" w:rsidRDefault="003F3E1D" w:rsidP="003F3E1D">
            <w:pPr>
              <w:contextualSpacing/>
              <w:rPr>
                <w:rFonts w:ascii="Times New Roman" w:eastAsia="Times New Roman" w:hAnsi="Times New Roman" w:cs="Times New Roman"/>
                <w:color w:val="000000"/>
                <w:sz w:val="28"/>
                <w:szCs w:val="28"/>
              </w:rPr>
            </w:pPr>
          </w:p>
        </w:tc>
      </w:tr>
      <w:tr w:rsidR="003F3E1D" w:rsidRPr="00133FBA" w14:paraId="3302A942" w14:textId="77777777" w:rsidTr="003F3E1D">
        <w:tc>
          <w:tcPr>
            <w:tcW w:w="2802" w:type="dxa"/>
          </w:tcPr>
          <w:p w14:paraId="6BA4179D" w14:textId="77777777" w:rsidR="003F3E1D" w:rsidRPr="001C052C" w:rsidRDefault="003F3E1D" w:rsidP="003F3E1D">
            <w:pPr>
              <w:tabs>
                <w:tab w:val="left" w:pos="1080"/>
              </w:tabs>
              <w:rPr>
                <w:rFonts w:ascii="Times New Roman" w:eastAsia="Times New Roman" w:hAnsi="Times New Roman" w:cs="Times New Roman"/>
                <w:sz w:val="28"/>
                <w:szCs w:val="28"/>
              </w:rPr>
            </w:pPr>
            <w:r w:rsidRPr="001C052C">
              <w:rPr>
                <w:rFonts w:ascii="Times New Roman" w:eastAsia="Times New Roman" w:hAnsi="Times New Roman" w:cs="Times New Roman"/>
                <w:sz w:val="28"/>
                <w:szCs w:val="28"/>
              </w:rPr>
              <w:lastRenderedPageBreak/>
              <w:t>Основные понятия</w:t>
            </w:r>
          </w:p>
        </w:tc>
        <w:tc>
          <w:tcPr>
            <w:tcW w:w="6662" w:type="dxa"/>
          </w:tcPr>
          <w:p w14:paraId="112AD38E" w14:textId="77028A0B" w:rsidR="003F3E1D" w:rsidRPr="001C052C" w:rsidRDefault="001C052C" w:rsidP="001C052C">
            <w:pPr>
              <w:shd w:val="clear" w:color="auto" w:fill="FFFFFF"/>
              <w:spacing w:after="240" w:line="20" w:lineRule="atLeast"/>
              <w:jc w:val="both"/>
              <w:rPr>
                <w:rFonts w:ascii="Times New Roman" w:eastAsia="Times New Roman" w:hAnsi="Times New Roman" w:cs="Times New Roman"/>
                <w:color w:val="000000"/>
                <w:sz w:val="28"/>
                <w:szCs w:val="28"/>
              </w:rPr>
            </w:pPr>
            <w:r w:rsidRPr="001C052C">
              <w:rPr>
                <w:rFonts w:ascii="Times New Roman" w:eastAsia="Times New Roman" w:hAnsi="Times New Roman" w:cs="Times New Roman"/>
                <w:color w:val="000000"/>
                <w:sz w:val="28"/>
                <w:szCs w:val="28"/>
              </w:rPr>
              <w:t xml:space="preserve">линия горизонта, точка схода, </w:t>
            </w:r>
            <w:r w:rsidRPr="001C052C">
              <w:rPr>
                <w:rFonts w:ascii="Times New Roman" w:eastAsia="Times New Roman" w:hAnsi="Times New Roman" w:cs="Times New Roman"/>
                <w:color w:val="000000"/>
                <w:sz w:val="28"/>
                <w:szCs w:val="28"/>
                <w:lang w:val="ru-MD"/>
              </w:rPr>
              <w:t xml:space="preserve">куб, </w:t>
            </w:r>
            <w:r w:rsidRPr="001C052C">
              <w:rPr>
                <w:rFonts w:ascii="Times New Roman" w:eastAsia="Times New Roman" w:hAnsi="Times New Roman" w:cs="Times New Roman"/>
                <w:color w:val="000000"/>
                <w:sz w:val="28"/>
                <w:szCs w:val="28"/>
              </w:rPr>
              <w:t>прямоугольник, плоскость, объем, центр</w:t>
            </w:r>
            <w:r w:rsidRPr="001C052C">
              <w:rPr>
                <w:rFonts w:ascii="Times New Roman" w:eastAsia="Times New Roman" w:hAnsi="Times New Roman" w:cs="Times New Roman"/>
                <w:color w:val="000000"/>
                <w:sz w:val="28"/>
                <w:szCs w:val="28"/>
                <w:lang w:val="ru-MD"/>
              </w:rPr>
              <w:t>, равные пространства, метод «от угла к углу», диагональ, тон, фактура, контраст, пространство</w:t>
            </w:r>
          </w:p>
        </w:tc>
      </w:tr>
      <w:tr w:rsidR="003F3E1D" w:rsidRPr="00133FBA" w14:paraId="6308D4E9" w14:textId="77777777" w:rsidTr="003F3E1D">
        <w:trPr>
          <w:trHeight w:val="479"/>
        </w:trPr>
        <w:tc>
          <w:tcPr>
            <w:tcW w:w="2802" w:type="dxa"/>
          </w:tcPr>
          <w:p w14:paraId="08240513" w14:textId="77777777" w:rsidR="003F3E1D" w:rsidRPr="001C052C" w:rsidRDefault="003F3E1D" w:rsidP="003F3E1D">
            <w:pPr>
              <w:tabs>
                <w:tab w:val="left" w:pos="1080"/>
              </w:tabs>
              <w:rPr>
                <w:rFonts w:ascii="Times New Roman" w:eastAsia="Times New Roman" w:hAnsi="Times New Roman" w:cs="Times New Roman"/>
                <w:sz w:val="28"/>
                <w:szCs w:val="28"/>
              </w:rPr>
            </w:pPr>
            <w:r w:rsidRPr="001C052C">
              <w:rPr>
                <w:rFonts w:ascii="Times New Roman" w:eastAsia="Times New Roman" w:hAnsi="Times New Roman" w:cs="Times New Roman"/>
                <w:color w:val="000000"/>
                <w:sz w:val="28"/>
                <w:szCs w:val="28"/>
              </w:rPr>
              <w:t xml:space="preserve">Материалы, </w:t>
            </w:r>
            <w:r w:rsidRPr="001C052C">
              <w:rPr>
                <w:rFonts w:ascii="Times New Roman" w:eastAsia="Times New Roman" w:hAnsi="Times New Roman" w:cs="Times New Roman"/>
                <w:sz w:val="28"/>
                <w:szCs w:val="28"/>
              </w:rPr>
              <w:t>оборудование,</w:t>
            </w:r>
          </w:p>
          <w:p w14:paraId="68E350F0" w14:textId="77777777" w:rsidR="003F3E1D" w:rsidRPr="001C052C" w:rsidRDefault="003F3E1D" w:rsidP="003F3E1D">
            <w:pPr>
              <w:rPr>
                <w:rFonts w:ascii="Times New Roman" w:eastAsia="Times New Roman" w:hAnsi="Times New Roman" w:cs="Times New Roman"/>
                <w:color w:val="000000"/>
                <w:sz w:val="28"/>
                <w:szCs w:val="28"/>
              </w:rPr>
            </w:pPr>
            <w:r w:rsidRPr="001C052C">
              <w:rPr>
                <w:rFonts w:ascii="Times New Roman" w:eastAsia="Times New Roman" w:hAnsi="Times New Roman" w:cs="Times New Roman"/>
                <w:sz w:val="28"/>
                <w:szCs w:val="28"/>
              </w:rPr>
              <w:t>сервисы и и</w:t>
            </w:r>
            <w:r w:rsidRPr="001C052C">
              <w:rPr>
                <w:rFonts w:ascii="Times New Roman" w:eastAsia="Times New Roman" w:hAnsi="Times New Roman" w:cs="Times New Roman"/>
                <w:color w:val="000000"/>
                <w:sz w:val="28"/>
                <w:szCs w:val="28"/>
              </w:rPr>
              <w:t>нструменты</w:t>
            </w:r>
          </w:p>
          <w:p w14:paraId="73A4F960" w14:textId="77777777" w:rsidR="003F3E1D" w:rsidRPr="001C052C" w:rsidRDefault="003F3E1D" w:rsidP="003F3E1D">
            <w:pPr>
              <w:tabs>
                <w:tab w:val="left" w:pos="1080"/>
              </w:tabs>
              <w:rPr>
                <w:rFonts w:ascii="Times New Roman" w:eastAsia="Times New Roman" w:hAnsi="Times New Roman" w:cs="Times New Roman"/>
                <w:sz w:val="28"/>
                <w:szCs w:val="28"/>
              </w:rPr>
            </w:pPr>
            <w:r w:rsidRPr="001C052C">
              <w:rPr>
                <w:rFonts w:ascii="Times New Roman" w:eastAsia="Times New Roman" w:hAnsi="Times New Roman" w:cs="Times New Roman"/>
                <w:color w:val="000000"/>
                <w:sz w:val="28"/>
                <w:szCs w:val="28"/>
              </w:rPr>
              <w:t>обучающегося</w:t>
            </w:r>
          </w:p>
        </w:tc>
        <w:tc>
          <w:tcPr>
            <w:tcW w:w="6662" w:type="dxa"/>
          </w:tcPr>
          <w:p w14:paraId="1AFFD130" w14:textId="77777777" w:rsidR="003F3E1D" w:rsidRPr="001C052C" w:rsidRDefault="003F3E1D" w:rsidP="003F3E1D">
            <w:pPr>
              <w:rPr>
                <w:rFonts w:ascii="Times New Roman" w:eastAsia="Times New Roman" w:hAnsi="Times New Roman" w:cs="Times New Roman"/>
                <w:i/>
                <w:color w:val="000000"/>
                <w:sz w:val="28"/>
                <w:szCs w:val="28"/>
              </w:rPr>
            </w:pPr>
            <w:r w:rsidRPr="001C052C">
              <w:rPr>
                <w:rFonts w:ascii="Times New Roman" w:eastAsia="Times New Roman" w:hAnsi="Times New Roman" w:cs="Times New Roman"/>
                <w:color w:val="000000"/>
                <w:sz w:val="28"/>
                <w:szCs w:val="28"/>
              </w:rPr>
              <w:t>лист бумаги А4, простой карандаш, ластик,  компьютеры, гаджет с выходом в сеть Интернет</w:t>
            </w:r>
          </w:p>
        </w:tc>
      </w:tr>
      <w:tr w:rsidR="003F3E1D" w:rsidRPr="00B95153" w14:paraId="325E7B7F" w14:textId="77777777" w:rsidTr="003F3E1D">
        <w:trPr>
          <w:trHeight w:val="575"/>
        </w:trPr>
        <w:tc>
          <w:tcPr>
            <w:tcW w:w="2802" w:type="dxa"/>
          </w:tcPr>
          <w:p w14:paraId="64DCCA81" w14:textId="77777777" w:rsidR="003F3E1D" w:rsidRPr="001C052C" w:rsidRDefault="003F3E1D" w:rsidP="003F3E1D">
            <w:pPr>
              <w:rPr>
                <w:rFonts w:ascii="Times New Roman" w:eastAsia="Times New Roman" w:hAnsi="Times New Roman" w:cs="Times New Roman"/>
                <w:sz w:val="28"/>
                <w:szCs w:val="28"/>
              </w:rPr>
            </w:pPr>
            <w:r w:rsidRPr="001C052C">
              <w:rPr>
                <w:rFonts w:ascii="Times New Roman" w:eastAsia="Times New Roman" w:hAnsi="Times New Roman" w:cs="Times New Roman"/>
                <w:color w:val="000000"/>
                <w:sz w:val="28"/>
                <w:szCs w:val="28"/>
              </w:rPr>
              <w:t>Дидактические средства</w:t>
            </w:r>
          </w:p>
        </w:tc>
        <w:tc>
          <w:tcPr>
            <w:tcW w:w="6662" w:type="dxa"/>
          </w:tcPr>
          <w:p w14:paraId="0551AB3B" w14:textId="24372816" w:rsidR="003F3E1D" w:rsidRDefault="003F3E1D" w:rsidP="003F3E1D">
            <w:pPr>
              <w:rPr>
                <w:rFonts w:ascii="Times New Roman" w:eastAsia="Times New Roman" w:hAnsi="Times New Roman" w:cs="Times New Roman"/>
                <w:color w:val="000000"/>
                <w:sz w:val="28"/>
                <w:szCs w:val="28"/>
              </w:rPr>
            </w:pPr>
            <w:r w:rsidRPr="001C052C">
              <w:rPr>
                <w:rFonts w:ascii="Times New Roman" w:eastAsia="Times New Roman" w:hAnsi="Times New Roman" w:cs="Times New Roman"/>
                <w:color w:val="000000"/>
                <w:sz w:val="28"/>
                <w:szCs w:val="28"/>
              </w:rPr>
              <w:t>видео с поэтапной работой</w:t>
            </w:r>
          </w:p>
          <w:p w14:paraId="34258395" w14:textId="78F31CE4" w:rsidR="000645AD" w:rsidRPr="001C052C" w:rsidRDefault="00BE5FF5" w:rsidP="000645AD">
            <w:pPr>
              <w:jc w:val="center"/>
              <w:rPr>
                <w:rFonts w:ascii="Times New Roman" w:eastAsia="Times New Roman" w:hAnsi="Times New Roman" w:cs="Times New Roman"/>
                <w:color w:val="000000"/>
                <w:sz w:val="28"/>
                <w:szCs w:val="28"/>
              </w:rPr>
            </w:pPr>
            <w:r w:rsidRPr="0094618A">
              <w:rPr>
                <w:rFonts w:ascii="Times New Roman" w:eastAsia="Times New Roman" w:hAnsi="Times New Roman" w:cs="Times New Roman"/>
                <w:noProof/>
                <w:color w:val="000000"/>
                <w:sz w:val="28"/>
                <w:szCs w:val="28"/>
              </w:rPr>
              <w:drawing>
                <wp:inline distT="0" distB="0" distL="0" distR="0" wp14:anchorId="1ECA396B" wp14:editId="4F09850D">
                  <wp:extent cx="3359160" cy="2520000"/>
                  <wp:effectExtent l="133350" t="114300" r="127000" b="166370"/>
                  <wp:docPr id="17" name="Рисунок 17" descr="C:\Users\Admin\Downloads\20210420_130826.jpg">
                    <a:hlinkClick xmlns:a="http://schemas.openxmlformats.org/drawingml/2006/main" r:id="rId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20210420_130826.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3359160" cy="2520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922AD48" w14:textId="139E9F3F" w:rsidR="003F3E1D" w:rsidRPr="001C052C" w:rsidRDefault="009B46F2" w:rsidP="00BE5FF5">
            <w:pPr>
              <w:jc w:val="center"/>
              <w:rPr>
                <w:rFonts w:ascii="Times New Roman" w:eastAsia="Times New Roman" w:hAnsi="Times New Roman" w:cs="Times New Roman"/>
                <w:color w:val="000000"/>
                <w:sz w:val="28"/>
                <w:szCs w:val="28"/>
              </w:rPr>
            </w:pPr>
            <w:r w:rsidRPr="001C052C">
              <w:rPr>
                <w:rFonts w:ascii="Times New Roman" w:eastAsia="Times New Roman" w:hAnsi="Times New Roman" w:cs="Times New Roman"/>
                <w:noProof/>
                <w:sz w:val="28"/>
                <w:szCs w:val="28"/>
                <w:bdr w:val="none" w:sz="0" w:space="0" w:color="auto" w:frame="1"/>
              </w:rPr>
              <w:lastRenderedPageBreak/>
              <w:drawing>
                <wp:inline distT="0" distB="0" distL="0" distR="0" wp14:anchorId="474FFD34" wp14:editId="2BD2726C">
                  <wp:extent cx="900000" cy="900000"/>
                  <wp:effectExtent l="0" t="0" r="0" b="0"/>
                  <wp:docPr id="23" name="Рисунок 23" descr="C:\Users\Admin\Downloads\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ownloads\image.pn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a:ln>
                            <a:noFill/>
                          </a:ln>
                        </pic:spPr>
                      </pic:pic>
                    </a:graphicData>
                  </a:graphic>
                </wp:inline>
              </w:drawing>
            </w:r>
          </w:p>
        </w:tc>
      </w:tr>
      <w:tr w:rsidR="003F3E1D" w:rsidRPr="00B95153" w14:paraId="5D3C20D7" w14:textId="77777777" w:rsidTr="003F3E1D">
        <w:trPr>
          <w:trHeight w:val="575"/>
        </w:trPr>
        <w:tc>
          <w:tcPr>
            <w:tcW w:w="2802" w:type="dxa"/>
          </w:tcPr>
          <w:p w14:paraId="6DB496E5" w14:textId="77777777" w:rsidR="003F3E1D" w:rsidRPr="00133FBA" w:rsidRDefault="003F3E1D" w:rsidP="003F3E1D">
            <w:pPr>
              <w:rPr>
                <w:rFonts w:ascii="Times New Roman" w:eastAsia="Times New Roman" w:hAnsi="Times New Roman" w:cs="Times New Roman"/>
                <w:color w:val="000000"/>
                <w:sz w:val="28"/>
                <w:szCs w:val="28"/>
                <w:highlight w:val="yellow"/>
              </w:rPr>
            </w:pPr>
            <w:r w:rsidRPr="001C052C">
              <w:rPr>
                <w:rFonts w:ascii="Times New Roman" w:eastAsia="Times New Roman" w:hAnsi="Times New Roman" w:cs="Times New Roman"/>
                <w:color w:val="000000"/>
                <w:sz w:val="28"/>
                <w:szCs w:val="28"/>
              </w:rPr>
              <w:lastRenderedPageBreak/>
              <w:t>ОПИСАНИЕ</w:t>
            </w:r>
          </w:p>
        </w:tc>
        <w:tc>
          <w:tcPr>
            <w:tcW w:w="6662" w:type="dxa"/>
          </w:tcPr>
          <w:p w14:paraId="440DAE47" w14:textId="5A45C893" w:rsidR="003F3E1D" w:rsidRPr="00406786" w:rsidRDefault="000F0819" w:rsidP="00BE5FF5">
            <w:pPr>
              <w:shd w:val="clear" w:color="auto" w:fill="FFFFFF"/>
              <w:spacing w:after="240" w:line="20" w:lineRule="atLeast"/>
              <w:ind w:firstLine="709"/>
              <w:jc w:val="center"/>
              <w:rPr>
                <w:rFonts w:ascii="Times New Roman" w:eastAsia="Times New Roman" w:hAnsi="Times New Roman" w:cs="Times New Roman"/>
                <w:color w:val="000000"/>
                <w:sz w:val="28"/>
                <w:szCs w:val="28"/>
              </w:rPr>
            </w:pPr>
            <w:r w:rsidRPr="0094618A">
              <w:rPr>
                <w:rFonts w:ascii="Times New Roman" w:eastAsia="Times New Roman" w:hAnsi="Times New Roman" w:cs="Times New Roman"/>
                <w:noProof/>
                <w:color w:val="000000"/>
                <w:sz w:val="28"/>
                <w:szCs w:val="28"/>
              </w:rPr>
              <w:drawing>
                <wp:inline distT="0" distB="0" distL="0" distR="0" wp14:anchorId="720A13D2" wp14:editId="185EF30C">
                  <wp:extent cx="3359160" cy="2520000"/>
                  <wp:effectExtent l="0" t="0" r="0" b="0"/>
                  <wp:docPr id="15" name="Рисунок 15" descr="C:\Users\Admin\Downloads\20210420_1308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20210420_130826.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3359160" cy="2520000"/>
                          </a:xfrm>
                          <a:prstGeom prst="rect">
                            <a:avLst/>
                          </a:prstGeom>
                          <a:noFill/>
                          <a:ln>
                            <a:noFill/>
                          </a:ln>
                        </pic:spPr>
                      </pic:pic>
                    </a:graphicData>
                  </a:graphic>
                </wp:inline>
              </w:drawing>
            </w:r>
            <w:r w:rsidR="00BE5FF5">
              <w:rPr>
                <w:rFonts w:ascii="Times New Roman" w:eastAsia="Times New Roman" w:hAnsi="Times New Roman" w:cs="Times New Roman"/>
                <w:color w:val="000000"/>
                <w:sz w:val="28"/>
                <w:szCs w:val="28"/>
              </w:rPr>
              <w:t>Рисунок 49</w:t>
            </w:r>
          </w:p>
          <w:p w14:paraId="5BE3A099" w14:textId="45AC5007" w:rsidR="003F3E1D" w:rsidRPr="00406786" w:rsidRDefault="003F3E1D" w:rsidP="003F3E1D">
            <w:pPr>
              <w:shd w:val="clear" w:color="auto" w:fill="FFFFFF"/>
              <w:spacing w:after="240"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bdr w:val="none" w:sz="0" w:space="0" w:color="auto" w:frame="1"/>
              </w:rPr>
              <w:t>Этот рабочий лист объясняет, как нарисовать</w:t>
            </w:r>
            <w:r w:rsidR="001C052C">
              <w:rPr>
                <w:rFonts w:ascii="Times New Roman" w:eastAsia="Times New Roman" w:hAnsi="Times New Roman" w:cs="Times New Roman"/>
                <w:color w:val="000000"/>
                <w:sz w:val="28"/>
                <w:szCs w:val="28"/>
                <w:bdr w:val="none" w:sz="0" w:space="0" w:color="auto" w:frame="1"/>
                <w:lang w:val="ru-MD"/>
              </w:rPr>
              <w:t xml:space="preserve"> дорогу и окружающий городской пейзаж со сложенными, вырезанными и угловатыми формами.</w:t>
            </w:r>
          </w:p>
          <w:p w14:paraId="27038B3A" w14:textId="5690DACA" w:rsidR="001C052C" w:rsidRPr="00406786" w:rsidRDefault="001C052C" w:rsidP="001C052C">
            <w:pPr>
              <w:shd w:val="clear" w:color="auto" w:fill="FFFFFF"/>
              <w:spacing w:after="240"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bdr w:val="none" w:sz="0" w:space="0" w:color="auto" w:frame="1"/>
              </w:rPr>
              <w:t>Пример городской сцены с одной точкой зрения от </w:t>
            </w:r>
            <w:r w:rsidRPr="00406786">
              <w:rPr>
                <w:rFonts w:ascii="Times New Roman" w:hAnsi="Times New Roman" w:cs="Times New Roman"/>
                <w:color w:val="191919"/>
                <w:sz w:val="28"/>
                <w:szCs w:val="28"/>
                <w:shd w:val="clear" w:color="auto" w:fill="F9F9F9"/>
              </w:rPr>
              <w:t xml:space="preserve">Perspective </w:t>
            </w:r>
            <w:r w:rsidRPr="00F22007">
              <w:rPr>
                <w:rFonts w:ascii="Times New Roman" w:hAnsi="Times New Roman" w:cs="Times New Roman"/>
                <w:sz w:val="28"/>
                <w:szCs w:val="28"/>
                <w:shd w:val="clear" w:color="auto" w:fill="F9F9F9"/>
              </w:rPr>
              <w:t>drawing</w:t>
            </w:r>
            <w:r w:rsidRPr="00F22007">
              <w:rPr>
                <w:rFonts w:ascii="Times New Roman" w:eastAsia="Times New Roman" w:hAnsi="Times New Roman" w:cs="Times New Roman"/>
                <w:sz w:val="28"/>
                <w:szCs w:val="28"/>
                <w:bdr w:val="none" w:sz="0" w:space="0" w:color="auto" w:frame="1"/>
              </w:rPr>
              <w:t xml:space="preserve"> смотрите в </w:t>
            </w:r>
            <w:r w:rsidR="00BE5FF5" w:rsidRPr="00F22007">
              <w:rPr>
                <w:rFonts w:ascii="Times New Roman" w:eastAsia="Times New Roman" w:hAnsi="Times New Roman" w:cs="Times New Roman"/>
                <w:sz w:val="28"/>
                <w:szCs w:val="28"/>
                <w:bdr w:val="none" w:sz="0" w:space="0" w:color="auto" w:frame="1"/>
              </w:rPr>
              <w:t xml:space="preserve">приложении №3, рис. </w:t>
            </w:r>
            <w:r w:rsidRPr="00F22007">
              <w:rPr>
                <w:rFonts w:ascii="Times New Roman" w:eastAsia="Times New Roman" w:hAnsi="Times New Roman" w:cs="Times New Roman"/>
                <w:sz w:val="28"/>
                <w:szCs w:val="28"/>
                <w:bdr w:val="none" w:sz="0" w:space="0" w:color="auto" w:frame="1"/>
              </w:rPr>
              <w:t>5</w:t>
            </w:r>
            <w:r w:rsidR="00BE5FF5" w:rsidRPr="00F22007">
              <w:rPr>
                <w:rFonts w:ascii="Times New Roman" w:eastAsia="Times New Roman" w:hAnsi="Times New Roman" w:cs="Times New Roman"/>
                <w:sz w:val="28"/>
                <w:szCs w:val="28"/>
                <w:bdr w:val="none" w:sz="0" w:space="0" w:color="auto" w:frame="1"/>
                <w:lang w:val="ru-MD"/>
              </w:rPr>
              <w:t>0</w:t>
            </w:r>
            <w:r w:rsidRPr="00406786">
              <w:rPr>
                <w:rFonts w:ascii="Times New Roman" w:eastAsia="Times New Roman" w:hAnsi="Times New Roman" w:cs="Times New Roman"/>
                <w:sz w:val="28"/>
                <w:szCs w:val="28"/>
                <w:bdr w:val="none" w:sz="0" w:space="0" w:color="auto" w:frame="1"/>
              </w:rPr>
              <w:br/>
              <w:t>Это хороший пример того, как нарисовать дорогу в перспективе с использованием базовых прямоугольных блоков, измененных для создания городской сцены.</w:t>
            </w:r>
          </w:p>
          <w:p w14:paraId="4E010676" w14:textId="743234B4" w:rsidR="001C052C" w:rsidRPr="00F22007" w:rsidRDefault="001C052C" w:rsidP="001C052C">
            <w:pPr>
              <w:shd w:val="clear" w:color="auto" w:fill="FFFFFF"/>
              <w:spacing w:after="240" w:line="20" w:lineRule="atLeast"/>
              <w:ind w:firstLine="709"/>
              <w:jc w:val="both"/>
              <w:rPr>
                <w:rFonts w:ascii="Times New Roman" w:eastAsia="Times New Roman" w:hAnsi="Times New Roman" w:cs="Times New Roman"/>
                <w:sz w:val="28"/>
                <w:szCs w:val="28"/>
                <w:lang w:val="ru-MD"/>
              </w:rPr>
            </w:pPr>
            <w:r w:rsidRPr="00F22007">
              <w:rPr>
                <w:rFonts w:ascii="Times New Roman" w:eastAsia="Times New Roman" w:hAnsi="Times New Roman" w:cs="Times New Roman"/>
                <w:sz w:val="28"/>
                <w:szCs w:val="28"/>
                <w:bdr w:val="none" w:sz="0" w:space="0" w:color="auto" w:frame="1"/>
              </w:rPr>
              <w:t>Пригородную сцену Карины Барабановой </w:t>
            </w:r>
            <w:r w:rsidR="00F22007">
              <w:rPr>
                <w:rFonts w:ascii="Times New Roman" w:eastAsia="Times New Roman" w:hAnsi="Times New Roman" w:cs="Times New Roman"/>
                <w:sz w:val="28"/>
                <w:szCs w:val="28"/>
                <w:bdr w:val="none" w:sz="0" w:space="0" w:color="auto" w:frame="1"/>
                <w:lang w:val="ru-MD"/>
              </w:rPr>
              <w:t>(</w:t>
            </w:r>
            <w:r w:rsidR="00F22007">
              <w:rPr>
                <w:rFonts w:ascii="Times New Roman" w:eastAsia="Times New Roman" w:hAnsi="Times New Roman" w:cs="Times New Roman"/>
                <w:sz w:val="28"/>
                <w:szCs w:val="28"/>
                <w:bdr w:val="none" w:sz="0" w:space="0" w:color="auto" w:frame="1"/>
              </w:rPr>
              <w:t>см.</w:t>
            </w:r>
            <w:r w:rsidRPr="00F22007">
              <w:rPr>
                <w:rFonts w:ascii="Times New Roman" w:eastAsia="Times New Roman" w:hAnsi="Times New Roman" w:cs="Times New Roman"/>
                <w:sz w:val="28"/>
                <w:szCs w:val="28"/>
                <w:bdr w:val="none" w:sz="0" w:space="0" w:color="auto" w:frame="1"/>
              </w:rPr>
              <w:t xml:space="preserve"> в </w:t>
            </w:r>
            <w:r w:rsidR="00BE5FF5" w:rsidRPr="00F22007">
              <w:rPr>
                <w:rFonts w:ascii="Times New Roman" w:eastAsia="Times New Roman" w:hAnsi="Times New Roman" w:cs="Times New Roman"/>
                <w:sz w:val="28"/>
                <w:szCs w:val="28"/>
                <w:bdr w:val="none" w:sz="0" w:space="0" w:color="auto" w:frame="1"/>
              </w:rPr>
              <w:t>приложении №3, рис. 5</w:t>
            </w:r>
            <w:r w:rsidR="00BE5FF5" w:rsidRPr="00F22007">
              <w:rPr>
                <w:rFonts w:ascii="Times New Roman" w:eastAsia="Times New Roman" w:hAnsi="Times New Roman" w:cs="Times New Roman"/>
                <w:sz w:val="28"/>
                <w:szCs w:val="28"/>
                <w:bdr w:val="none" w:sz="0" w:space="0" w:color="auto" w:frame="1"/>
                <w:lang w:val="ru-MD"/>
              </w:rPr>
              <w:t>1</w:t>
            </w:r>
            <w:r w:rsidR="00F22007">
              <w:rPr>
                <w:rFonts w:ascii="Times New Roman" w:eastAsia="Times New Roman" w:hAnsi="Times New Roman" w:cs="Times New Roman"/>
                <w:sz w:val="28"/>
                <w:szCs w:val="28"/>
                <w:bdr w:val="none" w:sz="0" w:space="0" w:color="auto" w:frame="1"/>
                <w:lang w:val="ru-MD"/>
              </w:rPr>
              <w:t>)</w:t>
            </w:r>
          </w:p>
          <w:p w14:paraId="1861C745" w14:textId="77777777" w:rsidR="001C052C" w:rsidRPr="00406786" w:rsidRDefault="001C052C" w:rsidP="001C052C">
            <w:pPr>
              <w:shd w:val="clear" w:color="auto" w:fill="FFFFFF"/>
              <w:spacing w:after="240"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sz w:val="28"/>
                <w:szCs w:val="28"/>
                <w:bdr w:val="none" w:sz="0" w:space="0" w:color="auto" w:frame="1"/>
              </w:rPr>
              <w:t>Этот одноточечный перспективный рисунок изображает тщательно ухоженную территорию, окруженную домами. Детали и текстуры кустарников и деревьев создают отличный контраст с четкими, линейными формами зданий. Обратите внимание также на использование атмосферной перспективы - более светлые линии на расстоянии и более темные на переднем плане, помогающие создать иллюзию глубины и пространства.</w:t>
            </w:r>
          </w:p>
          <w:p w14:paraId="7A2652D7" w14:textId="53674EE7" w:rsidR="001C052C" w:rsidRPr="00F22007" w:rsidRDefault="001C052C" w:rsidP="001C052C">
            <w:pPr>
              <w:shd w:val="clear" w:color="auto" w:fill="FFFFFF"/>
              <w:spacing w:after="240" w:line="20" w:lineRule="atLeast"/>
              <w:ind w:firstLine="709"/>
              <w:jc w:val="both"/>
              <w:rPr>
                <w:rFonts w:ascii="Times New Roman" w:eastAsia="Times New Roman" w:hAnsi="Times New Roman" w:cs="Times New Roman"/>
                <w:sz w:val="28"/>
                <w:szCs w:val="28"/>
                <w:lang w:val="ru-MD"/>
              </w:rPr>
            </w:pPr>
            <w:r w:rsidRPr="00F22007">
              <w:rPr>
                <w:rFonts w:ascii="Times New Roman" w:eastAsia="Times New Roman" w:hAnsi="Times New Roman" w:cs="Times New Roman"/>
                <w:sz w:val="28"/>
                <w:szCs w:val="28"/>
                <w:bdr w:val="none" w:sz="0" w:space="0" w:color="auto" w:frame="1"/>
              </w:rPr>
              <w:lastRenderedPageBreak/>
              <w:t>Картина </w:t>
            </w:r>
            <w:hyperlink r:id="rId86" w:tgtFrame="_blank" w:history="1">
              <w:r w:rsidRPr="00F22007">
                <w:rPr>
                  <w:rFonts w:ascii="Times New Roman" w:eastAsia="Times New Roman" w:hAnsi="Times New Roman" w:cs="Times New Roman"/>
                  <w:sz w:val="28"/>
                  <w:szCs w:val="28"/>
                  <w:bdr w:val="none" w:sz="0" w:space="0" w:color="auto" w:frame="1"/>
                </w:rPr>
                <w:t>Гюстава Кайботта с</w:t>
              </w:r>
            </w:hyperlink>
            <w:r w:rsidRPr="00F22007">
              <w:rPr>
                <w:rFonts w:ascii="Times New Roman" w:eastAsia="Times New Roman" w:hAnsi="Times New Roman" w:cs="Times New Roman"/>
                <w:sz w:val="28"/>
                <w:szCs w:val="28"/>
                <w:bdr w:val="none" w:sz="0" w:space="0" w:color="auto" w:frame="1"/>
              </w:rPr>
              <w:t> перспективой в одну точку </w:t>
            </w:r>
            <w:r w:rsidR="00F22007">
              <w:rPr>
                <w:rFonts w:ascii="Times New Roman" w:eastAsia="Times New Roman" w:hAnsi="Times New Roman" w:cs="Times New Roman"/>
                <w:sz w:val="28"/>
                <w:szCs w:val="28"/>
                <w:bdr w:val="none" w:sz="0" w:space="0" w:color="auto" w:frame="1"/>
                <w:lang w:val="ru-MD"/>
              </w:rPr>
              <w:t>(</w:t>
            </w:r>
            <w:r w:rsidRPr="00F22007">
              <w:rPr>
                <w:rFonts w:ascii="Times New Roman" w:eastAsia="Times New Roman" w:hAnsi="Times New Roman" w:cs="Times New Roman"/>
                <w:sz w:val="28"/>
                <w:szCs w:val="28"/>
                <w:bdr w:val="none" w:sz="0" w:space="0" w:color="auto" w:frame="1"/>
              </w:rPr>
              <w:t>с</w:t>
            </w:r>
            <w:r w:rsidR="00F22007">
              <w:rPr>
                <w:rFonts w:ascii="Times New Roman" w:eastAsia="Times New Roman" w:hAnsi="Times New Roman" w:cs="Times New Roman"/>
                <w:sz w:val="28"/>
                <w:szCs w:val="28"/>
                <w:bdr w:val="none" w:sz="0" w:space="0" w:color="auto" w:frame="1"/>
              </w:rPr>
              <w:t>м.</w:t>
            </w:r>
            <w:r w:rsidR="00BE5FF5" w:rsidRPr="00F22007">
              <w:rPr>
                <w:rFonts w:ascii="Times New Roman" w:eastAsia="Times New Roman" w:hAnsi="Times New Roman" w:cs="Times New Roman"/>
                <w:sz w:val="28"/>
                <w:szCs w:val="28"/>
                <w:bdr w:val="none" w:sz="0" w:space="0" w:color="auto" w:frame="1"/>
              </w:rPr>
              <w:t xml:space="preserve"> в приложении №3, рис. 5</w:t>
            </w:r>
            <w:r w:rsidR="00BE5FF5" w:rsidRPr="00F22007">
              <w:rPr>
                <w:rFonts w:ascii="Times New Roman" w:eastAsia="Times New Roman" w:hAnsi="Times New Roman" w:cs="Times New Roman"/>
                <w:sz w:val="28"/>
                <w:szCs w:val="28"/>
                <w:bdr w:val="none" w:sz="0" w:space="0" w:color="auto" w:frame="1"/>
                <w:lang w:val="ru-MD"/>
              </w:rPr>
              <w:t>2</w:t>
            </w:r>
            <w:r w:rsidR="00F22007">
              <w:rPr>
                <w:rFonts w:ascii="Times New Roman" w:eastAsia="Times New Roman" w:hAnsi="Times New Roman" w:cs="Times New Roman"/>
                <w:sz w:val="28"/>
                <w:szCs w:val="28"/>
                <w:bdr w:val="none" w:sz="0" w:space="0" w:color="auto" w:frame="1"/>
                <w:lang w:val="ru-MD"/>
              </w:rPr>
              <w:t>)</w:t>
            </w:r>
          </w:p>
          <w:p w14:paraId="2B450BD3" w14:textId="77777777" w:rsidR="001C052C" w:rsidRPr="00406786" w:rsidRDefault="001C052C" w:rsidP="001C052C">
            <w:pPr>
              <w:spacing w:after="240" w:line="20" w:lineRule="atLeast"/>
              <w:ind w:firstLine="709"/>
              <w:jc w:val="both"/>
              <w:rPr>
                <w:rFonts w:ascii="Times New Roman" w:eastAsia="Times New Roman" w:hAnsi="Times New Roman" w:cs="Times New Roman"/>
                <w:sz w:val="28"/>
                <w:szCs w:val="28"/>
              </w:rPr>
            </w:pPr>
            <w:r w:rsidRPr="00406786">
              <w:rPr>
                <w:rFonts w:ascii="Times New Roman" w:eastAsia="Times New Roman" w:hAnsi="Times New Roman" w:cs="Times New Roman"/>
                <w:sz w:val="28"/>
                <w:szCs w:val="28"/>
                <w:bdr w:val="none" w:sz="0" w:space="0" w:color="auto" w:frame="1"/>
              </w:rPr>
              <w:t>Этот городской пейзаж работы известного французского художника Гюстава Кайботта был завершен в 1876 году. Конструкция моста ясно показывает, как удалось добиться повторяющихся равных пространств.</w:t>
            </w:r>
          </w:p>
          <w:p w14:paraId="12E37219" w14:textId="160C4C21" w:rsidR="001C052C" w:rsidRPr="00F22007" w:rsidRDefault="001C052C" w:rsidP="001C052C">
            <w:pPr>
              <w:shd w:val="clear" w:color="auto" w:fill="FFFFFF"/>
              <w:spacing w:after="240" w:line="20" w:lineRule="atLeast"/>
              <w:ind w:firstLine="709"/>
              <w:jc w:val="both"/>
              <w:rPr>
                <w:rFonts w:ascii="Times New Roman" w:eastAsia="Times New Roman" w:hAnsi="Times New Roman" w:cs="Times New Roman"/>
                <w:sz w:val="28"/>
                <w:szCs w:val="28"/>
              </w:rPr>
            </w:pPr>
            <w:r w:rsidRPr="00F22007">
              <w:rPr>
                <w:rFonts w:ascii="Times New Roman" w:eastAsia="Times New Roman" w:hAnsi="Times New Roman" w:cs="Times New Roman"/>
                <w:sz w:val="28"/>
                <w:szCs w:val="28"/>
                <w:bdr w:val="none" w:sz="0" w:space="0" w:color="auto" w:frame="1"/>
              </w:rPr>
              <w:t>Эскиз </w:t>
            </w:r>
            <w:hyperlink r:id="rId87" w:tgtFrame="_blank" w:history="1">
              <w:r w:rsidRPr="00F22007">
                <w:rPr>
                  <w:rFonts w:ascii="Times New Roman" w:eastAsia="Times New Roman" w:hAnsi="Times New Roman" w:cs="Times New Roman"/>
                  <w:sz w:val="28"/>
                  <w:szCs w:val="28"/>
                  <w:bdr w:val="none" w:sz="0" w:space="0" w:color="auto" w:frame="1"/>
                </w:rPr>
                <w:t>Данияра</w:t>
              </w:r>
            </w:hyperlink>
            <w:r w:rsidRPr="00F22007">
              <w:rPr>
                <w:rFonts w:ascii="Times New Roman" w:eastAsia="Times New Roman" w:hAnsi="Times New Roman" w:cs="Times New Roman"/>
                <w:sz w:val="28"/>
                <w:szCs w:val="28"/>
                <w:bdr w:val="none" w:sz="0" w:space="0" w:color="auto" w:frame="1"/>
              </w:rPr>
              <w:t> (см. в</w:t>
            </w:r>
            <w:r w:rsidR="00BE5FF5" w:rsidRPr="00F22007">
              <w:rPr>
                <w:rFonts w:ascii="Times New Roman" w:eastAsia="Times New Roman" w:hAnsi="Times New Roman" w:cs="Times New Roman"/>
                <w:sz w:val="28"/>
                <w:szCs w:val="28"/>
                <w:bdr w:val="none" w:sz="0" w:space="0" w:color="auto" w:frame="1"/>
              </w:rPr>
              <w:t xml:space="preserve"> приложении №3, рис. 5</w:t>
            </w:r>
            <w:r w:rsidR="00BE5FF5" w:rsidRPr="00F22007">
              <w:rPr>
                <w:rFonts w:ascii="Times New Roman" w:eastAsia="Times New Roman" w:hAnsi="Times New Roman" w:cs="Times New Roman"/>
                <w:sz w:val="28"/>
                <w:szCs w:val="28"/>
                <w:bdr w:val="none" w:sz="0" w:space="0" w:color="auto" w:frame="1"/>
                <w:lang w:val="ru-MD"/>
              </w:rPr>
              <w:t>3</w:t>
            </w:r>
            <w:r w:rsidRPr="00F22007">
              <w:rPr>
                <w:rFonts w:ascii="Times New Roman" w:eastAsia="Times New Roman" w:hAnsi="Times New Roman" w:cs="Times New Roman"/>
                <w:sz w:val="28"/>
                <w:szCs w:val="28"/>
                <w:bdr w:val="none" w:sz="0" w:space="0" w:color="auto" w:frame="1"/>
              </w:rPr>
              <w:t>)</w:t>
            </w:r>
          </w:p>
          <w:p w14:paraId="4695005F" w14:textId="46CF6DCD" w:rsidR="003F3E1D" w:rsidRPr="00BE5FF5" w:rsidRDefault="001C052C" w:rsidP="00BE5FF5">
            <w:pPr>
              <w:spacing w:after="240" w:line="20" w:lineRule="atLeast"/>
              <w:ind w:firstLine="709"/>
              <w:jc w:val="both"/>
              <w:rPr>
                <w:rFonts w:ascii="Times New Roman" w:eastAsia="Times New Roman" w:hAnsi="Times New Roman" w:cs="Times New Roman"/>
                <w:sz w:val="28"/>
                <w:szCs w:val="28"/>
              </w:rPr>
            </w:pPr>
            <w:r w:rsidRPr="00406786">
              <w:rPr>
                <w:rFonts w:ascii="Times New Roman" w:eastAsia="Times New Roman" w:hAnsi="Times New Roman" w:cs="Times New Roman"/>
                <w:sz w:val="28"/>
                <w:szCs w:val="28"/>
                <w:bdr w:val="none" w:sz="0" w:space="0" w:color="auto" w:frame="1"/>
              </w:rPr>
              <w:t>Рисунки с одноточечной перспективой часто бывают сухими и аналитическими. Однако после овладения знаниями перспективы можно использовать для создания богатых, выразительных наблюдательных рисунков, таких как этот городской пейзаж, нарисованный черной ручкой на коричневой бумаге.</w:t>
            </w:r>
          </w:p>
        </w:tc>
      </w:tr>
      <w:tr w:rsidR="003F3E1D" w:rsidRPr="00B95153" w14:paraId="0BB9D7C0" w14:textId="77777777" w:rsidTr="003F3E1D">
        <w:trPr>
          <w:trHeight w:val="575"/>
        </w:trPr>
        <w:tc>
          <w:tcPr>
            <w:tcW w:w="2802" w:type="dxa"/>
          </w:tcPr>
          <w:p w14:paraId="66C4BA42" w14:textId="77777777" w:rsidR="003F3E1D" w:rsidRDefault="003F3E1D" w:rsidP="003F3E1D">
            <w:pPr>
              <w:rPr>
                <w:rFonts w:ascii="Times New Roman" w:eastAsia="Times New Roman" w:hAnsi="Times New Roman" w:cs="Times New Roman"/>
                <w:color w:val="000000"/>
                <w:sz w:val="28"/>
                <w:szCs w:val="28"/>
                <w:highlight w:val="yellow"/>
              </w:rPr>
            </w:pPr>
            <w:r w:rsidRPr="001C052C">
              <w:rPr>
                <w:rFonts w:ascii="Times New Roman" w:eastAsia="Times New Roman" w:hAnsi="Times New Roman" w:cs="Times New Roman"/>
                <w:color w:val="000000"/>
                <w:sz w:val="28"/>
                <w:szCs w:val="28"/>
              </w:rPr>
              <w:lastRenderedPageBreak/>
              <w:t>РЕФЛЕКСИЯ</w:t>
            </w:r>
          </w:p>
        </w:tc>
        <w:tc>
          <w:tcPr>
            <w:tcW w:w="6662" w:type="dxa"/>
          </w:tcPr>
          <w:p w14:paraId="242A743C" w14:textId="67B6ACFE" w:rsidR="003F3E1D" w:rsidRPr="00406786" w:rsidRDefault="003F3E1D" w:rsidP="003F3E1D">
            <w:pPr>
              <w:shd w:val="clear" w:color="auto" w:fill="FFFFFF"/>
              <w:spacing w:after="240" w:line="20" w:lineRule="atLeast"/>
              <w:jc w:val="both"/>
              <w:rPr>
                <w:rFonts w:ascii="Times New Roman" w:hAnsi="Times New Roman" w:cs="Times New Roman"/>
                <w:noProof/>
                <w:sz w:val="28"/>
                <w:szCs w:val="28"/>
              </w:rPr>
            </w:pPr>
            <w:r w:rsidRPr="00231EDC">
              <w:rPr>
                <w:rFonts w:ascii="Times New Roman" w:hAnsi="Times New Roman" w:cs="Times New Roman"/>
                <w:noProof/>
                <w:sz w:val="28"/>
                <w:szCs w:val="28"/>
              </w:rPr>
              <w:t>Примеры готовых работ обучающихся пред</w:t>
            </w:r>
            <w:r w:rsidR="001C052C">
              <w:rPr>
                <w:rFonts w:ascii="Times New Roman" w:hAnsi="Times New Roman" w:cs="Times New Roman"/>
                <w:noProof/>
                <w:sz w:val="28"/>
                <w:szCs w:val="28"/>
              </w:rPr>
              <w:t>ставлены в приложении №3, рис.</w:t>
            </w:r>
            <w:r w:rsidR="00BE5FF5">
              <w:rPr>
                <w:rFonts w:ascii="Times New Roman" w:hAnsi="Times New Roman" w:cs="Times New Roman"/>
                <w:noProof/>
                <w:sz w:val="28"/>
                <w:szCs w:val="28"/>
                <w:lang w:val="ru-MD"/>
              </w:rPr>
              <w:t>54</w:t>
            </w:r>
            <w:r w:rsidR="00BE5FF5">
              <w:rPr>
                <w:rFonts w:ascii="Times New Roman" w:hAnsi="Times New Roman" w:cs="Times New Roman"/>
                <w:noProof/>
                <w:sz w:val="28"/>
                <w:szCs w:val="28"/>
              </w:rPr>
              <w:t>, 55, 56, 57</w:t>
            </w:r>
          </w:p>
        </w:tc>
      </w:tr>
    </w:tbl>
    <w:p w14:paraId="597E6C3F" w14:textId="1E6BCBE9" w:rsidR="00C349A2" w:rsidRPr="00406786" w:rsidRDefault="00C349A2" w:rsidP="00667A73">
      <w:pPr>
        <w:widowControl w:val="0"/>
        <w:spacing w:after="240" w:line="20" w:lineRule="atLeast"/>
        <w:ind w:firstLine="709"/>
        <w:jc w:val="both"/>
        <w:rPr>
          <w:rFonts w:ascii="Times New Roman" w:eastAsia="Times New Roman" w:hAnsi="Times New Roman" w:cs="Times New Roman"/>
          <w:color w:val="000000"/>
          <w:sz w:val="28"/>
          <w:szCs w:val="28"/>
        </w:rPr>
        <w:sectPr w:rsidR="00C349A2" w:rsidRPr="00406786" w:rsidSect="00017D2F">
          <w:type w:val="continuous"/>
          <w:pgSz w:w="11906" w:h="16838"/>
          <w:pgMar w:top="1134" w:right="1134" w:bottom="1134" w:left="1134" w:header="0" w:footer="0" w:gutter="0"/>
          <w:cols w:space="708"/>
        </w:sectPr>
      </w:pPr>
    </w:p>
    <w:p w14:paraId="4A7F5F4F" w14:textId="137844ED" w:rsidR="008B0F26" w:rsidRPr="00406786" w:rsidRDefault="009E05BC" w:rsidP="00667A73">
      <w:pPr>
        <w:pStyle w:val="a8"/>
        <w:widowControl w:val="0"/>
        <w:numPr>
          <w:ilvl w:val="0"/>
          <w:numId w:val="2"/>
        </w:numPr>
        <w:spacing w:after="240" w:line="20" w:lineRule="atLeast"/>
        <w:ind w:left="0" w:firstLine="709"/>
        <w:jc w:val="both"/>
        <w:rPr>
          <w:rFonts w:ascii="Times New Roman" w:eastAsia="Times New Roman" w:hAnsi="Times New Roman" w:cs="Times New Roman"/>
          <w:b/>
          <w:bCs/>
          <w:color w:val="000000"/>
          <w:sz w:val="28"/>
          <w:szCs w:val="28"/>
        </w:rPr>
      </w:pPr>
      <w:r w:rsidRPr="00406786">
        <w:rPr>
          <w:rFonts w:ascii="Times New Roman" w:eastAsia="Times New Roman" w:hAnsi="Times New Roman" w:cs="Times New Roman"/>
          <w:b/>
          <w:bCs/>
          <w:color w:val="000000"/>
          <w:sz w:val="28"/>
          <w:szCs w:val="28"/>
        </w:rPr>
        <w:lastRenderedPageBreak/>
        <w:t>Заключение</w:t>
      </w:r>
    </w:p>
    <w:p w14:paraId="3AA97BBA" w14:textId="186BD5D2" w:rsidR="00C349A2" w:rsidRPr="00406786" w:rsidRDefault="006467B2" w:rsidP="00667A73">
      <w:pPr>
        <w:widowControl w:val="0"/>
        <w:spacing w:after="240"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b/>
          <w:bCs/>
          <w:color w:val="222222"/>
          <w:sz w:val="28"/>
          <w:szCs w:val="28"/>
        </w:rPr>
        <w:t> </w:t>
      </w:r>
      <w:r w:rsidR="009E05BC" w:rsidRPr="00406786">
        <w:rPr>
          <w:rFonts w:ascii="Times New Roman" w:eastAsia="Times New Roman" w:hAnsi="Times New Roman" w:cs="Times New Roman"/>
          <w:color w:val="000000"/>
          <w:sz w:val="28"/>
          <w:szCs w:val="28"/>
        </w:rPr>
        <w:t>В</w:t>
      </w:r>
      <w:r w:rsidR="009E05BC" w:rsidRPr="00406786">
        <w:rPr>
          <w:rFonts w:ascii="Times New Roman" w:eastAsia="Times New Roman" w:hAnsi="Times New Roman" w:cs="Times New Roman"/>
          <w:color w:val="000000"/>
          <w:spacing w:val="1"/>
          <w:sz w:val="28"/>
          <w:szCs w:val="28"/>
        </w:rPr>
        <w:t>о</w:t>
      </w:r>
      <w:r w:rsidR="009E05BC" w:rsidRPr="00406786">
        <w:rPr>
          <w:rFonts w:ascii="Times New Roman" w:eastAsia="Times New Roman" w:hAnsi="Times New Roman" w:cs="Times New Roman"/>
          <w:color w:val="000000"/>
          <w:sz w:val="28"/>
          <w:szCs w:val="28"/>
        </w:rPr>
        <w:t>про</w:t>
      </w:r>
      <w:r w:rsidR="009E05BC" w:rsidRPr="00406786">
        <w:rPr>
          <w:rFonts w:ascii="Times New Roman" w:eastAsia="Times New Roman" w:hAnsi="Times New Roman" w:cs="Times New Roman"/>
          <w:color w:val="000000"/>
          <w:w w:val="101"/>
          <w:sz w:val="28"/>
          <w:szCs w:val="28"/>
        </w:rPr>
        <w:t>са</w:t>
      </w:r>
      <w:r w:rsidR="009E05BC" w:rsidRPr="00406786">
        <w:rPr>
          <w:rFonts w:ascii="Times New Roman" w:eastAsia="Times New Roman" w:hAnsi="Times New Roman" w:cs="Times New Roman"/>
          <w:color w:val="000000"/>
          <w:sz w:val="28"/>
          <w:szCs w:val="28"/>
        </w:rPr>
        <w:t>м</w:t>
      </w:r>
      <w:r w:rsidR="009E05BC" w:rsidRPr="00406786">
        <w:rPr>
          <w:rFonts w:ascii="Times New Roman" w:eastAsia="Times New Roman" w:hAnsi="Times New Roman" w:cs="Times New Roman"/>
          <w:color w:val="000000"/>
          <w:spacing w:val="35"/>
          <w:sz w:val="28"/>
          <w:szCs w:val="28"/>
        </w:rPr>
        <w:t xml:space="preserve"> </w:t>
      </w:r>
      <w:r w:rsidR="006313AA" w:rsidRPr="00406786">
        <w:rPr>
          <w:rFonts w:ascii="Times New Roman" w:eastAsia="Times New Roman" w:hAnsi="Times New Roman" w:cs="Times New Roman"/>
          <w:color w:val="000000"/>
          <w:spacing w:val="-1"/>
          <w:sz w:val="28"/>
          <w:szCs w:val="28"/>
        </w:rPr>
        <w:t>перспективы</w:t>
      </w:r>
      <w:r w:rsidR="009E05BC" w:rsidRPr="00406786">
        <w:rPr>
          <w:rFonts w:ascii="Times New Roman" w:eastAsia="Times New Roman" w:hAnsi="Times New Roman" w:cs="Times New Roman"/>
          <w:color w:val="000000"/>
          <w:spacing w:val="35"/>
          <w:sz w:val="28"/>
          <w:szCs w:val="28"/>
        </w:rPr>
        <w:t xml:space="preserve"> </w:t>
      </w:r>
      <w:r w:rsidR="009E05BC" w:rsidRPr="00406786">
        <w:rPr>
          <w:rFonts w:ascii="Times New Roman" w:eastAsia="Times New Roman" w:hAnsi="Times New Roman" w:cs="Times New Roman"/>
          <w:color w:val="000000"/>
          <w:spacing w:val="1"/>
          <w:sz w:val="28"/>
          <w:szCs w:val="28"/>
        </w:rPr>
        <w:t>х</w:t>
      </w:r>
      <w:r w:rsidR="009E05BC" w:rsidRPr="00406786">
        <w:rPr>
          <w:rFonts w:ascii="Times New Roman" w:eastAsia="Times New Roman" w:hAnsi="Times New Roman" w:cs="Times New Roman"/>
          <w:color w:val="000000"/>
          <w:spacing w:val="-2"/>
          <w:sz w:val="28"/>
          <w:szCs w:val="28"/>
        </w:rPr>
        <w:t>у</w:t>
      </w:r>
      <w:r w:rsidR="009E05BC" w:rsidRPr="00406786">
        <w:rPr>
          <w:rFonts w:ascii="Times New Roman" w:eastAsia="Times New Roman" w:hAnsi="Times New Roman" w:cs="Times New Roman"/>
          <w:color w:val="000000"/>
          <w:sz w:val="28"/>
          <w:szCs w:val="28"/>
        </w:rPr>
        <w:t>дожн</w:t>
      </w:r>
      <w:r w:rsidR="009E05BC" w:rsidRPr="00406786">
        <w:rPr>
          <w:rFonts w:ascii="Times New Roman" w:eastAsia="Times New Roman" w:hAnsi="Times New Roman" w:cs="Times New Roman"/>
          <w:color w:val="000000"/>
          <w:spacing w:val="1"/>
          <w:sz w:val="28"/>
          <w:szCs w:val="28"/>
        </w:rPr>
        <w:t>и</w:t>
      </w:r>
      <w:r w:rsidR="009E05BC" w:rsidRPr="00406786">
        <w:rPr>
          <w:rFonts w:ascii="Times New Roman" w:eastAsia="Times New Roman" w:hAnsi="Times New Roman" w:cs="Times New Roman"/>
          <w:color w:val="000000"/>
          <w:sz w:val="28"/>
          <w:szCs w:val="28"/>
        </w:rPr>
        <w:t>ки</w:t>
      </w:r>
      <w:r w:rsidR="009E05BC" w:rsidRPr="00406786">
        <w:rPr>
          <w:rFonts w:ascii="Times New Roman" w:eastAsia="Times New Roman" w:hAnsi="Times New Roman" w:cs="Times New Roman"/>
          <w:color w:val="000000"/>
          <w:spacing w:val="35"/>
          <w:sz w:val="28"/>
          <w:szCs w:val="28"/>
        </w:rPr>
        <w:t xml:space="preserve"> </w:t>
      </w:r>
      <w:r w:rsidR="009E05BC" w:rsidRPr="00406786">
        <w:rPr>
          <w:rFonts w:ascii="Times New Roman" w:eastAsia="Times New Roman" w:hAnsi="Times New Roman" w:cs="Times New Roman"/>
          <w:color w:val="000000"/>
          <w:sz w:val="28"/>
          <w:szCs w:val="28"/>
        </w:rPr>
        <w:t>при</w:t>
      </w:r>
      <w:r w:rsidR="009E05BC" w:rsidRPr="00406786">
        <w:rPr>
          <w:rFonts w:ascii="Times New Roman" w:eastAsia="Times New Roman" w:hAnsi="Times New Roman" w:cs="Times New Roman"/>
          <w:color w:val="000000"/>
          <w:spacing w:val="-1"/>
          <w:sz w:val="28"/>
          <w:szCs w:val="28"/>
        </w:rPr>
        <w:t>д</w:t>
      </w:r>
      <w:r w:rsidR="009E05BC" w:rsidRPr="00406786">
        <w:rPr>
          <w:rFonts w:ascii="Times New Roman" w:eastAsia="Times New Roman" w:hAnsi="Times New Roman" w:cs="Times New Roman"/>
          <w:color w:val="000000"/>
          <w:w w:val="101"/>
          <w:sz w:val="28"/>
          <w:szCs w:val="28"/>
        </w:rPr>
        <w:t>а</w:t>
      </w:r>
      <w:r w:rsidR="009E05BC" w:rsidRPr="00406786">
        <w:rPr>
          <w:rFonts w:ascii="Times New Roman" w:eastAsia="Times New Roman" w:hAnsi="Times New Roman" w:cs="Times New Roman"/>
          <w:color w:val="000000"/>
          <w:sz w:val="28"/>
          <w:szCs w:val="28"/>
        </w:rPr>
        <w:t>ют</w:t>
      </w:r>
      <w:r w:rsidR="009E05BC" w:rsidRPr="00406786">
        <w:rPr>
          <w:rFonts w:ascii="Times New Roman" w:eastAsia="Times New Roman" w:hAnsi="Times New Roman" w:cs="Times New Roman"/>
          <w:color w:val="000000"/>
          <w:spacing w:val="34"/>
          <w:sz w:val="28"/>
          <w:szCs w:val="28"/>
        </w:rPr>
        <w:t xml:space="preserve"> </w:t>
      </w:r>
      <w:r w:rsidR="009E05BC" w:rsidRPr="00406786">
        <w:rPr>
          <w:rFonts w:ascii="Times New Roman" w:eastAsia="Times New Roman" w:hAnsi="Times New Roman" w:cs="Times New Roman"/>
          <w:color w:val="000000"/>
          <w:spacing w:val="1"/>
          <w:sz w:val="28"/>
          <w:szCs w:val="28"/>
        </w:rPr>
        <w:t>о</w:t>
      </w:r>
      <w:r w:rsidR="009E05BC" w:rsidRPr="00406786">
        <w:rPr>
          <w:rFonts w:ascii="Times New Roman" w:eastAsia="Times New Roman" w:hAnsi="Times New Roman" w:cs="Times New Roman"/>
          <w:color w:val="000000"/>
          <w:sz w:val="28"/>
          <w:szCs w:val="28"/>
        </w:rPr>
        <w:t>ч</w:t>
      </w:r>
      <w:r w:rsidR="009E05BC" w:rsidRPr="00406786">
        <w:rPr>
          <w:rFonts w:ascii="Times New Roman" w:eastAsia="Times New Roman" w:hAnsi="Times New Roman" w:cs="Times New Roman"/>
          <w:color w:val="000000"/>
          <w:w w:val="101"/>
          <w:sz w:val="28"/>
          <w:szCs w:val="28"/>
        </w:rPr>
        <w:t>е</w:t>
      </w:r>
      <w:r w:rsidR="009E05BC" w:rsidRPr="00406786">
        <w:rPr>
          <w:rFonts w:ascii="Times New Roman" w:eastAsia="Times New Roman" w:hAnsi="Times New Roman" w:cs="Times New Roman"/>
          <w:color w:val="000000"/>
          <w:sz w:val="28"/>
          <w:szCs w:val="28"/>
        </w:rPr>
        <w:t>нь</w:t>
      </w:r>
      <w:r w:rsidR="009E05BC" w:rsidRPr="00406786">
        <w:rPr>
          <w:rFonts w:ascii="Times New Roman" w:eastAsia="Times New Roman" w:hAnsi="Times New Roman" w:cs="Times New Roman"/>
          <w:color w:val="000000"/>
          <w:spacing w:val="35"/>
          <w:sz w:val="28"/>
          <w:szCs w:val="28"/>
        </w:rPr>
        <w:t xml:space="preserve"> </w:t>
      </w:r>
      <w:r w:rsidR="009E05BC" w:rsidRPr="00406786">
        <w:rPr>
          <w:rFonts w:ascii="Times New Roman" w:eastAsia="Times New Roman" w:hAnsi="Times New Roman" w:cs="Times New Roman"/>
          <w:color w:val="000000"/>
          <w:sz w:val="28"/>
          <w:szCs w:val="28"/>
        </w:rPr>
        <w:t>больш</w:t>
      </w:r>
      <w:r w:rsidR="009E05BC" w:rsidRPr="00406786">
        <w:rPr>
          <w:rFonts w:ascii="Times New Roman" w:eastAsia="Times New Roman" w:hAnsi="Times New Roman" w:cs="Times New Roman"/>
          <w:color w:val="000000"/>
          <w:spacing w:val="1"/>
          <w:sz w:val="28"/>
          <w:szCs w:val="28"/>
        </w:rPr>
        <w:t>о</w:t>
      </w:r>
      <w:r w:rsidR="009E05BC" w:rsidRPr="00406786">
        <w:rPr>
          <w:rFonts w:ascii="Times New Roman" w:eastAsia="Times New Roman" w:hAnsi="Times New Roman" w:cs="Times New Roman"/>
          <w:color w:val="000000"/>
          <w:w w:val="101"/>
          <w:sz w:val="28"/>
          <w:szCs w:val="28"/>
        </w:rPr>
        <w:t>е</w:t>
      </w:r>
      <w:r w:rsidR="009E05BC" w:rsidRPr="00406786">
        <w:rPr>
          <w:rFonts w:ascii="Times New Roman" w:eastAsia="Times New Roman" w:hAnsi="Times New Roman" w:cs="Times New Roman"/>
          <w:color w:val="000000"/>
          <w:spacing w:val="35"/>
          <w:sz w:val="28"/>
          <w:szCs w:val="28"/>
        </w:rPr>
        <w:t xml:space="preserve"> </w:t>
      </w:r>
      <w:r w:rsidR="009E05BC" w:rsidRPr="00406786">
        <w:rPr>
          <w:rFonts w:ascii="Times New Roman" w:eastAsia="Times New Roman" w:hAnsi="Times New Roman" w:cs="Times New Roman"/>
          <w:color w:val="000000"/>
          <w:sz w:val="28"/>
          <w:szCs w:val="28"/>
        </w:rPr>
        <w:t>зн</w:t>
      </w:r>
      <w:r w:rsidR="009E05BC" w:rsidRPr="00406786">
        <w:rPr>
          <w:rFonts w:ascii="Times New Roman" w:eastAsia="Times New Roman" w:hAnsi="Times New Roman" w:cs="Times New Roman"/>
          <w:color w:val="000000"/>
          <w:w w:val="101"/>
          <w:sz w:val="28"/>
          <w:szCs w:val="28"/>
        </w:rPr>
        <w:t>а</w:t>
      </w:r>
      <w:r w:rsidR="009E05BC" w:rsidRPr="00406786">
        <w:rPr>
          <w:rFonts w:ascii="Times New Roman" w:eastAsia="Times New Roman" w:hAnsi="Times New Roman" w:cs="Times New Roman"/>
          <w:color w:val="000000"/>
          <w:sz w:val="28"/>
          <w:szCs w:val="28"/>
        </w:rPr>
        <w:t>ч</w:t>
      </w:r>
      <w:r w:rsidR="009E05BC" w:rsidRPr="00406786">
        <w:rPr>
          <w:rFonts w:ascii="Times New Roman" w:eastAsia="Times New Roman" w:hAnsi="Times New Roman" w:cs="Times New Roman"/>
          <w:color w:val="000000"/>
          <w:spacing w:val="-1"/>
          <w:w w:val="101"/>
          <w:sz w:val="28"/>
          <w:szCs w:val="28"/>
        </w:rPr>
        <w:t>е</w:t>
      </w:r>
      <w:r w:rsidR="009E05BC" w:rsidRPr="00406786">
        <w:rPr>
          <w:rFonts w:ascii="Times New Roman" w:eastAsia="Times New Roman" w:hAnsi="Times New Roman" w:cs="Times New Roman"/>
          <w:color w:val="000000"/>
          <w:spacing w:val="-2"/>
          <w:sz w:val="28"/>
          <w:szCs w:val="28"/>
        </w:rPr>
        <w:t>н</w:t>
      </w:r>
      <w:r w:rsidR="009E05BC" w:rsidRPr="00406786">
        <w:rPr>
          <w:rFonts w:ascii="Times New Roman" w:eastAsia="Times New Roman" w:hAnsi="Times New Roman" w:cs="Times New Roman"/>
          <w:color w:val="000000"/>
          <w:spacing w:val="7"/>
          <w:sz w:val="28"/>
          <w:szCs w:val="28"/>
        </w:rPr>
        <w:t>и</w:t>
      </w:r>
      <w:r w:rsidR="009E05BC" w:rsidRPr="00406786">
        <w:rPr>
          <w:rFonts w:ascii="Times New Roman" w:eastAsia="Times New Roman" w:hAnsi="Times New Roman" w:cs="Times New Roman"/>
          <w:color w:val="000000"/>
          <w:w w:val="101"/>
          <w:sz w:val="28"/>
          <w:szCs w:val="28"/>
        </w:rPr>
        <w:t>е</w:t>
      </w:r>
      <w:r w:rsidR="00812A26">
        <w:rPr>
          <w:rFonts w:ascii="Times New Roman" w:eastAsia="Times New Roman" w:hAnsi="Times New Roman" w:cs="Times New Roman"/>
          <w:color w:val="000000"/>
          <w:spacing w:val="1"/>
          <w:sz w:val="28"/>
          <w:szCs w:val="28"/>
        </w:rPr>
        <w:t>. П</w:t>
      </w:r>
      <w:r w:rsidR="006313AA" w:rsidRPr="00406786">
        <w:rPr>
          <w:rFonts w:ascii="Times New Roman" w:eastAsia="Times New Roman" w:hAnsi="Times New Roman" w:cs="Times New Roman"/>
          <w:color w:val="000000"/>
          <w:spacing w:val="-1"/>
          <w:sz w:val="28"/>
          <w:szCs w:val="28"/>
        </w:rPr>
        <w:t>ерспектива</w:t>
      </w:r>
      <w:r w:rsidR="006313AA" w:rsidRPr="00406786">
        <w:rPr>
          <w:rFonts w:ascii="Times New Roman" w:eastAsia="Times New Roman" w:hAnsi="Times New Roman" w:cs="Times New Roman"/>
          <w:color w:val="000000"/>
          <w:sz w:val="28"/>
          <w:szCs w:val="28"/>
        </w:rPr>
        <w:t xml:space="preserve"> </w:t>
      </w:r>
      <w:r w:rsidR="009E05BC" w:rsidRPr="00406786">
        <w:rPr>
          <w:rFonts w:ascii="Times New Roman" w:eastAsia="Times New Roman" w:hAnsi="Times New Roman" w:cs="Times New Roman"/>
          <w:color w:val="000000"/>
          <w:sz w:val="28"/>
          <w:szCs w:val="28"/>
        </w:rPr>
        <w:t>вы</w:t>
      </w:r>
      <w:r w:rsidR="009E05BC" w:rsidRPr="00406786">
        <w:rPr>
          <w:rFonts w:ascii="Times New Roman" w:eastAsia="Times New Roman" w:hAnsi="Times New Roman" w:cs="Times New Roman"/>
          <w:color w:val="000000"/>
          <w:spacing w:val="1"/>
          <w:sz w:val="28"/>
          <w:szCs w:val="28"/>
        </w:rPr>
        <w:t>д</w:t>
      </w:r>
      <w:r w:rsidR="009E05BC" w:rsidRPr="00406786">
        <w:rPr>
          <w:rFonts w:ascii="Times New Roman" w:eastAsia="Times New Roman" w:hAnsi="Times New Roman" w:cs="Times New Roman"/>
          <w:color w:val="000000"/>
          <w:w w:val="101"/>
          <w:sz w:val="28"/>
          <w:szCs w:val="28"/>
        </w:rPr>
        <w:t>е</w:t>
      </w:r>
      <w:r w:rsidR="009E05BC" w:rsidRPr="00406786">
        <w:rPr>
          <w:rFonts w:ascii="Times New Roman" w:eastAsia="Times New Roman" w:hAnsi="Times New Roman" w:cs="Times New Roman"/>
          <w:color w:val="000000"/>
          <w:sz w:val="28"/>
          <w:szCs w:val="28"/>
        </w:rPr>
        <w:t>л</w:t>
      </w:r>
      <w:r w:rsidR="009E05BC" w:rsidRPr="00406786">
        <w:rPr>
          <w:rFonts w:ascii="Times New Roman" w:eastAsia="Times New Roman" w:hAnsi="Times New Roman" w:cs="Times New Roman"/>
          <w:color w:val="000000"/>
          <w:spacing w:val="-2"/>
          <w:w w:val="101"/>
          <w:sz w:val="28"/>
          <w:szCs w:val="28"/>
        </w:rPr>
        <w:t>я</w:t>
      </w:r>
      <w:r w:rsidR="009E05BC" w:rsidRPr="00406786">
        <w:rPr>
          <w:rFonts w:ascii="Times New Roman" w:eastAsia="Times New Roman" w:hAnsi="Times New Roman" w:cs="Times New Roman"/>
          <w:color w:val="000000"/>
          <w:w w:val="101"/>
          <w:sz w:val="28"/>
          <w:szCs w:val="28"/>
        </w:rPr>
        <w:t>е</w:t>
      </w:r>
      <w:r w:rsidR="009E05BC" w:rsidRPr="00406786">
        <w:rPr>
          <w:rFonts w:ascii="Times New Roman" w:eastAsia="Times New Roman" w:hAnsi="Times New Roman" w:cs="Times New Roman"/>
          <w:color w:val="000000"/>
          <w:sz w:val="28"/>
          <w:szCs w:val="28"/>
        </w:rPr>
        <w:t>т</w:t>
      </w:r>
      <w:r w:rsidR="009E05BC" w:rsidRPr="00406786">
        <w:rPr>
          <w:rFonts w:ascii="Times New Roman" w:eastAsia="Times New Roman" w:hAnsi="Times New Roman" w:cs="Times New Roman"/>
          <w:color w:val="000000"/>
          <w:spacing w:val="54"/>
          <w:sz w:val="28"/>
          <w:szCs w:val="28"/>
        </w:rPr>
        <w:t xml:space="preserve"> </w:t>
      </w:r>
      <w:r w:rsidR="009E05BC" w:rsidRPr="00406786">
        <w:rPr>
          <w:rFonts w:ascii="Times New Roman" w:eastAsia="Times New Roman" w:hAnsi="Times New Roman" w:cs="Times New Roman"/>
          <w:color w:val="000000"/>
          <w:sz w:val="28"/>
          <w:szCs w:val="28"/>
        </w:rPr>
        <w:t>форм</w:t>
      </w:r>
      <w:r w:rsidR="009E05BC" w:rsidRPr="00406786">
        <w:rPr>
          <w:rFonts w:ascii="Times New Roman" w:eastAsia="Times New Roman" w:hAnsi="Times New Roman" w:cs="Times New Roman"/>
          <w:color w:val="000000"/>
          <w:spacing w:val="-3"/>
          <w:sz w:val="28"/>
          <w:szCs w:val="28"/>
        </w:rPr>
        <w:t>у</w:t>
      </w:r>
      <w:r w:rsidR="009E05BC" w:rsidRPr="00406786">
        <w:rPr>
          <w:rFonts w:ascii="Times New Roman" w:eastAsia="Times New Roman" w:hAnsi="Times New Roman" w:cs="Times New Roman"/>
          <w:color w:val="000000"/>
          <w:sz w:val="28"/>
          <w:szCs w:val="28"/>
        </w:rPr>
        <w:t>,</w:t>
      </w:r>
      <w:r w:rsidR="009E05BC" w:rsidRPr="00406786">
        <w:rPr>
          <w:rFonts w:ascii="Times New Roman" w:eastAsia="Times New Roman" w:hAnsi="Times New Roman" w:cs="Times New Roman"/>
          <w:color w:val="000000"/>
          <w:spacing w:val="54"/>
          <w:sz w:val="28"/>
          <w:szCs w:val="28"/>
        </w:rPr>
        <w:t xml:space="preserve"> </w:t>
      </w:r>
      <w:r w:rsidR="009E05BC" w:rsidRPr="00406786">
        <w:rPr>
          <w:rFonts w:ascii="Times New Roman" w:eastAsia="Times New Roman" w:hAnsi="Times New Roman" w:cs="Times New Roman"/>
          <w:color w:val="000000"/>
          <w:spacing w:val="1"/>
          <w:sz w:val="28"/>
          <w:szCs w:val="28"/>
        </w:rPr>
        <w:t>д</w:t>
      </w:r>
      <w:r w:rsidR="009E05BC" w:rsidRPr="00406786">
        <w:rPr>
          <w:rFonts w:ascii="Times New Roman" w:eastAsia="Times New Roman" w:hAnsi="Times New Roman" w:cs="Times New Roman"/>
          <w:color w:val="000000"/>
          <w:w w:val="101"/>
          <w:sz w:val="28"/>
          <w:szCs w:val="28"/>
        </w:rPr>
        <w:t>ае</w:t>
      </w:r>
      <w:r w:rsidR="009E05BC" w:rsidRPr="00406786">
        <w:rPr>
          <w:rFonts w:ascii="Times New Roman" w:eastAsia="Times New Roman" w:hAnsi="Times New Roman" w:cs="Times New Roman"/>
          <w:color w:val="000000"/>
          <w:sz w:val="28"/>
          <w:szCs w:val="28"/>
        </w:rPr>
        <w:t>т</w:t>
      </w:r>
      <w:r w:rsidR="009E05BC" w:rsidRPr="00406786">
        <w:rPr>
          <w:rFonts w:ascii="Times New Roman" w:eastAsia="Times New Roman" w:hAnsi="Times New Roman" w:cs="Times New Roman"/>
          <w:color w:val="000000"/>
          <w:spacing w:val="54"/>
          <w:sz w:val="28"/>
          <w:szCs w:val="28"/>
        </w:rPr>
        <w:t xml:space="preserve"> </w:t>
      </w:r>
      <w:r w:rsidR="009E05BC" w:rsidRPr="00406786">
        <w:rPr>
          <w:rFonts w:ascii="Times New Roman" w:eastAsia="Times New Roman" w:hAnsi="Times New Roman" w:cs="Times New Roman"/>
          <w:color w:val="000000"/>
          <w:sz w:val="28"/>
          <w:szCs w:val="28"/>
        </w:rPr>
        <w:t>живо</w:t>
      </w:r>
      <w:r w:rsidR="009E05BC" w:rsidRPr="00406786">
        <w:rPr>
          <w:rFonts w:ascii="Times New Roman" w:eastAsia="Times New Roman" w:hAnsi="Times New Roman" w:cs="Times New Roman"/>
          <w:color w:val="000000"/>
          <w:w w:val="101"/>
          <w:sz w:val="28"/>
          <w:szCs w:val="28"/>
        </w:rPr>
        <w:t>е</w:t>
      </w:r>
      <w:r w:rsidR="009E05BC" w:rsidRPr="00406786">
        <w:rPr>
          <w:rFonts w:ascii="Times New Roman" w:eastAsia="Times New Roman" w:hAnsi="Times New Roman" w:cs="Times New Roman"/>
          <w:color w:val="000000"/>
          <w:spacing w:val="52"/>
          <w:sz w:val="28"/>
          <w:szCs w:val="28"/>
        </w:rPr>
        <w:t xml:space="preserve"> </w:t>
      </w:r>
      <w:r w:rsidR="009E05BC" w:rsidRPr="00406786">
        <w:rPr>
          <w:rFonts w:ascii="Times New Roman" w:eastAsia="Times New Roman" w:hAnsi="Times New Roman" w:cs="Times New Roman"/>
          <w:color w:val="000000"/>
          <w:spacing w:val="-1"/>
          <w:sz w:val="28"/>
          <w:szCs w:val="28"/>
        </w:rPr>
        <w:t>п</w:t>
      </w:r>
      <w:r w:rsidR="009E05BC" w:rsidRPr="00406786">
        <w:rPr>
          <w:rFonts w:ascii="Times New Roman" w:eastAsia="Times New Roman" w:hAnsi="Times New Roman" w:cs="Times New Roman"/>
          <w:color w:val="000000"/>
          <w:spacing w:val="1"/>
          <w:sz w:val="28"/>
          <w:szCs w:val="28"/>
        </w:rPr>
        <w:t>р</w:t>
      </w:r>
      <w:r w:rsidR="009E05BC" w:rsidRPr="00406786">
        <w:rPr>
          <w:rFonts w:ascii="Times New Roman" w:eastAsia="Times New Roman" w:hAnsi="Times New Roman" w:cs="Times New Roman"/>
          <w:color w:val="000000"/>
          <w:spacing w:val="-1"/>
          <w:w w:val="101"/>
          <w:sz w:val="28"/>
          <w:szCs w:val="28"/>
        </w:rPr>
        <w:t>е</w:t>
      </w:r>
      <w:r w:rsidR="009E05BC" w:rsidRPr="00406786">
        <w:rPr>
          <w:rFonts w:ascii="Times New Roman" w:eastAsia="Times New Roman" w:hAnsi="Times New Roman" w:cs="Times New Roman"/>
          <w:color w:val="000000"/>
          <w:sz w:val="28"/>
          <w:szCs w:val="28"/>
        </w:rPr>
        <w:t>д</w:t>
      </w:r>
      <w:r w:rsidR="009E05BC" w:rsidRPr="00406786">
        <w:rPr>
          <w:rFonts w:ascii="Times New Roman" w:eastAsia="Times New Roman" w:hAnsi="Times New Roman" w:cs="Times New Roman"/>
          <w:color w:val="000000"/>
          <w:w w:val="101"/>
          <w:sz w:val="28"/>
          <w:szCs w:val="28"/>
        </w:rPr>
        <w:t>с</w:t>
      </w:r>
      <w:r w:rsidR="009E05BC" w:rsidRPr="00406786">
        <w:rPr>
          <w:rFonts w:ascii="Times New Roman" w:eastAsia="Times New Roman" w:hAnsi="Times New Roman" w:cs="Times New Roman"/>
          <w:color w:val="000000"/>
          <w:sz w:val="28"/>
          <w:szCs w:val="28"/>
        </w:rPr>
        <w:t>т</w:t>
      </w:r>
      <w:r w:rsidR="009E05BC" w:rsidRPr="00406786">
        <w:rPr>
          <w:rFonts w:ascii="Times New Roman" w:eastAsia="Times New Roman" w:hAnsi="Times New Roman" w:cs="Times New Roman"/>
          <w:color w:val="000000"/>
          <w:w w:val="101"/>
          <w:sz w:val="28"/>
          <w:szCs w:val="28"/>
        </w:rPr>
        <w:t>а</w:t>
      </w:r>
      <w:r w:rsidR="009E05BC" w:rsidRPr="00406786">
        <w:rPr>
          <w:rFonts w:ascii="Times New Roman" w:eastAsia="Times New Roman" w:hAnsi="Times New Roman" w:cs="Times New Roman"/>
          <w:color w:val="000000"/>
          <w:spacing w:val="-3"/>
          <w:sz w:val="28"/>
          <w:szCs w:val="28"/>
        </w:rPr>
        <w:t>в</w:t>
      </w:r>
      <w:r w:rsidR="009E05BC" w:rsidRPr="00406786">
        <w:rPr>
          <w:rFonts w:ascii="Times New Roman" w:eastAsia="Times New Roman" w:hAnsi="Times New Roman" w:cs="Times New Roman"/>
          <w:color w:val="000000"/>
          <w:spacing w:val="-1"/>
          <w:sz w:val="28"/>
          <w:szCs w:val="28"/>
        </w:rPr>
        <w:t>л</w:t>
      </w:r>
      <w:r w:rsidR="009E05BC" w:rsidRPr="00406786">
        <w:rPr>
          <w:rFonts w:ascii="Times New Roman" w:eastAsia="Times New Roman" w:hAnsi="Times New Roman" w:cs="Times New Roman"/>
          <w:color w:val="000000"/>
          <w:w w:val="101"/>
          <w:sz w:val="28"/>
          <w:szCs w:val="28"/>
        </w:rPr>
        <w:t>е</w:t>
      </w:r>
      <w:r w:rsidR="009E05BC" w:rsidRPr="00406786">
        <w:rPr>
          <w:rFonts w:ascii="Times New Roman" w:eastAsia="Times New Roman" w:hAnsi="Times New Roman" w:cs="Times New Roman"/>
          <w:color w:val="000000"/>
          <w:sz w:val="28"/>
          <w:szCs w:val="28"/>
        </w:rPr>
        <w:t>н</w:t>
      </w:r>
      <w:r w:rsidR="009E05BC" w:rsidRPr="00406786">
        <w:rPr>
          <w:rFonts w:ascii="Times New Roman" w:eastAsia="Times New Roman" w:hAnsi="Times New Roman" w:cs="Times New Roman"/>
          <w:color w:val="000000"/>
          <w:spacing w:val="1"/>
          <w:sz w:val="28"/>
          <w:szCs w:val="28"/>
        </w:rPr>
        <w:t>и</w:t>
      </w:r>
      <w:r w:rsidR="009E05BC" w:rsidRPr="00406786">
        <w:rPr>
          <w:rFonts w:ascii="Times New Roman" w:eastAsia="Times New Roman" w:hAnsi="Times New Roman" w:cs="Times New Roman"/>
          <w:color w:val="000000"/>
          <w:w w:val="101"/>
          <w:sz w:val="28"/>
          <w:szCs w:val="28"/>
        </w:rPr>
        <w:t>е</w:t>
      </w:r>
      <w:r w:rsidR="009E05BC" w:rsidRPr="00406786">
        <w:rPr>
          <w:rFonts w:ascii="Times New Roman" w:eastAsia="Times New Roman" w:hAnsi="Times New Roman" w:cs="Times New Roman"/>
          <w:color w:val="000000"/>
          <w:spacing w:val="52"/>
          <w:sz w:val="28"/>
          <w:szCs w:val="28"/>
        </w:rPr>
        <w:t xml:space="preserve"> </w:t>
      </w:r>
      <w:r w:rsidR="009E05BC" w:rsidRPr="00406786">
        <w:rPr>
          <w:rFonts w:ascii="Times New Roman" w:eastAsia="Times New Roman" w:hAnsi="Times New Roman" w:cs="Times New Roman"/>
          <w:color w:val="000000"/>
          <w:sz w:val="28"/>
          <w:szCs w:val="28"/>
        </w:rPr>
        <w:t>об</w:t>
      </w:r>
      <w:r w:rsidR="009E05BC" w:rsidRPr="00406786">
        <w:rPr>
          <w:rFonts w:ascii="Times New Roman" w:eastAsia="Times New Roman" w:hAnsi="Times New Roman" w:cs="Times New Roman"/>
          <w:color w:val="000000"/>
          <w:spacing w:val="53"/>
          <w:sz w:val="28"/>
          <w:szCs w:val="28"/>
        </w:rPr>
        <w:t xml:space="preserve"> </w:t>
      </w:r>
      <w:r w:rsidR="009E05BC" w:rsidRPr="00406786">
        <w:rPr>
          <w:rFonts w:ascii="Times New Roman" w:eastAsia="Times New Roman" w:hAnsi="Times New Roman" w:cs="Times New Roman"/>
          <w:color w:val="000000"/>
          <w:sz w:val="28"/>
          <w:szCs w:val="28"/>
        </w:rPr>
        <w:t>объ</w:t>
      </w:r>
      <w:r w:rsidR="009E05BC" w:rsidRPr="00406786">
        <w:rPr>
          <w:rFonts w:ascii="Times New Roman" w:eastAsia="Times New Roman" w:hAnsi="Times New Roman" w:cs="Times New Roman"/>
          <w:color w:val="000000"/>
          <w:w w:val="101"/>
          <w:sz w:val="28"/>
          <w:szCs w:val="28"/>
        </w:rPr>
        <w:t>е</w:t>
      </w:r>
      <w:r w:rsidR="009E05BC" w:rsidRPr="00406786">
        <w:rPr>
          <w:rFonts w:ascii="Times New Roman" w:eastAsia="Times New Roman" w:hAnsi="Times New Roman" w:cs="Times New Roman"/>
          <w:color w:val="000000"/>
          <w:sz w:val="28"/>
          <w:szCs w:val="28"/>
        </w:rPr>
        <w:t>м</w:t>
      </w:r>
      <w:r w:rsidR="009E05BC" w:rsidRPr="00406786">
        <w:rPr>
          <w:rFonts w:ascii="Times New Roman" w:eastAsia="Times New Roman" w:hAnsi="Times New Roman" w:cs="Times New Roman"/>
          <w:color w:val="000000"/>
          <w:w w:val="101"/>
          <w:sz w:val="28"/>
          <w:szCs w:val="28"/>
        </w:rPr>
        <w:t>е</w:t>
      </w:r>
      <w:r w:rsidR="009E05BC" w:rsidRPr="00406786">
        <w:rPr>
          <w:rFonts w:ascii="Times New Roman" w:eastAsia="Times New Roman" w:hAnsi="Times New Roman" w:cs="Times New Roman"/>
          <w:color w:val="000000"/>
          <w:sz w:val="28"/>
          <w:szCs w:val="28"/>
        </w:rPr>
        <w:t>,</w:t>
      </w:r>
      <w:r w:rsidR="009E05BC" w:rsidRPr="00406786">
        <w:rPr>
          <w:rFonts w:ascii="Times New Roman" w:eastAsia="Times New Roman" w:hAnsi="Times New Roman" w:cs="Times New Roman"/>
          <w:color w:val="000000"/>
          <w:spacing w:val="51"/>
          <w:sz w:val="28"/>
          <w:szCs w:val="28"/>
        </w:rPr>
        <w:t xml:space="preserve"> </w:t>
      </w:r>
      <w:r w:rsidR="009E05BC" w:rsidRPr="00406786">
        <w:rPr>
          <w:rFonts w:ascii="Times New Roman" w:eastAsia="Times New Roman" w:hAnsi="Times New Roman" w:cs="Times New Roman"/>
          <w:color w:val="000000"/>
          <w:sz w:val="28"/>
          <w:szCs w:val="28"/>
        </w:rPr>
        <w:t>позвол</w:t>
      </w:r>
      <w:r w:rsidR="009E05BC" w:rsidRPr="00406786">
        <w:rPr>
          <w:rFonts w:ascii="Times New Roman" w:eastAsia="Times New Roman" w:hAnsi="Times New Roman" w:cs="Times New Roman"/>
          <w:color w:val="000000"/>
          <w:w w:val="101"/>
          <w:sz w:val="28"/>
          <w:szCs w:val="28"/>
        </w:rPr>
        <w:t>яе</w:t>
      </w:r>
      <w:r w:rsidR="009E05BC" w:rsidRPr="00406786">
        <w:rPr>
          <w:rFonts w:ascii="Times New Roman" w:eastAsia="Times New Roman" w:hAnsi="Times New Roman" w:cs="Times New Roman"/>
          <w:color w:val="000000"/>
          <w:sz w:val="28"/>
          <w:szCs w:val="28"/>
        </w:rPr>
        <w:t>т</w:t>
      </w:r>
      <w:r w:rsidR="009E05BC" w:rsidRPr="00406786">
        <w:rPr>
          <w:rFonts w:ascii="Times New Roman" w:eastAsia="Times New Roman" w:hAnsi="Times New Roman" w:cs="Times New Roman"/>
          <w:color w:val="000000"/>
          <w:spacing w:val="51"/>
          <w:sz w:val="28"/>
          <w:szCs w:val="28"/>
        </w:rPr>
        <w:t xml:space="preserve"> </w:t>
      </w:r>
      <w:r w:rsidR="009E05BC" w:rsidRPr="00406786">
        <w:rPr>
          <w:rFonts w:ascii="Times New Roman" w:eastAsia="Times New Roman" w:hAnsi="Times New Roman" w:cs="Times New Roman"/>
          <w:color w:val="000000"/>
          <w:sz w:val="28"/>
          <w:szCs w:val="28"/>
        </w:rPr>
        <w:t>ощ</w:t>
      </w:r>
      <w:r w:rsidR="009E05BC" w:rsidRPr="00406786">
        <w:rPr>
          <w:rFonts w:ascii="Times New Roman" w:eastAsia="Times New Roman" w:hAnsi="Times New Roman" w:cs="Times New Roman"/>
          <w:color w:val="000000"/>
          <w:spacing w:val="-2"/>
          <w:sz w:val="28"/>
          <w:szCs w:val="28"/>
        </w:rPr>
        <w:t>у</w:t>
      </w:r>
      <w:r w:rsidR="009E05BC" w:rsidRPr="00406786">
        <w:rPr>
          <w:rFonts w:ascii="Times New Roman" w:eastAsia="Times New Roman" w:hAnsi="Times New Roman" w:cs="Times New Roman"/>
          <w:color w:val="000000"/>
          <w:sz w:val="28"/>
          <w:szCs w:val="28"/>
        </w:rPr>
        <w:t>тить пр</w:t>
      </w:r>
      <w:r w:rsidR="009E05BC" w:rsidRPr="00406786">
        <w:rPr>
          <w:rFonts w:ascii="Times New Roman" w:eastAsia="Times New Roman" w:hAnsi="Times New Roman" w:cs="Times New Roman"/>
          <w:color w:val="000000"/>
          <w:spacing w:val="1"/>
          <w:sz w:val="28"/>
          <w:szCs w:val="28"/>
        </w:rPr>
        <w:t>о</w:t>
      </w:r>
      <w:r w:rsidR="009E05BC" w:rsidRPr="00406786">
        <w:rPr>
          <w:rFonts w:ascii="Times New Roman" w:eastAsia="Times New Roman" w:hAnsi="Times New Roman" w:cs="Times New Roman"/>
          <w:color w:val="000000"/>
          <w:w w:val="101"/>
          <w:sz w:val="28"/>
          <w:szCs w:val="28"/>
        </w:rPr>
        <w:t>с</w:t>
      </w:r>
      <w:r w:rsidR="009E05BC" w:rsidRPr="00406786">
        <w:rPr>
          <w:rFonts w:ascii="Times New Roman" w:eastAsia="Times New Roman" w:hAnsi="Times New Roman" w:cs="Times New Roman"/>
          <w:color w:val="000000"/>
          <w:spacing w:val="-2"/>
          <w:sz w:val="28"/>
          <w:szCs w:val="28"/>
        </w:rPr>
        <w:t>т</w:t>
      </w:r>
      <w:r w:rsidR="009E05BC" w:rsidRPr="00406786">
        <w:rPr>
          <w:rFonts w:ascii="Times New Roman" w:eastAsia="Times New Roman" w:hAnsi="Times New Roman" w:cs="Times New Roman"/>
          <w:color w:val="000000"/>
          <w:sz w:val="28"/>
          <w:szCs w:val="28"/>
        </w:rPr>
        <w:t>р</w:t>
      </w:r>
      <w:r w:rsidR="009E05BC" w:rsidRPr="00406786">
        <w:rPr>
          <w:rFonts w:ascii="Times New Roman" w:eastAsia="Times New Roman" w:hAnsi="Times New Roman" w:cs="Times New Roman"/>
          <w:color w:val="000000"/>
          <w:spacing w:val="-1"/>
          <w:w w:val="101"/>
          <w:sz w:val="28"/>
          <w:szCs w:val="28"/>
        </w:rPr>
        <w:t>а</w:t>
      </w:r>
      <w:r w:rsidR="009E05BC" w:rsidRPr="00406786">
        <w:rPr>
          <w:rFonts w:ascii="Times New Roman" w:eastAsia="Times New Roman" w:hAnsi="Times New Roman" w:cs="Times New Roman"/>
          <w:color w:val="000000"/>
          <w:sz w:val="28"/>
          <w:szCs w:val="28"/>
        </w:rPr>
        <w:t>н</w:t>
      </w:r>
      <w:r w:rsidR="009E05BC" w:rsidRPr="00406786">
        <w:rPr>
          <w:rFonts w:ascii="Times New Roman" w:eastAsia="Times New Roman" w:hAnsi="Times New Roman" w:cs="Times New Roman"/>
          <w:color w:val="000000"/>
          <w:w w:val="101"/>
          <w:sz w:val="28"/>
          <w:szCs w:val="28"/>
        </w:rPr>
        <w:t>с</w:t>
      </w:r>
      <w:r w:rsidR="009E05BC" w:rsidRPr="00406786">
        <w:rPr>
          <w:rFonts w:ascii="Times New Roman" w:eastAsia="Times New Roman" w:hAnsi="Times New Roman" w:cs="Times New Roman"/>
          <w:color w:val="000000"/>
          <w:sz w:val="28"/>
          <w:szCs w:val="28"/>
        </w:rPr>
        <w:t>тво,</w:t>
      </w:r>
      <w:r w:rsidR="009E05BC" w:rsidRPr="00406786">
        <w:rPr>
          <w:rFonts w:ascii="Times New Roman" w:eastAsia="Times New Roman" w:hAnsi="Times New Roman" w:cs="Times New Roman"/>
          <w:color w:val="000000"/>
          <w:spacing w:val="-2"/>
          <w:sz w:val="28"/>
          <w:szCs w:val="28"/>
        </w:rPr>
        <w:t xml:space="preserve"> </w:t>
      </w:r>
      <w:r w:rsidR="009E05BC" w:rsidRPr="00406786">
        <w:rPr>
          <w:rFonts w:ascii="Times New Roman" w:eastAsia="Times New Roman" w:hAnsi="Times New Roman" w:cs="Times New Roman"/>
          <w:color w:val="000000"/>
          <w:sz w:val="28"/>
          <w:szCs w:val="28"/>
        </w:rPr>
        <w:t>доб</w:t>
      </w:r>
      <w:r w:rsidR="009E05BC" w:rsidRPr="00406786">
        <w:rPr>
          <w:rFonts w:ascii="Times New Roman" w:eastAsia="Times New Roman" w:hAnsi="Times New Roman" w:cs="Times New Roman"/>
          <w:color w:val="000000"/>
          <w:w w:val="101"/>
          <w:sz w:val="28"/>
          <w:szCs w:val="28"/>
        </w:rPr>
        <w:t>а</w:t>
      </w:r>
      <w:r w:rsidR="009E05BC" w:rsidRPr="00406786">
        <w:rPr>
          <w:rFonts w:ascii="Times New Roman" w:eastAsia="Times New Roman" w:hAnsi="Times New Roman" w:cs="Times New Roman"/>
          <w:color w:val="000000"/>
          <w:spacing w:val="-1"/>
          <w:sz w:val="28"/>
          <w:szCs w:val="28"/>
        </w:rPr>
        <w:t>в</w:t>
      </w:r>
      <w:r w:rsidR="009E05BC" w:rsidRPr="00406786">
        <w:rPr>
          <w:rFonts w:ascii="Times New Roman" w:eastAsia="Times New Roman" w:hAnsi="Times New Roman" w:cs="Times New Roman"/>
          <w:color w:val="000000"/>
          <w:sz w:val="28"/>
          <w:szCs w:val="28"/>
        </w:rPr>
        <w:t>ить выр</w:t>
      </w:r>
      <w:r w:rsidR="009E05BC" w:rsidRPr="00406786">
        <w:rPr>
          <w:rFonts w:ascii="Times New Roman" w:eastAsia="Times New Roman" w:hAnsi="Times New Roman" w:cs="Times New Roman"/>
          <w:color w:val="000000"/>
          <w:w w:val="101"/>
          <w:sz w:val="28"/>
          <w:szCs w:val="28"/>
        </w:rPr>
        <w:t>а</w:t>
      </w:r>
      <w:r w:rsidR="009E05BC" w:rsidRPr="00406786">
        <w:rPr>
          <w:rFonts w:ascii="Times New Roman" w:eastAsia="Times New Roman" w:hAnsi="Times New Roman" w:cs="Times New Roman"/>
          <w:color w:val="000000"/>
          <w:sz w:val="28"/>
          <w:szCs w:val="28"/>
        </w:rPr>
        <w:t>зит</w:t>
      </w:r>
      <w:r w:rsidR="009E05BC" w:rsidRPr="00406786">
        <w:rPr>
          <w:rFonts w:ascii="Times New Roman" w:eastAsia="Times New Roman" w:hAnsi="Times New Roman" w:cs="Times New Roman"/>
          <w:color w:val="000000"/>
          <w:w w:val="101"/>
          <w:sz w:val="28"/>
          <w:szCs w:val="28"/>
        </w:rPr>
        <w:t>е</w:t>
      </w:r>
      <w:r w:rsidR="009E05BC" w:rsidRPr="00406786">
        <w:rPr>
          <w:rFonts w:ascii="Times New Roman" w:eastAsia="Times New Roman" w:hAnsi="Times New Roman" w:cs="Times New Roman"/>
          <w:color w:val="000000"/>
          <w:sz w:val="28"/>
          <w:szCs w:val="28"/>
        </w:rPr>
        <w:t>л</w:t>
      </w:r>
      <w:r w:rsidR="009E05BC" w:rsidRPr="00406786">
        <w:rPr>
          <w:rFonts w:ascii="Times New Roman" w:eastAsia="Times New Roman" w:hAnsi="Times New Roman" w:cs="Times New Roman"/>
          <w:color w:val="000000"/>
          <w:spacing w:val="-1"/>
          <w:sz w:val="28"/>
          <w:szCs w:val="28"/>
        </w:rPr>
        <w:t>ьн</w:t>
      </w:r>
      <w:r w:rsidR="009E05BC" w:rsidRPr="00406786">
        <w:rPr>
          <w:rFonts w:ascii="Times New Roman" w:eastAsia="Times New Roman" w:hAnsi="Times New Roman" w:cs="Times New Roman"/>
          <w:color w:val="000000"/>
          <w:sz w:val="28"/>
          <w:szCs w:val="28"/>
        </w:rPr>
        <w:t>о</w:t>
      </w:r>
      <w:r w:rsidR="009E05BC" w:rsidRPr="00406786">
        <w:rPr>
          <w:rFonts w:ascii="Times New Roman" w:eastAsia="Times New Roman" w:hAnsi="Times New Roman" w:cs="Times New Roman"/>
          <w:color w:val="000000"/>
          <w:w w:val="101"/>
          <w:sz w:val="28"/>
          <w:szCs w:val="28"/>
        </w:rPr>
        <w:t>с</w:t>
      </w:r>
      <w:r w:rsidR="009E05BC" w:rsidRPr="00406786">
        <w:rPr>
          <w:rFonts w:ascii="Times New Roman" w:eastAsia="Times New Roman" w:hAnsi="Times New Roman" w:cs="Times New Roman"/>
          <w:color w:val="000000"/>
          <w:spacing w:val="-1"/>
          <w:sz w:val="28"/>
          <w:szCs w:val="28"/>
        </w:rPr>
        <w:t>т</w:t>
      </w:r>
      <w:r w:rsidR="009E05BC" w:rsidRPr="00406786">
        <w:rPr>
          <w:rFonts w:ascii="Times New Roman" w:eastAsia="Times New Roman" w:hAnsi="Times New Roman" w:cs="Times New Roman"/>
          <w:color w:val="000000"/>
          <w:sz w:val="28"/>
          <w:szCs w:val="28"/>
        </w:rPr>
        <w:t xml:space="preserve">и </w:t>
      </w:r>
      <w:r w:rsidR="009E05BC" w:rsidRPr="00406786">
        <w:rPr>
          <w:rFonts w:ascii="Times New Roman" w:eastAsia="Times New Roman" w:hAnsi="Times New Roman" w:cs="Times New Roman"/>
          <w:color w:val="000000"/>
          <w:spacing w:val="-1"/>
          <w:sz w:val="28"/>
          <w:szCs w:val="28"/>
        </w:rPr>
        <w:t>п</w:t>
      </w:r>
      <w:r w:rsidR="009E05BC" w:rsidRPr="00406786">
        <w:rPr>
          <w:rFonts w:ascii="Times New Roman" w:eastAsia="Times New Roman" w:hAnsi="Times New Roman" w:cs="Times New Roman"/>
          <w:color w:val="000000"/>
          <w:spacing w:val="1"/>
          <w:sz w:val="28"/>
          <w:szCs w:val="28"/>
        </w:rPr>
        <w:t>р</w:t>
      </w:r>
      <w:r w:rsidR="009E05BC" w:rsidRPr="00406786">
        <w:rPr>
          <w:rFonts w:ascii="Times New Roman" w:eastAsia="Times New Roman" w:hAnsi="Times New Roman" w:cs="Times New Roman"/>
          <w:color w:val="000000"/>
          <w:sz w:val="28"/>
          <w:szCs w:val="28"/>
        </w:rPr>
        <w:t>и</w:t>
      </w:r>
      <w:r w:rsidR="009E05BC" w:rsidRPr="00406786">
        <w:rPr>
          <w:rFonts w:ascii="Times New Roman" w:eastAsia="Times New Roman" w:hAnsi="Times New Roman" w:cs="Times New Roman"/>
          <w:color w:val="000000"/>
          <w:spacing w:val="-1"/>
          <w:sz w:val="28"/>
          <w:szCs w:val="28"/>
        </w:rPr>
        <w:t xml:space="preserve"> </w:t>
      </w:r>
      <w:r w:rsidR="009E05BC" w:rsidRPr="00406786">
        <w:rPr>
          <w:rFonts w:ascii="Times New Roman" w:eastAsia="Times New Roman" w:hAnsi="Times New Roman" w:cs="Times New Roman"/>
          <w:color w:val="000000"/>
          <w:sz w:val="28"/>
          <w:szCs w:val="28"/>
        </w:rPr>
        <w:t>р</w:t>
      </w:r>
      <w:r w:rsidR="009E05BC" w:rsidRPr="00406786">
        <w:rPr>
          <w:rFonts w:ascii="Times New Roman" w:eastAsia="Times New Roman" w:hAnsi="Times New Roman" w:cs="Times New Roman"/>
          <w:color w:val="000000"/>
          <w:w w:val="101"/>
          <w:sz w:val="28"/>
          <w:szCs w:val="28"/>
        </w:rPr>
        <w:t>ас</w:t>
      </w:r>
      <w:r w:rsidR="009E05BC" w:rsidRPr="00406786">
        <w:rPr>
          <w:rFonts w:ascii="Times New Roman" w:eastAsia="Times New Roman" w:hAnsi="Times New Roman" w:cs="Times New Roman"/>
          <w:color w:val="000000"/>
          <w:sz w:val="28"/>
          <w:szCs w:val="28"/>
        </w:rPr>
        <w:t>крыт</w:t>
      </w:r>
      <w:r w:rsidR="009E05BC" w:rsidRPr="00406786">
        <w:rPr>
          <w:rFonts w:ascii="Times New Roman" w:eastAsia="Times New Roman" w:hAnsi="Times New Roman" w:cs="Times New Roman"/>
          <w:color w:val="000000"/>
          <w:spacing w:val="-1"/>
          <w:sz w:val="28"/>
          <w:szCs w:val="28"/>
        </w:rPr>
        <w:t>и</w:t>
      </w:r>
      <w:r w:rsidR="009E05BC" w:rsidRPr="00406786">
        <w:rPr>
          <w:rFonts w:ascii="Times New Roman" w:eastAsia="Times New Roman" w:hAnsi="Times New Roman" w:cs="Times New Roman"/>
          <w:color w:val="000000"/>
          <w:sz w:val="28"/>
          <w:szCs w:val="28"/>
        </w:rPr>
        <w:t>и</w:t>
      </w:r>
      <w:r w:rsidR="009E05BC" w:rsidRPr="00406786">
        <w:rPr>
          <w:rFonts w:ascii="Times New Roman" w:eastAsia="Times New Roman" w:hAnsi="Times New Roman" w:cs="Times New Roman"/>
          <w:color w:val="000000"/>
          <w:spacing w:val="1"/>
          <w:sz w:val="28"/>
          <w:szCs w:val="28"/>
        </w:rPr>
        <w:t xml:space="preserve"> </w:t>
      </w:r>
      <w:r w:rsidR="009E05BC" w:rsidRPr="00406786">
        <w:rPr>
          <w:rFonts w:ascii="Times New Roman" w:eastAsia="Times New Roman" w:hAnsi="Times New Roman" w:cs="Times New Roman"/>
          <w:color w:val="000000"/>
          <w:spacing w:val="-1"/>
          <w:sz w:val="28"/>
          <w:szCs w:val="28"/>
        </w:rPr>
        <w:t>об</w:t>
      </w:r>
      <w:r w:rsidR="009E05BC" w:rsidRPr="00406786">
        <w:rPr>
          <w:rFonts w:ascii="Times New Roman" w:eastAsia="Times New Roman" w:hAnsi="Times New Roman" w:cs="Times New Roman"/>
          <w:color w:val="000000"/>
          <w:spacing w:val="1"/>
          <w:sz w:val="28"/>
          <w:szCs w:val="28"/>
        </w:rPr>
        <w:t>р</w:t>
      </w:r>
      <w:r w:rsidR="009E05BC" w:rsidRPr="00406786">
        <w:rPr>
          <w:rFonts w:ascii="Times New Roman" w:eastAsia="Times New Roman" w:hAnsi="Times New Roman" w:cs="Times New Roman"/>
          <w:color w:val="000000"/>
          <w:w w:val="101"/>
          <w:sz w:val="28"/>
          <w:szCs w:val="28"/>
        </w:rPr>
        <w:t>а</w:t>
      </w:r>
      <w:r w:rsidR="009E05BC" w:rsidRPr="00406786">
        <w:rPr>
          <w:rFonts w:ascii="Times New Roman" w:eastAsia="Times New Roman" w:hAnsi="Times New Roman" w:cs="Times New Roman"/>
          <w:color w:val="000000"/>
          <w:sz w:val="28"/>
          <w:szCs w:val="28"/>
        </w:rPr>
        <w:t>з</w:t>
      </w:r>
      <w:r w:rsidR="009E05BC" w:rsidRPr="00406786">
        <w:rPr>
          <w:rFonts w:ascii="Times New Roman" w:eastAsia="Times New Roman" w:hAnsi="Times New Roman" w:cs="Times New Roman"/>
          <w:color w:val="000000"/>
          <w:w w:val="101"/>
          <w:sz w:val="28"/>
          <w:szCs w:val="28"/>
        </w:rPr>
        <w:t>а</w:t>
      </w:r>
      <w:r w:rsidR="009E05BC" w:rsidRPr="00406786">
        <w:rPr>
          <w:rFonts w:ascii="Times New Roman" w:eastAsia="Times New Roman" w:hAnsi="Times New Roman" w:cs="Times New Roman"/>
          <w:color w:val="000000"/>
          <w:sz w:val="28"/>
          <w:szCs w:val="28"/>
        </w:rPr>
        <w:t>.</w:t>
      </w:r>
      <w:r w:rsidR="00812A26">
        <w:rPr>
          <w:rFonts w:ascii="Times New Roman" w:eastAsia="Times New Roman" w:hAnsi="Times New Roman" w:cs="Times New Roman"/>
          <w:color w:val="000000"/>
          <w:sz w:val="28"/>
          <w:szCs w:val="28"/>
        </w:rPr>
        <w:t xml:space="preserve"> </w:t>
      </w:r>
      <w:r w:rsidR="009E05BC" w:rsidRPr="00406786">
        <w:rPr>
          <w:rFonts w:ascii="Times New Roman" w:eastAsia="Times New Roman" w:hAnsi="Times New Roman" w:cs="Times New Roman"/>
          <w:color w:val="000000"/>
          <w:sz w:val="28"/>
          <w:szCs w:val="28"/>
        </w:rPr>
        <w:t>Поэтому</w:t>
      </w:r>
      <w:r w:rsidR="009E05BC" w:rsidRPr="00406786">
        <w:rPr>
          <w:rFonts w:ascii="Times New Roman" w:eastAsia="Times New Roman" w:hAnsi="Times New Roman" w:cs="Times New Roman"/>
          <w:color w:val="000000"/>
          <w:spacing w:val="83"/>
          <w:sz w:val="28"/>
          <w:szCs w:val="28"/>
        </w:rPr>
        <w:t xml:space="preserve"> </w:t>
      </w:r>
      <w:r w:rsidR="009E05BC" w:rsidRPr="00406786">
        <w:rPr>
          <w:rFonts w:ascii="Times New Roman" w:eastAsia="Times New Roman" w:hAnsi="Times New Roman" w:cs="Times New Roman"/>
          <w:color w:val="000000"/>
          <w:sz w:val="28"/>
          <w:szCs w:val="28"/>
        </w:rPr>
        <w:t>в</w:t>
      </w:r>
      <w:r w:rsidR="009E05BC" w:rsidRPr="00406786">
        <w:rPr>
          <w:rFonts w:ascii="Times New Roman" w:eastAsia="Times New Roman" w:hAnsi="Times New Roman" w:cs="Times New Roman"/>
          <w:color w:val="000000"/>
          <w:spacing w:val="86"/>
          <w:sz w:val="28"/>
          <w:szCs w:val="28"/>
        </w:rPr>
        <w:t xml:space="preserve"> </w:t>
      </w:r>
      <w:r w:rsidR="009E05BC" w:rsidRPr="00406786">
        <w:rPr>
          <w:rFonts w:ascii="Times New Roman" w:eastAsia="Times New Roman" w:hAnsi="Times New Roman" w:cs="Times New Roman"/>
          <w:color w:val="000000"/>
          <w:spacing w:val="1"/>
          <w:sz w:val="28"/>
          <w:szCs w:val="28"/>
        </w:rPr>
        <w:t>п</w:t>
      </w:r>
      <w:r w:rsidR="009E05BC" w:rsidRPr="00406786">
        <w:rPr>
          <w:rFonts w:ascii="Times New Roman" w:eastAsia="Times New Roman" w:hAnsi="Times New Roman" w:cs="Times New Roman"/>
          <w:color w:val="000000"/>
          <w:w w:val="101"/>
          <w:sz w:val="28"/>
          <w:szCs w:val="28"/>
        </w:rPr>
        <w:t>е</w:t>
      </w:r>
      <w:r w:rsidR="009E05BC" w:rsidRPr="00406786">
        <w:rPr>
          <w:rFonts w:ascii="Times New Roman" w:eastAsia="Times New Roman" w:hAnsi="Times New Roman" w:cs="Times New Roman"/>
          <w:color w:val="000000"/>
          <w:sz w:val="28"/>
          <w:szCs w:val="28"/>
        </w:rPr>
        <w:t>д</w:t>
      </w:r>
      <w:r w:rsidR="009E05BC" w:rsidRPr="00406786">
        <w:rPr>
          <w:rFonts w:ascii="Times New Roman" w:eastAsia="Times New Roman" w:hAnsi="Times New Roman" w:cs="Times New Roman"/>
          <w:color w:val="000000"/>
          <w:w w:val="101"/>
          <w:sz w:val="28"/>
          <w:szCs w:val="28"/>
        </w:rPr>
        <w:t>а</w:t>
      </w:r>
      <w:r w:rsidR="009E05BC" w:rsidRPr="00406786">
        <w:rPr>
          <w:rFonts w:ascii="Times New Roman" w:eastAsia="Times New Roman" w:hAnsi="Times New Roman" w:cs="Times New Roman"/>
          <w:color w:val="000000"/>
          <w:sz w:val="28"/>
          <w:szCs w:val="28"/>
        </w:rPr>
        <w:t>гоги</w:t>
      </w:r>
      <w:r w:rsidR="009E05BC" w:rsidRPr="00406786">
        <w:rPr>
          <w:rFonts w:ascii="Times New Roman" w:eastAsia="Times New Roman" w:hAnsi="Times New Roman" w:cs="Times New Roman"/>
          <w:color w:val="000000"/>
          <w:spacing w:val="-1"/>
          <w:sz w:val="28"/>
          <w:szCs w:val="28"/>
        </w:rPr>
        <w:t>ч</w:t>
      </w:r>
      <w:r w:rsidR="009E05BC" w:rsidRPr="00406786">
        <w:rPr>
          <w:rFonts w:ascii="Times New Roman" w:eastAsia="Times New Roman" w:hAnsi="Times New Roman" w:cs="Times New Roman"/>
          <w:color w:val="000000"/>
          <w:w w:val="101"/>
          <w:sz w:val="28"/>
          <w:szCs w:val="28"/>
        </w:rPr>
        <w:t>ес</w:t>
      </w:r>
      <w:r w:rsidR="009E05BC" w:rsidRPr="00406786">
        <w:rPr>
          <w:rFonts w:ascii="Times New Roman" w:eastAsia="Times New Roman" w:hAnsi="Times New Roman" w:cs="Times New Roman"/>
          <w:color w:val="000000"/>
          <w:spacing w:val="-2"/>
          <w:sz w:val="28"/>
          <w:szCs w:val="28"/>
        </w:rPr>
        <w:t>к</w:t>
      </w:r>
      <w:r w:rsidR="009E05BC" w:rsidRPr="00406786">
        <w:rPr>
          <w:rFonts w:ascii="Times New Roman" w:eastAsia="Times New Roman" w:hAnsi="Times New Roman" w:cs="Times New Roman"/>
          <w:color w:val="000000"/>
          <w:sz w:val="28"/>
          <w:szCs w:val="28"/>
        </w:rPr>
        <w:t>ой</w:t>
      </w:r>
      <w:r w:rsidR="009E05BC" w:rsidRPr="00406786">
        <w:rPr>
          <w:rFonts w:ascii="Times New Roman" w:eastAsia="Times New Roman" w:hAnsi="Times New Roman" w:cs="Times New Roman"/>
          <w:color w:val="000000"/>
          <w:spacing w:val="84"/>
          <w:sz w:val="28"/>
          <w:szCs w:val="28"/>
        </w:rPr>
        <w:t xml:space="preserve"> </w:t>
      </w:r>
      <w:r w:rsidR="009E05BC" w:rsidRPr="00406786">
        <w:rPr>
          <w:rFonts w:ascii="Times New Roman" w:eastAsia="Times New Roman" w:hAnsi="Times New Roman" w:cs="Times New Roman"/>
          <w:color w:val="000000"/>
          <w:spacing w:val="1"/>
          <w:sz w:val="28"/>
          <w:szCs w:val="28"/>
        </w:rPr>
        <w:t>д</w:t>
      </w:r>
      <w:r w:rsidR="009E05BC" w:rsidRPr="00406786">
        <w:rPr>
          <w:rFonts w:ascii="Times New Roman" w:eastAsia="Times New Roman" w:hAnsi="Times New Roman" w:cs="Times New Roman"/>
          <w:color w:val="000000"/>
          <w:spacing w:val="-1"/>
          <w:w w:val="101"/>
          <w:sz w:val="28"/>
          <w:szCs w:val="28"/>
        </w:rPr>
        <w:t>е</w:t>
      </w:r>
      <w:r w:rsidR="009E05BC" w:rsidRPr="00406786">
        <w:rPr>
          <w:rFonts w:ascii="Times New Roman" w:eastAsia="Times New Roman" w:hAnsi="Times New Roman" w:cs="Times New Roman"/>
          <w:color w:val="000000"/>
          <w:spacing w:val="-2"/>
          <w:w w:val="101"/>
          <w:sz w:val="28"/>
          <w:szCs w:val="28"/>
        </w:rPr>
        <w:t>я</w:t>
      </w:r>
      <w:r w:rsidR="009E05BC" w:rsidRPr="00406786">
        <w:rPr>
          <w:rFonts w:ascii="Times New Roman" w:eastAsia="Times New Roman" w:hAnsi="Times New Roman" w:cs="Times New Roman"/>
          <w:color w:val="000000"/>
          <w:sz w:val="28"/>
          <w:szCs w:val="28"/>
        </w:rPr>
        <w:t>т</w:t>
      </w:r>
      <w:r w:rsidR="009E05BC" w:rsidRPr="00406786">
        <w:rPr>
          <w:rFonts w:ascii="Times New Roman" w:eastAsia="Times New Roman" w:hAnsi="Times New Roman" w:cs="Times New Roman"/>
          <w:color w:val="000000"/>
          <w:w w:val="101"/>
          <w:sz w:val="28"/>
          <w:szCs w:val="28"/>
        </w:rPr>
        <w:t>е</w:t>
      </w:r>
      <w:r w:rsidR="009E05BC" w:rsidRPr="00406786">
        <w:rPr>
          <w:rFonts w:ascii="Times New Roman" w:eastAsia="Times New Roman" w:hAnsi="Times New Roman" w:cs="Times New Roman"/>
          <w:color w:val="000000"/>
          <w:spacing w:val="-1"/>
          <w:sz w:val="28"/>
          <w:szCs w:val="28"/>
        </w:rPr>
        <w:t>ль</w:t>
      </w:r>
      <w:r w:rsidR="009E05BC" w:rsidRPr="00406786">
        <w:rPr>
          <w:rFonts w:ascii="Times New Roman" w:eastAsia="Times New Roman" w:hAnsi="Times New Roman" w:cs="Times New Roman"/>
          <w:color w:val="000000"/>
          <w:sz w:val="28"/>
          <w:szCs w:val="28"/>
        </w:rPr>
        <w:t>н</w:t>
      </w:r>
      <w:r w:rsidR="009E05BC" w:rsidRPr="00406786">
        <w:rPr>
          <w:rFonts w:ascii="Times New Roman" w:eastAsia="Times New Roman" w:hAnsi="Times New Roman" w:cs="Times New Roman"/>
          <w:color w:val="000000"/>
          <w:spacing w:val="1"/>
          <w:sz w:val="28"/>
          <w:szCs w:val="28"/>
        </w:rPr>
        <w:t>о</w:t>
      </w:r>
      <w:r w:rsidR="009E05BC" w:rsidRPr="00406786">
        <w:rPr>
          <w:rFonts w:ascii="Times New Roman" w:eastAsia="Times New Roman" w:hAnsi="Times New Roman" w:cs="Times New Roman"/>
          <w:color w:val="000000"/>
          <w:w w:val="101"/>
          <w:sz w:val="28"/>
          <w:szCs w:val="28"/>
        </w:rPr>
        <w:t>с</w:t>
      </w:r>
      <w:r w:rsidR="009E05BC" w:rsidRPr="00406786">
        <w:rPr>
          <w:rFonts w:ascii="Times New Roman" w:eastAsia="Times New Roman" w:hAnsi="Times New Roman" w:cs="Times New Roman"/>
          <w:color w:val="000000"/>
          <w:spacing w:val="-2"/>
          <w:sz w:val="28"/>
          <w:szCs w:val="28"/>
        </w:rPr>
        <w:t>т</w:t>
      </w:r>
      <w:r w:rsidR="009E05BC" w:rsidRPr="00406786">
        <w:rPr>
          <w:rFonts w:ascii="Times New Roman" w:eastAsia="Times New Roman" w:hAnsi="Times New Roman" w:cs="Times New Roman"/>
          <w:color w:val="000000"/>
          <w:sz w:val="28"/>
          <w:szCs w:val="28"/>
        </w:rPr>
        <w:t>и</w:t>
      </w:r>
      <w:r w:rsidR="009E05BC" w:rsidRPr="00406786">
        <w:rPr>
          <w:rFonts w:ascii="Times New Roman" w:eastAsia="Times New Roman" w:hAnsi="Times New Roman" w:cs="Times New Roman"/>
          <w:color w:val="000000"/>
          <w:spacing w:val="86"/>
          <w:sz w:val="28"/>
          <w:szCs w:val="28"/>
        </w:rPr>
        <w:t xml:space="preserve"> </w:t>
      </w:r>
      <w:r w:rsidR="009E05BC" w:rsidRPr="00406786">
        <w:rPr>
          <w:rFonts w:ascii="Times New Roman" w:eastAsia="Times New Roman" w:hAnsi="Times New Roman" w:cs="Times New Roman"/>
          <w:color w:val="000000"/>
          <w:sz w:val="28"/>
          <w:szCs w:val="28"/>
        </w:rPr>
        <w:t>з</w:t>
      </w:r>
      <w:r w:rsidR="009E05BC" w:rsidRPr="00406786">
        <w:rPr>
          <w:rFonts w:ascii="Times New Roman" w:eastAsia="Times New Roman" w:hAnsi="Times New Roman" w:cs="Times New Roman"/>
          <w:color w:val="000000"/>
          <w:spacing w:val="-1"/>
          <w:w w:val="101"/>
          <w:sz w:val="28"/>
          <w:szCs w:val="28"/>
        </w:rPr>
        <w:t>а</w:t>
      </w:r>
      <w:r w:rsidR="009E05BC" w:rsidRPr="00406786">
        <w:rPr>
          <w:rFonts w:ascii="Times New Roman" w:eastAsia="Times New Roman" w:hAnsi="Times New Roman" w:cs="Times New Roman"/>
          <w:color w:val="000000"/>
          <w:sz w:val="28"/>
          <w:szCs w:val="28"/>
        </w:rPr>
        <w:t>д</w:t>
      </w:r>
      <w:r w:rsidR="009E05BC" w:rsidRPr="00406786">
        <w:rPr>
          <w:rFonts w:ascii="Times New Roman" w:eastAsia="Times New Roman" w:hAnsi="Times New Roman" w:cs="Times New Roman"/>
          <w:color w:val="000000"/>
          <w:spacing w:val="-2"/>
          <w:w w:val="101"/>
          <w:sz w:val="28"/>
          <w:szCs w:val="28"/>
        </w:rPr>
        <w:t>а</w:t>
      </w:r>
      <w:r w:rsidR="009E05BC" w:rsidRPr="00406786">
        <w:rPr>
          <w:rFonts w:ascii="Times New Roman" w:eastAsia="Times New Roman" w:hAnsi="Times New Roman" w:cs="Times New Roman"/>
          <w:color w:val="000000"/>
          <w:sz w:val="28"/>
          <w:szCs w:val="28"/>
        </w:rPr>
        <w:t>ни</w:t>
      </w:r>
      <w:r w:rsidR="009E05BC" w:rsidRPr="00406786">
        <w:rPr>
          <w:rFonts w:ascii="Times New Roman" w:eastAsia="Times New Roman" w:hAnsi="Times New Roman" w:cs="Times New Roman"/>
          <w:color w:val="000000"/>
          <w:spacing w:val="-1"/>
          <w:w w:val="101"/>
          <w:sz w:val="28"/>
          <w:szCs w:val="28"/>
        </w:rPr>
        <w:t>я</w:t>
      </w:r>
      <w:r w:rsidR="009E05BC" w:rsidRPr="00406786">
        <w:rPr>
          <w:rFonts w:ascii="Times New Roman" w:eastAsia="Times New Roman" w:hAnsi="Times New Roman" w:cs="Times New Roman"/>
          <w:color w:val="000000"/>
          <w:sz w:val="28"/>
          <w:szCs w:val="28"/>
        </w:rPr>
        <w:t>м</w:t>
      </w:r>
      <w:r w:rsidR="006313AA" w:rsidRPr="00406786">
        <w:rPr>
          <w:rFonts w:ascii="Times New Roman" w:eastAsia="Times New Roman" w:hAnsi="Times New Roman" w:cs="Times New Roman"/>
          <w:color w:val="000000"/>
          <w:sz w:val="28"/>
          <w:szCs w:val="28"/>
        </w:rPr>
        <w:t xml:space="preserve"> и упражнениям</w:t>
      </w:r>
      <w:r w:rsidR="009E05BC" w:rsidRPr="00406786">
        <w:rPr>
          <w:rFonts w:ascii="Times New Roman" w:eastAsia="Times New Roman" w:hAnsi="Times New Roman" w:cs="Times New Roman"/>
          <w:color w:val="000000"/>
          <w:spacing w:val="85"/>
          <w:sz w:val="28"/>
          <w:szCs w:val="28"/>
        </w:rPr>
        <w:t xml:space="preserve"> </w:t>
      </w:r>
      <w:r w:rsidR="006313AA" w:rsidRPr="00406786">
        <w:rPr>
          <w:rFonts w:ascii="Times New Roman" w:eastAsia="Times New Roman" w:hAnsi="Times New Roman" w:cs="Times New Roman"/>
          <w:color w:val="000000"/>
          <w:spacing w:val="1"/>
          <w:sz w:val="28"/>
          <w:szCs w:val="28"/>
        </w:rPr>
        <w:t xml:space="preserve">по </w:t>
      </w:r>
      <w:r w:rsidR="00812A26">
        <w:rPr>
          <w:rFonts w:ascii="Times New Roman" w:eastAsia="Times New Roman" w:hAnsi="Times New Roman" w:cs="Times New Roman"/>
          <w:color w:val="000000"/>
          <w:spacing w:val="1"/>
          <w:sz w:val="28"/>
          <w:szCs w:val="28"/>
        </w:rPr>
        <w:t>изучению понятия «</w:t>
      </w:r>
      <w:r w:rsidR="006313AA" w:rsidRPr="00406786">
        <w:rPr>
          <w:rFonts w:ascii="Times New Roman" w:eastAsia="Times New Roman" w:hAnsi="Times New Roman" w:cs="Times New Roman"/>
          <w:color w:val="000000"/>
          <w:spacing w:val="1"/>
          <w:sz w:val="28"/>
          <w:szCs w:val="28"/>
        </w:rPr>
        <w:t>перспектив</w:t>
      </w:r>
      <w:r w:rsidR="00812A26">
        <w:rPr>
          <w:rFonts w:ascii="Times New Roman" w:eastAsia="Times New Roman" w:hAnsi="Times New Roman" w:cs="Times New Roman"/>
          <w:color w:val="000000"/>
          <w:spacing w:val="1"/>
          <w:sz w:val="28"/>
          <w:szCs w:val="28"/>
        </w:rPr>
        <w:t>а»</w:t>
      </w:r>
      <w:r w:rsidR="006313AA" w:rsidRPr="00406786">
        <w:rPr>
          <w:rFonts w:ascii="Times New Roman" w:eastAsia="Times New Roman" w:hAnsi="Times New Roman" w:cs="Times New Roman"/>
          <w:color w:val="000000"/>
          <w:spacing w:val="1"/>
          <w:sz w:val="28"/>
          <w:szCs w:val="28"/>
        </w:rPr>
        <w:t xml:space="preserve"> </w:t>
      </w:r>
      <w:r w:rsidR="00812A26">
        <w:rPr>
          <w:rFonts w:ascii="Times New Roman" w:eastAsia="Times New Roman" w:hAnsi="Times New Roman" w:cs="Times New Roman"/>
          <w:color w:val="000000"/>
          <w:spacing w:val="1"/>
          <w:sz w:val="28"/>
          <w:szCs w:val="28"/>
        </w:rPr>
        <w:t xml:space="preserve">должно </w:t>
      </w:r>
      <w:r w:rsidR="009E05BC" w:rsidRPr="00406786">
        <w:rPr>
          <w:rFonts w:ascii="Times New Roman" w:eastAsia="Times New Roman" w:hAnsi="Times New Roman" w:cs="Times New Roman"/>
          <w:color w:val="000000"/>
          <w:sz w:val="28"/>
          <w:szCs w:val="28"/>
        </w:rPr>
        <w:t>от</w:t>
      </w:r>
      <w:r w:rsidR="009E05BC" w:rsidRPr="00406786">
        <w:rPr>
          <w:rFonts w:ascii="Times New Roman" w:eastAsia="Times New Roman" w:hAnsi="Times New Roman" w:cs="Times New Roman"/>
          <w:color w:val="000000"/>
          <w:spacing w:val="-1"/>
          <w:sz w:val="28"/>
          <w:szCs w:val="28"/>
        </w:rPr>
        <w:t>в</w:t>
      </w:r>
      <w:r w:rsidR="009E05BC" w:rsidRPr="00406786">
        <w:rPr>
          <w:rFonts w:ascii="Times New Roman" w:eastAsia="Times New Roman" w:hAnsi="Times New Roman" w:cs="Times New Roman"/>
          <w:color w:val="000000"/>
          <w:sz w:val="28"/>
          <w:szCs w:val="28"/>
        </w:rPr>
        <w:t>о</w:t>
      </w:r>
      <w:r w:rsidR="00812A26">
        <w:rPr>
          <w:rFonts w:ascii="Times New Roman" w:eastAsia="Times New Roman" w:hAnsi="Times New Roman" w:cs="Times New Roman"/>
          <w:color w:val="000000"/>
          <w:spacing w:val="1"/>
          <w:sz w:val="28"/>
          <w:szCs w:val="28"/>
        </w:rPr>
        <w:t xml:space="preserve">диться </w:t>
      </w:r>
      <w:r w:rsidR="009E05BC" w:rsidRPr="00406786">
        <w:rPr>
          <w:rFonts w:ascii="Times New Roman" w:eastAsia="Times New Roman" w:hAnsi="Times New Roman" w:cs="Times New Roman"/>
          <w:color w:val="000000"/>
          <w:spacing w:val="-1"/>
          <w:sz w:val="28"/>
          <w:szCs w:val="28"/>
        </w:rPr>
        <w:t>з</w:t>
      </w:r>
      <w:r w:rsidR="009E05BC" w:rsidRPr="00406786">
        <w:rPr>
          <w:rFonts w:ascii="Times New Roman" w:eastAsia="Times New Roman" w:hAnsi="Times New Roman" w:cs="Times New Roman"/>
          <w:color w:val="000000"/>
          <w:sz w:val="28"/>
          <w:szCs w:val="28"/>
        </w:rPr>
        <w:t>н</w:t>
      </w:r>
      <w:r w:rsidR="009E05BC" w:rsidRPr="00406786">
        <w:rPr>
          <w:rFonts w:ascii="Times New Roman" w:eastAsia="Times New Roman" w:hAnsi="Times New Roman" w:cs="Times New Roman"/>
          <w:color w:val="000000"/>
          <w:spacing w:val="-1"/>
          <w:w w:val="101"/>
          <w:sz w:val="28"/>
          <w:szCs w:val="28"/>
        </w:rPr>
        <w:t>а</w:t>
      </w:r>
      <w:r w:rsidR="009E05BC" w:rsidRPr="00406786">
        <w:rPr>
          <w:rFonts w:ascii="Times New Roman" w:eastAsia="Times New Roman" w:hAnsi="Times New Roman" w:cs="Times New Roman"/>
          <w:color w:val="000000"/>
          <w:sz w:val="28"/>
          <w:szCs w:val="28"/>
        </w:rPr>
        <w:t>ч</w:t>
      </w:r>
      <w:r w:rsidR="009E05BC" w:rsidRPr="00406786">
        <w:rPr>
          <w:rFonts w:ascii="Times New Roman" w:eastAsia="Times New Roman" w:hAnsi="Times New Roman" w:cs="Times New Roman"/>
          <w:color w:val="000000"/>
          <w:spacing w:val="1"/>
          <w:sz w:val="28"/>
          <w:szCs w:val="28"/>
        </w:rPr>
        <w:t>и</w:t>
      </w:r>
      <w:r w:rsidR="009E05BC" w:rsidRPr="00406786">
        <w:rPr>
          <w:rFonts w:ascii="Times New Roman" w:eastAsia="Times New Roman" w:hAnsi="Times New Roman" w:cs="Times New Roman"/>
          <w:color w:val="000000"/>
          <w:sz w:val="28"/>
          <w:szCs w:val="28"/>
        </w:rPr>
        <w:t>т</w:t>
      </w:r>
      <w:r w:rsidR="009E05BC" w:rsidRPr="00406786">
        <w:rPr>
          <w:rFonts w:ascii="Times New Roman" w:eastAsia="Times New Roman" w:hAnsi="Times New Roman" w:cs="Times New Roman"/>
          <w:color w:val="000000"/>
          <w:w w:val="101"/>
          <w:sz w:val="28"/>
          <w:szCs w:val="28"/>
        </w:rPr>
        <w:t>е</w:t>
      </w:r>
      <w:r w:rsidR="009E05BC" w:rsidRPr="00406786">
        <w:rPr>
          <w:rFonts w:ascii="Times New Roman" w:eastAsia="Times New Roman" w:hAnsi="Times New Roman" w:cs="Times New Roman"/>
          <w:color w:val="000000"/>
          <w:spacing w:val="-1"/>
          <w:sz w:val="28"/>
          <w:szCs w:val="28"/>
        </w:rPr>
        <w:t>л</w:t>
      </w:r>
      <w:r w:rsidR="009E05BC" w:rsidRPr="00406786">
        <w:rPr>
          <w:rFonts w:ascii="Times New Roman" w:eastAsia="Times New Roman" w:hAnsi="Times New Roman" w:cs="Times New Roman"/>
          <w:color w:val="000000"/>
          <w:sz w:val="28"/>
          <w:szCs w:val="28"/>
        </w:rPr>
        <w:t>ь</w:t>
      </w:r>
      <w:r w:rsidR="009E05BC" w:rsidRPr="00406786">
        <w:rPr>
          <w:rFonts w:ascii="Times New Roman" w:eastAsia="Times New Roman" w:hAnsi="Times New Roman" w:cs="Times New Roman"/>
          <w:color w:val="000000"/>
          <w:spacing w:val="-1"/>
          <w:sz w:val="28"/>
          <w:szCs w:val="28"/>
        </w:rPr>
        <w:t>н</w:t>
      </w:r>
      <w:r w:rsidR="009E05BC" w:rsidRPr="00406786">
        <w:rPr>
          <w:rFonts w:ascii="Times New Roman" w:eastAsia="Times New Roman" w:hAnsi="Times New Roman" w:cs="Times New Roman"/>
          <w:color w:val="000000"/>
          <w:sz w:val="28"/>
          <w:szCs w:val="28"/>
        </w:rPr>
        <w:t>о</w:t>
      </w:r>
      <w:r w:rsidR="009E05BC" w:rsidRPr="00406786">
        <w:rPr>
          <w:rFonts w:ascii="Times New Roman" w:eastAsia="Times New Roman" w:hAnsi="Times New Roman" w:cs="Times New Roman"/>
          <w:color w:val="000000"/>
          <w:w w:val="101"/>
          <w:sz w:val="28"/>
          <w:szCs w:val="28"/>
        </w:rPr>
        <w:t>е</w:t>
      </w:r>
      <w:r w:rsidR="009E05BC" w:rsidRPr="00406786">
        <w:rPr>
          <w:rFonts w:ascii="Times New Roman" w:eastAsia="Times New Roman" w:hAnsi="Times New Roman" w:cs="Times New Roman"/>
          <w:color w:val="000000"/>
          <w:sz w:val="28"/>
          <w:szCs w:val="28"/>
        </w:rPr>
        <w:t xml:space="preserve"> м</w:t>
      </w:r>
      <w:r w:rsidR="009E05BC" w:rsidRPr="00406786">
        <w:rPr>
          <w:rFonts w:ascii="Times New Roman" w:eastAsia="Times New Roman" w:hAnsi="Times New Roman" w:cs="Times New Roman"/>
          <w:color w:val="000000"/>
          <w:spacing w:val="-1"/>
          <w:w w:val="101"/>
          <w:sz w:val="28"/>
          <w:szCs w:val="28"/>
        </w:rPr>
        <w:t>е</w:t>
      </w:r>
      <w:r w:rsidR="009E05BC" w:rsidRPr="00406786">
        <w:rPr>
          <w:rFonts w:ascii="Times New Roman" w:eastAsia="Times New Roman" w:hAnsi="Times New Roman" w:cs="Times New Roman"/>
          <w:color w:val="000000"/>
          <w:w w:val="101"/>
          <w:sz w:val="28"/>
          <w:szCs w:val="28"/>
        </w:rPr>
        <w:t>с</w:t>
      </w:r>
      <w:r w:rsidR="009E05BC" w:rsidRPr="00406786">
        <w:rPr>
          <w:rFonts w:ascii="Times New Roman" w:eastAsia="Times New Roman" w:hAnsi="Times New Roman" w:cs="Times New Roman"/>
          <w:color w:val="000000"/>
          <w:sz w:val="28"/>
          <w:szCs w:val="28"/>
        </w:rPr>
        <w:t>то.</w:t>
      </w:r>
    </w:p>
    <w:p w14:paraId="12FC5B00" w14:textId="29FF1E99" w:rsidR="00C349A2" w:rsidRPr="00406786" w:rsidRDefault="009E05BC" w:rsidP="00812A26">
      <w:pPr>
        <w:widowControl w:val="0"/>
        <w:tabs>
          <w:tab w:val="left" w:pos="2784"/>
          <w:tab w:val="left" w:pos="4455"/>
          <w:tab w:val="left" w:pos="5956"/>
          <w:tab w:val="left" w:pos="7642"/>
        </w:tabs>
        <w:spacing w:after="240"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М</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тодич</w:t>
      </w:r>
      <w:r w:rsidRPr="00406786">
        <w:rPr>
          <w:rFonts w:ascii="Times New Roman" w:eastAsia="Times New Roman" w:hAnsi="Times New Roman" w:cs="Times New Roman"/>
          <w:color w:val="000000"/>
          <w:w w:val="101"/>
          <w:sz w:val="28"/>
          <w:szCs w:val="28"/>
        </w:rPr>
        <w:t>ес</w:t>
      </w:r>
      <w:r w:rsidRPr="00406786">
        <w:rPr>
          <w:rFonts w:ascii="Times New Roman" w:eastAsia="Times New Roman" w:hAnsi="Times New Roman" w:cs="Times New Roman"/>
          <w:color w:val="000000"/>
          <w:spacing w:val="-1"/>
          <w:sz w:val="28"/>
          <w:szCs w:val="28"/>
        </w:rPr>
        <w:t>к</w:t>
      </w:r>
      <w:r w:rsidRPr="00406786">
        <w:rPr>
          <w:rFonts w:ascii="Times New Roman" w:eastAsia="Times New Roman" w:hAnsi="Times New Roman" w:cs="Times New Roman"/>
          <w:color w:val="000000"/>
          <w:w w:val="101"/>
          <w:sz w:val="28"/>
          <w:szCs w:val="28"/>
        </w:rPr>
        <w:t>ая</w:t>
      </w:r>
      <w:r w:rsidRPr="00406786">
        <w:rPr>
          <w:rFonts w:ascii="Times New Roman" w:eastAsia="Times New Roman" w:hAnsi="Times New Roman" w:cs="Times New Roman"/>
          <w:color w:val="000000"/>
          <w:sz w:val="28"/>
          <w:szCs w:val="28"/>
        </w:rPr>
        <w:tab/>
        <w:t>р</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pacing w:val="-2"/>
          <w:sz w:val="28"/>
          <w:szCs w:val="28"/>
        </w:rPr>
        <w:t>з</w:t>
      </w:r>
      <w:r w:rsidRPr="00406786">
        <w:rPr>
          <w:rFonts w:ascii="Times New Roman" w:eastAsia="Times New Roman" w:hAnsi="Times New Roman" w:cs="Times New Roman"/>
          <w:color w:val="000000"/>
          <w:sz w:val="28"/>
          <w:szCs w:val="28"/>
        </w:rPr>
        <w:t>р</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бо</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z w:val="28"/>
          <w:szCs w:val="28"/>
        </w:rPr>
        <w:t>к</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ab/>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од</w:t>
      </w:r>
      <w:r w:rsidRPr="00406786">
        <w:rPr>
          <w:rFonts w:ascii="Times New Roman" w:eastAsia="Times New Roman" w:hAnsi="Times New Roman" w:cs="Times New Roman"/>
          <w:color w:val="000000"/>
          <w:spacing w:val="-2"/>
          <w:w w:val="101"/>
          <w:sz w:val="28"/>
          <w:szCs w:val="28"/>
        </w:rPr>
        <w:t>е</w:t>
      </w:r>
      <w:r w:rsidRPr="00406786">
        <w:rPr>
          <w:rFonts w:ascii="Times New Roman" w:eastAsia="Times New Roman" w:hAnsi="Times New Roman" w:cs="Times New Roman"/>
          <w:color w:val="000000"/>
          <w:sz w:val="28"/>
          <w:szCs w:val="28"/>
        </w:rPr>
        <w:t>р</w:t>
      </w:r>
      <w:r w:rsidRPr="00406786">
        <w:rPr>
          <w:rFonts w:ascii="Times New Roman" w:eastAsia="Times New Roman" w:hAnsi="Times New Roman" w:cs="Times New Roman"/>
          <w:color w:val="000000"/>
          <w:spacing w:val="-1"/>
          <w:sz w:val="28"/>
          <w:szCs w:val="28"/>
        </w:rPr>
        <w:t>ж</w:t>
      </w:r>
      <w:r w:rsidRPr="00406786">
        <w:rPr>
          <w:rFonts w:ascii="Times New Roman" w:eastAsia="Times New Roman" w:hAnsi="Times New Roman" w:cs="Times New Roman"/>
          <w:color w:val="000000"/>
          <w:sz w:val="28"/>
          <w:szCs w:val="28"/>
        </w:rPr>
        <w:t>и</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z w:val="28"/>
          <w:szCs w:val="28"/>
        </w:rPr>
        <w:tab/>
        <w:t>п</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z w:val="28"/>
          <w:szCs w:val="28"/>
        </w:rPr>
        <w:t>дробны</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ab/>
        <w:t>р</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к</w:t>
      </w:r>
      <w:r w:rsidRPr="00406786">
        <w:rPr>
          <w:rFonts w:ascii="Times New Roman" w:eastAsia="Times New Roman" w:hAnsi="Times New Roman" w:cs="Times New Roman"/>
          <w:color w:val="000000"/>
          <w:sz w:val="28"/>
          <w:szCs w:val="28"/>
        </w:rPr>
        <w:t>ом</w:t>
      </w:r>
      <w:r w:rsidRPr="00406786">
        <w:rPr>
          <w:rFonts w:ascii="Times New Roman" w:eastAsia="Times New Roman" w:hAnsi="Times New Roman" w:cs="Times New Roman"/>
          <w:color w:val="000000"/>
          <w:spacing w:val="-1"/>
          <w:w w:val="101"/>
          <w:sz w:val="28"/>
          <w:szCs w:val="28"/>
        </w:rPr>
        <w:t>е</w:t>
      </w:r>
      <w:r w:rsidRPr="00406786">
        <w:rPr>
          <w:rFonts w:ascii="Times New Roman" w:eastAsia="Times New Roman" w:hAnsi="Times New Roman" w:cs="Times New Roman"/>
          <w:color w:val="000000"/>
          <w:sz w:val="28"/>
          <w:szCs w:val="28"/>
        </w:rPr>
        <w:t>н</w:t>
      </w:r>
      <w:r w:rsidRPr="00406786">
        <w:rPr>
          <w:rFonts w:ascii="Times New Roman" w:eastAsia="Times New Roman" w:hAnsi="Times New Roman" w:cs="Times New Roman"/>
          <w:color w:val="000000"/>
          <w:spacing w:val="1"/>
          <w:sz w:val="28"/>
          <w:szCs w:val="28"/>
        </w:rPr>
        <w:t>д</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pacing w:val="-1"/>
          <w:sz w:val="28"/>
          <w:szCs w:val="28"/>
        </w:rPr>
        <w:t>ц</w:t>
      </w:r>
      <w:r w:rsidRPr="00406786">
        <w:rPr>
          <w:rFonts w:ascii="Times New Roman" w:eastAsia="Times New Roman" w:hAnsi="Times New Roman" w:cs="Times New Roman"/>
          <w:color w:val="000000"/>
          <w:sz w:val="28"/>
          <w:szCs w:val="28"/>
        </w:rPr>
        <w:t xml:space="preserve">ии </w:t>
      </w:r>
      <w:r w:rsidR="00812A26">
        <w:rPr>
          <w:rFonts w:ascii="Times New Roman" w:eastAsia="Times New Roman" w:hAnsi="Times New Roman" w:cs="Times New Roman"/>
          <w:color w:val="000000"/>
          <w:sz w:val="28"/>
          <w:szCs w:val="28"/>
        </w:rPr>
        <w:t>п</w:t>
      </w:r>
      <w:r w:rsidRPr="00406786">
        <w:rPr>
          <w:rFonts w:ascii="Times New Roman" w:eastAsia="Times New Roman" w:hAnsi="Times New Roman" w:cs="Times New Roman"/>
          <w:color w:val="000000"/>
          <w:spacing w:val="1"/>
          <w:sz w:val="28"/>
          <w:szCs w:val="28"/>
        </w:rPr>
        <w:t>р</w:t>
      </w:r>
      <w:r w:rsidRPr="00406786">
        <w:rPr>
          <w:rFonts w:ascii="Times New Roman" w:eastAsia="Times New Roman" w:hAnsi="Times New Roman" w:cs="Times New Roman"/>
          <w:color w:val="000000"/>
          <w:spacing w:val="-2"/>
          <w:w w:val="101"/>
          <w:sz w:val="28"/>
          <w:szCs w:val="28"/>
        </w:rPr>
        <w:t>е</w:t>
      </w:r>
      <w:r w:rsidRPr="00406786">
        <w:rPr>
          <w:rFonts w:ascii="Times New Roman" w:eastAsia="Times New Roman" w:hAnsi="Times New Roman" w:cs="Times New Roman"/>
          <w:color w:val="000000"/>
          <w:spacing w:val="-2"/>
          <w:sz w:val="28"/>
          <w:szCs w:val="28"/>
        </w:rPr>
        <w:t>п</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z w:val="28"/>
          <w:szCs w:val="28"/>
        </w:rPr>
        <w:t>д</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в</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т</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л</w:t>
      </w:r>
      <w:r w:rsidRPr="00406786">
        <w:rPr>
          <w:rFonts w:ascii="Times New Roman" w:eastAsia="Times New Roman" w:hAnsi="Times New Roman" w:cs="Times New Roman"/>
          <w:color w:val="000000"/>
          <w:w w:val="101"/>
          <w:sz w:val="28"/>
          <w:szCs w:val="28"/>
        </w:rPr>
        <w:t>я</w:t>
      </w:r>
      <w:r w:rsidRPr="00406786">
        <w:rPr>
          <w:rFonts w:ascii="Times New Roman" w:eastAsia="Times New Roman" w:hAnsi="Times New Roman" w:cs="Times New Roman"/>
          <w:color w:val="000000"/>
          <w:sz w:val="28"/>
          <w:szCs w:val="28"/>
        </w:rPr>
        <w:t>м</w:t>
      </w:r>
      <w:r w:rsidRPr="00406786">
        <w:rPr>
          <w:rFonts w:ascii="Times New Roman" w:eastAsia="Times New Roman" w:hAnsi="Times New Roman" w:cs="Times New Roman"/>
          <w:color w:val="000000"/>
          <w:spacing w:val="21"/>
          <w:sz w:val="28"/>
          <w:szCs w:val="28"/>
        </w:rPr>
        <w:t xml:space="preserve"> </w:t>
      </w:r>
      <w:r w:rsidRPr="00406786">
        <w:rPr>
          <w:rFonts w:ascii="Times New Roman" w:eastAsia="Times New Roman" w:hAnsi="Times New Roman" w:cs="Times New Roman"/>
          <w:color w:val="000000"/>
          <w:spacing w:val="-1"/>
          <w:sz w:val="28"/>
          <w:szCs w:val="28"/>
        </w:rPr>
        <w:t>п</w:t>
      </w:r>
      <w:r w:rsidRPr="00406786">
        <w:rPr>
          <w:rFonts w:ascii="Times New Roman" w:eastAsia="Times New Roman" w:hAnsi="Times New Roman" w:cs="Times New Roman"/>
          <w:color w:val="000000"/>
          <w:sz w:val="28"/>
          <w:szCs w:val="28"/>
        </w:rPr>
        <w:t>о</w:t>
      </w:r>
      <w:r w:rsidRPr="00406786">
        <w:rPr>
          <w:rFonts w:ascii="Times New Roman" w:eastAsia="Times New Roman" w:hAnsi="Times New Roman" w:cs="Times New Roman"/>
          <w:color w:val="000000"/>
          <w:spacing w:val="22"/>
          <w:sz w:val="28"/>
          <w:szCs w:val="28"/>
        </w:rPr>
        <w:t xml:space="preserve"> </w:t>
      </w:r>
      <w:r w:rsidRPr="00406786">
        <w:rPr>
          <w:rFonts w:ascii="Times New Roman" w:eastAsia="Times New Roman" w:hAnsi="Times New Roman" w:cs="Times New Roman"/>
          <w:color w:val="000000"/>
          <w:spacing w:val="1"/>
          <w:sz w:val="28"/>
          <w:szCs w:val="28"/>
        </w:rPr>
        <w:t>и</w:t>
      </w:r>
      <w:r w:rsidRPr="00406786">
        <w:rPr>
          <w:rFonts w:ascii="Times New Roman" w:eastAsia="Times New Roman" w:hAnsi="Times New Roman" w:cs="Times New Roman"/>
          <w:color w:val="000000"/>
          <w:sz w:val="28"/>
          <w:szCs w:val="28"/>
        </w:rPr>
        <w:t>з</w:t>
      </w:r>
      <w:r w:rsidRPr="00406786">
        <w:rPr>
          <w:rFonts w:ascii="Times New Roman" w:eastAsia="Times New Roman" w:hAnsi="Times New Roman" w:cs="Times New Roman"/>
          <w:color w:val="000000"/>
          <w:spacing w:val="-2"/>
          <w:sz w:val="28"/>
          <w:szCs w:val="28"/>
        </w:rPr>
        <w:t>у</w:t>
      </w:r>
      <w:r w:rsidRPr="00406786">
        <w:rPr>
          <w:rFonts w:ascii="Times New Roman" w:eastAsia="Times New Roman" w:hAnsi="Times New Roman" w:cs="Times New Roman"/>
          <w:color w:val="000000"/>
          <w:sz w:val="28"/>
          <w:szCs w:val="28"/>
        </w:rPr>
        <w:t>ч</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нию</w:t>
      </w:r>
      <w:r w:rsidRPr="00406786">
        <w:rPr>
          <w:rFonts w:ascii="Times New Roman" w:eastAsia="Times New Roman" w:hAnsi="Times New Roman" w:cs="Times New Roman"/>
          <w:color w:val="000000"/>
          <w:spacing w:val="20"/>
          <w:sz w:val="28"/>
          <w:szCs w:val="28"/>
        </w:rPr>
        <w:t xml:space="preserve"> </w:t>
      </w:r>
      <w:r w:rsidR="000645AD">
        <w:rPr>
          <w:rFonts w:ascii="Times New Roman" w:eastAsia="Times New Roman" w:hAnsi="Times New Roman" w:cs="Times New Roman"/>
          <w:color w:val="000000"/>
          <w:spacing w:val="20"/>
          <w:sz w:val="28"/>
          <w:szCs w:val="28"/>
        </w:rPr>
        <w:t xml:space="preserve">и внедрению в программу </w:t>
      </w:r>
      <w:r w:rsidR="000645AD">
        <w:rPr>
          <w:rFonts w:ascii="Times New Roman" w:eastAsia="Times New Roman" w:hAnsi="Times New Roman" w:cs="Times New Roman"/>
          <w:color w:val="000000"/>
          <w:sz w:val="28"/>
          <w:szCs w:val="28"/>
        </w:rPr>
        <w:t xml:space="preserve">поэтапного </w:t>
      </w:r>
      <w:r w:rsidRPr="00406786">
        <w:rPr>
          <w:rFonts w:ascii="Times New Roman" w:eastAsia="Times New Roman" w:hAnsi="Times New Roman" w:cs="Times New Roman"/>
          <w:color w:val="000000"/>
          <w:spacing w:val="21"/>
          <w:sz w:val="28"/>
          <w:szCs w:val="28"/>
        </w:rPr>
        <w:t xml:space="preserve"> </w:t>
      </w:r>
      <w:r w:rsidR="000645AD">
        <w:rPr>
          <w:rFonts w:ascii="Times New Roman" w:eastAsia="Times New Roman" w:hAnsi="Times New Roman" w:cs="Times New Roman"/>
          <w:color w:val="000000"/>
          <w:spacing w:val="21"/>
          <w:sz w:val="28"/>
          <w:szCs w:val="28"/>
        </w:rPr>
        <w:t xml:space="preserve"> ведения </w:t>
      </w:r>
      <w:r w:rsidRPr="00406786">
        <w:rPr>
          <w:rFonts w:ascii="Times New Roman" w:eastAsia="Times New Roman" w:hAnsi="Times New Roman" w:cs="Times New Roman"/>
          <w:color w:val="000000"/>
          <w:spacing w:val="1"/>
          <w:sz w:val="28"/>
          <w:szCs w:val="28"/>
        </w:rPr>
        <w:t>р</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pacing w:val="-2"/>
          <w:sz w:val="28"/>
          <w:szCs w:val="28"/>
        </w:rPr>
        <w:t>б</w:t>
      </w:r>
      <w:r w:rsidRPr="00406786">
        <w:rPr>
          <w:rFonts w:ascii="Times New Roman" w:eastAsia="Times New Roman" w:hAnsi="Times New Roman" w:cs="Times New Roman"/>
          <w:color w:val="000000"/>
          <w:sz w:val="28"/>
          <w:szCs w:val="28"/>
        </w:rPr>
        <w:t>оты</w:t>
      </w:r>
      <w:r w:rsidRPr="00406786">
        <w:rPr>
          <w:rFonts w:ascii="Times New Roman" w:eastAsia="Times New Roman" w:hAnsi="Times New Roman" w:cs="Times New Roman"/>
          <w:color w:val="000000"/>
          <w:spacing w:val="22"/>
          <w:sz w:val="28"/>
          <w:szCs w:val="28"/>
        </w:rPr>
        <w:t xml:space="preserve"> </w:t>
      </w:r>
      <w:r w:rsidRPr="00406786">
        <w:rPr>
          <w:rFonts w:ascii="Times New Roman" w:eastAsia="Times New Roman" w:hAnsi="Times New Roman" w:cs="Times New Roman"/>
          <w:color w:val="000000"/>
          <w:spacing w:val="-1"/>
          <w:sz w:val="28"/>
          <w:szCs w:val="28"/>
        </w:rPr>
        <w:t>н</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д</w:t>
      </w:r>
      <w:r w:rsidRPr="00406786">
        <w:rPr>
          <w:rFonts w:ascii="Times New Roman" w:eastAsia="Times New Roman" w:hAnsi="Times New Roman" w:cs="Times New Roman"/>
          <w:color w:val="000000"/>
          <w:spacing w:val="30"/>
          <w:sz w:val="28"/>
          <w:szCs w:val="28"/>
        </w:rPr>
        <w:t xml:space="preserve"> </w:t>
      </w:r>
      <w:r w:rsidR="006313AA" w:rsidRPr="00406786">
        <w:rPr>
          <w:rFonts w:ascii="Times New Roman" w:eastAsia="Times New Roman" w:hAnsi="Times New Roman" w:cs="Times New Roman"/>
          <w:color w:val="000000"/>
          <w:sz w:val="28"/>
          <w:szCs w:val="28"/>
        </w:rPr>
        <w:t>перспективой</w:t>
      </w:r>
      <w:r w:rsidRPr="00406786">
        <w:rPr>
          <w:rFonts w:ascii="Times New Roman" w:eastAsia="Times New Roman" w:hAnsi="Times New Roman" w:cs="Times New Roman"/>
          <w:color w:val="000000"/>
          <w:spacing w:val="108"/>
          <w:sz w:val="28"/>
          <w:szCs w:val="28"/>
        </w:rPr>
        <w:t xml:space="preserve"> </w:t>
      </w:r>
      <w:r w:rsidRPr="00406786">
        <w:rPr>
          <w:rFonts w:ascii="Times New Roman" w:eastAsia="Times New Roman" w:hAnsi="Times New Roman" w:cs="Times New Roman"/>
          <w:color w:val="000000"/>
          <w:sz w:val="28"/>
          <w:szCs w:val="28"/>
        </w:rPr>
        <w:t>н</w:t>
      </w:r>
      <w:r w:rsidRPr="00406786">
        <w:rPr>
          <w:rFonts w:ascii="Times New Roman" w:eastAsia="Times New Roman" w:hAnsi="Times New Roman" w:cs="Times New Roman"/>
          <w:color w:val="000000"/>
          <w:spacing w:val="1"/>
          <w:w w:val="101"/>
          <w:sz w:val="28"/>
          <w:szCs w:val="28"/>
        </w:rPr>
        <w:t>а</w:t>
      </w:r>
      <w:r w:rsidRPr="00406786">
        <w:rPr>
          <w:rFonts w:ascii="Times New Roman" w:eastAsia="Times New Roman" w:hAnsi="Times New Roman" w:cs="Times New Roman"/>
          <w:color w:val="000000"/>
          <w:spacing w:val="107"/>
          <w:sz w:val="28"/>
          <w:szCs w:val="28"/>
        </w:rPr>
        <w:t xml:space="preserve"> </w:t>
      </w:r>
      <w:r w:rsidRPr="00406786">
        <w:rPr>
          <w:rFonts w:ascii="Times New Roman" w:eastAsia="Times New Roman" w:hAnsi="Times New Roman" w:cs="Times New Roman"/>
          <w:color w:val="000000"/>
          <w:spacing w:val="-2"/>
          <w:sz w:val="28"/>
          <w:szCs w:val="28"/>
        </w:rPr>
        <w:t>у</w:t>
      </w:r>
      <w:r w:rsidRPr="00406786">
        <w:rPr>
          <w:rFonts w:ascii="Times New Roman" w:eastAsia="Times New Roman" w:hAnsi="Times New Roman" w:cs="Times New Roman"/>
          <w:color w:val="000000"/>
          <w:sz w:val="28"/>
          <w:szCs w:val="28"/>
        </w:rPr>
        <w:t>рок</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х</w:t>
      </w:r>
      <w:r w:rsidRPr="00406786">
        <w:rPr>
          <w:rFonts w:ascii="Times New Roman" w:eastAsia="Times New Roman" w:hAnsi="Times New Roman" w:cs="Times New Roman"/>
          <w:color w:val="000000"/>
          <w:spacing w:val="107"/>
          <w:sz w:val="28"/>
          <w:szCs w:val="28"/>
        </w:rPr>
        <w:t xml:space="preserve"> </w:t>
      </w:r>
      <w:r w:rsidR="006313AA" w:rsidRPr="00406786">
        <w:rPr>
          <w:rFonts w:ascii="Times New Roman" w:eastAsia="Times New Roman" w:hAnsi="Times New Roman" w:cs="Times New Roman"/>
          <w:color w:val="000000"/>
          <w:sz w:val="28"/>
          <w:szCs w:val="28"/>
        </w:rPr>
        <w:t>рисунка</w:t>
      </w:r>
      <w:r w:rsidRPr="00406786">
        <w:rPr>
          <w:rFonts w:ascii="Times New Roman" w:eastAsia="Times New Roman" w:hAnsi="Times New Roman" w:cs="Times New Roman"/>
          <w:color w:val="000000"/>
          <w:spacing w:val="107"/>
          <w:sz w:val="28"/>
          <w:szCs w:val="28"/>
        </w:rPr>
        <w:t xml:space="preserve"> </w:t>
      </w:r>
      <w:r w:rsidRPr="00406786">
        <w:rPr>
          <w:rFonts w:ascii="Times New Roman" w:eastAsia="Times New Roman" w:hAnsi="Times New Roman" w:cs="Times New Roman"/>
          <w:color w:val="000000"/>
          <w:spacing w:val="1"/>
          <w:sz w:val="28"/>
          <w:szCs w:val="28"/>
        </w:rPr>
        <w:t>в</w:t>
      </w:r>
      <w:r w:rsidRPr="00406786">
        <w:rPr>
          <w:rFonts w:ascii="Times New Roman" w:eastAsia="Times New Roman" w:hAnsi="Times New Roman" w:cs="Times New Roman"/>
          <w:color w:val="000000"/>
          <w:spacing w:val="111"/>
          <w:sz w:val="28"/>
          <w:szCs w:val="28"/>
        </w:rPr>
        <w:t xml:space="preserve"> </w:t>
      </w:r>
      <w:r w:rsidRPr="00406786">
        <w:rPr>
          <w:rFonts w:ascii="Times New Roman" w:eastAsia="Times New Roman" w:hAnsi="Times New Roman" w:cs="Times New Roman"/>
          <w:color w:val="000000"/>
          <w:spacing w:val="1"/>
          <w:sz w:val="28"/>
          <w:szCs w:val="28"/>
        </w:rPr>
        <w:t>д</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2"/>
          <w:sz w:val="28"/>
          <w:szCs w:val="28"/>
        </w:rPr>
        <w:t>т</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ких</w:t>
      </w:r>
      <w:r w:rsidRPr="00406786">
        <w:rPr>
          <w:rFonts w:ascii="Times New Roman" w:eastAsia="Times New Roman" w:hAnsi="Times New Roman" w:cs="Times New Roman"/>
          <w:color w:val="000000"/>
          <w:spacing w:val="108"/>
          <w:sz w:val="28"/>
          <w:szCs w:val="28"/>
        </w:rPr>
        <w:t xml:space="preserve"> </w:t>
      </w:r>
      <w:r w:rsidRPr="00406786">
        <w:rPr>
          <w:rFonts w:ascii="Times New Roman" w:eastAsia="Times New Roman" w:hAnsi="Times New Roman" w:cs="Times New Roman"/>
          <w:color w:val="000000"/>
          <w:spacing w:val="1"/>
          <w:sz w:val="28"/>
          <w:szCs w:val="28"/>
        </w:rPr>
        <w:t>х</w:t>
      </w:r>
      <w:r w:rsidRPr="00406786">
        <w:rPr>
          <w:rFonts w:ascii="Times New Roman" w:eastAsia="Times New Roman" w:hAnsi="Times New Roman" w:cs="Times New Roman"/>
          <w:color w:val="000000"/>
          <w:spacing w:val="-1"/>
          <w:sz w:val="28"/>
          <w:szCs w:val="28"/>
        </w:rPr>
        <w:t>у</w:t>
      </w:r>
      <w:r w:rsidRPr="00406786">
        <w:rPr>
          <w:rFonts w:ascii="Times New Roman" w:eastAsia="Times New Roman" w:hAnsi="Times New Roman" w:cs="Times New Roman"/>
          <w:color w:val="000000"/>
          <w:sz w:val="28"/>
          <w:szCs w:val="28"/>
        </w:rPr>
        <w:t>дож</w:t>
      </w:r>
      <w:r w:rsidRPr="00406786">
        <w:rPr>
          <w:rFonts w:ascii="Times New Roman" w:eastAsia="Times New Roman" w:hAnsi="Times New Roman" w:cs="Times New Roman"/>
          <w:color w:val="000000"/>
          <w:spacing w:val="-1"/>
          <w:w w:val="101"/>
          <w:sz w:val="28"/>
          <w:szCs w:val="28"/>
        </w:rPr>
        <w:t>е</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тв</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нных</w:t>
      </w:r>
      <w:r w:rsidRPr="00406786">
        <w:rPr>
          <w:rFonts w:ascii="Times New Roman" w:eastAsia="Times New Roman" w:hAnsi="Times New Roman" w:cs="Times New Roman"/>
          <w:color w:val="000000"/>
          <w:spacing w:val="108"/>
          <w:sz w:val="28"/>
          <w:szCs w:val="28"/>
        </w:rPr>
        <w:t xml:space="preserve"> </w:t>
      </w:r>
      <w:r w:rsidRPr="00406786">
        <w:rPr>
          <w:rFonts w:ascii="Times New Roman" w:eastAsia="Times New Roman" w:hAnsi="Times New Roman" w:cs="Times New Roman"/>
          <w:color w:val="000000"/>
          <w:sz w:val="28"/>
          <w:szCs w:val="28"/>
        </w:rPr>
        <w:t>ш</w:t>
      </w:r>
      <w:r w:rsidRPr="00406786">
        <w:rPr>
          <w:rFonts w:ascii="Times New Roman" w:eastAsia="Times New Roman" w:hAnsi="Times New Roman" w:cs="Times New Roman"/>
          <w:color w:val="000000"/>
          <w:spacing w:val="-1"/>
          <w:sz w:val="28"/>
          <w:szCs w:val="28"/>
        </w:rPr>
        <w:t>к</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z w:val="28"/>
          <w:szCs w:val="28"/>
        </w:rPr>
        <w:t>л</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х</w:t>
      </w:r>
      <w:r w:rsidRPr="00406786">
        <w:rPr>
          <w:rFonts w:ascii="Times New Roman" w:eastAsia="Times New Roman" w:hAnsi="Times New Roman" w:cs="Times New Roman"/>
          <w:color w:val="000000"/>
          <w:spacing w:val="108"/>
          <w:sz w:val="28"/>
          <w:szCs w:val="28"/>
        </w:rPr>
        <w:t xml:space="preserve"> </w:t>
      </w:r>
      <w:r w:rsidRPr="00406786">
        <w:rPr>
          <w:rFonts w:ascii="Times New Roman" w:eastAsia="Times New Roman" w:hAnsi="Times New Roman" w:cs="Times New Roman"/>
          <w:color w:val="000000"/>
          <w:sz w:val="28"/>
          <w:szCs w:val="28"/>
        </w:rPr>
        <w:t>и</w:t>
      </w:r>
      <w:r w:rsidRPr="00406786">
        <w:rPr>
          <w:rFonts w:ascii="Times New Roman" w:eastAsia="Times New Roman" w:hAnsi="Times New Roman" w:cs="Times New Roman"/>
          <w:color w:val="000000"/>
          <w:spacing w:val="114"/>
          <w:sz w:val="28"/>
          <w:szCs w:val="28"/>
        </w:rPr>
        <w:t xml:space="preserve"> </w:t>
      </w:r>
      <w:r w:rsidRPr="00406786">
        <w:rPr>
          <w:rFonts w:ascii="Times New Roman" w:eastAsia="Times New Roman" w:hAnsi="Times New Roman" w:cs="Times New Roman"/>
          <w:color w:val="000000"/>
          <w:sz w:val="28"/>
          <w:szCs w:val="28"/>
        </w:rPr>
        <w:t>н</w:t>
      </w:r>
      <w:r w:rsidRPr="00406786">
        <w:rPr>
          <w:rFonts w:ascii="Times New Roman" w:eastAsia="Times New Roman" w:hAnsi="Times New Roman" w:cs="Times New Roman"/>
          <w:color w:val="000000"/>
          <w:spacing w:val="1"/>
          <w:w w:val="101"/>
          <w:sz w:val="28"/>
          <w:szCs w:val="28"/>
        </w:rPr>
        <w:t>а</w:t>
      </w:r>
      <w:r w:rsidRPr="00406786">
        <w:rPr>
          <w:rFonts w:ascii="Times New Roman" w:eastAsia="Times New Roman" w:hAnsi="Times New Roman" w:cs="Times New Roman"/>
          <w:color w:val="000000"/>
          <w:sz w:val="28"/>
          <w:szCs w:val="28"/>
        </w:rPr>
        <w:t xml:space="preserve"> х</w:t>
      </w:r>
      <w:r w:rsidRPr="00406786">
        <w:rPr>
          <w:rFonts w:ascii="Times New Roman" w:eastAsia="Times New Roman" w:hAnsi="Times New Roman" w:cs="Times New Roman"/>
          <w:color w:val="000000"/>
          <w:spacing w:val="-2"/>
          <w:sz w:val="28"/>
          <w:szCs w:val="28"/>
        </w:rPr>
        <w:t>у</w:t>
      </w:r>
      <w:r w:rsidRPr="00406786">
        <w:rPr>
          <w:rFonts w:ascii="Times New Roman" w:eastAsia="Times New Roman" w:hAnsi="Times New Roman" w:cs="Times New Roman"/>
          <w:color w:val="000000"/>
          <w:sz w:val="28"/>
          <w:szCs w:val="28"/>
        </w:rPr>
        <w:t>дож</w:t>
      </w:r>
      <w:r w:rsidRPr="00406786">
        <w:rPr>
          <w:rFonts w:ascii="Times New Roman" w:eastAsia="Times New Roman" w:hAnsi="Times New Roman" w:cs="Times New Roman"/>
          <w:color w:val="000000"/>
          <w:w w:val="101"/>
          <w:sz w:val="28"/>
          <w:szCs w:val="28"/>
        </w:rPr>
        <w:t>ес</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pacing w:val="-1"/>
          <w:sz w:val="28"/>
          <w:szCs w:val="28"/>
        </w:rPr>
        <w:t>в</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н</w:t>
      </w:r>
      <w:r w:rsidRPr="00406786">
        <w:rPr>
          <w:rFonts w:ascii="Times New Roman" w:eastAsia="Times New Roman" w:hAnsi="Times New Roman" w:cs="Times New Roman"/>
          <w:color w:val="000000"/>
          <w:sz w:val="28"/>
          <w:szCs w:val="28"/>
        </w:rPr>
        <w:t>ных</w:t>
      </w:r>
      <w:r w:rsidRPr="00406786">
        <w:rPr>
          <w:rFonts w:ascii="Times New Roman" w:eastAsia="Times New Roman" w:hAnsi="Times New Roman" w:cs="Times New Roman"/>
          <w:color w:val="000000"/>
          <w:spacing w:val="72"/>
          <w:sz w:val="28"/>
          <w:szCs w:val="28"/>
        </w:rPr>
        <w:t xml:space="preserve"> </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z w:val="28"/>
          <w:szCs w:val="28"/>
        </w:rPr>
        <w:t>д</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л</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н</w:t>
      </w:r>
      <w:r w:rsidRPr="00406786">
        <w:rPr>
          <w:rFonts w:ascii="Times New Roman" w:eastAsia="Times New Roman" w:hAnsi="Times New Roman" w:cs="Times New Roman"/>
          <w:color w:val="000000"/>
          <w:sz w:val="28"/>
          <w:szCs w:val="28"/>
        </w:rPr>
        <w:t>и</w:t>
      </w:r>
      <w:r w:rsidRPr="00406786">
        <w:rPr>
          <w:rFonts w:ascii="Times New Roman" w:eastAsia="Times New Roman" w:hAnsi="Times New Roman" w:cs="Times New Roman"/>
          <w:color w:val="000000"/>
          <w:spacing w:val="-1"/>
          <w:w w:val="101"/>
          <w:sz w:val="28"/>
          <w:szCs w:val="28"/>
        </w:rPr>
        <w:t>я</w:t>
      </w:r>
      <w:r w:rsidRPr="00406786">
        <w:rPr>
          <w:rFonts w:ascii="Times New Roman" w:eastAsia="Times New Roman" w:hAnsi="Times New Roman" w:cs="Times New Roman"/>
          <w:color w:val="000000"/>
          <w:sz w:val="28"/>
          <w:szCs w:val="28"/>
        </w:rPr>
        <w:t>х</w:t>
      </w:r>
      <w:r w:rsidRPr="00406786">
        <w:rPr>
          <w:rFonts w:ascii="Times New Roman" w:eastAsia="Times New Roman" w:hAnsi="Times New Roman" w:cs="Times New Roman"/>
          <w:color w:val="000000"/>
          <w:spacing w:val="71"/>
          <w:sz w:val="28"/>
          <w:szCs w:val="28"/>
        </w:rPr>
        <w:t xml:space="preserve"> </w:t>
      </w:r>
      <w:r w:rsidRPr="00406786">
        <w:rPr>
          <w:rFonts w:ascii="Times New Roman" w:eastAsia="Times New Roman" w:hAnsi="Times New Roman" w:cs="Times New Roman"/>
          <w:color w:val="000000"/>
          <w:sz w:val="28"/>
          <w:szCs w:val="28"/>
        </w:rPr>
        <w:t>шк</w:t>
      </w:r>
      <w:r w:rsidRPr="00406786">
        <w:rPr>
          <w:rFonts w:ascii="Times New Roman" w:eastAsia="Times New Roman" w:hAnsi="Times New Roman" w:cs="Times New Roman"/>
          <w:color w:val="000000"/>
          <w:spacing w:val="2"/>
          <w:sz w:val="28"/>
          <w:szCs w:val="28"/>
        </w:rPr>
        <w:t>о</w:t>
      </w:r>
      <w:r w:rsidRPr="00406786">
        <w:rPr>
          <w:rFonts w:ascii="Times New Roman" w:eastAsia="Times New Roman" w:hAnsi="Times New Roman" w:cs="Times New Roman"/>
          <w:color w:val="000000"/>
          <w:sz w:val="28"/>
          <w:szCs w:val="28"/>
        </w:rPr>
        <w:t>л</w:t>
      </w:r>
      <w:r w:rsidRPr="00406786">
        <w:rPr>
          <w:rFonts w:ascii="Times New Roman" w:eastAsia="Times New Roman" w:hAnsi="Times New Roman" w:cs="Times New Roman"/>
          <w:color w:val="000000"/>
          <w:spacing w:val="71"/>
          <w:sz w:val="28"/>
          <w:szCs w:val="28"/>
        </w:rPr>
        <w:t xml:space="preserve"> </w:t>
      </w:r>
      <w:r w:rsidRPr="00406786">
        <w:rPr>
          <w:rFonts w:ascii="Times New Roman" w:eastAsia="Times New Roman" w:hAnsi="Times New Roman" w:cs="Times New Roman"/>
          <w:color w:val="000000"/>
          <w:sz w:val="28"/>
          <w:szCs w:val="28"/>
        </w:rPr>
        <w:t>и</w:t>
      </w:r>
      <w:r w:rsidRPr="00406786">
        <w:rPr>
          <w:rFonts w:ascii="Times New Roman" w:eastAsia="Times New Roman" w:hAnsi="Times New Roman" w:cs="Times New Roman"/>
          <w:color w:val="000000"/>
          <w:spacing w:val="-1"/>
          <w:w w:val="101"/>
          <w:sz w:val="28"/>
          <w:szCs w:val="28"/>
        </w:rPr>
        <w:t>с</w:t>
      </w:r>
      <w:r w:rsidRPr="00406786">
        <w:rPr>
          <w:rFonts w:ascii="Times New Roman" w:eastAsia="Times New Roman" w:hAnsi="Times New Roman" w:cs="Times New Roman"/>
          <w:color w:val="000000"/>
          <w:spacing w:val="-2"/>
          <w:sz w:val="28"/>
          <w:szCs w:val="28"/>
        </w:rPr>
        <w:t>к</w:t>
      </w:r>
      <w:r w:rsidRPr="00406786">
        <w:rPr>
          <w:rFonts w:ascii="Times New Roman" w:eastAsia="Times New Roman" w:hAnsi="Times New Roman" w:cs="Times New Roman"/>
          <w:color w:val="000000"/>
          <w:spacing w:val="-3"/>
          <w:sz w:val="28"/>
          <w:szCs w:val="28"/>
        </w:rPr>
        <w:t>у</w:t>
      </w:r>
      <w:r w:rsidRPr="00406786">
        <w:rPr>
          <w:rFonts w:ascii="Times New Roman" w:eastAsia="Times New Roman" w:hAnsi="Times New Roman" w:cs="Times New Roman"/>
          <w:color w:val="000000"/>
          <w:w w:val="101"/>
          <w:sz w:val="28"/>
          <w:szCs w:val="28"/>
        </w:rPr>
        <w:t>сс</w:t>
      </w:r>
      <w:r w:rsidRPr="00406786">
        <w:rPr>
          <w:rFonts w:ascii="Times New Roman" w:eastAsia="Times New Roman" w:hAnsi="Times New Roman" w:cs="Times New Roman"/>
          <w:color w:val="000000"/>
          <w:sz w:val="28"/>
          <w:szCs w:val="28"/>
        </w:rPr>
        <w:t>тв</w:t>
      </w:r>
      <w:r w:rsidRPr="00406786">
        <w:rPr>
          <w:rFonts w:ascii="Times New Roman" w:eastAsia="Times New Roman" w:hAnsi="Times New Roman" w:cs="Times New Roman"/>
          <w:color w:val="000000"/>
          <w:spacing w:val="79"/>
          <w:sz w:val="28"/>
          <w:szCs w:val="28"/>
        </w:rPr>
        <w:t xml:space="preserve"> </w:t>
      </w:r>
      <w:r w:rsidRPr="00406786">
        <w:rPr>
          <w:rFonts w:ascii="Times New Roman" w:eastAsia="Times New Roman" w:hAnsi="Times New Roman" w:cs="Times New Roman"/>
          <w:color w:val="000000"/>
          <w:sz w:val="28"/>
          <w:szCs w:val="28"/>
        </w:rPr>
        <w:t>и</w:t>
      </w:r>
      <w:r w:rsidRPr="00406786">
        <w:rPr>
          <w:rFonts w:ascii="Times New Roman" w:eastAsia="Times New Roman" w:hAnsi="Times New Roman" w:cs="Times New Roman"/>
          <w:color w:val="000000"/>
          <w:spacing w:val="73"/>
          <w:sz w:val="28"/>
          <w:szCs w:val="28"/>
        </w:rPr>
        <w:t xml:space="preserve"> </w:t>
      </w:r>
      <w:r w:rsidRPr="00406786">
        <w:rPr>
          <w:rFonts w:ascii="Times New Roman" w:eastAsia="Times New Roman" w:hAnsi="Times New Roman" w:cs="Times New Roman"/>
          <w:color w:val="000000"/>
          <w:spacing w:val="1"/>
          <w:sz w:val="28"/>
          <w:szCs w:val="28"/>
        </w:rPr>
        <w:t>по</w:t>
      </w:r>
      <w:r w:rsidRPr="00406786">
        <w:rPr>
          <w:rFonts w:ascii="Times New Roman" w:eastAsia="Times New Roman" w:hAnsi="Times New Roman" w:cs="Times New Roman"/>
          <w:color w:val="000000"/>
          <w:sz w:val="28"/>
          <w:szCs w:val="28"/>
        </w:rPr>
        <w:t>звол</w:t>
      </w:r>
      <w:r w:rsidRPr="00406786">
        <w:rPr>
          <w:rFonts w:ascii="Times New Roman" w:eastAsia="Times New Roman" w:hAnsi="Times New Roman" w:cs="Times New Roman"/>
          <w:color w:val="000000"/>
          <w:w w:val="101"/>
          <w:sz w:val="28"/>
          <w:szCs w:val="28"/>
        </w:rPr>
        <w:t>яе</w:t>
      </w:r>
      <w:r w:rsidRPr="00406786">
        <w:rPr>
          <w:rFonts w:ascii="Times New Roman" w:eastAsia="Times New Roman" w:hAnsi="Times New Roman" w:cs="Times New Roman"/>
          <w:color w:val="000000"/>
          <w:sz w:val="28"/>
          <w:szCs w:val="28"/>
        </w:rPr>
        <w:t>т</w:t>
      </w:r>
      <w:r w:rsidRPr="00406786">
        <w:rPr>
          <w:rFonts w:ascii="Times New Roman" w:eastAsia="Times New Roman" w:hAnsi="Times New Roman" w:cs="Times New Roman"/>
          <w:color w:val="000000"/>
          <w:spacing w:val="69"/>
          <w:sz w:val="28"/>
          <w:szCs w:val="28"/>
        </w:rPr>
        <w:t xml:space="preserve"> </w:t>
      </w:r>
      <w:r w:rsidRPr="00406786">
        <w:rPr>
          <w:rFonts w:ascii="Times New Roman" w:eastAsia="Times New Roman" w:hAnsi="Times New Roman" w:cs="Times New Roman"/>
          <w:color w:val="000000"/>
          <w:sz w:val="28"/>
          <w:szCs w:val="28"/>
        </w:rPr>
        <w:t>до</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тичь</w:t>
      </w:r>
      <w:r w:rsidRPr="00406786">
        <w:rPr>
          <w:rFonts w:ascii="Times New Roman" w:eastAsia="Times New Roman" w:hAnsi="Times New Roman" w:cs="Times New Roman"/>
          <w:color w:val="000000"/>
          <w:spacing w:val="71"/>
          <w:sz w:val="28"/>
          <w:szCs w:val="28"/>
        </w:rPr>
        <w:t xml:space="preserve"> </w:t>
      </w:r>
      <w:r w:rsidRPr="00406786">
        <w:rPr>
          <w:rFonts w:ascii="Times New Roman" w:eastAsia="Times New Roman" w:hAnsi="Times New Roman" w:cs="Times New Roman"/>
          <w:color w:val="000000"/>
          <w:sz w:val="28"/>
          <w:szCs w:val="28"/>
        </w:rPr>
        <w:t>вы</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о</w:t>
      </w:r>
      <w:r w:rsidRPr="00406786">
        <w:rPr>
          <w:rFonts w:ascii="Times New Roman" w:eastAsia="Times New Roman" w:hAnsi="Times New Roman" w:cs="Times New Roman"/>
          <w:color w:val="000000"/>
          <w:spacing w:val="-1"/>
          <w:sz w:val="28"/>
          <w:szCs w:val="28"/>
        </w:rPr>
        <w:t>к</w:t>
      </w:r>
      <w:r w:rsidRPr="00406786">
        <w:rPr>
          <w:rFonts w:ascii="Times New Roman" w:eastAsia="Times New Roman" w:hAnsi="Times New Roman" w:cs="Times New Roman"/>
          <w:color w:val="000000"/>
          <w:spacing w:val="2"/>
          <w:sz w:val="28"/>
          <w:szCs w:val="28"/>
        </w:rPr>
        <w:t>и</w:t>
      </w:r>
      <w:r w:rsidRPr="00406786">
        <w:rPr>
          <w:rFonts w:ascii="Times New Roman" w:eastAsia="Times New Roman" w:hAnsi="Times New Roman" w:cs="Times New Roman"/>
          <w:color w:val="000000"/>
          <w:sz w:val="28"/>
          <w:szCs w:val="28"/>
        </w:rPr>
        <w:t>х р</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з</w:t>
      </w:r>
      <w:r w:rsidRPr="00406786">
        <w:rPr>
          <w:rFonts w:ascii="Times New Roman" w:eastAsia="Times New Roman" w:hAnsi="Times New Roman" w:cs="Times New Roman"/>
          <w:color w:val="000000"/>
          <w:spacing w:val="-2"/>
          <w:sz w:val="28"/>
          <w:szCs w:val="28"/>
        </w:rPr>
        <w:t>у</w:t>
      </w:r>
      <w:r w:rsidRPr="00406786">
        <w:rPr>
          <w:rFonts w:ascii="Times New Roman" w:eastAsia="Times New Roman" w:hAnsi="Times New Roman" w:cs="Times New Roman"/>
          <w:color w:val="000000"/>
          <w:spacing w:val="-1"/>
          <w:sz w:val="28"/>
          <w:szCs w:val="28"/>
        </w:rPr>
        <w:t>л</w:t>
      </w:r>
      <w:r w:rsidRPr="00406786">
        <w:rPr>
          <w:rFonts w:ascii="Times New Roman" w:eastAsia="Times New Roman" w:hAnsi="Times New Roman" w:cs="Times New Roman"/>
          <w:color w:val="000000"/>
          <w:sz w:val="28"/>
          <w:szCs w:val="28"/>
        </w:rPr>
        <w:t>ьт</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тов в п</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д</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pacing w:val="-1"/>
          <w:sz w:val="28"/>
          <w:szCs w:val="28"/>
        </w:rPr>
        <w:t>г</w:t>
      </w:r>
      <w:r w:rsidRPr="00406786">
        <w:rPr>
          <w:rFonts w:ascii="Times New Roman" w:eastAsia="Times New Roman" w:hAnsi="Times New Roman" w:cs="Times New Roman"/>
          <w:color w:val="000000"/>
          <w:sz w:val="28"/>
          <w:szCs w:val="28"/>
        </w:rPr>
        <w:t>огич</w:t>
      </w:r>
      <w:r w:rsidRPr="00406786">
        <w:rPr>
          <w:rFonts w:ascii="Times New Roman" w:eastAsia="Times New Roman" w:hAnsi="Times New Roman" w:cs="Times New Roman"/>
          <w:color w:val="000000"/>
          <w:w w:val="101"/>
          <w:sz w:val="28"/>
          <w:szCs w:val="28"/>
        </w:rPr>
        <w:t>ес</w:t>
      </w:r>
      <w:r w:rsidRPr="00406786">
        <w:rPr>
          <w:rFonts w:ascii="Times New Roman" w:eastAsia="Times New Roman" w:hAnsi="Times New Roman" w:cs="Times New Roman"/>
          <w:color w:val="000000"/>
          <w:spacing w:val="-1"/>
          <w:sz w:val="28"/>
          <w:szCs w:val="28"/>
        </w:rPr>
        <w:t>ко</w:t>
      </w:r>
      <w:r w:rsidRPr="00406786">
        <w:rPr>
          <w:rFonts w:ascii="Times New Roman" w:eastAsia="Times New Roman" w:hAnsi="Times New Roman" w:cs="Times New Roman"/>
          <w:color w:val="000000"/>
          <w:sz w:val="28"/>
          <w:szCs w:val="28"/>
        </w:rPr>
        <w:t>й</w:t>
      </w:r>
      <w:r w:rsidRPr="00406786">
        <w:rPr>
          <w:rFonts w:ascii="Times New Roman" w:eastAsia="Times New Roman" w:hAnsi="Times New Roman" w:cs="Times New Roman"/>
          <w:color w:val="000000"/>
          <w:spacing w:val="1"/>
          <w:sz w:val="28"/>
          <w:szCs w:val="28"/>
        </w:rPr>
        <w:t xml:space="preserve"> </w:t>
      </w:r>
      <w:r w:rsidRPr="00406786">
        <w:rPr>
          <w:rFonts w:ascii="Times New Roman" w:eastAsia="Times New Roman" w:hAnsi="Times New Roman" w:cs="Times New Roman"/>
          <w:color w:val="000000"/>
          <w:sz w:val="28"/>
          <w:szCs w:val="28"/>
        </w:rPr>
        <w:t>д</w:t>
      </w:r>
      <w:r w:rsidRPr="00406786">
        <w:rPr>
          <w:rFonts w:ascii="Times New Roman" w:eastAsia="Times New Roman" w:hAnsi="Times New Roman" w:cs="Times New Roman"/>
          <w:color w:val="000000"/>
          <w:spacing w:val="-1"/>
          <w:w w:val="101"/>
          <w:sz w:val="28"/>
          <w:szCs w:val="28"/>
        </w:rPr>
        <w:t>е</w:t>
      </w:r>
      <w:r w:rsidRPr="00406786">
        <w:rPr>
          <w:rFonts w:ascii="Times New Roman" w:eastAsia="Times New Roman" w:hAnsi="Times New Roman" w:cs="Times New Roman"/>
          <w:color w:val="000000"/>
          <w:w w:val="101"/>
          <w:sz w:val="28"/>
          <w:szCs w:val="28"/>
        </w:rPr>
        <w:t>я</w:t>
      </w:r>
      <w:r w:rsidRPr="00406786">
        <w:rPr>
          <w:rFonts w:ascii="Times New Roman" w:eastAsia="Times New Roman" w:hAnsi="Times New Roman" w:cs="Times New Roman"/>
          <w:color w:val="000000"/>
          <w:sz w:val="28"/>
          <w:szCs w:val="28"/>
        </w:rPr>
        <w:t>т</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л</w:t>
      </w:r>
      <w:r w:rsidRPr="00406786">
        <w:rPr>
          <w:rFonts w:ascii="Times New Roman" w:eastAsia="Times New Roman" w:hAnsi="Times New Roman" w:cs="Times New Roman"/>
          <w:color w:val="000000"/>
          <w:spacing w:val="-2"/>
          <w:sz w:val="28"/>
          <w:szCs w:val="28"/>
        </w:rPr>
        <w:t>ь</w:t>
      </w:r>
      <w:r w:rsidRPr="00406786">
        <w:rPr>
          <w:rFonts w:ascii="Times New Roman" w:eastAsia="Times New Roman" w:hAnsi="Times New Roman" w:cs="Times New Roman"/>
          <w:color w:val="000000"/>
          <w:spacing w:val="-1"/>
          <w:sz w:val="28"/>
          <w:szCs w:val="28"/>
        </w:rPr>
        <w:t>н</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ти.</w:t>
      </w:r>
    </w:p>
    <w:p w14:paraId="763BCCF6" w14:textId="41E68E98" w:rsidR="00C349A2" w:rsidRPr="00406786" w:rsidRDefault="009E05BC" w:rsidP="00667A73">
      <w:pPr>
        <w:widowControl w:val="0"/>
        <w:spacing w:after="240"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Пр</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д</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вл</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2"/>
          <w:sz w:val="28"/>
          <w:szCs w:val="28"/>
        </w:rPr>
        <w:t>н</w:t>
      </w:r>
      <w:r w:rsidRPr="00406786">
        <w:rPr>
          <w:rFonts w:ascii="Times New Roman" w:eastAsia="Times New Roman" w:hAnsi="Times New Roman" w:cs="Times New Roman"/>
          <w:color w:val="000000"/>
          <w:sz w:val="28"/>
          <w:szCs w:val="28"/>
        </w:rPr>
        <w:t>н</w:t>
      </w:r>
      <w:r w:rsidRPr="00406786">
        <w:rPr>
          <w:rFonts w:ascii="Times New Roman" w:eastAsia="Times New Roman" w:hAnsi="Times New Roman" w:cs="Times New Roman"/>
          <w:color w:val="000000"/>
          <w:spacing w:val="-1"/>
          <w:sz w:val="28"/>
          <w:szCs w:val="28"/>
        </w:rPr>
        <w:t>ы</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91"/>
          <w:sz w:val="28"/>
          <w:szCs w:val="28"/>
        </w:rPr>
        <w:t xml:space="preserve"> </w:t>
      </w:r>
      <w:r w:rsidRPr="00406786">
        <w:rPr>
          <w:rFonts w:ascii="Times New Roman" w:eastAsia="Times New Roman" w:hAnsi="Times New Roman" w:cs="Times New Roman"/>
          <w:color w:val="000000"/>
          <w:sz w:val="28"/>
          <w:szCs w:val="28"/>
        </w:rPr>
        <w:t>в</w:t>
      </w:r>
      <w:r w:rsidRPr="00406786">
        <w:rPr>
          <w:rFonts w:ascii="Times New Roman" w:eastAsia="Times New Roman" w:hAnsi="Times New Roman" w:cs="Times New Roman"/>
          <w:color w:val="000000"/>
          <w:spacing w:val="191"/>
          <w:sz w:val="28"/>
          <w:szCs w:val="28"/>
        </w:rPr>
        <w:t xml:space="preserve"> </w:t>
      </w:r>
      <w:r w:rsidRPr="00406786">
        <w:rPr>
          <w:rFonts w:ascii="Times New Roman" w:eastAsia="Times New Roman" w:hAnsi="Times New Roman" w:cs="Times New Roman"/>
          <w:color w:val="000000"/>
          <w:sz w:val="28"/>
          <w:szCs w:val="28"/>
        </w:rPr>
        <w:t>м</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то</w:t>
      </w:r>
      <w:r w:rsidRPr="00406786">
        <w:rPr>
          <w:rFonts w:ascii="Times New Roman" w:eastAsia="Times New Roman" w:hAnsi="Times New Roman" w:cs="Times New Roman"/>
          <w:color w:val="000000"/>
          <w:spacing w:val="2"/>
          <w:sz w:val="28"/>
          <w:szCs w:val="28"/>
        </w:rPr>
        <w:t>д</w:t>
      </w:r>
      <w:r w:rsidRPr="00406786">
        <w:rPr>
          <w:rFonts w:ascii="Times New Roman" w:eastAsia="Times New Roman" w:hAnsi="Times New Roman" w:cs="Times New Roman"/>
          <w:color w:val="000000"/>
          <w:spacing w:val="1"/>
          <w:sz w:val="28"/>
          <w:szCs w:val="28"/>
        </w:rPr>
        <w:t>и</w:t>
      </w:r>
      <w:r w:rsidRPr="00406786">
        <w:rPr>
          <w:rFonts w:ascii="Times New Roman" w:eastAsia="Times New Roman" w:hAnsi="Times New Roman" w:cs="Times New Roman"/>
          <w:color w:val="000000"/>
          <w:sz w:val="28"/>
          <w:szCs w:val="28"/>
        </w:rPr>
        <w:t>ч</w:t>
      </w:r>
      <w:r w:rsidRPr="00406786">
        <w:rPr>
          <w:rFonts w:ascii="Times New Roman" w:eastAsia="Times New Roman" w:hAnsi="Times New Roman" w:cs="Times New Roman"/>
          <w:color w:val="000000"/>
          <w:w w:val="101"/>
          <w:sz w:val="28"/>
          <w:szCs w:val="28"/>
        </w:rPr>
        <w:t>ес</w:t>
      </w:r>
      <w:r w:rsidRPr="00406786">
        <w:rPr>
          <w:rFonts w:ascii="Times New Roman" w:eastAsia="Times New Roman" w:hAnsi="Times New Roman" w:cs="Times New Roman"/>
          <w:color w:val="000000"/>
          <w:spacing w:val="-1"/>
          <w:sz w:val="28"/>
          <w:szCs w:val="28"/>
        </w:rPr>
        <w:t>к</w:t>
      </w:r>
      <w:r w:rsidRPr="00406786">
        <w:rPr>
          <w:rFonts w:ascii="Times New Roman" w:eastAsia="Times New Roman" w:hAnsi="Times New Roman" w:cs="Times New Roman"/>
          <w:color w:val="000000"/>
          <w:sz w:val="28"/>
          <w:szCs w:val="28"/>
        </w:rPr>
        <w:t>ой</w:t>
      </w:r>
      <w:r w:rsidRPr="00406786">
        <w:rPr>
          <w:rFonts w:ascii="Times New Roman" w:eastAsia="Times New Roman" w:hAnsi="Times New Roman" w:cs="Times New Roman"/>
          <w:color w:val="000000"/>
          <w:spacing w:val="189"/>
          <w:sz w:val="28"/>
          <w:szCs w:val="28"/>
        </w:rPr>
        <w:t xml:space="preserve"> </w:t>
      </w:r>
      <w:r w:rsidRPr="00406786">
        <w:rPr>
          <w:rFonts w:ascii="Times New Roman" w:eastAsia="Times New Roman" w:hAnsi="Times New Roman" w:cs="Times New Roman"/>
          <w:color w:val="000000"/>
          <w:sz w:val="28"/>
          <w:szCs w:val="28"/>
        </w:rPr>
        <w:t>р</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зр</w:t>
      </w:r>
      <w:r w:rsidRPr="00406786">
        <w:rPr>
          <w:rFonts w:ascii="Times New Roman" w:eastAsia="Times New Roman" w:hAnsi="Times New Roman" w:cs="Times New Roman"/>
          <w:color w:val="000000"/>
          <w:spacing w:val="-1"/>
          <w:w w:val="101"/>
          <w:sz w:val="28"/>
          <w:szCs w:val="28"/>
        </w:rPr>
        <w:t>а</w:t>
      </w:r>
      <w:r w:rsidRPr="00406786">
        <w:rPr>
          <w:rFonts w:ascii="Times New Roman" w:eastAsia="Times New Roman" w:hAnsi="Times New Roman" w:cs="Times New Roman"/>
          <w:color w:val="000000"/>
          <w:sz w:val="28"/>
          <w:szCs w:val="28"/>
        </w:rPr>
        <w:t>б</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pacing w:val="-2"/>
          <w:sz w:val="28"/>
          <w:szCs w:val="28"/>
        </w:rPr>
        <w:t>т</w:t>
      </w:r>
      <w:r w:rsidRPr="00406786">
        <w:rPr>
          <w:rFonts w:ascii="Times New Roman" w:eastAsia="Times New Roman" w:hAnsi="Times New Roman" w:cs="Times New Roman"/>
          <w:color w:val="000000"/>
          <w:sz w:val="28"/>
          <w:szCs w:val="28"/>
        </w:rPr>
        <w:t>к</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94"/>
          <w:sz w:val="28"/>
          <w:szCs w:val="28"/>
        </w:rPr>
        <w:t xml:space="preserve"> </w:t>
      </w:r>
      <w:r w:rsidRPr="00406786">
        <w:rPr>
          <w:rFonts w:ascii="Times New Roman" w:eastAsia="Times New Roman" w:hAnsi="Times New Roman" w:cs="Times New Roman"/>
          <w:color w:val="000000"/>
          <w:sz w:val="28"/>
          <w:szCs w:val="28"/>
        </w:rPr>
        <w:t>эт</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pacing w:val="-1"/>
          <w:sz w:val="28"/>
          <w:szCs w:val="28"/>
        </w:rPr>
        <w:t>п</w:t>
      </w:r>
      <w:r w:rsidRPr="00406786">
        <w:rPr>
          <w:rFonts w:ascii="Times New Roman" w:eastAsia="Times New Roman" w:hAnsi="Times New Roman" w:cs="Times New Roman"/>
          <w:color w:val="000000"/>
          <w:sz w:val="28"/>
          <w:szCs w:val="28"/>
        </w:rPr>
        <w:t>ы</w:t>
      </w:r>
      <w:r w:rsidRPr="00406786">
        <w:rPr>
          <w:rFonts w:ascii="Times New Roman" w:eastAsia="Times New Roman" w:hAnsi="Times New Roman" w:cs="Times New Roman"/>
          <w:color w:val="000000"/>
          <w:spacing w:val="190"/>
          <w:sz w:val="28"/>
          <w:szCs w:val="28"/>
        </w:rPr>
        <w:t xml:space="preserve"> </w:t>
      </w:r>
      <w:r w:rsidRPr="00406786">
        <w:rPr>
          <w:rFonts w:ascii="Times New Roman" w:eastAsia="Times New Roman" w:hAnsi="Times New Roman" w:cs="Times New Roman"/>
          <w:color w:val="000000"/>
          <w:spacing w:val="1"/>
          <w:sz w:val="28"/>
          <w:szCs w:val="28"/>
        </w:rPr>
        <w:t>р</w:t>
      </w:r>
      <w:r w:rsidRPr="00406786">
        <w:rPr>
          <w:rFonts w:ascii="Times New Roman" w:eastAsia="Times New Roman" w:hAnsi="Times New Roman" w:cs="Times New Roman"/>
          <w:color w:val="000000"/>
          <w:spacing w:val="-1"/>
          <w:w w:val="101"/>
          <w:sz w:val="28"/>
          <w:szCs w:val="28"/>
        </w:rPr>
        <w:t>а</w:t>
      </w:r>
      <w:r w:rsidRPr="00406786">
        <w:rPr>
          <w:rFonts w:ascii="Times New Roman" w:eastAsia="Times New Roman" w:hAnsi="Times New Roman" w:cs="Times New Roman"/>
          <w:color w:val="000000"/>
          <w:sz w:val="28"/>
          <w:szCs w:val="28"/>
        </w:rPr>
        <w:t>б</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pacing w:val="-2"/>
          <w:sz w:val="28"/>
          <w:szCs w:val="28"/>
        </w:rPr>
        <w:t>т</w:t>
      </w:r>
      <w:r w:rsidRPr="00406786">
        <w:rPr>
          <w:rFonts w:ascii="Times New Roman" w:eastAsia="Times New Roman" w:hAnsi="Times New Roman" w:cs="Times New Roman"/>
          <w:color w:val="000000"/>
          <w:sz w:val="28"/>
          <w:szCs w:val="28"/>
        </w:rPr>
        <w:t>ы</w:t>
      </w:r>
      <w:r w:rsidR="000645AD">
        <w:rPr>
          <w:rFonts w:ascii="Times New Roman" w:eastAsia="Times New Roman" w:hAnsi="Times New Roman" w:cs="Times New Roman"/>
          <w:color w:val="000000"/>
          <w:spacing w:val="192"/>
          <w:sz w:val="28"/>
          <w:szCs w:val="28"/>
        </w:rPr>
        <w:t xml:space="preserve"> и </w:t>
      </w:r>
      <w:r w:rsidR="006313AA" w:rsidRPr="00406786">
        <w:rPr>
          <w:rFonts w:ascii="Times New Roman" w:eastAsia="Times New Roman" w:hAnsi="Times New Roman" w:cs="Times New Roman"/>
          <w:color w:val="000000"/>
          <w:spacing w:val="192"/>
          <w:sz w:val="28"/>
          <w:szCs w:val="28"/>
        </w:rPr>
        <w:t xml:space="preserve"> </w:t>
      </w:r>
      <w:r w:rsidR="006313AA" w:rsidRPr="00406786">
        <w:rPr>
          <w:rFonts w:ascii="Times New Roman" w:eastAsia="Times New Roman" w:hAnsi="Times New Roman" w:cs="Times New Roman"/>
          <w:color w:val="000000"/>
          <w:spacing w:val="2"/>
          <w:sz w:val="28"/>
          <w:szCs w:val="28"/>
        </w:rPr>
        <w:t>видео уроки</w:t>
      </w:r>
      <w:r w:rsidR="000645AD">
        <w:rPr>
          <w:rFonts w:ascii="Times New Roman" w:eastAsia="Times New Roman" w:hAnsi="Times New Roman" w:cs="Times New Roman"/>
          <w:color w:val="000000"/>
          <w:spacing w:val="2"/>
          <w:sz w:val="28"/>
          <w:szCs w:val="28"/>
        </w:rPr>
        <w:t xml:space="preserve"> </w:t>
      </w:r>
      <w:r w:rsidR="006313AA" w:rsidRPr="00406786">
        <w:rPr>
          <w:rFonts w:ascii="Times New Roman" w:eastAsia="Times New Roman" w:hAnsi="Times New Roman" w:cs="Times New Roman"/>
          <w:color w:val="000000"/>
          <w:spacing w:val="2"/>
          <w:sz w:val="28"/>
          <w:szCs w:val="28"/>
        </w:rPr>
        <w:t>по перспективе</w:t>
      </w:r>
      <w:r w:rsidRPr="00406786">
        <w:rPr>
          <w:rFonts w:ascii="Times New Roman" w:eastAsia="Times New Roman" w:hAnsi="Times New Roman" w:cs="Times New Roman"/>
          <w:color w:val="000000"/>
          <w:spacing w:val="122"/>
          <w:sz w:val="28"/>
          <w:szCs w:val="28"/>
        </w:rPr>
        <w:t xml:space="preserve"> </w:t>
      </w:r>
      <w:r w:rsidRPr="00406786">
        <w:rPr>
          <w:rFonts w:ascii="Times New Roman" w:eastAsia="Times New Roman" w:hAnsi="Times New Roman" w:cs="Times New Roman"/>
          <w:color w:val="000000"/>
          <w:sz w:val="28"/>
          <w:szCs w:val="28"/>
        </w:rPr>
        <w:t>помог</w:t>
      </w:r>
      <w:r w:rsidRPr="00406786">
        <w:rPr>
          <w:rFonts w:ascii="Times New Roman" w:eastAsia="Times New Roman" w:hAnsi="Times New Roman" w:cs="Times New Roman"/>
          <w:color w:val="000000"/>
          <w:spacing w:val="-1"/>
          <w:sz w:val="28"/>
          <w:szCs w:val="28"/>
        </w:rPr>
        <w:t>у</w:t>
      </w:r>
      <w:r w:rsidRPr="00406786">
        <w:rPr>
          <w:rFonts w:ascii="Times New Roman" w:eastAsia="Times New Roman" w:hAnsi="Times New Roman" w:cs="Times New Roman"/>
          <w:color w:val="000000"/>
          <w:sz w:val="28"/>
          <w:szCs w:val="28"/>
        </w:rPr>
        <w:t>т</w:t>
      </w:r>
      <w:r w:rsidRPr="00406786">
        <w:rPr>
          <w:rFonts w:ascii="Times New Roman" w:eastAsia="Times New Roman" w:hAnsi="Times New Roman" w:cs="Times New Roman"/>
          <w:color w:val="000000"/>
          <w:spacing w:val="122"/>
          <w:sz w:val="28"/>
          <w:szCs w:val="28"/>
        </w:rPr>
        <w:t xml:space="preserve"> </w:t>
      </w:r>
      <w:r w:rsidRPr="00406786">
        <w:rPr>
          <w:rFonts w:ascii="Times New Roman" w:eastAsia="Times New Roman" w:hAnsi="Times New Roman" w:cs="Times New Roman"/>
          <w:color w:val="000000"/>
          <w:spacing w:val="1"/>
          <w:sz w:val="28"/>
          <w:szCs w:val="28"/>
        </w:rPr>
        <w:t>об</w:t>
      </w:r>
      <w:r w:rsidRPr="00406786">
        <w:rPr>
          <w:rFonts w:ascii="Times New Roman" w:eastAsia="Times New Roman" w:hAnsi="Times New Roman" w:cs="Times New Roman"/>
          <w:color w:val="000000"/>
          <w:spacing w:val="-2"/>
          <w:sz w:val="28"/>
          <w:szCs w:val="28"/>
        </w:rPr>
        <w:t>у</w:t>
      </w:r>
      <w:r w:rsidRPr="00406786">
        <w:rPr>
          <w:rFonts w:ascii="Times New Roman" w:eastAsia="Times New Roman" w:hAnsi="Times New Roman" w:cs="Times New Roman"/>
          <w:color w:val="000000"/>
          <w:sz w:val="28"/>
          <w:szCs w:val="28"/>
        </w:rPr>
        <w:t>ч</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ющим</w:t>
      </w:r>
      <w:r w:rsidRPr="00406786">
        <w:rPr>
          <w:rFonts w:ascii="Times New Roman" w:eastAsia="Times New Roman" w:hAnsi="Times New Roman" w:cs="Times New Roman"/>
          <w:color w:val="000000"/>
          <w:w w:val="101"/>
          <w:sz w:val="28"/>
          <w:szCs w:val="28"/>
        </w:rPr>
        <w:t>ся</w:t>
      </w:r>
      <w:r w:rsidRPr="00406786">
        <w:rPr>
          <w:rFonts w:ascii="Times New Roman" w:eastAsia="Times New Roman" w:hAnsi="Times New Roman" w:cs="Times New Roman"/>
          <w:color w:val="000000"/>
          <w:spacing w:val="122"/>
          <w:sz w:val="28"/>
          <w:szCs w:val="28"/>
        </w:rPr>
        <w:t xml:space="preserve"> </w:t>
      </w:r>
      <w:r w:rsidRPr="00406786">
        <w:rPr>
          <w:rFonts w:ascii="Times New Roman" w:eastAsia="Times New Roman" w:hAnsi="Times New Roman" w:cs="Times New Roman"/>
          <w:color w:val="000000"/>
          <w:spacing w:val="1"/>
          <w:sz w:val="28"/>
          <w:szCs w:val="28"/>
        </w:rPr>
        <w:t>р</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pacing w:val="-2"/>
          <w:sz w:val="28"/>
          <w:szCs w:val="28"/>
        </w:rPr>
        <w:t>з</w:t>
      </w:r>
      <w:r w:rsidRPr="00406786">
        <w:rPr>
          <w:rFonts w:ascii="Times New Roman" w:eastAsia="Times New Roman" w:hAnsi="Times New Roman" w:cs="Times New Roman"/>
          <w:color w:val="000000"/>
          <w:sz w:val="28"/>
          <w:szCs w:val="28"/>
        </w:rPr>
        <w:t>о</w:t>
      </w:r>
      <w:r w:rsidRPr="00406786">
        <w:rPr>
          <w:rFonts w:ascii="Times New Roman" w:eastAsia="Times New Roman" w:hAnsi="Times New Roman" w:cs="Times New Roman"/>
          <w:color w:val="000000"/>
          <w:spacing w:val="-1"/>
          <w:sz w:val="28"/>
          <w:szCs w:val="28"/>
        </w:rPr>
        <w:t>б</w:t>
      </w:r>
      <w:r w:rsidRPr="00406786">
        <w:rPr>
          <w:rFonts w:ascii="Times New Roman" w:eastAsia="Times New Roman" w:hAnsi="Times New Roman" w:cs="Times New Roman"/>
          <w:color w:val="000000"/>
          <w:sz w:val="28"/>
          <w:szCs w:val="28"/>
        </w:rPr>
        <w:t>р</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ть</w:t>
      </w:r>
      <w:r w:rsidRPr="00406786">
        <w:rPr>
          <w:rFonts w:ascii="Times New Roman" w:eastAsia="Times New Roman" w:hAnsi="Times New Roman" w:cs="Times New Roman"/>
          <w:color w:val="000000"/>
          <w:spacing w:val="-1"/>
          <w:w w:val="101"/>
          <w:sz w:val="28"/>
          <w:szCs w:val="28"/>
        </w:rPr>
        <w:t>с</w:t>
      </w:r>
      <w:r w:rsidRPr="00406786">
        <w:rPr>
          <w:rFonts w:ascii="Times New Roman" w:eastAsia="Times New Roman" w:hAnsi="Times New Roman" w:cs="Times New Roman"/>
          <w:color w:val="000000"/>
          <w:w w:val="101"/>
          <w:sz w:val="28"/>
          <w:szCs w:val="28"/>
        </w:rPr>
        <w:t>я</w:t>
      </w:r>
      <w:r w:rsidRPr="00406786">
        <w:rPr>
          <w:rFonts w:ascii="Times New Roman" w:eastAsia="Times New Roman" w:hAnsi="Times New Roman" w:cs="Times New Roman"/>
          <w:color w:val="000000"/>
          <w:spacing w:val="121"/>
          <w:sz w:val="28"/>
          <w:szCs w:val="28"/>
        </w:rPr>
        <w:t xml:space="preserve"> </w:t>
      </w:r>
      <w:r w:rsidRPr="00406786">
        <w:rPr>
          <w:rFonts w:ascii="Times New Roman" w:eastAsia="Times New Roman" w:hAnsi="Times New Roman" w:cs="Times New Roman"/>
          <w:color w:val="000000"/>
          <w:sz w:val="28"/>
          <w:szCs w:val="28"/>
        </w:rPr>
        <w:t>в вопро</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pacing w:val="-2"/>
          <w:w w:val="101"/>
          <w:sz w:val="28"/>
          <w:szCs w:val="28"/>
        </w:rPr>
        <w:t>а</w:t>
      </w:r>
      <w:r w:rsidRPr="00406786">
        <w:rPr>
          <w:rFonts w:ascii="Times New Roman" w:eastAsia="Times New Roman" w:hAnsi="Times New Roman" w:cs="Times New Roman"/>
          <w:color w:val="000000"/>
          <w:sz w:val="28"/>
          <w:szCs w:val="28"/>
        </w:rPr>
        <w:t>х</w:t>
      </w:r>
      <w:r w:rsidRPr="00406786">
        <w:rPr>
          <w:rFonts w:ascii="Times New Roman" w:eastAsia="Times New Roman" w:hAnsi="Times New Roman" w:cs="Times New Roman"/>
          <w:color w:val="000000"/>
          <w:spacing w:val="98"/>
          <w:sz w:val="28"/>
          <w:szCs w:val="28"/>
        </w:rPr>
        <w:t xml:space="preserve"> </w:t>
      </w:r>
      <w:r w:rsidRPr="00406786">
        <w:rPr>
          <w:rFonts w:ascii="Times New Roman" w:eastAsia="Times New Roman" w:hAnsi="Times New Roman" w:cs="Times New Roman"/>
          <w:color w:val="000000"/>
          <w:spacing w:val="1"/>
          <w:sz w:val="28"/>
          <w:szCs w:val="28"/>
        </w:rPr>
        <w:t>п</w:t>
      </w:r>
      <w:r w:rsidRPr="00406786">
        <w:rPr>
          <w:rFonts w:ascii="Times New Roman" w:eastAsia="Times New Roman" w:hAnsi="Times New Roman" w:cs="Times New Roman"/>
          <w:color w:val="000000"/>
          <w:sz w:val="28"/>
          <w:szCs w:val="28"/>
        </w:rPr>
        <w:t>оним</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pacing w:val="-1"/>
          <w:sz w:val="28"/>
          <w:szCs w:val="28"/>
        </w:rPr>
        <w:t>ни</w:t>
      </w:r>
      <w:r w:rsidRPr="00406786">
        <w:rPr>
          <w:rFonts w:ascii="Times New Roman" w:eastAsia="Times New Roman" w:hAnsi="Times New Roman" w:cs="Times New Roman"/>
          <w:color w:val="000000"/>
          <w:w w:val="101"/>
          <w:sz w:val="28"/>
          <w:szCs w:val="28"/>
        </w:rPr>
        <w:t>я</w:t>
      </w:r>
      <w:r w:rsidRPr="00406786">
        <w:rPr>
          <w:rFonts w:ascii="Times New Roman" w:eastAsia="Times New Roman" w:hAnsi="Times New Roman" w:cs="Times New Roman"/>
          <w:color w:val="000000"/>
          <w:spacing w:val="97"/>
          <w:sz w:val="28"/>
          <w:szCs w:val="28"/>
        </w:rPr>
        <w:t xml:space="preserve"> </w:t>
      </w:r>
      <w:r w:rsidRPr="00406786">
        <w:rPr>
          <w:rFonts w:ascii="Times New Roman" w:eastAsia="Times New Roman" w:hAnsi="Times New Roman" w:cs="Times New Roman"/>
          <w:color w:val="000000"/>
          <w:spacing w:val="1"/>
          <w:sz w:val="28"/>
          <w:szCs w:val="28"/>
        </w:rPr>
        <w:t>и</w:t>
      </w:r>
      <w:r w:rsidRPr="00406786">
        <w:rPr>
          <w:rFonts w:ascii="Times New Roman" w:eastAsia="Times New Roman" w:hAnsi="Times New Roman" w:cs="Times New Roman"/>
          <w:color w:val="000000"/>
          <w:spacing w:val="98"/>
          <w:sz w:val="28"/>
          <w:szCs w:val="28"/>
        </w:rPr>
        <w:t xml:space="preserve"> </w:t>
      </w:r>
      <w:r w:rsidRPr="00406786">
        <w:rPr>
          <w:rFonts w:ascii="Times New Roman" w:eastAsia="Times New Roman" w:hAnsi="Times New Roman" w:cs="Times New Roman"/>
          <w:color w:val="000000"/>
          <w:sz w:val="28"/>
          <w:szCs w:val="28"/>
        </w:rPr>
        <w:t>п</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р</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д</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pacing w:val="-2"/>
          <w:sz w:val="28"/>
          <w:szCs w:val="28"/>
        </w:rPr>
        <w:t>ч</w:t>
      </w:r>
      <w:r w:rsidRPr="00406786">
        <w:rPr>
          <w:rFonts w:ascii="Times New Roman" w:eastAsia="Times New Roman" w:hAnsi="Times New Roman" w:cs="Times New Roman"/>
          <w:color w:val="000000"/>
          <w:sz w:val="28"/>
          <w:szCs w:val="28"/>
        </w:rPr>
        <w:t>и</w:t>
      </w:r>
      <w:r w:rsidRPr="00406786">
        <w:rPr>
          <w:rFonts w:ascii="Times New Roman" w:eastAsia="Times New Roman" w:hAnsi="Times New Roman" w:cs="Times New Roman"/>
          <w:color w:val="000000"/>
          <w:spacing w:val="98"/>
          <w:sz w:val="28"/>
          <w:szCs w:val="28"/>
        </w:rPr>
        <w:t xml:space="preserve"> </w:t>
      </w:r>
      <w:r w:rsidR="006313AA" w:rsidRPr="00406786">
        <w:rPr>
          <w:rFonts w:ascii="Times New Roman" w:eastAsia="Times New Roman" w:hAnsi="Times New Roman" w:cs="Times New Roman"/>
          <w:color w:val="000000"/>
          <w:sz w:val="28"/>
          <w:szCs w:val="28"/>
        </w:rPr>
        <w:t>перспективных и пространственных</w:t>
      </w:r>
      <w:r w:rsidRPr="00406786">
        <w:rPr>
          <w:rFonts w:ascii="Times New Roman" w:eastAsia="Times New Roman" w:hAnsi="Times New Roman" w:cs="Times New Roman"/>
          <w:color w:val="000000"/>
          <w:spacing w:val="97"/>
          <w:sz w:val="28"/>
          <w:szCs w:val="28"/>
        </w:rPr>
        <w:t xml:space="preserve"> </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z w:val="28"/>
          <w:szCs w:val="28"/>
        </w:rPr>
        <w:t>тнош</w:t>
      </w:r>
      <w:r w:rsidRPr="00406786">
        <w:rPr>
          <w:rFonts w:ascii="Times New Roman" w:eastAsia="Times New Roman" w:hAnsi="Times New Roman" w:cs="Times New Roman"/>
          <w:color w:val="000000"/>
          <w:spacing w:val="-1"/>
          <w:w w:val="101"/>
          <w:sz w:val="28"/>
          <w:szCs w:val="28"/>
        </w:rPr>
        <w:t>е</w:t>
      </w:r>
      <w:r w:rsidRPr="00406786">
        <w:rPr>
          <w:rFonts w:ascii="Times New Roman" w:eastAsia="Times New Roman" w:hAnsi="Times New Roman" w:cs="Times New Roman"/>
          <w:color w:val="000000"/>
          <w:sz w:val="28"/>
          <w:szCs w:val="28"/>
        </w:rPr>
        <w:t>н</w:t>
      </w:r>
      <w:r w:rsidRPr="00406786">
        <w:rPr>
          <w:rFonts w:ascii="Times New Roman" w:eastAsia="Times New Roman" w:hAnsi="Times New Roman" w:cs="Times New Roman"/>
          <w:color w:val="000000"/>
          <w:spacing w:val="-1"/>
          <w:sz w:val="28"/>
          <w:szCs w:val="28"/>
        </w:rPr>
        <w:t>и</w:t>
      </w:r>
      <w:r w:rsidRPr="00406786">
        <w:rPr>
          <w:rFonts w:ascii="Times New Roman" w:eastAsia="Times New Roman" w:hAnsi="Times New Roman" w:cs="Times New Roman"/>
          <w:color w:val="000000"/>
          <w:sz w:val="28"/>
          <w:szCs w:val="28"/>
        </w:rPr>
        <w:t>й,</w:t>
      </w:r>
      <w:r w:rsidRPr="00406786">
        <w:rPr>
          <w:rFonts w:ascii="Times New Roman" w:eastAsia="Times New Roman" w:hAnsi="Times New Roman" w:cs="Times New Roman"/>
          <w:color w:val="000000"/>
          <w:spacing w:val="95"/>
          <w:sz w:val="28"/>
          <w:szCs w:val="28"/>
        </w:rPr>
        <w:t xml:space="preserve"> </w:t>
      </w:r>
      <w:r w:rsidRPr="00406786">
        <w:rPr>
          <w:rFonts w:ascii="Times New Roman" w:eastAsia="Times New Roman" w:hAnsi="Times New Roman" w:cs="Times New Roman"/>
          <w:color w:val="000000"/>
          <w:sz w:val="28"/>
          <w:szCs w:val="28"/>
        </w:rPr>
        <w:t>позвол</w:t>
      </w:r>
      <w:r w:rsidRPr="00406786">
        <w:rPr>
          <w:rFonts w:ascii="Times New Roman" w:eastAsia="Times New Roman" w:hAnsi="Times New Roman" w:cs="Times New Roman"/>
          <w:color w:val="000000"/>
          <w:w w:val="101"/>
          <w:sz w:val="28"/>
          <w:szCs w:val="28"/>
        </w:rPr>
        <w:t>я</w:t>
      </w:r>
      <w:r w:rsidRPr="00406786">
        <w:rPr>
          <w:rFonts w:ascii="Times New Roman" w:eastAsia="Times New Roman" w:hAnsi="Times New Roman" w:cs="Times New Roman"/>
          <w:color w:val="000000"/>
          <w:sz w:val="28"/>
          <w:szCs w:val="28"/>
        </w:rPr>
        <w:t>т</w:t>
      </w:r>
      <w:r w:rsidRPr="00406786">
        <w:rPr>
          <w:rFonts w:ascii="Times New Roman" w:eastAsia="Times New Roman" w:hAnsi="Times New Roman" w:cs="Times New Roman"/>
          <w:color w:val="000000"/>
          <w:spacing w:val="98"/>
          <w:sz w:val="28"/>
          <w:szCs w:val="28"/>
        </w:rPr>
        <w:t xml:space="preserve"> </w:t>
      </w:r>
      <w:r w:rsidRPr="00406786">
        <w:rPr>
          <w:rFonts w:ascii="Times New Roman" w:eastAsia="Times New Roman" w:hAnsi="Times New Roman" w:cs="Times New Roman"/>
          <w:color w:val="000000"/>
          <w:sz w:val="28"/>
          <w:szCs w:val="28"/>
        </w:rPr>
        <w:t>л</w:t>
      </w:r>
      <w:r w:rsidRPr="00406786">
        <w:rPr>
          <w:rFonts w:ascii="Times New Roman" w:eastAsia="Times New Roman" w:hAnsi="Times New Roman" w:cs="Times New Roman"/>
          <w:color w:val="000000"/>
          <w:spacing w:val="-3"/>
          <w:sz w:val="28"/>
          <w:szCs w:val="28"/>
        </w:rPr>
        <w:t>у</w:t>
      </w:r>
      <w:r w:rsidRPr="00406786">
        <w:rPr>
          <w:rFonts w:ascii="Times New Roman" w:eastAsia="Times New Roman" w:hAnsi="Times New Roman" w:cs="Times New Roman"/>
          <w:color w:val="000000"/>
          <w:sz w:val="28"/>
          <w:szCs w:val="28"/>
        </w:rPr>
        <w:t>чш</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 xml:space="preserve"> пон</w:t>
      </w:r>
      <w:r w:rsidRPr="00406786">
        <w:rPr>
          <w:rFonts w:ascii="Times New Roman" w:eastAsia="Times New Roman" w:hAnsi="Times New Roman" w:cs="Times New Roman"/>
          <w:color w:val="000000"/>
          <w:w w:val="101"/>
          <w:sz w:val="28"/>
          <w:szCs w:val="28"/>
        </w:rPr>
        <w:t>я</w:t>
      </w:r>
      <w:r w:rsidRPr="00406786">
        <w:rPr>
          <w:rFonts w:ascii="Times New Roman" w:eastAsia="Times New Roman" w:hAnsi="Times New Roman" w:cs="Times New Roman"/>
          <w:color w:val="000000"/>
          <w:sz w:val="28"/>
          <w:szCs w:val="28"/>
        </w:rPr>
        <w:t>ть</w:t>
      </w:r>
      <w:r w:rsidRPr="00406786">
        <w:rPr>
          <w:rFonts w:ascii="Times New Roman" w:eastAsia="Times New Roman" w:hAnsi="Times New Roman" w:cs="Times New Roman"/>
          <w:color w:val="000000"/>
          <w:spacing w:val="181"/>
          <w:sz w:val="28"/>
          <w:szCs w:val="28"/>
        </w:rPr>
        <w:t xml:space="preserve"> </w:t>
      </w:r>
      <w:r w:rsidRPr="00406786">
        <w:rPr>
          <w:rFonts w:ascii="Times New Roman" w:eastAsia="Times New Roman" w:hAnsi="Times New Roman" w:cs="Times New Roman"/>
          <w:color w:val="000000"/>
          <w:sz w:val="28"/>
          <w:szCs w:val="28"/>
        </w:rPr>
        <w:t>т</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хн</w:t>
      </w:r>
      <w:r w:rsidRPr="00406786">
        <w:rPr>
          <w:rFonts w:ascii="Times New Roman" w:eastAsia="Times New Roman" w:hAnsi="Times New Roman" w:cs="Times New Roman"/>
          <w:color w:val="000000"/>
          <w:spacing w:val="-1"/>
          <w:sz w:val="28"/>
          <w:szCs w:val="28"/>
        </w:rPr>
        <w:t>и</w:t>
      </w:r>
      <w:r w:rsidRPr="00406786">
        <w:rPr>
          <w:rFonts w:ascii="Times New Roman" w:eastAsia="Times New Roman" w:hAnsi="Times New Roman" w:cs="Times New Roman"/>
          <w:color w:val="000000"/>
          <w:sz w:val="28"/>
          <w:szCs w:val="28"/>
        </w:rPr>
        <w:t>ч</w:t>
      </w:r>
      <w:r w:rsidRPr="00406786">
        <w:rPr>
          <w:rFonts w:ascii="Times New Roman" w:eastAsia="Times New Roman" w:hAnsi="Times New Roman" w:cs="Times New Roman"/>
          <w:color w:val="000000"/>
          <w:w w:val="101"/>
          <w:sz w:val="28"/>
          <w:szCs w:val="28"/>
        </w:rPr>
        <w:t>ес</w:t>
      </w:r>
      <w:r w:rsidRPr="00406786">
        <w:rPr>
          <w:rFonts w:ascii="Times New Roman" w:eastAsia="Times New Roman" w:hAnsi="Times New Roman" w:cs="Times New Roman"/>
          <w:color w:val="000000"/>
          <w:spacing w:val="-1"/>
          <w:sz w:val="28"/>
          <w:szCs w:val="28"/>
        </w:rPr>
        <w:t>ки</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81"/>
          <w:sz w:val="28"/>
          <w:szCs w:val="28"/>
        </w:rPr>
        <w:t xml:space="preserve"> </w:t>
      </w:r>
      <w:r w:rsidRPr="00406786">
        <w:rPr>
          <w:rFonts w:ascii="Times New Roman" w:eastAsia="Times New Roman" w:hAnsi="Times New Roman" w:cs="Times New Roman"/>
          <w:color w:val="000000"/>
          <w:sz w:val="28"/>
          <w:szCs w:val="28"/>
        </w:rPr>
        <w:t>о</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об</w:t>
      </w:r>
      <w:r w:rsidRPr="00406786">
        <w:rPr>
          <w:rFonts w:ascii="Times New Roman" w:eastAsia="Times New Roman" w:hAnsi="Times New Roman" w:cs="Times New Roman"/>
          <w:color w:val="000000"/>
          <w:spacing w:val="-1"/>
          <w:w w:val="101"/>
          <w:sz w:val="28"/>
          <w:szCs w:val="28"/>
        </w:rPr>
        <w:t>е</w:t>
      </w:r>
      <w:r w:rsidRPr="00406786">
        <w:rPr>
          <w:rFonts w:ascii="Times New Roman" w:eastAsia="Times New Roman" w:hAnsi="Times New Roman" w:cs="Times New Roman"/>
          <w:color w:val="000000"/>
          <w:sz w:val="28"/>
          <w:szCs w:val="28"/>
        </w:rPr>
        <w:t>нно</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pacing w:val="-2"/>
          <w:sz w:val="28"/>
          <w:szCs w:val="28"/>
        </w:rPr>
        <w:t>т</w:t>
      </w:r>
      <w:r w:rsidRPr="00406786">
        <w:rPr>
          <w:rFonts w:ascii="Times New Roman" w:eastAsia="Times New Roman" w:hAnsi="Times New Roman" w:cs="Times New Roman"/>
          <w:color w:val="000000"/>
          <w:sz w:val="28"/>
          <w:szCs w:val="28"/>
        </w:rPr>
        <w:t>и</w:t>
      </w:r>
      <w:r w:rsidRPr="00406786">
        <w:rPr>
          <w:rFonts w:ascii="Times New Roman" w:eastAsia="Times New Roman" w:hAnsi="Times New Roman" w:cs="Times New Roman"/>
          <w:color w:val="000000"/>
          <w:spacing w:val="182"/>
          <w:sz w:val="28"/>
          <w:szCs w:val="28"/>
        </w:rPr>
        <w:t xml:space="preserve"> </w:t>
      </w:r>
      <w:r w:rsidRPr="00406786">
        <w:rPr>
          <w:rFonts w:ascii="Times New Roman" w:eastAsia="Times New Roman" w:hAnsi="Times New Roman" w:cs="Times New Roman"/>
          <w:color w:val="000000"/>
          <w:spacing w:val="-1"/>
          <w:w w:val="101"/>
          <w:sz w:val="28"/>
          <w:szCs w:val="28"/>
        </w:rPr>
        <w:t>художественн</w:t>
      </w:r>
      <w:r w:rsidR="00116166" w:rsidRPr="00406786">
        <w:rPr>
          <w:rFonts w:ascii="Times New Roman" w:eastAsia="Times New Roman" w:hAnsi="Times New Roman" w:cs="Times New Roman"/>
          <w:color w:val="000000"/>
          <w:spacing w:val="-1"/>
          <w:w w:val="101"/>
          <w:sz w:val="28"/>
          <w:szCs w:val="28"/>
        </w:rPr>
        <w:t>ого</w:t>
      </w:r>
      <w:r w:rsidRPr="00406786">
        <w:rPr>
          <w:rFonts w:ascii="Times New Roman" w:eastAsia="Times New Roman" w:hAnsi="Times New Roman" w:cs="Times New Roman"/>
          <w:color w:val="000000"/>
          <w:spacing w:val="-1"/>
          <w:w w:val="101"/>
          <w:sz w:val="28"/>
          <w:szCs w:val="28"/>
        </w:rPr>
        <w:t xml:space="preserve"> </w:t>
      </w:r>
      <w:r w:rsidR="006313AA" w:rsidRPr="00406786">
        <w:rPr>
          <w:rFonts w:ascii="Times New Roman" w:eastAsia="Times New Roman" w:hAnsi="Times New Roman" w:cs="Times New Roman"/>
          <w:color w:val="000000"/>
          <w:spacing w:val="-1"/>
          <w:w w:val="101"/>
          <w:sz w:val="28"/>
          <w:szCs w:val="28"/>
        </w:rPr>
        <w:t>графического карандаша</w:t>
      </w:r>
      <w:r w:rsidR="00AF7B06">
        <w:rPr>
          <w:rFonts w:ascii="Times New Roman" w:eastAsia="Times New Roman" w:hAnsi="Times New Roman" w:cs="Times New Roman"/>
          <w:color w:val="000000"/>
          <w:spacing w:val="-1"/>
          <w:w w:val="101"/>
          <w:sz w:val="28"/>
          <w:szCs w:val="28"/>
        </w:rPr>
        <w:t>, а так же проверить свои знания, ответив на тестовые вопросы.</w:t>
      </w:r>
    </w:p>
    <w:p w14:paraId="6F3301E2" w14:textId="16077998" w:rsidR="00C349A2" w:rsidRPr="00406786" w:rsidRDefault="009E05BC" w:rsidP="00667A73">
      <w:pPr>
        <w:widowControl w:val="0"/>
        <w:tabs>
          <w:tab w:val="left" w:pos="1840"/>
          <w:tab w:val="left" w:pos="3325"/>
          <w:tab w:val="left" w:pos="5683"/>
          <w:tab w:val="left" w:pos="8134"/>
          <w:tab w:val="left" w:pos="9202"/>
        </w:tabs>
        <w:spacing w:after="240"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Урок,</w:t>
      </w:r>
      <w:r w:rsidRPr="00406786">
        <w:rPr>
          <w:rFonts w:ascii="Times New Roman" w:eastAsia="Times New Roman" w:hAnsi="Times New Roman" w:cs="Times New Roman"/>
          <w:color w:val="000000"/>
          <w:spacing w:val="50"/>
          <w:sz w:val="28"/>
          <w:szCs w:val="28"/>
        </w:rPr>
        <w:t xml:space="preserve"> </w:t>
      </w:r>
      <w:r w:rsidRPr="00406786">
        <w:rPr>
          <w:rFonts w:ascii="Times New Roman" w:eastAsia="Times New Roman" w:hAnsi="Times New Roman" w:cs="Times New Roman"/>
          <w:color w:val="000000"/>
          <w:sz w:val="28"/>
          <w:szCs w:val="28"/>
        </w:rPr>
        <w:t>иллю</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pacing w:val="-3"/>
          <w:sz w:val="28"/>
          <w:szCs w:val="28"/>
        </w:rPr>
        <w:t>т</w:t>
      </w:r>
      <w:r w:rsidRPr="00406786">
        <w:rPr>
          <w:rFonts w:ascii="Times New Roman" w:eastAsia="Times New Roman" w:hAnsi="Times New Roman" w:cs="Times New Roman"/>
          <w:color w:val="000000"/>
          <w:sz w:val="28"/>
          <w:szCs w:val="28"/>
        </w:rPr>
        <w:t>риров</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нный</w:t>
      </w:r>
      <w:r w:rsidRPr="00406786">
        <w:rPr>
          <w:rFonts w:ascii="Times New Roman" w:eastAsia="Times New Roman" w:hAnsi="Times New Roman" w:cs="Times New Roman"/>
          <w:color w:val="000000"/>
          <w:spacing w:val="50"/>
          <w:sz w:val="28"/>
          <w:szCs w:val="28"/>
        </w:rPr>
        <w:t xml:space="preserve"> </w:t>
      </w:r>
      <w:r w:rsidR="00724E54" w:rsidRPr="00406786">
        <w:rPr>
          <w:rFonts w:ascii="Times New Roman" w:eastAsia="Times New Roman" w:hAnsi="Times New Roman" w:cs="Times New Roman"/>
          <w:color w:val="000000"/>
          <w:sz w:val="28"/>
          <w:szCs w:val="28"/>
        </w:rPr>
        <w:t>видео объяснением</w:t>
      </w:r>
      <w:r w:rsidRPr="00406786">
        <w:rPr>
          <w:rFonts w:ascii="Times New Roman" w:eastAsia="Times New Roman" w:hAnsi="Times New Roman" w:cs="Times New Roman"/>
          <w:color w:val="000000"/>
          <w:spacing w:val="49"/>
          <w:sz w:val="28"/>
          <w:szCs w:val="28"/>
        </w:rPr>
        <w:t xml:space="preserve"> </w:t>
      </w:r>
      <w:r w:rsidRPr="00406786">
        <w:rPr>
          <w:rFonts w:ascii="Times New Roman" w:eastAsia="Times New Roman" w:hAnsi="Times New Roman" w:cs="Times New Roman"/>
          <w:color w:val="000000"/>
          <w:sz w:val="28"/>
          <w:szCs w:val="28"/>
        </w:rPr>
        <w:t>эт</w:t>
      </w:r>
      <w:r w:rsidRPr="00406786">
        <w:rPr>
          <w:rFonts w:ascii="Times New Roman" w:eastAsia="Times New Roman" w:hAnsi="Times New Roman" w:cs="Times New Roman"/>
          <w:color w:val="000000"/>
          <w:spacing w:val="-1"/>
          <w:w w:val="101"/>
          <w:sz w:val="28"/>
          <w:szCs w:val="28"/>
        </w:rPr>
        <w:t>а</w:t>
      </w:r>
      <w:r w:rsidRPr="00406786">
        <w:rPr>
          <w:rFonts w:ascii="Times New Roman" w:eastAsia="Times New Roman" w:hAnsi="Times New Roman" w:cs="Times New Roman"/>
          <w:color w:val="000000"/>
          <w:sz w:val="28"/>
          <w:szCs w:val="28"/>
        </w:rPr>
        <w:t>пов</w:t>
      </w:r>
      <w:r w:rsidRPr="00406786">
        <w:rPr>
          <w:rFonts w:ascii="Times New Roman" w:eastAsia="Times New Roman" w:hAnsi="Times New Roman" w:cs="Times New Roman"/>
          <w:color w:val="000000"/>
          <w:spacing w:val="47"/>
          <w:sz w:val="28"/>
          <w:szCs w:val="28"/>
        </w:rPr>
        <w:t xml:space="preserve"> </w:t>
      </w:r>
      <w:r w:rsidRPr="00406786">
        <w:rPr>
          <w:rFonts w:ascii="Times New Roman" w:eastAsia="Times New Roman" w:hAnsi="Times New Roman" w:cs="Times New Roman"/>
          <w:color w:val="000000"/>
          <w:spacing w:val="1"/>
          <w:sz w:val="28"/>
          <w:szCs w:val="28"/>
        </w:rPr>
        <w:t>р</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бо</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z w:val="28"/>
          <w:szCs w:val="28"/>
        </w:rPr>
        <w:t>ы</w:t>
      </w:r>
      <w:r w:rsidRPr="00406786">
        <w:rPr>
          <w:rFonts w:ascii="Times New Roman" w:eastAsia="Times New Roman" w:hAnsi="Times New Roman" w:cs="Times New Roman"/>
          <w:color w:val="000000"/>
          <w:spacing w:val="58"/>
          <w:sz w:val="28"/>
          <w:szCs w:val="28"/>
        </w:rPr>
        <w:t xml:space="preserve"> </w:t>
      </w:r>
      <w:r w:rsidRPr="00406786">
        <w:rPr>
          <w:rFonts w:ascii="Times New Roman" w:eastAsia="Times New Roman" w:hAnsi="Times New Roman" w:cs="Times New Roman"/>
          <w:color w:val="000000"/>
          <w:sz w:val="28"/>
          <w:szCs w:val="28"/>
        </w:rPr>
        <w:t>н</w:t>
      </w:r>
      <w:r w:rsidRPr="00406786">
        <w:rPr>
          <w:rFonts w:ascii="Times New Roman" w:eastAsia="Times New Roman" w:hAnsi="Times New Roman" w:cs="Times New Roman"/>
          <w:color w:val="000000"/>
          <w:spacing w:val="-1"/>
          <w:w w:val="101"/>
          <w:sz w:val="28"/>
          <w:szCs w:val="28"/>
        </w:rPr>
        <w:t>а</w:t>
      </w:r>
      <w:r w:rsidRPr="00406786">
        <w:rPr>
          <w:rFonts w:ascii="Times New Roman" w:eastAsia="Times New Roman" w:hAnsi="Times New Roman" w:cs="Times New Roman"/>
          <w:color w:val="000000"/>
          <w:sz w:val="28"/>
          <w:szCs w:val="28"/>
        </w:rPr>
        <w:t xml:space="preserve">д </w:t>
      </w:r>
      <w:r w:rsidR="00724E54" w:rsidRPr="00406786">
        <w:rPr>
          <w:rFonts w:ascii="Times New Roman" w:eastAsia="Times New Roman" w:hAnsi="Times New Roman" w:cs="Times New Roman"/>
          <w:color w:val="000000"/>
          <w:sz w:val="28"/>
          <w:szCs w:val="28"/>
        </w:rPr>
        <w:t>перспективой</w:t>
      </w:r>
      <w:r w:rsidRPr="00406786">
        <w:rPr>
          <w:rFonts w:ascii="Times New Roman" w:eastAsia="Times New Roman" w:hAnsi="Times New Roman" w:cs="Times New Roman"/>
          <w:color w:val="000000"/>
          <w:spacing w:val="1"/>
          <w:sz w:val="28"/>
          <w:szCs w:val="28"/>
        </w:rPr>
        <w:t>,</w:t>
      </w:r>
      <w:r w:rsidRPr="00406786">
        <w:rPr>
          <w:rFonts w:ascii="Times New Roman" w:eastAsia="Times New Roman" w:hAnsi="Times New Roman" w:cs="Times New Roman"/>
          <w:color w:val="000000"/>
          <w:spacing w:val="131"/>
          <w:sz w:val="28"/>
          <w:szCs w:val="28"/>
        </w:rPr>
        <w:t xml:space="preserve"> </w:t>
      </w:r>
      <w:r w:rsidRPr="00406786">
        <w:rPr>
          <w:rFonts w:ascii="Times New Roman" w:eastAsia="Times New Roman" w:hAnsi="Times New Roman" w:cs="Times New Roman"/>
          <w:color w:val="000000"/>
          <w:spacing w:val="-1"/>
          <w:sz w:val="28"/>
          <w:szCs w:val="28"/>
        </w:rPr>
        <w:t>в</w:t>
      </w:r>
      <w:r w:rsidRPr="00406786">
        <w:rPr>
          <w:rFonts w:ascii="Times New Roman" w:eastAsia="Times New Roman" w:hAnsi="Times New Roman" w:cs="Times New Roman"/>
          <w:color w:val="000000"/>
          <w:sz w:val="28"/>
          <w:szCs w:val="28"/>
        </w:rPr>
        <w:t>ыполн</w:t>
      </w:r>
      <w:r w:rsidRPr="00406786">
        <w:rPr>
          <w:rFonts w:ascii="Times New Roman" w:eastAsia="Times New Roman" w:hAnsi="Times New Roman" w:cs="Times New Roman"/>
          <w:color w:val="000000"/>
          <w:spacing w:val="-1"/>
          <w:w w:val="101"/>
          <w:sz w:val="28"/>
          <w:szCs w:val="28"/>
        </w:rPr>
        <w:t>е</w:t>
      </w:r>
      <w:r w:rsidRPr="00406786">
        <w:rPr>
          <w:rFonts w:ascii="Times New Roman" w:eastAsia="Times New Roman" w:hAnsi="Times New Roman" w:cs="Times New Roman"/>
          <w:color w:val="000000"/>
          <w:spacing w:val="-1"/>
          <w:sz w:val="28"/>
          <w:szCs w:val="28"/>
        </w:rPr>
        <w:t>н</w:t>
      </w:r>
      <w:r w:rsidRPr="00406786">
        <w:rPr>
          <w:rFonts w:ascii="Times New Roman" w:eastAsia="Times New Roman" w:hAnsi="Times New Roman" w:cs="Times New Roman"/>
          <w:color w:val="000000"/>
          <w:sz w:val="28"/>
          <w:szCs w:val="28"/>
        </w:rPr>
        <w:t>ных</w:t>
      </w:r>
      <w:r w:rsidRPr="00406786">
        <w:rPr>
          <w:rFonts w:ascii="Times New Roman" w:eastAsia="Times New Roman" w:hAnsi="Times New Roman" w:cs="Times New Roman"/>
          <w:color w:val="000000"/>
          <w:spacing w:val="132"/>
          <w:sz w:val="28"/>
          <w:szCs w:val="28"/>
        </w:rPr>
        <w:t xml:space="preserve"> </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в</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z w:val="28"/>
          <w:szCs w:val="28"/>
        </w:rPr>
        <w:t>оро</w:t>
      </w:r>
      <w:r w:rsidRPr="00406786">
        <w:rPr>
          <w:rFonts w:ascii="Times New Roman" w:eastAsia="Times New Roman" w:hAnsi="Times New Roman" w:cs="Times New Roman"/>
          <w:color w:val="000000"/>
          <w:spacing w:val="1"/>
          <w:sz w:val="28"/>
          <w:szCs w:val="28"/>
        </w:rPr>
        <w:t>м</w:t>
      </w:r>
      <w:r w:rsidRPr="00406786">
        <w:rPr>
          <w:rFonts w:ascii="Times New Roman" w:eastAsia="Times New Roman" w:hAnsi="Times New Roman" w:cs="Times New Roman"/>
          <w:color w:val="000000"/>
          <w:spacing w:val="131"/>
          <w:sz w:val="28"/>
          <w:szCs w:val="28"/>
        </w:rPr>
        <w:t xml:space="preserve"> </w:t>
      </w:r>
      <w:r w:rsidRPr="00406786">
        <w:rPr>
          <w:rFonts w:ascii="Times New Roman" w:eastAsia="Times New Roman" w:hAnsi="Times New Roman" w:cs="Times New Roman"/>
          <w:color w:val="000000"/>
          <w:sz w:val="28"/>
          <w:szCs w:val="28"/>
        </w:rPr>
        <w:t>м</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2"/>
          <w:sz w:val="28"/>
          <w:szCs w:val="28"/>
        </w:rPr>
        <w:t>т</w:t>
      </w:r>
      <w:r w:rsidRPr="00406786">
        <w:rPr>
          <w:rFonts w:ascii="Times New Roman" w:eastAsia="Times New Roman" w:hAnsi="Times New Roman" w:cs="Times New Roman"/>
          <w:color w:val="000000"/>
          <w:sz w:val="28"/>
          <w:szCs w:val="28"/>
        </w:rPr>
        <w:t>одич</w:t>
      </w:r>
      <w:r w:rsidRPr="00406786">
        <w:rPr>
          <w:rFonts w:ascii="Times New Roman" w:eastAsia="Times New Roman" w:hAnsi="Times New Roman" w:cs="Times New Roman"/>
          <w:color w:val="000000"/>
          <w:w w:val="101"/>
          <w:sz w:val="28"/>
          <w:szCs w:val="28"/>
        </w:rPr>
        <w:t>ес</w:t>
      </w:r>
      <w:r w:rsidRPr="00406786">
        <w:rPr>
          <w:rFonts w:ascii="Times New Roman" w:eastAsia="Times New Roman" w:hAnsi="Times New Roman" w:cs="Times New Roman"/>
          <w:color w:val="000000"/>
          <w:spacing w:val="-1"/>
          <w:sz w:val="28"/>
          <w:szCs w:val="28"/>
        </w:rPr>
        <w:t>ко</w:t>
      </w:r>
      <w:r w:rsidRPr="00406786">
        <w:rPr>
          <w:rFonts w:ascii="Times New Roman" w:eastAsia="Times New Roman" w:hAnsi="Times New Roman" w:cs="Times New Roman"/>
          <w:color w:val="000000"/>
          <w:sz w:val="28"/>
          <w:szCs w:val="28"/>
        </w:rPr>
        <w:t>й р</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зр</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pacing w:val="-1"/>
          <w:sz w:val="28"/>
          <w:szCs w:val="28"/>
        </w:rPr>
        <w:t>б</w:t>
      </w:r>
      <w:r w:rsidRPr="00406786">
        <w:rPr>
          <w:rFonts w:ascii="Times New Roman" w:eastAsia="Times New Roman" w:hAnsi="Times New Roman" w:cs="Times New Roman"/>
          <w:color w:val="000000"/>
          <w:sz w:val="28"/>
          <w:szCs w:val="28"/>
        </w:rPr>
        <w:t>от</w:t>
      </w:r>
      <w:r w:rsidRPr="00406786">
        <w:rPr>
          <w:rFonts w:ascii="Times New Roman" w:eastAsia="Times New Roman" w:hAnsi="Times New Roman" w:cs="Times New Roman"/>
          <w:color w:val="000000"/>
          <w:spacing w:val="-1"/>
          <w:sz w:val="28"/>
          <w:szCs w:val="28"/>
        </w:rPr>
        <w:t>к</w:t>
      </w:r>
      <w:r w:rsidRPr="00406786">
        <w:rPr>
          <w:rFonts w:ascii="Times New Roman" w:eastAsia="Times New Roman" w:hAnsi="Times New Roman" w:cs="Times New Roman"/>
          <w:color w:val="000000"/>
          <w:sz w:val="28"/>
          <w:szCs w:val="28"/>
        </w:rPr>
        <w:t>и</w:t>
      </w:r>
      <w:r w:rsidRPr="00406786">
        <w:rPr>
          <w:rFonts w:ascii="Times New Roman" w:eastAsia="Times New Roman" w:hAnsi="Times New Roman" w:cs="Times New Roman"/>
          <w:color w:val="000000"/>
          <w:spacing w:val="1"/>
          <w:sz w:val="28"/>
          <w:szCs w:val="28"/>
        </w:rPr>
        <w:t>,</w:t>
      </w:r>
      <w:r w:rsidRPr="00406786">
        <w:rPr>
          <w:rFonts w:ascii="Times New Roman" w:eastAsia="Times New Roman" w:hAnsi="Times New Roman" w:cs="Times New Roman"/>
          <w:color w:val="000000"/>
          <w:sz w:val="28"/>
          <w:szCs w:val="28"/>
        </w:rPr>
        <w:tab/>
        <w:t>по</w:t>
      </w:r>
      <w:r w:rsidRPr="00406786">
        <w:rPr>
          <w:rFonts w:ascii="Times New Roman" w:eastAsia="Times New Roman" w:hAnsi="Times New Roman" w:cs="Times New Roman"/>
          <w:color w:val="000000"/>
          <w:spacing w:val="-2"/>
          <w:sz w:val="28"/>
          <w:szCs w:val="28"/>
        </w:rPr>
        <w:t>м</w:t>
      </w:r>
      <w:r w:rsidRPr="00406786">
        <w:rPr>
          <w:rFonts w:ascii="Times New Roman" w:eastAsia="Times New Roman" w:hAnsi="Times New Roman" w:cs="Times New Roman"/>
          <w:color w:val="000000"/>
          <w:sz w:val="28"/>
          <w:szCs w:val="28"/>
        </w:rPr>
        <w:t>ож</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т</w:t>
      </w:r>
      <w:r w:rsidR="00812A26">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пр</w:t>
      </w:r>
      <w:r w:rsidRPr="00406786">
        <w:rPr>
          <w:rFonts w:ascii="Times New Roman" w:eastAsia="Times New Roman" w:hAnsi="Times New Roman" w:cs="Times New Roman"/>
          <w:color w:val="000000"/>
          <w:spacing w:val="-1"/>
          <w:w w:val="101"/>
          <w:sz w:val="28"/>
          <w:szCs w:val="28"/>
        </w:rPr>
        <w:t>е</w:t>
      </w:r>
      <w:r w:rsidRPr="00406786">
        <w:rPr>
          <w:rFonts w:ascii="Times New Roman" w:eastAsia="Times New Roman" w:hAnsi="Times New Roman" w:cs="Times New Roman"/>
          <w:color w:val="000000"/>
          <w:sz w:val="28"/>
          <w:szCs w:val="28"/>
        </w:rPr>
        <w:t>под</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в</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т</w:t>
      </w:r>
      <w:r w:rsidRPr="00406786">
        <w:rPr>
          <w:rFonts w:ascii="Times New Roman" w:eastAsia="Times New Roman" w:hAnsi="Times New Roman" w:cs="Times New Roman"/>
          <w:color w:val="000000"/>
          <w:spacing w:val="-3"/>
          <w:w w:val="101"/>
          <w:sz w:val="28"/>
          <w:szCs w:val="28"/>
        </w:rPr>
        <w:t>е</w:t>
      </w:r>
      <w:r w:rsidRPr="00406786">
        <w:rPr>
          <w:rFonts w:ascii="Times New Roman" w:eastAsia="Times New Roman" w:hAnsi="Times New Roman" w:cs="Times New Roman"/>
          <w:color w:val="000000"/>
          <w:spacing w:val="-1"/>
          <w:sz w:val="28"/>
          <w:szCs w:val="28"/>
        </w:rPr>
        <w:t>л</w:t>
      </w:r>
      <w:r w:rsidRPr="00406786">
        <w:rPr>
          <w:rFonts w:ascii="Times New Roman" w:eastAsia="Times New Roman" w:hAnsi="Times New Roman" w:cs="Times New Roman"/>
          <w:color w:val="000000"/>
          <w:w w:val="101"/>
          <w:sz w:val="28"/>
          <w:szCs w:val="28"/>
        </w:rPr>
        <w:t>я</w:t>
      </w:r>
      <w:r w:rsidR="00812A26">
        <w:rPr>
          <w:rFonts w:ascii="Times New Roman" w:eastAsia="Times New Roman" w:hAnsi="Times New Roman" w:cs="Times New Roman"/>
          <w:color w:val="000000"/>
          <w:sz w:val="28"/>
          <w:szCs w:val="28"/>
        </w:rPr>
        <w:t xml:space="preserve">м </w:t>
      </w:r>
      <w:r w:rsidRPr="00406786">
        <w:rPr>
          <w:rFonts w:ascii="Times New Roman" w:eastAsia="Times New Roman" w:hAnsi="Times New Roman" w:cs="Times New Roman"/>
          <w:color w:val="000000"/>
          <w:sz w:val="28"/>
          <w:szCs w:val="28"/>
        </w:rPr>
        <w:t>х</w:t>
      </w:r>
      <w:r w:rsidRPr="00406786">
        <w:rPr>
          <w:rFonts w:ascii="Times New Roman" w:eastAsia="Times New Roman" w:hAnsi="Times New Roman" w:cs="Times New Roman"/>
          <w:color w:val="000000"/>
          <w:spacing w:val="-2"/>
          <w:sz w:val="28"/>
          <w:szCs w:val="28"/>
        </w:rPr>
        <w:t>у</w:t>
      </w:r>
      <w:r w:rsidRPr="00406786">
        <w:rPr>
          <w:rFonts w:ascii="Times New Roman" w:eastAsia="Times New Roman" w:hAnsi="Times New Roman" w:cs="Times New Roman"/>
          <w:color w:val="000000"/>
          <w:sz w:val="28"/>
          <w:szCs w:val="28"/>
        </w:rPr>
        <w:t>дож</w:t>
      </w:r>
      <w:r w:rsidRPr="00406786">
        <w:rPr>
          <w:rFonts w:ascii="Times New Roman" w:eastAsia="Times New Roman" w:hAnsi="Times New Roman" w:cs="Times New Roman"/>
          <w:color w:val="000000"/>
          <w:w w:val="101"/>
          <w:sz w:val="28"/>
          <w:szCs w:val="28"/>
        </w:rPr>
        <w:t>ес</w:t>
      </w:r>
      <w:r w:rsidRPr="00406786">
        <w:rPr>
          <w:rFonts w:ascii="Times New Roman" w:eastAsia="Times New Roman" w:hAnsi="Times New Roman" w:cs="Times New Roman"/>
          <w:color w:val="000000"/>
          <w:sz w:val="28"/>
          <w:szCs w:val="28"/>
        </w:rPr>
        <w:t>тв</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н</w:t>
      </w:r>
      <w:r w:rsidR="00812A26">
        <w:rPr>
          <w:rFonts w:ascii="Times New Roman" w:eastAsia="Times New Roman" w:hAnsi="Times New Roman" w:cs="Times New Roman"/>
          <w:color w:val="000000"/>
          <w:sz w:val="28"/>
          <w:szCs w:val="28"/>
        </w:rPr>
        <w:t>ных школ и х</w:t>
      </w:r>
      <w:r w:rsidRPr="00406786">
        <w:rPr>
          <w:rFonts w:ascii="Times New Roman" w:eastAsia="Times New Roman" w:hAnsi="Times New Roman" w:cs="Times New Roman"/>
          <w:color w:val="000000"/>
          <w:spacing w:val="-2"/>
          <w:sz w:val="28"/>
          <w:szCs w:val="28"/>
        </w:rPr>
        <w:t>у</w:t>
      </w:r>
      <w:r w:rsidRPr="00406786">
        <w:rPr>
          <w:rFonts w:ascii="Times New Roman" w:eastAsia="Times New Roman" w:hAnsi="Times New Roman" w:cs="Times New Roman"/>
          <w:color w:val="000000"/>
          <w:sz w:val="28"/>
          <w:szCs w:val="28"/>
        </w:rPr>
        <w:t>дож</w:t>
      </w:r>
      <w:r w:rsidRPr="00406786">
        <w:rPr>
          <w:rFonts w:ascii="Times New Roman" w:eastAsia="Times New Roman" w:hAnsi="Times New Roman" w:cs="Times New Roman"/>
          <w:color w:val="000000"/>
          <w:w w:val="101"/>
          <w:sz w:val="28"/>
          <w:szCs w:val="28"/>
        </w:rPr>
        <w:t>ес</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pacing w:val="-1"/>
          <w:sz w:val="28"/>
          <w:szCs w:val="28"/>
        </w:rPr>
        <w:t>в</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н</w:t>
      </w:r>
      <w:r w:rsidRPr="00406786">
        <w:rPr>
          <w:rFonts w:ascii="Times New Roman" w:eastAsia="Times New Roman" w:hAnsi="Times New Roman" w:cs="Times New Roman"/>
          <w:color w:val="000000"/>
          <w:sz w:val="28"/>
          <w:szCs w:val="28"/>
        </w:rPr>
        <w:t>ных</w:t>
      </w:r>
      <w:r w:rsidRPr="00406786">
        <w:rPr>
          <w:rFonts w:ascii="Times New Roman" w:eastAsia="Times New Roman" w:hAnsi="Times New Roman" w:cs="Times New Roman"/>
          <w:color w:val="000000"/>
          <w:spacing w:val="1"/>
          <w:sz w:val="28"/>
          <w:szCs w:val="28"/>
        </w:rPr>
        <w:t xml:space="preserve"> </w:t>
      </w:r>
      <w:r w:rsidRPr="00406786">
        <w:rPr>
          <w:rFonts w:ascii="Times New Roman" w:eastAsia="Times New Roman" w:hAnsi="Times New Roman" w:cs="Times New Roman"/>
          <w:color w:val="000000"/>
          <w:sz w:val="28"/>
          <w:szCs w:val="28"/>
        </w:rPr>
        <w:t>отд</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л</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ни</w:t>
      </w:r>
      <w:r w:rsidRPr="00406786">
        <w:rPr>
          <w:rFonts w:ascii="Times New Roman" w:eastAsia="Times New Roman" w:hAnsi="Times New Roman" w:cs="Times New Roman"/>
          <w:color w:val="000000"/>
          <w:sz w:val="28"/>
          <w:szCs w:val="28"/>
        </w:rPr>
        <w:t>й школ</w:t>
      </w:r>
      <w:r w:rsidRPr="00406786">
        <w:rPr>
          <w:rFonts w:ascii="Times New Roman" w:eastAsia="Times New Roman" w:hAnsi="Times New Roman" w:cs="Times New Roman"/>
          <w:color w:val="000000"/>
          <w:spacing w:val="-2"/>
          <w:sz w:val="28"/>
          <w:szCs w:val="28"/>
        </w:rPr>
        <w:t xml:space="preserve"> </w:t>
      </w:r>
      <w:r w:rsidRPr="00406786">
        <w:rPr>
          <w:rFonts w:ascii="Times New Roman" w:eastAsia="Times New Roman" w:hAnsi="Times New Roman" w:cs="Times New Roman"/>
          <w:color w:val="000000"/>
          <w:sz w:val="28"/>
          <w:szCs w:val="28"/>
        </w:rPr>
        <w:t>и</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к</w:t>
      </w:r>
      <w:r w:rsidRPr="00406786">
        <w:rPr>
          <w:rFonts w:ascii="Times New Roman" w:eastAsia="Times New Roman" w:hAnsi="Times New Roman" w:cs="Times New Roman"/>
          <w:color w:val="000000"/>
          <w:spacing w:val="-2"/>
          <w:sz w:val="28"/>
          <w:szCs w:val="28"/>
        </w:rPr>
        <w:t>у</w:t>
      </w:r>
      <w:r w:rsidRPr="00406786">
        <w:rPr>
          <w:rFonts w:ascii="Times New Roman" w:eastAsia="Times New Roman" w:hAnsi="Times New Roman" w:cs="Times New Roman"/>
          <w:color w:val="000000"/>
          <w:w w:val="101"/>
          <w:sz w:val="28"/>
          <w:szCs w:val="28"/>
        </w:rPr>
        <w:t>сс</w:t>
      </w:r>
      <w:r w:rsidRPr="00406786">
        <w:rPr>
          <w:rFonts w:ascii="Times New Roman" w:eastAsia="Times New Roman" w:hAnsi="Times New Roman" w:cs="Times New Roman"/>
          <w:color w:val="000000"/>
          <w:sz w:val="28"/>
          <w:szCs w:val="28"/>
        </w:rPr>
        <w:t>тв</w:t>
      </w:r>
      <w:r w:rsidRPr="00406786">
        <w:rPr>
          <w:rFonts w:ascii="Times New Roman" w:eastAsia="Times New Roman" w:hAnsi="Times New Roman" w:cs="Times New Roman"/>
          <w:color w:val="000000"/>
          <w:spacing w:val="-1"/>
          <w:sz w:val="28"/>
          <w:szCs w:val="28"/>
        </w:rPr>
        <w:t xml:space="preserve"> </w:t>
      </w:r>
      <w:r w:rsidRPr="00406786">
        <w:rPr>
          <w:rFonts w:ascii="Times New Roman" w:eastAsia="Times New Roman" w:hAnsi="Times New Roman" w:cs="Times New Roman"/>
          <w:color w:val="000000"/>
          <w:sz w:val="28"/>
          <w:szCs w:val="28"/>
        </w:rPr>
        <w:t>в</w:t>
      </w:r>
      <w:r w:rsidRPr="00406786">
        <w:rPr>
          <w:rFonts w:ascii="Times New Roman" w:eastAsia="Times New Roman" w:hAnsi="Times New Roman" w:cs="Times New Roman"/>
          <w:color w:val="000000"/>
          <w:spacing w:val="2"/>
          <w:sz w:val="28"/>
          <w:szCs w:val="28"/>
        </w:rPr>
        <w:t xml:space="preserve"> </w:t>
      </w:r>
      <w:r w:rsidRPr="00406786">
        <w:rPr>
          <w:rFonts w:ascii="Times New Roman" w:eastAsia="Times New Roman" w:hAnsi="Times New Roman" w:cs="Times New Roman"/>
          <w:color w:val="000000"/>
          <w:spacing w:val="1"/>
          <w:sz w:val="28"/>
          <w:szCs w:val="28"/>
        </w:rPr>
        <w:t>п</w:t>
      </w:r>
      <w:r w:rsidRPr="00406786">
        <w:rPr>
          <w:rFonts w:ascii="Times New Roman" w:eastAsia="Times New Roman" w:hAnsi="Times New Roman" w:cs="Times New Roman"/>
          <w:color w:val="000000"/>
          <w:sz w:val="28"/>
          <w:szCs w:val="28"/>
        </w:rPr>
        <w:t>одг</w:t>
      </w:r>
      <w:r w:rsidRPr="00406786">
        <w:rPr>
          <w:rFonts w:ascii="Times New Roman" w:eastAsia="Times New Roman" w:hAnsi="Times New Roman" w:cs="Times New Roman"/>
          <w:color w:val="000000"/>
          <w:spacing w:val="2"/>
          <w:sz w:val="28"/>
          <w:szCs w:val="28"/>
        </w:rPr>
        <w:t>о</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z w:val="28"/>
          <w:szCs w:val="28"/>
        </w:rPr>
        <w:t>овк</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3"/>
          <w:sz w:val="28"/>
          <w:szCs w:val="28"/>
        </w:rPr>
        <w:t xml:space="preserve"> </w:t>
      </w:r>
      <w:r w:rsidRPr="00406786">
        <w:rPr>
          <w:rFonts w:ascii="Times New Roman" w:eastAsia="Times New Roman" w:hAnsi="Times New Roman" w:cs="Times New Roman"/>
          <w:color w:val="000000"/>
          <w:sz w:val="28"/>
          <w:szCs w:val="28"/>
        </w:rPr>
        <w:t>к уроку</w:t>
      </w:r>
      <w:r w:rsidRPr="00406786">
        <w:rPr>
          <w:rFonts w:ascii="Times New Roman" w:eastAsia="Times New Roman" w:hAnsi="Times New Roman" w:cs="Times New Roman"/>
          <w:color w:val="000000"/>
          <w:spacing w:val="-3"/>
          <w:sz w:val="28"/>
          <w:szCs w:val="28"/>
        </w:rPr>
        <w:t xml:space="preserve"> </w:t>
      </w:r>
      <w:r w:rsidR="00724E54" w:rsidRPr="00406786">
        <w:rPr>
          <w:rFonts w:ascii="Times New Roman" w:eastAsia="Times New Roman" w:hAnsi="Times New Roman" w:cs="Times New Roman"/>
          <w:color w:val="000000"/>
          <w:sz w:val="28"/>
          <w:szCs w:val="28"/>
        </w:rPr>
        <w:t>рисунка</w:t>
      </w:r>
      <w:r w:rsidRPr="00406786">
        <w:rPr>
          <w:rFonts w:ascii="Times New Roman" w:eastAsia="Times New Roman" w:hAnsi="Times New Roman" w:cs="Times New Roman"/>
          <w:color w:val="000000"/>
          <w:sz w:val="28"/>
          <w:szCs w:val="28"/>
        </w:rPr>
        <w:t>.</w:t>
      </w:r>
    </w:p>
    <w:p w14:paraId="6B576D2C" w14:textId="208DDFE7" w:rsidR="00812A26" w:rsidRDefault="009E05BC" w:rsidP="00667A73">
      <w:pPr>
        <w:widowControl w:val="0"/>
        <w:spacing w:after="240"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М</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т</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р</w:t>
      </w:r>
      <w:r w:rsidRPr="00406786">
        <w:rPr>
          <w:rFonts w:ascii="Times New Roman" w:eastAsia="Times New Roman" w:hAnsi="Times New Roman" w:cs="Times New Roman"/>
          <w:color w:val="000000"/>
          <w:sz w:val="28"/>
          <w:szCs w:val="28"/>
        </w:rPr>
        <w:t>и</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л</w:t>
      </w:r>
      <w:r w:rsidRPr="00406786">
        <w:rPr>
          <w:rFonts w:ascii="Times New Roman" w:eastAsia="Times New Roman" w:hAnsi="Times New Roman" w:cs="Times New Roman"/>
          <w:color w:val="000000"/>
          <w:spacing w:val="71"/>
          <w:sz w:val="28"/>
          <w:szCs w:val="28"/>
        </w:rPr>
        <w:t xml:space="preserve"> </w:t>
      </w:r>
      <w:r w:rsidRPr="00406786">
        <w:rPr>
          <w:rFonts w:ascii="Times New Roman" w:eastAsia="Times New Roman" w:hAnsi="Times New Roman" w:cs="Times New Roman"/>
          <w:color w:val="000000"/>
          <w:sz w:val="28"/>
          <w:szCs w:val="28"/>
        </w:rPr>
        <w:t>в</w:t>
      </w:r>
      <w:r w:rsidRPr="00406786">
        <w:rPr>
          <w:rFonts w:ascii="Times New Roman" w:eastAsia="Times New Roman" w:hAnsi="Times New Roman" w:cs="Times New Roman"/>
          <w:color w:val="000000"/>
          <w:spacing w:val="71"/>
          <w:sz w:val="28"/>
          <w:szCs w:val="28"/>
        </w:rPr>
        <w:t xml:space="preserve"> </w:t>
      </w:r>
      <w:r w:rsidRPr="00406786">
        <w:rPr>
          <w:rFonts w:ascii="Times New Roman" w:eastAsia="Times New Roman" w:hAnsi="Times New Roman" w:cs="Times New Roman"/>
          <w:color w:val="000000"/>
          <w:sz w:val="28"/>
          <w:szCs w:val="28"/>
        </w:rPr>
        <w:t>при</w:t>
      </w:r>
      <w:r w:rsidRPr="00406786">
        <w:rPr>
          <w:rFonts w:ascii="Times New Roman" w:eastAsia="Times New Roman" w:hAnsi="Times New Roman" w:cs="Times New Roman"/>
          <w:color w:val="000000"/>
          <w:spacing w:val="-3"/>
          <w:sz w:val="28"/>
          <w:szCs w:val="28"/>
        </w:rPr>
        <w:t>л</w:t>
      </w:r>
      <w:r w:rsidRPr="00406786">
        <w:rPr>
          <w:rFonts w:ascii="Times New Roman" w:eastAsia="Times New Roman" w:hAnsi="Times New Roman" w:cs="Times New Roman"/>
          <w:color w:val="000000"/>
          <w:sz w:val="28"/>
          <w:szCs w:val="28"/>
        </w:rPr>
        <w:t>ож</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нии</w:t>
      </w:r>
      <w:r w:rsidRPr="00406786">
        <w:rPr>
          <w:rFonts w:ascii="Times New Roman" w:eastAsia="Times New Roman" w:hAnsi="Times New Roman" w:cs="Times New Roman"/>
          <w:color w:val="000000"/>
          <w:w w:val="101"/>
          <w:sz w:val="28"/>
          <w:szCs w:val="28"/>
        </w:rPr>
        <w:t>:</w:t>
      </w:r>
      <w:r w:rsidRPr="00406786">
        <w:rPr>
          <w:rFonts w:ascii="Times New Roman" w:eastAsia="Times New Roman" w:hAnsi="Times New Roman" w:cs="Times New Roman"/>
          <w:color w:val="000000"/>
          <w:spacing w:val="71"/>
          <w:sz w:val="28"/>
          <w:szCs w:val="28"/>
        </w:rPr>
        <w:t xml:space="preserve"> </w:t>
      </w:r>
      <w:r w:rsidRPr="00406786">
        <w:rPr>
          <w:rFonts w:ascii="Times New Roman" w:eastAsia="Times New Roman" w:hAnsi="Times New Roman" w:cs="Times New Roman"/>
          <w:color w:val="000000"/>
          <w:sz w:val="28"/>
          <w:szCs w:val="28"/>
        </w:rPr>
        <w:t>р</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прод</w:t>
      </w:r>
      <w:r w:rsidRPr="00406786">
        <w:rPr>
          <w:rFonts w:ascii="Times New Roman" w:eastAsia="Times New Roman" w:hAnsi="Times New Roman" w:cs="Times New Roman"/>
          <w:color w:val="000000"/>
          <w:spacing w:val="-3"/>
          <w:sz w:val="28"/>
          <w:szCs w:val="28"/>
        </w:rPr>
        <w:t>у</w:t>
      </w:r>
      <w:r w:rsidRPr="00406786">
        <w:rPr>
          <w:rFonts w:ascii="Times New Roman" w:eastAsia="Times New Roman" w:hAnsi="Times New Roman" w:cs="Times New Roman"/>
          <w:color w:val="000000"/>
          <w:sz w:val="28"/>
          <w:szCs w:val="28"/>
        </w:rPr>
        <w:t>к</w:t>
      </w:r>
      <w:r w:rsidRPr="00406786">
        <w:rPr>
          <w:rFonts w:ascii="Times New Roman" w:eastAsia="Times New Roman" w:hAnsi="Times New Roman" w:cs="Times New Roman"/>
          <w:color w:val="000000"/>
          <w:spacing w:val="1"/>
          <w:sz w:val="28"/>
          <w:szCs w:val="28"/>
        </w:rPr>
        <w:t>ц</w:t>
      </w:r>
      <w:r w:rsidRPr="00406786">
        <w:rPr>
          <w:rFonts w:ascii="Times New Roman" w:eastAsia="Times New Roman" w:hAnsi="Times New Roman" w:cs="Times New Roman"/>
          <w:color w:val="000000"/>
          <w:sz w:val="28"/>
          <w:szCs w:val="28"/>
        </w:rPr>
        <w:t>ии</w:t>
      </w:r>
      <w:r w:rsidR="00724E54" w:rsidRPr="00406786">
        <w:rPr>
          <w:rFonts w:ascii="Times New Roman" w:eastAsia="Times New Roman" w:hAnsi="Times New Roman" w:cs="Times New Roman"/>
          <w:color w:val="000000"/>
          <w:sz w:val="28"/>
          <w:szCs w:val="28"/>
        </w:rPr>
        <w:t xml:space="preserve"> и рисунки</w:t>
      </w:r>
      <w:r w:rsidRPr="00406786">
        <w:rPr>
          <w:rFonts w:ascii="Times New Roman" w:eastAsia="Times New Roman" w:hAnsi="Times New Roman" w:cs="Times New Roman"/>
          <w:color w:val="000000"/>
          <w:spacing w:val="72"/>
          <w:sz w:val="28"/>
          <w:szCs w:val="28"/>
        </w:rPr>
        <w:t xml:space="preserve"> </w:t>
      </w:r>
      <w:r w:rsidRPr="00406786">
        <w:rPr>
          <w:rFonts w:ascii="Times New Roman" w:eastAsia="Times New Roman" w:hAnsi="Times New Roman" w:cs="Times New Roman"/>
          <w:color w:val="000000"/>
          <w:spacing w:val="1"/>
          <w:sz w:val="28"/>
          <w:szCs w:val="28"/>
        </w:rPr>
        <w:t>р</w:t>
      </w:r>
      <w:r w:rsidRPr="00406786">
        <w:rPr>
          <w:rFonts w:ascii="Times New Roman" w:eastAsia="Times New Roman" w:hAnsi="Times New Roman" w:cs="Times New Roman"/>
          <w:color w:val="000000"/>
          <w:spacing w:val="-1"/>
          <w:w w:val="101"/>
          <w:sz w:val="28"/>
          <w:szCs w:val="28"/>
        </w:rPr>
        <w:t>а</w:t>
      </w:r>
      <w:r w:rsidRPr="00406786">
        <w:rPr>
          <w:rFonts w:ascii="Times New Roman" w:eastAsia="Times New Roman" w:hAnsi="Times New Roman" w:cs="Times New Roman"/>
          <w:color w:val="000000"/>
          <w:spacing w:val="-1"/>
          <w:sz w:val="28"/>
          <w:szCs w:val="28"/>
        </w:rPr>
        <w:t>б</w:t>
      </w:r>
      <w:r w:rsidRPr="00406786">
        <w:rPr>
          <w:rFonts w:ascii="Times New Roman" w:eastAsia="Times New Roman" w:hAnsi="Times New Roman" w:cs="Times New Roman"/>
          <w:color w:val="000000"/>
          <w:sz w:val="28"/>
          <w:szCs w:val="28"/>
        </w:rPr>
        <w:t>от</w:t>
      </w:r>
      <w:r w:rsidRPr="00406786">
        <w:rPr>
          <w:rFonts w:ascii="Times New Roman" w:eastAsia="Times New Roman" w:hAnsi="Times New Roman" w:cs="Times New Roman"/>
          <w:color w:val="000000"/>
          <w:spacing w:val="72"/>
          <w:sz w:val="28"/>
          <w:szCs w:val="28"/>
        </w:rPr>
        <w:t xml:space="preserve"> </w:t>
      </w:r>
      <w:r w:rsidRPr="00406786">
        <w:rPr>
          <w:rFonts w:ascii="Times New Roman" w:eastAsia="Times New Roman" w:hAnsi="Times New Roman" w:cs="Times New Roman"/>
          <w:color w:val="000000"/>
          <w:sz w:val="28"/>
          <w:szCs w:val="28"/>
        </w:rPr>
        <w:t>х</w:t>
      </w:r>
      <w:r w:rsidRPr="00406786">
        <w:rPr>
          <w:rFonts w:ascii="Times New Roman" w:eastAsia="Times New Roman" w:hAnsi="Times New Roman" w:cs="Times New Roman"/>
          <w:color w:val="000000"/>
          <w:spacing w:val="-3"/>
          <w:sz w:val="28"/>
          <w:szCs w:val="28"/>
        </w:rPr>
        <w:t>у</w:t>
      </w:r>
      <w:r w:rsidRPr="00406786">
        <w:rPr>
          <w:rFonts w:ascii="Times New Roman" w:eastAsia="Times New Roman" w:hAnsi="Times New Roman" w:cs="Times New Roman"/>
          <w:color w:val="000000"/>
          <w:sz w:val="28"/>
          <w:szCs w:val="28"/>
        </w:rPr>
        <w:t>д</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z w:val="28"/>
          <w:szCs w:val="28"/>
        </w:rPr>
        <w:t>ж</w:t>
      </w:r>
      <w:r w:rsidRPr="00406786">
        <w:rPr>
          <w:rFonts w:ascii="Times New Roman" w:eastAsia="Times New Roman" w:hAnsi="Times New Roman" w:cs="Times New Roman"/>
          <w:color w:val="000000"/>
          <w:spacing w:val="1"/>
          <w:sz w:val="28"/>
          <w:szCs w:val="28"/>
        </w:rPr>
        <w:t>н</w:t>
      </w:r>
      <w:r w:rsidRPr="00406786">
        <w:rPr>
          <w:rFonts w:ascii="Times New Roman" w:eastAsia="Times New Roman" w:hAnsi="Times New Roman" w:cs="Times New Roman"/>
          <w:color w:val="000000"/>
          <w:sz w:val="28"/>
          <w:szCs w:val="28"/>
        </w:rPr>
        <w:t>ик</w:t>
      </w:r>
      <w:r w:rsidRPr="00406786">
        <w:rPr>
          <w:rFonts w:ascii="Times New Roman" w:eastAsia="Times New Roman" w:hAnsi="Times New Roman" w:cs="Times New Roman"/>
          <w:color w:val="000000"/>
          <w:spacing w:val="2"/>
          <w:sz w:val="28"/>
          <w:szCs w:val="28"/>
        </w:rPr>
        <w:t>о</w:t>
      </w:r>
      <w:r w:rsidR="00724E54" w:rsidRPr="00406786">
        <w:rPr>
          <w:rFonts w:ascii="Times New Roman" w:eastAsia="Times New Roman" w:hAnsi="Times New Roman" w:cs="Times New Roman"/>
          <w:color w:val="000000"/>
          <w:spacing w:val="1"/>
          <w:sz w:val="28"/>
          <w:szCs w:val="28"/>
        </w:rPr>
        <w:t>в</w:t>
      </w:r>
      <w:r w:rsidRPr="00406786">
        <w:rPr>
          <w:rFonts w:ascii="Times New Roman" w:eastAsia="Times New Roman" w:hAnsi="Times New Roman" w:cs="Times New Roman"/>
          <w:color w:val="000000"/>
          <w:sz w:val="28"/>
          <w:szCs w:val="28"/>
        </w:rPr>
        <w:t>,</w:t>
      </w:r>
      <w:r w:rsidRPr="00406786">
        <w:rPr>
          <w:rFonts w:ascii="Times New Roman" w:eastAsia="Times New Roman" w:hAnsi="Times New Roman" w:cs="Times New Roman"/>
          <w:color w:val="000000"/>
          <w:spacing w:val="23"/>
          <w:sz w:val="28"/>
          <w:szCs w:val="28"/>
        </w:rPr>
        <w:t xml:space="preserve"> </w:t>
      </w:r>
      <w:r w:rsidRPr="00406786">
        <w:rPr>
          <w:rFonts w:ascii="Times New Roman" w:eastAsia="Times New Roman" w:hAnsi="Times New Roman" w:cs="Times New Roman"/>
          <w:color w:val="000000"/>
          <w:sz w:val="28"/>
          <w:szCs w:val="28"/>
        </w:rPr>
        <w:t>ф</w:t>
      </w:r>
      <w:r w:rsidRPr="00406786">
        <w:rPr>
          <w:rFonts w:ascii="Times New Roman" w:eastAsia="Times New Roman" w:hAnsi="Times New Roman" w:cs="Times New Roman"/>
          <w:color w:val="000000"/>
          <w:spacing w:val="2"/>
          <w:sz w:val="28"/>
          <w:szCs w:val="28"/>
        </w:rPr>
        <w:t>о</w:t>
      </w:r>
      <w:r w:rsidRPr="00406786">
        <w:rPr>
          <w:rFonts w:ascii="Times New Roman" w:eastAsia="Times New Roman" w:hAnsi="Times New Roman" w:cs="Times New Roman"/>
          <w:color w:val="000000"/>
          <w:sz w:val="28"/>
          <w:szCs w:val="28"/>
        </w:rPr>
        <w:t>то</w:t>
      </w:r>
      <w:r w:rsidRPr="00406786">
        <w:rPr>
          <w:rFonts w:ascii="Times New Roman" w:eastAsia="Times New Roman" w:hAnsi="Times New Roman" w:cs="Times New Roman"/>
          <w:color w:val="000000"/>
          <w:spacing w:val="21"/>
          <w:sz w:val="28"/>
          <w:szCs w:val="28"/>
        </w:rPr>
        <w:t xml:space="preserve"> </w:t>
      </w:r>
      <w:r w:rsidRPr="00406786">
        <w:rPr>
          <w:rFonts w:ascii="Times New Roman" w:eastAsia="Times New Roman" w:hAnsi="Times New Roman" w:cs="Times New Roman"/>
          <w:color w:val="000000"/>
          <w:spacing w:val="1"/>
          <w:sz w:val="28"/>
          <w:szCs w:val="28"/>
        </w:rPr>
        <w:t>р</w:t>
      </w:r>
      <w:r w:rsidRPr="00406786">
        <w:rPr>
          <w:rFonts w:ascii="Times New Roman" w:eastAsia="Times New Roman" w:hAnsi="Times New Roman" w:cs="Times New Roman"/>
          <w:color w:val="000000"/>
          <w:spacing w:val="-1"/>
          <w:w w:val="101"/>
          <w:sz w:val="28"/>
          <w:szCs w:val="28"/>
        </w:rPr>
        <w:t>а</w:t>
      </w:r>
      <w:r w:rsidRPr="00406786">
        <w:rPr>
          <w:rFonts w:ascii="Times New Roman" w:eastAsia="Times New Roman" w:hAnsi="Times New Roman" w:cs="Times New Roman"/>
          <w:color w:val="000000"/>
          <w:spacing w:val="-1"/>
          <w:sz w:val="28"/>
          <w:szCs w:val="28"/>
        </w:rPr>
        <w:t>б</w:t>
      </w:r>
      <w:r w:rsidRPr="00406786">
        <w:rPr>
          <w:rFonts w:ascii="Times New Roman" w:eastAsia="Times New Roman" w:hAnsi="Times New Roman" w:cs="Times New Roman"/>
          <w:color w:val="000000"/>
          <w:sz w:val="28"/>
          <w:szCs w:val="28"/>
        </w:rPr>
        <w:t>о</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pacing w:val="23"/>
          <w:sz w:val="28"/>
          <w:szCs w:val="28"/>
        </w:rPr>
        <w:t xml:space="preserve"> </w:t>
      </w:r>
      <w:r w:rsidR="00724E54" w:rsidRPr="00406786">
        <w:rPr>
          <w:rFonts w:ascii="Times New Roman" w:eastAsia="Times New Roman" w:hAnsi="Times New Roman" w:cs="Times New Roman"/>
          <w:color w:val="000000"/>
          <w:spacing w:val="23"/>
          <w:sz w:val="28"/>
          <w:szCs w:val="28"/>
        </w:rPr>
        <w:t>об</w:t>
      </w:r>
      <w:r w:rsidRPr="00406786">
        <w:rPr>
          <w:rFonts w:ascii="Times New Roman" w:eastAsia="Times New Roman" w:hAnsi="Times New Roman" w:cs="Times New Roman"/>
          <w:color w:val="000000"/>
          <w:spacing w:val="-3"/>
          <w:sz w:val="28"/>
          <w:szCs w:val="28"/>
        </w:rPr>
        <w:t>у</w:t>
      </w:r>
      <w:r w:rsidRPr="00406786">
        <w:rPr>
          <w:rFonts w:ascii="Times New Roman" w:eastAsia="Times New Roman" w:hAnsi="Times New Roman" w:cs="Times New Roman"/>
          <w:color w:val="000000"/>
          <w:sz w:val="28"/>
          <w:szCs w:val="28"/>
        </w:rPr>
        <w:t>ч</w:t>
      </w:r>
      <w:r w:rsidRPr="00406786">
        <w:rPr>
          <w:rFonts w:ascii="Times New Roman" w:eastAsia="Times New Roman" w:hAnsi="Times New Roman" w:cs="Times New Roman"/>
          <w:color w:val="000000"/>
          <w:w w:val="101"/>
          <w:sz w:val="28"/>
          <w:szCs w:val="28"/>
        </w:rPr>
        <w:t>а</w:t>
      </w:r>
      <w:r w:rsidR="00812A26">
        <w:rPr>
          <w:rFonts w:ascii="Times New Roman" w:eastAsia="Times New Roman" w:hAnsi="Times New Roman" w:cs="Times New Roman"/>
          <w:color w:val="000000"/>
          <w:w w:val="101"/>
          <w:sz w:val="28"/>
          <w:szCs w:val="28"/>
        </w:rPr>
        <w:t>ю</w:t>
      </w:r>
      <w:r w:rsidRPr="00406786">
        <w:rPr>
          <w:rFonts w:ascii="Times New Roman" w:eastAsia="Times New Roman" w:hAnsi="Times New Roman" w:cs="Times New Roman"/>
          <w:color w:val="000000"/>
          <w:sz w:val="28"/>
          <w:szCs w:val="28"/>
        </w:rPr>
        <w:t>щ</w:t>
      </w:r>
      <w:r w:rsidRPr="00406786">
        <w:rPr>
          <w:rFonts w:ascii="Times New Roman" w:eastAsia="Times New Roman" w:hAnsi="Times New Roman" w:cs="Times New Roman"/>
          <w:color w:val="000000"/>
          <w:spacing w:val="1"/>
          <w:sz w:val="28"/>
          <w:szCs w:val="28"/>
        </w:rPr>
        <w:t>их</w:t>
      </w:r>
      <w:r w:rsidRPr="00406786">
        <w:rPr>
          <w:rFonts w:ascii="Times New Roman" w:eastAsia="Times New Roman" w:hAnsi="Times New Roman" w:cs="Times New Roman"/>
          <w:color w:val="000000"/>
          <w:spacing w:val="-2"/>
          <w:w w:val="101"/>
          <w:sz w:val="28"/>
          <w:szCs w:val="28"/>
        </w:rPr>
        <w:t>ся</w:t>
      </w:r>
      <w:r w:rsidRPr="00406786">
        <w:rPr>
          <w:rFonts w:ascii="Times New Roman" w:eastAsia="Times New Roman" w:hAnsi="Times New Roman" w:cs="Times New Roman"/>
          <w:color w:val="000000"/>
          <w:sz w:val="28"/>
          <w:szCs w:val="28"/>
        </w:rPr>
        <w:t>,</w:t>
      </w:r>
      <w:r w:rsidRPr="00406786">
        <w:rPr>
          <w:rFonts w:ascii="Times New Roman" w:eastAsia="Times New Roman" w:hAnsi="Times New Roman" w:cs="Times New Roman"/>
          <w:color w:val="000000"/>
          <w:spacing w:val="22"/>
          <w:sz w:val="28"/>
          <w:szCs w:val="28"/>
        </w:rPr>
        <w:t xml:space="preserve"> </w:t>
      </w:r>
      <w:r w:rsidRPr="00406786">
        <w:rPr>
          <w:rFonts w:ascii="Times New Roman" w:eastAsia="Times New Roman" w:hAnsi="Times New Roman" w:cs="Times New Roman"/>
          <w:color w:val="000000"/>
          <w:sz w:val="28"/>
          <w:szCs w:val="28"/>
        </w:rPr>
        <w:t>выполн</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нн</w:t>
      </w:r>
      <w:r w:rsidRPr="00406786">
        <w:rPr>
          <w:rFonts w:ascii="Times New Roman" w:eastAsia="Times New Roman" w:hAnsi="Times New Roman" w:cs="Times New Roman"/>
          <w:color w:val="000000"/>
          <w:spacing w:val="-1"/>
          <w:sz w:val="28"/>
          <w:szCs w:val="28"/>
        </w:rPr>
        <w:t>ы</w:t>
      </w:r>
      <w:r w:rsidRPr="00406786">
        <w:rPr>
          <w:rFonts w:ascii="Times New Roman" w:eastAsia="Times New Roman" w:hAnsi="Times New Roman" w:cs="Times New Roman"/>
          <w:color w:val="000000"/>
          <w:sz w:val="28"/>
          <w:szCs w:val="28"/>
        </w:rPr>
        <w:t>х</w:t>
      </w:r>
      <w:r w:rsidRPr="00406786">
        <w:rPr>
          <w:rFonts w:ascii="Times New Roman" w:eastAsia="Times New Roman" w:hAnsi="Times New Roman" w:cs="Times New Roman"/>
          <w:color w:val="000000"/>
          <w:spacing w:val="24"/>
          <w:sz w:val="28"/>
          <w:szCs w:val="28"/>
        </w:rPr>
        <w:t xml:space="preserve"> </w:t>
      </w:r>
      <w:r w:rsidRPr="00406786">
        <w:rPr>
          <w:rFonts w:ascii="Times New Roman" w:eastAsia="Times New Roman" w:hAnsi="Times New Roman" w:cs="Times New Roman"/>
          <w:color w:val="000000"/>
          <w:spacing w:val="1"/>
          <w:sz w:val="28"/>
          <w:szCs w:val="28"/>
        </w:rPr>
        <w:t>в</w:t>
      </w:r>
      <w:r w:rsidRPr="00406786">
        <w:rPr>
          <w:rFonts w:ascii="Times New Roman" w:eastAsia="Times New Roman" w:hAnsi="Times New Roman" w:cs="Times New Roman"/>
          <w:color w:val="000000"/>
          <w:spacing w:val="22"/>
          <w:sz w:val="28"/>
          <w:szCs w:val="28"/>
        </w:rPr>
        <w:t xml:space="preserve"> </w:t>
      </w:r>
      <w:r w:rsidRPr="00406786">
        <w:rPr>
          <w:rFonts w:ascii="Times New Roman" w:eastAsia="Times New Roman" w:hAnsi="Times New Roman" w:cs="Times New Roman"/>
          <w:color w:val="000000"/>
          <w:sz w:val="28"/>
          <w:szCs w:val="28"/>
        </w:rPr>
        <w:t>п</w:t>
      </w:r>
      <w:r w:rsidRPr="00406786">
        <w:rPr>
          <w:rFonts w:ascii="Times New Roman" w:eastAsia="Times New Roman" w:hAnsi="Times New Roman" w:cs="Times New Roman"/>
          <w:color w:val="000000"/>
          <w:spacing w:val="-1"/>
          <w:sz w:val="28"/>
          <w:szCs w:val="28"/>
        </w:rPr>
        <w:t>р</w:t>
      </w:r>
      <w:r w:rsidRPr="00406786">
        <w:rPr>
          <w:rFonts w:ascii="Times New Roman" w:eastAsia="Times New Roman" w:hAnsi="Times New Roman" w:cs="Times New Roman"/>
          <w:color w:val="000000"/>
          <w:sz w:val="28"/>
          <w:szCs w:val="28"/>
        </w:rPr>
        <w:t>оц</w:t>
      </w:r>
      <w:r w:rsidRPr="00406786">
        <w:rPr>
          <w:rFonts w:ascii="Times New Roman" w:eastAsia="Times New Roman" w:hAnsi="Times New Roman" w:cs="Times New Roman"/>
          <w:color w:val="000000"/>
          <w:spacing w:val="-1"/>
          <w:w w:val="101"/>
          <w:sz w:val="28"/>
          <w:szCs w:val="28"/>
        </w:rPr>
        <w:t>е</w:t>
      </w:r>
      <w:r w:rsidRPr="00406786">
        <w:rPr>
          <w:rFonts w:ascii="Times New Roman" w:eastAsia="Times New Roman" w:hAnsi="Times New Roman" w:cs="Times New Roman"/>
          <w:color w:val="000000"/>
          <w:w w:val="101"/>
          <w:sz w:val="28"/>
          <w:szCs w:val="28"/>
        </w:rPr>
        <w:t>ссе</w:t>
      </w:r>
      <w:r w:rsidRPr="00406786">
        <w:rPr>
          <w:rFonts w:ascii="Times New Roman" w:eastAsia="Times New Roman" w:hAnsi="Times New Roman" w:cs="Times New Roman"/>
          <w:color w:val="000000"/>
          <w:spacing w:val="21"/>
          <w:sz w:val="28"/>
          <w:szCs w:val="28"/>
        </w:rPr>
        <w:t xml:space="preserve"> </w:t>
      </w:r>
      <w:r w:rsidRPr="00406786">
        <w:rPr>
          <w:rFonts w:ascii="Times New Roman" w:eastAsia="Times New Roman" w:hAnsi="Times New Roman" w:cs="Times New Roman"/>
          <w:color w:val="000000"/>
          <w:sz w:val="28"/>
          <w:szCs w:val="28"/>
        </w:rPr>
        <w:t>о</w:t>
      </w:r>
      <w:r w:rsidRPr="00406786">
        <w:rPr>
          <w:rFonts w:ascii="Times New Roman" w:eastAsia="Times New Roman" w:hAnsi="Times New Roman" w:cs="Times New Roman"/>
          <w:color w:val="000000"/>
          <w:spacing w:val="1"/>
          <w:sz w:val="28"/>
          <w:szCs w:val="28"/>
        </w:rPr>
        <w:t>б</w:t>
      </w:r>
      <w:r w:rsidRPr="00406786">
        <w:rPr>
          <w:rFonts w:ascii="Times New Roman" w:eastAsia="Times New Roman" w:hAnsi="Times New Roman" w:cs="Times New Roman"/>
          <w:color w:val="000000"/>
          <w:spacing w:val="-1"/>
          <w:sz w:val="28"/>
          <w:szCs w:val="28"/>
        </w:rPr>
        <w:t>у</w:t>
      </w:r>
      <w:r w:rsidRPr="00406786">
        <w:rPr>
          <w:rFonts w:ascii="Times New Roman" w:eastAsia="Times New Roman" w:hAnsi="Times New Roman" w:cs="Times New Roman"/>
          <w:color w:val="000000"/>
          <w:sz w:val="28"/>
          <w:szCs w:val="28"/>
        </w:rPr>
        <w:t>ч</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ни</w:t>
      </w:r>
      <w:r w:rsidRPr="00406786">
        <w:rPr>
          <w:rFonts w:ascii="Times New Roman" w:eastAsia="Times New Roman" w:hAnsi="Times New Roman" w:cs="Times New Roman"/>
          <w:color w:val="000000"/>
          <w:spacing w:val="9"/>
          <w:w w:val="101"/>
          <w:sz w:val="28"/>
          <w:szCs w:val="28"/>
        </w:rPr>
        <w:t>я</w:t>
      </w:r>
      <w:r w:rsidRPr="00406786">
        <w:rPr>
          <w:rFonts w:ascii="Times New Roman" w:eastAsia="Times New Roman" w:hAnsi="Times New Roman" w:cs="Times New Roman"/>
          <w:color w:val="000000"/>
          <w:sz w:val="28"/>
          <w:szCs w:val="28"/>
        </w:rPr>
        <w:t xml:space="preserve">, </w:t>
      </w:r>
      <w:r w:rsidR="003F1893" w:rsidRPr="00406786">
        <w:rPr>
          <w:rFonts w:ascii="Times New Roman" w:eastAsia="Times New Roman" w:hAnsi="Times New Roman" w:cs="Times New Roman"/>
          <w:color w:val="000000"/>
          <w:sz w:val="28"/>
          <w:szCs w:val="28"/>
        </w:rPr>
        <w:t xml:space="preserve">видео </w:t>
      </w:r>
      <w:r w:rsidRPr="00406786">
        <w:rPr>
          <w:rFonts w:ascii="Times New Roman" w:eastAsia="Times New Roman" w:hAnsi="Times New Roman" w:cs="Times New Roman"/>
          <w:color w:val="000000"/>
          <w:sz w:val="28"/>
          <w:szCs w:val="28"/>
        </w:rPr>
        <w:t>м</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тод</w:t>
      </w:r>
      <w:r w:rsidRPr="00406786">
        <w:rPr>
          <w:rFonts w:ascii="Times New Roman" w:eastAsia="Times New Roman" w:hAnsi="Times New Roman" w:cs="Times New Roman"/>
          <w:color w:val="000000"/>
          <w:spacing w:val="-1"/>
          <w:sz w:val="28"/>
          <w:szCs w:val="28"/>
        </w:rPr>
        <w:t>и</w:t>
      </w:r>
      <w:r w:rsidRPr="00406786">
        <w:rPr>
          <w:rFonts w:ascii="Times New Roman" w:eastAsia="Times New Roman" w:hAnsi="Times New Roman" w:cs="Times New Roman"/>
          <w:color w:val="000000"/>
          <w:sz w:val="28"/>
          <w:szCs w:val="28"/>
        </w:rPr>
        <w:t>ч</w:t>
      </w:r>
      <w:r w:rsidRPr="00406786">
        <w:rPr>
          <w:rFonts w:ascii="Times New Roman" w:eastAsia="Times New Roman" w:hAnsi="Times New Roman" w:cs="Times New Roman"/>
          <w:color w:val="000000"/>
          <w:w w:val="101"/>
          <w:sz w:val="28"/>
          <w:szCs w:val="28"/>
        </w:rPr>
        <w:t>ес</w:t>
      </w:r>
      <w:r w:rsidRPr="00406786">
        <w:rPr>
          <w:rFonts w:ascii="Times New Roman" w:eastAsia="Times New Roman" w:hAnsi="Times New Roman" w:cs="Times New Roman"/>
          <w:color w:val="000000"/>
          <w:spacing w:val="-1"/>
          <w:sz w:val="28"/>
          <w:szCs w:val="28"/>
        </w:rPr>
        <w:t>к</w:t>
      </w:r>
      <w:r w:rsidRPr="00406786">
        <w:rPr>
          <w:rFonts w:ascii="Times New Roman" w:eastAsia="Times New Roman" w:hAnsi="Times New Roman" w:cs="Times New Roman"/>
          <w:color w:val="000000"/>
          <w:w w:val="101"/>
          <w:sz w:val="28"/>
          <w:szCs w:val="28"/>
        </w:rPr>
        <w:t>ая</w:t>
      </w:r>
      <w:r w:rsidRPr="00406786">
        <w:rPr>
          <w:rFonts w:ascii="Times New Roman" w:eastAsia="Times New Roman" w:hAnsi="Times New Roman" w:cs="Times New Roman"/>
          <w:color w:val="000000"/>
          <w:spacing w:val="148"/>
          <w:sz w:val="28"/>
          <w:szCs w:val="28"/>
        </w:rPr>
        <w:t xml:space="preserve"> </w:t>
      </w:r>
      <w:r w:rsidRPr="00406786">
        <w:rPr>
          <w:rFonts w:ascii="Times New Roman" w:eastAsia="Times New Roman" w:hAnsi="Times New Roman" w:cs="Times New Roman"/>
          <w:color w:val="000000"/>
          <w:sz w:val="28"/>
          <w:szCs w:val="28"/>
        </w:rPr>
        <w:t>по</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pacing w:val="-1"/>
          <w:sz w:val="28"/>
          <w:szCs w:val="28"/>
        </w:rPr>
        <w:t>л</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д</w:t>
      </w:r>
      <w:r w:rsidRPr="00406786">
        <w:rPr>
          <w:rFonts w:ascii="Times New Roman" w:eastAsia="Times New Roman" w:hAnsi="Times New Roman" w:cs="Times New Roman"/>
          <w:color w:val="000000"/>
          <w:sz w:val="28"/>
          <w:szCs w:val="28"/>
        </w:rPr>
        <w:t>ов</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т</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л</w:t>
      </w:r>
      <w:r w:rsidRPr="00406786">
        <w:rPr>
          <w:rFonts w:ascii="Times New Roman" w:eastAsia="Times New Roman" w:hAnsi="Times New Roman" w:cs="Times New Roman"/>
          <w:color w:val="000000"/>
          <w:sz w:val="28"/>
          <w:szCs w:val="28"/>
        </w:rPr>
        <w:t>ь</w:t>
      </w:r>
      <w:r w:rsidRPr="00406786">
        <w:rPr>
          <w:rFonts w:ascii="Times New Roman" w:eastAsia="Times New Roman" w:hAnsi="Times New Roman" w:cs="Times New Roman"/>
          <w:color w:val="000000"/>
          <w:spacing w:val="-1"/>
          <w:sz w:val="28"/>
          <w:szCs w:val="28"/>
        </w:rPr>
        <w:t>н</w:t>
      </w:r>
      <w:r w:rsidRPr="00406786">
        <w:rPr>
          <w:rFonts w:ascii="Times New Roman" w:eastAsia="Times New Roman" w:hAnsi="Times New Roman" w:cs="Times New Roman"/>
          <w:color w:val="000000"/>
          <w:sz w:val="28"/>
          <w:szCs w:val="28"/>
        </w:rPr>
        <w:t>о</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ть</w:t>
      </w:r>
      <w:r w:rsidRPr="00406786">
        <w:rPr>
          <w:rFonts w:ascii="Times New Roman" w:eastAsia="Times New Roman" w:hAnsi="Times New Roman" w:cs="Times New Roman"/>
          <w:color w:val="000000"/>
          <w:spacing w:val="147"/>
          <w:sz w:val="28"/>
          <w:szCs w:val="28"/>
        </w:rPr>
        <w:t xml:space="preserve"> </w:t>
      </w:r>
      <w:r w:rsidRPr="00406786">
        <w:rPr>
          <w:rFonts w:ascii="Times New Roman" w:eastAsia="Times New Roman" w:hAnsi="Times New Roman" w:cs="Times New Roman"/>
          <w:color w:val="000000"/>
          <w:spacing w:val="1"/>
          <w:sz w:val="28"/>
          <w:szCs w:val="28"/>
        </w:rPr>
        <w:t>р</w:t>
      </w:r>
      <w:r w:rsidRPr="00406786">
        <w:rPr>
          <w:rFonts w:ascii="Times New Roman" w:eastAsia="Times New Roman" w:hAnsi="Times New Roman" w:cs="Times New Roman"/>
          <w:color w:val="000000"/>
          <w:spacing w:val="-1"/>
          <w:w w:val="101"/>
          <w:sz w:val="28"/>
          <w:szCs w:val="28"/>
        </w:rPr>
        <w:t>а</w:t>
      </w:r>
      <w:r w:rsidRPr="00406786">
        <w:rPr>
          <w:rFonts w:ascii="Times New Roman" w:eastAsia="Times New Roman" w:hAnsi="Times New Roman" w:cs="Times New Roman"/>
          <w:color w:val="000000"/>
          <w:sz w:val="28"/>
          <w:szCs w:val="28"/>
        </w:rPr>
        <w:t>б</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z w:val="28"/>
          <w:szCs w:val="28"/>
        </w:rPr>
        <w:t>ы</w:t>
      </w:r>
      <w:r w:rsidRPr="00406786">
        <w:rPr>
          <w:rFonts w:ascii="Times New Roman" w:eastAsia="Times New Roman" w:hAnsi="Times New Roman" w:cs="Times New Roman"/>
          <w:color w:val="000000"/>
          <w:spacing w:val="149"/>
          <w:sz w:val="28"/>
          <w:szCs w:val="28"/>
        </w:rPr>
        <w:t xml:space="preserve"> </w:t>
      </w:r>
      <w:r w:rsidRPr="00406786">
        <w:rPr>
          <w:rFonts w:ascii="Times New Roman" w:eastAsia="Times New Roman" w:hAnsi="Times New Roman" w:cs="Times New Roman"/>
          <w:color w:val="000000"/>
          <w:sz w:val="28"/>
          <w:szCs w:val="28"/>
        </w:rPr>
        <w:t>н</w:t>
      </w:r>
      <w:r w:rsidRPr="00406786">
        <w:rPr>
          <w:rFonts w:ascii="Times New Roman" w:eastAsia="Times New Roman" w:hAnsi="Times New Roman" w:cs="Times New Roman"/>
          <w:color w:val="000000"/>
          <w:spacing w:val="-1"/>
          <w:w w:val="101"/>
          <w:sz w:val="28"/>
          <w:szCs w:val="28"/>
        </w:rPr>
        <w:t>а</w:t>
      </w:r>
      <w:r w:rsidRPr="00406786">
        <w:rPr>
          <w:rFonts w:ascii="Times New Roman" w:eastAsia="Times New Roman" w:hAnsi="Times New Roman" w:cs="Times New Roman"/>
          <w:color w:val="000000"/>
          <w:sz w:val="28"/>
          <w:szCs w:val="28"/>
        </w:rPr>
        <w:t>д</w:t>
      </w:r>
      <w:r w:rsidRPr="00406786">
        <w:rPr>
          <w:rFonts w:ascii="Times New Roman" w:eastAsia="Times New Roman" w:hAnsi="Times New Roman" w:cs="Times New Roman"/>
          <w:color w:val="000000"/>
          <w:spacing w:val="148"/>
          <w:sz w:val="28"/>
          <w:szCs w:val="28"/>
        </w:rPr>
        <w:t xml:space="preserve"> </w:t>
      </w:r>
      <w:r w:rsidR="00724E54" w:rsidRPr="00406786">
        <w:rPr>
          <w:rFonts w:ascii="Times New Roman" w:eastAsia="Times New Roman" w:hAnsi="Times New Roman" w:cs="Times New Roman"/>
          <w:color w:val="000000"/>
          <w:sz w:val="28"/>
          <w:szCs w:val="28"/>
        </w:rPr>
        <w:t>перспективой</w:t>
      </w:r>
      <w:r w:rsidRPr="00406786">
        <w:rPr>
          <w:rFonts w:ascii="Times New Roman" w:eastAsia="Times New Roman" w:hAnsi="Times New Roman" w:cs="Times New Roman"/>
          <w:color w:val="000000"/>
          <w:spacing w:val="148"/>
          <w:sz w:val="28"/>
          <w:szCs w:val="28"/>
        </w:rPr>
        <w:t xml:space="preserve"> </w:t>
      </w:r>
      <w:r w:rsidRPr="00406786">
        <w:rPr>
          <w:rFonts w:ascii="Times New Roman" w:eastAsia="Times New Roman" w:hAnsi="Times New Roman" w:cs="Times New Roman"/>
          <w:color w:val="000000"/>
          <w:sz w:val="28"/>
          <w:szCs w:val="28"/>
        </w:rPr>
        <w:t>н</w:t>
      </w:r>
      <w:r w:rsidRPr="00406786">
        <w:rPr>
          <w:rFonts w:ascii="Times New Roman" w:eastAsia="Times New Roman" w:hAnsi="Times New Roman" w:cs="Times New Roman"/>
          <w:color w:val="000000"/>
          <w:spacing w:val="-1"/>
          <w:w w:val="101"/>
          <w:sz w:val="28"/>
          <w:szCs w:val="28"/>
        </w:rPr>
        <w:t>а</w:t>
      </w:r>
      <w:r w:rsidRPr="00406786">
        <w:rPr>
          <w:rFonts w:ascii="Times New Roman" w:eastAsia="Times New Roman" w:hAnsi="Times New Roman" w:cs="Times New Roman"/>
          <w:color w:val="000000"/>
          <w:spacing w:val="148"/>
          <w:sz w:val="28"/>
          <w:szCs w:val="28"/>
        </w:rPr>
        <w:t xml:space="preserve"> </w:t>
      </w:r>
      <w:r w:rsidRPr="00406786">
        <w:rPr>
          <w:rFonts w:ascii="Times New Roman" w:eastAsia="Times New Roman" w:hAnsi="Times New Roman" w:cs="Times New Roman"/>
          <w:color w:val="000000"/>
          <w:spacing w:val="-2"/>
          <w:sz w:val="28"/>
          <w:szCs w:val="28"/>
        </w:rPr>
        <w:t>у</w:t>
      </w:r>
      <w:r w:rsidRPr="00406786">
        <w:rPr>
          <w:rFonts w:ascii="Times New Roman" w:eastAsia="Times New Roman" w:hAnsi="Times New Roman" w:cs="Times New Roman"/>
          <w:color w:val="000000"/>
          <w:sz w:val="28"/>
          <w:szCs w:val="28"/>
        </w:rPr>
        <w:t>рок</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 xml:space="preserve">х </w:t>
      </w:r>
      <w:r w:rsidR="00724E54" w:rsidRPr="00406786">
        <w:rPr>
          <w:rFonts w:ascii="Times New Roman" w:eastAsia="Times New Roman" w:hAnsi="Times New Roman" w:cs="Times New Roman"/>
          <w:color w:val="000000"/>
          <w:sz w:val="28"/>
          <w:szCs w:val="28"/>
        </w:rPr>
        <w:t>рисунка</w:t>
      </w:r>
      <w:r w:rsidRPr="00406786">
        <w:rPr>
          <w:rFonts w:ascii="Times New Roman" w:eastAsia="Times New Roman" w:hAnsi="Times New Roman" w:cs="Times New Roman"/>
          <w:color w:val="000000"/>
          <w:spacing w:val="98"/>
          <w:sz w:val="28"/>
          <w:szCs w:val="28"/>
        </w:rPr>
        <w:t xml:space="preserve"> </w:t>
      </w:r>
      <w:r w:rsidRPr="00406786">
        <w:rPr>
          <w:rFonts w:ascii="Times New Roman" w:eastAsia="Times New Roman" w:hAnsi="Times New Roman" w:cs="Times New Roman"/>
          <w:color w:val="000000"/>
          <w:sz w:val="28"/>
          <w:szCs w:val="28"/>
        </w:rPr>
        <w:t>в</w:t>
      </w:r>
      <w:r w:rsidRPr="00406786">
        <w:rPr>
          <w:rFonts w:ascii="Times New Roman" w:eastAsia="Times New Roman" w:hAnsi="Times New Roman" w:cs="Times New Roman"/>
          <w:color w:val="000000"/>
          <w:spacing w:val="97"/>
          <w:sz w:val="28"/>
          <w:szCs w:val="28"/>
        </w:rPr>
        <w:t xml:space="preserve"> </w:t>
      </w:r>
      <w:r w:rsidRPr="00406786">
        <w:rPr>
          <w:rFonts w:ascii="Times New Roman" w:eastAsia="Times New Roman" w:hAnsi="Times New Roman" w:cs="Times New Roman"/>
          <w:color w:val="000000"/>
          <w:spacing w:val="1"/>
          <w:sz w:val="28"/>
          <w:szCs w:val="28"/>
        </w:rPr>
        <w:t>д</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pacing w:val="-2"/>
          <w:sz w:val="28"/>
          <w:szCs w:val="28"/>
        </w:rPr>
        <w:t>к</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z w:val="28"/>
          <w:szCs w:val="28"/>
        </w:rPr>
        <w:t>й</w:t>
      </w:r>
      <w:r w:rsidRPr="00406786">
        <w:rPr>
          <w:rFonts w:ascii="Times New Roman" w:eastAsia="Times New Roman" w:hAnsi="Times New Roman" w:cs="Times New Roman"/>
          <w:color w:val="000000"/>
          <w:spacing w:val="98"/>
          <w:sz w:val="28"/>
          <w:szCs w:val="28"/>
        </w:rPr>
        <w:t xml:space="preserve"> </w:t>
      </w:r>
      <w:r w:rsidRPr="00406786">
        <w:rPr>
          <w:rFonts w:ascii="Times New Roman" w:eastAsia="Times New Roman" w:hAnsi="Times New Roman" w:cs="Times New Roman"/>
          <w:color w:val="000000"/>
          <w:spacing w:val="1"/>
          <w:sz w:val="28"/>
          <w:szCs w:val="28"/>
        </w:rPr>
        <w:t>х</w:t>
      </w:r>
      <w:r w:rsidRPr="00406786">
        <w:rPr>
          <w:rFonts w:ascii="Times New Roman" w:eastAsia="Times New Roman" w:hAnsi="Times New Roman" w:cs="Times New Roman"/>
          <w:color w:val="000000"/>
          <w:spacing w:val="-1"/>
          <w:sz w:val="28"/>
          <w:szCs w:val="28"/>
        </w:rPr>
        <w:t>у</w:t>
      </w:r>
      <w:r w:rsidRPr="00406786">
        <w:rPr>
          <w:rFonts w:ascii="Times New Roman" w:eastAsia="Times New Roman" w:hAnsi="Times New Roman" w:cs="Times New Roman"/>
          <w:color w:val="000000"/>
          <w:sz w:val="28"/>
          <w:szCs w:val="28"/>
        </w:rPr>
        <w:t>дож</w:t>
      </w:r>
      <w:r w:rsidRPr="00406786">
        <w:rPr>
          <w:rFonts w:ascii="Times New Roman" w:eastAsia="Times New Roman" w:hAnsi="Times New Roman" w:cs="Times New Roman"/>
          <w:color w:val="000000"/>
          <w:w w:val="101"/>
          <w:sz w:val="28"/>
          <w:szCs w:val="28"/>
        </w:rPr>
        <w:t>ес</w:t>
      </w:r>
      <w:r w:rsidRPr="00406786">
        <w:rPr>
          <w:rFonts w:ascii="Times New Roman" w:eastAsia="Times New Roman" w:hAnsi="Times New Roman" w:cs="Times New Roman"/>
          <w:color w:val="000000"/>
          <w:sz w:val="28"/>
          <w:szCs w:val="28"/>
        </w:rPr>
        <w:t>тв</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нн</w:t>
      </w:r>
      <w:r w:rsidRPr="00406786">
        <w:rPr>
          <w:rFonts w:ascii="Times New Roman" w:eastAsia="Times New Roman" w:hAnsi="Times New Roman" w:cs="Times New Roman"/>
          <w:color w:val="000000"/>
          <w:sz w:val="28"/>
          <w:szCs w:val="28"/>
        </w:rPr>
        <w:t>ой</w:t>
      </w:r>
      <w:r w:rsidRPr="00406786">
        <w:rPr>
          <w:rFonts w:ascii="Times New Roman" w:eastAsia="Times New Roman" w:hAnsi="Times New Roman" w:cs="Times New Roman"/>
          <w:color w:val="000000"/>
          <w:spacing w:val="101"/>
          <w:sz w:val="28"/>
          <w:szCs w:val="28"/>
        </w:rPr>
        <w:t xml:space="preserve"> </w:t>
      </w:r>
      <w:r w:rsidRPr="00406786">
        <w:rPr>
          <w:rFonts w:ascii="Times New Roman" w:eastAsia="Times New Roman" w:hAnsi="Times New Roman" w:cs="Times New Roman"/>
          <w:color w:val="000000"/>
          <w:sz w:val="28"/>
          <w:szCs w:val="28"/>
        </w:rPr>
        <w:t>шк</w:t>
      </w:r>
      <w:r w:rsidRPr="00406786">
        <w:rPr>
          <w:rFonts w:ascii="Times New Roman" w:eastAsia="Times New Roman" w:hAnsi="Times New Roman" w:cs="Times New Roman"/>
          <w:color w:val="000000"/>
          <w:spacing w:val="1"/>
          <w:sz w:val="28"/>
          <w:szCs w:val="28"/>
        </w:rPr>
        <w:t>ол</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97"/>
          <w:sz w:val="28"/>
          <w:szCs w:val="28"/>
        </w:rPr>
        <w:t xml:space="preserve"> </w:t>
      </w:r>
      <w:r w:rsidRPr="00406786">
        <w:rPr>
          <w:rFonts w:ascii="Times New Roman" w:eastAsia="Times New Roman" w:hAnsi="Times New Roman" w:cs="Times New Roman"/>
          <w:color w:val="000000"/>
          <w:sz w:val="28"/>
          <w:szCs w:val="28"/>
        </w:rPr>
        <w:t>горо</w:t>
      </w:r>
      <w:r w:rsidRPr="00406786">
        <w:rPr>
          <w:rFonts w:ascii="Times New Roman" w:eastAsia="Times New Roman" w:hAnsi="Times New Roman" w:cs="Times New Roman"/>
          <w:color w:val="000000"/>
          <w:spacing w:val="1"/>
          <w:sz w:val="28"/>
          <w:szCs w:val="28"/>
        </w:rPr>
        <w:t>д</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pacing w:val="97"/>
          <w:sz w:val="28"/>
          <w:szCs w:val="28"/>
        </w:rPr>
        <w:t xml:space="preserve"> </w:t>
      </w:r>
      <w:r w:rsidRPr="00406786">
        <w:rPr>
          <w:rFonts w:ascii="Times New Roman" w:eastAsia="Times New Roman" w:hAnsi="Times New Roman" w:cs="Times New Roman"/>
          <w:color w:val="000000"/>
          <w:sz w:val="28"/>
          <w:szCs w:val="28"/>
        </w:rPr>
        <w:t>Р</w:t>
      </w:r>
      <w:r w:rsidRPr="00406786">
        <w:rPr>
          <w:rFonts w:ascii="Times New Roman" w:eastAsia="Times New Roman" w:hAnsi="Times New Roman" w:cs="Times New Roman"/>
          <w:color w:val="000000"/>
          <w:spacing w:val="-1"/>
          <w:w w:val="101"/>
          <w:sz w:val="28"/>
          <w:szCs w:val="28"/>
        </w:rPr>
        <w:t>е</w:t>
      </w:r>
      <w:r w:rsidRPr="00406786">
        <w:rPr>
          <w:rFonts w:ascii="Times New Roman" w:eastAsia="Times New Roman" w:hAnsi="Times New Roman" w:cs="Times New Roman"/>
          <w:color w:val="000000"/>
          <w:sz w:val="28"/>
          <w:szCs w:val="28"/>
        </w:rPr>
        <w:t>вды</w:t>
      </w:r>
      <w:r w:rsidRPr="00406786">
        <w:rPr>
          <w:rFonts w:ascii="Times New Roman" w:eastAsia="Times New Roman" w:hAnsi="Times New Roman" w:cs="Times New Roman"/>
          <w:color w:val="000000"/>
          <w:spacing w:val="99"/>
          <w:sz w:val="28"/>
          <w:szCs w:val="28"/>
        </w:rPr>
        <w:t xml:space="preserve"> </w:t>
      </w:r>
      <w:r w:rsidRPr="00406786">
        <w:rPr>
          <w:rFonts w:ascii="Times New Roman" w:eastAsia="Times New Roman" w:hAnsi="Times New Roman" w:cs="Times New Roman"/>
          <w:color w:val="000000"/>
          <w:sz w:val="28"/>
          <w:szCs w:val="28"/>
        </w:rPr>
        <w:t>(</w:t>
      </w:r>
      <w:r w:rsidRPr="00406786">
        <w:rPr>
          <w:rFonts w:ascii="Times New Roman" w:eastAsia="Times New Roman" w:hAnsi="Times New Roman" w:cs="Times New Roman"/>
          <w:color w:val="000000"/>
          <w:spacing w:val="2"/>
          <w:sz w:val="28"/>
          <w:szCs w:val="28"/>
        </w:rPr>
        <w:t>1</w:t>
      </w:r>
      <w:r w:rsidRPr="00406786">
        <w:rPr>
          <w:rFonts w:ascii="Times New Roman" w:eastAsia="Times New Roman" w:hAnsi="Times New Roman" w:cs="Times New Roman"/>
          <w:color w:val="000000"/>
          <w:sz w:val="28"/>
          <w:szCs w:val="28"/>
        </w:rPr>
        <w:t>-8</w:t>
      </w:r>
      <w:r w:rsidRPr="00406786">
        <w:rPr>
          <w:rFonts w:ascii="Times New Roman" w:eastAsia="Times New Roman" w:hAnsi="Times New Roman" w:cs="Times New Roman"/>
          <w:color w:val="000000"/>
          <w:spacing w:val="98"/>
          <w:sz w:val="28"/>
          <w:szCs w:val="28"/>
        </w:rPr>
        <w:t xml:space="preserve"> </w:t>
      </w:r>
      <w:r w:rsidRPr="00406786">
        <w:rPr>
          <w:rFonts w:ascii="Times New Roman" w:eastAsia="Times New Roman" w:hAnsi="Times New Roman" w:cs="Times New Roman"/>
          <w:color w:val="000000"/>
          <w:sz w:val="28"/>
          <w:szCs w:val="28"/>
        </w:rPr>
        <w:t>кл</w:t>
      </w:r>
      <w:r w:rsidRPr="00406786">
        <w:rPr>
          <w:rFonts w:ascii="Times New Roman" w:eastAsia="Times New Roman" w:hAnsi="Times New Roman" w:cs="Times New Roman"/>
          <w:color w:val="000000"/>
          <w:spacing w:val="-1"/>
          <w:w w:val="101"/>
          <w:sz w:val="28"/>
          <w:szCs w:val="28"/>
        </w:rPr>
        <w:t>а</w:t>
      </w:r>
      <w:r w:rsidRPr="00406786">
        <w:rPr>
          <w:rFonts w:ascii="Times New Roman" w:eastAsia="Times New Roman" w:hAnsi="Times New Roman" w:cs="Times New Roman"/>
          <w:color w:val="000000"/>
          <w:w w:val="101"/>
          <w:sz w:val="28"/>
          <w:szCs w:val="28"/>
        </w:rPr>
        <w:t>сс</w:t>
      </w:r>
      <w:r w:rsidRPr="00406786">
        <w:rPr>
          <w:rFonts w:ascii="Times New Roman" w:eastAsia="Times New Roman" w:hAnsi="Times New Roman" w:cs="Times New Roman"/>
          <w:color w:val="000000"/>
          <w:sz w:val="28"/>
          <w:szCs w:val="28"/>
        </w:rPr>
        <w:t>)</w:t>
      </w:r>
      <w:r w:rsidR="00EC1694" w:rsidRPr="00406786">
        <w:rPr>
          <w:rFonts w:ascii="Times New Roman" w:eastAsia="Times New Roman" w:hAnsi="Times New Roman" w:cs="Times New Roman"/>
          <w:color w:val="000000"/>
          <w:sz w:val="28"/>
          <w:szCs w:val="28"/>
        </w:rPr>
        <w:t>, словарь</w:t>
      </w:r>
      <w:r w:rsidR="003F1893" w:rsidRPr="00406786">
        <w:rPr>
          <w:rFonts w:ascii="Times New Roman" w:eastAsia="Times New Roman" w:hAnsi="Times New Roman" w:cs="Times New Roman"/>
          <w:color w:val="000000"/>
          <w:sz w:val="28"/>
          <w:szCs w:val="28"/>
        </w:rPr>
        <w:t xml:space="preserve"> </w:t>
      </w:r>
      <w:r w:rsidR="00EC1694" w:rsidRPr="00406786">
        <w:rPr>
          <w:rFonts w:ascii="Times New Roman" w:eastAsia="Times New Roman" w:hAnsi="Times New Roman" w:cs="Times New Roman"/>
          <w:color w:val="000000"/>
          <w:sz w:val="28"/>
          <w:szCs w:val="28"/>
        </w:rPr>
        <w:t>используемых терминов</w:t>
      </w:r>
      <w:r w:rsidR="00AF7B06">
        <w:rPr>
          <w:rFonts w:ascii="Times New Roman" w:eastAsia="Times New Roman" w:hAnsi="Times New Roman" w:cs="Times New Roman"/>
          <w:color w:val="000000"/>
          <w:sz w:val="28"/>
          <w:szCs w:val="28"/>
        </w:rPr>
        <w:t>, тестовые вопросы для проверки знаний</w:t>
      </w:r>
      <w:r w:rsidRPr="00406786">
        <w:rPr>
          <w:rFonts w:ascii="Times New Roman" w:eastAsia="Times New Roman" w:hAnsi="Times New Roman" w:cs="Times New Roman"/>
          <w:color w:val="000000"/>
          <w:spacing w:val="98"/>
          <w:sz w:val="28"/>
          <w:szCs w:val="28"/>
        </w:rPr>
        <w:t xml:space="preserve"> </w:t>
      </w:r>
      <w:r w:rsidRPr="00406786">
        <w:rPr>
          <w:rFonts w:ascii="Times New Roman" w:eastAsia="Times New Roman" w:hAnsi="Times New Roman" w:cs="Times New Roman"/>
          <w:color w:val="000000"/>
          <w:sz w:val="28"/>
          <w:szCs w:val="28"/>
        </w:rPr>
        <w:t>-</w:t>
      </w:r>
      <w:r w:rsidR="00724E54" w:rsidRPr="00406786">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w w:val="101"/>
          <w:sz w:val="28"/>
          <w:szCs w:val="28"/>
        </w:rPr>
        <w:t>я</w:t>
      </w:r>
      <w:r w:rsidRPr="00406786">
        <w:rPr>
          <w:rFonts w:ascii="Times New Roman" w:eastAsia="Times New Roman" w:hAnsi="Times New Roman" w:cs="Times New Roman"/>
          <w:color w:val="000000"/>
          <w:sz w:val="28"/>
          <w:szCs w:val="28"/>
        </w:rPr>
        <w:t>в</w:t>
      </w:r>
      <w:r w:rsidRPr="00406786">
        <w:rPr>
          <w:rFonts w:ascii="Times New Roman" w:eastAsia="Times New Roman" w:hAnsi="Times New Roman" w:cs="Times New Roman"/>
          <w:color w:val="000000"/>
          <w:spacing w:val="-1"/>
          <w:sz w:val="28"/>
          <w:szCs w:val="28"/>
        </w:rPr>
        <w:t>л</w:t>
      </w:r>
      <w:r w:rsidRPr="00406786">
        <w:rPr>
          <w:rFonts w:ascii="Times New Roman" w:eastAsia="Times New Roman" w:hAnsi="Times New Roman" w:cs="Times New Roman"/>
          <w:color w:val="000000"/>
          <w:spacing w:val="-1"/>
          <w:w w:val="101"/>
          <w:sz w:val="28"/>
          <w:szCs w:val="28"/>
        </w:rPr>
        <w:t>яе</w:t>
      </w:r>
      <w:r w:rsidRPr="00406786">
        <w:rPr>
          <w:rFonts w:ascii="Times New Roman" w:eastAsia="Times New Roman" w:hAnsi="Times New Roman" w:cs="Times New Roman"/>
          <w:color w:val="000000"/>
          <w:sz w:val="28"/>
          <w:szCs w:val="28"/>
        </w:rPr>
        <w:t>т</w:t>
      </w:r>
      <w:r w:rsidRPr="00406786">
        <w:rPr>
          <w:rFonts w:ascii="Times New Roman" w:eastAsia="Times New Roman" w:hAnsi="Times New Roman" w:cs="Times New Roman"/>
          <w:color w:val="000000"/>
          <w:w w:val="101"/>
          <w:sz w:val="28"/>
          <w:szCs w:val="28"/>
        </w:rPr>
        <w:t>ся</w:t>
      </w:r>
      <w:r w:rsidRPr="00406786">
        <w:rPr>
          <w:rFonts w:ascii="Times New Roman" w:eastAsia="Times New Roman" w:hAnsi="Times New Roman" w:cs="Times New Roman"/>
          <w:color w:val="000000"/>
          <w:spacing w:val="-4"/>
          <w:sz w:val="28"/>
          <w:szCs w:val="28"/>
        </w:rPr>
        <w:t xml:space="preserve"> </w:t>
      </w:r>
      <w:r w:rsidRPr="00406786">
        <w:rPr>
          <w:rFonts w:ascii="Times New Roman" w:eastAsia="Times New Roman" w:hAnsi="Times New Roman" w:cs="Times New Roman"/>
          <w:color w:val="000000"/>
          <w:sz w:val="28"/>
          <w:szCs w:val="28"/>
        </w:rPr>
        <w:t>н</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гл</w:t>
      </w:r>
      <w:r w:rsidRPr="00406786">
        <w:rPr>
          <w:rFonts w:ascii="Times New Roman" w:eastAsia="Times New Roman" w:hAnsi="Times New Roman" w:cs="Times New Roman"/>
          <w:color w:val="000000"/>
          <w:spacing w:val="-1"/>
          <w:w w:val="101"/>
          <w:sz w:val="28"/>
          <w:szCs w:val="28"/>
        </w:rPr>
        <w:t>я</w:t>
      </w:r>
      <w:r w:rsidRPr="00406786">
        <w:rPr>
          <w:rFonts w:ascii="Times New Roman" w:eastAsia="Times New Roman" w:hAnsi="Times New Roman" w:cs="Times New Roman"/>
          <w:color w:val="000000"/>
          <w:spacing w:val="-2"/>
          <w:sz w:val="28"/>
          <w:szCs w:val="28"/>
        </w:rPr>
        <w:t>д</w:t>
      </w:r>
      <w:r w:rsidRPr="00406786">
        <w:rPr>
          <w:rFonts w:ascii="Times New Roman" w:eastAsia="Times New Roman" w:hAnsi="Times New Roman" w:cs="Times New Roman"/>
          <w:color w:val="000000"/>
          <w:sz w:val="28"/>
          <w:szCs w:val="28"/>
        </w:rPr>
        <w:t>ным</w:t>
      </w:r>
      <w:r w:rsidRPr="00406786">
        <w:rPr>
          <w:rFonts w:ascii="Times New Roman" w:eastAsia="Times New Roman" w:hAnsi="Times New Roman" w:cs="Times New Roman"/>
          <w:color w:val="000000"/>
          <w:spacing w:val="-4"/>
          <w:sz w:val="28"/>
          <w:szCs w:val="28"/>
        </w:rPr>
        <w:t xml:space="preserve"> </w:t>
      </w:r>
      <w:r w:rsidRPr="00406786">
        <w:rPr>
          <w:rFonts w:ascii="Times New Roman" w:eastAsia="Times New Roman" w:hAnsi="Times New Roman" w:cs="Times New Roman"/>
          <w:color w:val="000000"/>
          <w:sz w:val="28"/>
          <w:szCs w:val="28"/>
        </w:rPr>
        <w:t>по</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pacing w:val="-1"/>
          <w:sz w:val="28"/>
          <w:szCs w:val="28"/>
        </w:rPr>
        <w:t>об</w:t>
      </w:r>
      <w:r w:rsidRPr="00406786">
        <w:rPr>
          <w:rFonts w:ascii="Times New Roman" w:eastAsia="Times New Roman" w:hAnsi="Times New Roman" w:cs="Times New Roman"/>
          <w:color w:val="000000"/>
          <w:sz w:val="28"/>
          <w:szCs w:val="28"/>
        </w:rPr>
        <w:t>и</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м</w:t>
      </w:r>
      <w:r w:rsidRPr="00406786">
        <w:rPr>
          <w:rFonts w:ascii="Times New Roman" w:eastAsia="Times New Roman" w:hAnsi="Times New Roman" w:cs="Times New Roman"/>
          <w:color w:val="000000"/>
          <w:spacing w:val="-2"/>
          <w:sz w:val="28"/>
          <w:szCs w:val="28"/>
        </w:rPr>
        <w:t xml:space="preserve"> </w:t>
      </w:r>
      <w:r w:rsidRPr="00406786">
        <w:rPr>
          <w:rFonts w:ascii="Times New Roman" w:eastAsia="Times New Roman" w:hAnsi="Times New Roman" w:cs="Times New Roman"/>
          <w:color w:val="000000"/>
          <w:sz w:val="28"/>
          <w:szCs w:val="28"/>
        </w:rPr>
        <w:t>в</w:t>
      </w:r>
      <w:r w:rsidRPr="00406786">
        <w:rPr>
          <w:rFonts w:ascii="Times New Roman" w:eastAsia="Times New Roman" w:hAnsi="Times New Roman" w:cs="Times New Roman"/>
          <w:color w:val="000000"/>
          <w:spacing w:val="-5"/>
          <w:sz w:val="28"/>
          <w:szCs w:val="28"/>
        </w:rPr>
        <w:t xml:space="preserve"> </w:t>
      </w:r>
      <w:r w:rsidRPr="00406786">
        <w:rPr>
          <w:rFonts w:ascii="Times New Roman" w:eastAsia="Times New Roman" w:hAnsi="Times New Roman" w:cs="Times New Roman"/>
          <w:color w:val="000000"/>
          <w:sz w:val="28"/>
          <w:szCs w:val="28"/>
        </w:rPr>
        <w:t>о</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pacing w:val="-2"/>
          <w:sz w:val="28"/>
          <w:szCs w:val="28"/>
        </w:rPr>
        <w:t>в</w:t>
      </w:r>
      <w:r w:rsidRPr="00406786">
        <w:rPr>
          <w:rFonts w:ascii="Times New Roman" w:eastAsia="Times New Roman" w:hAnsi="Times New Roman" w:cs="Times New Roman"/>
          <w:color w:val="000000"/>
          <w:sz w:val="28"/>
          <w:szCs w:val="28"/>
        </w:rPr>
        <w:t>о</w:t>
      </w:r>
      <w:r w:rsidRPr="00406786">
        <w:rPr>
          <w:rFonts w:ascii="Times New Roman" w:eastAsia="Times New Roman" w:hAnsi="Times New Roman" w:cs="Times New Roman"/>
          <w:color w:val="000000"/>
          <w:spacing w:val="-1"/>
          <w:w w:val="101"/>
          <w:sz w:val="28"/>
          <w:szCs w:val="28"/>
        </w:rPr>
        <w:t>е</w:t>
      </w:r>
      <w:r w:rsidRPr="00406786">
        <w:rPr>
          <w:rFonts w:ascii="Times New Roman" w:eastAsia="Times New Roman" w:hAnsi="Times New Roman" w:cs="Times New Roman"/>
          <w:color w:val="000000"/>
          <w:sz w:val="28"/>
          <w:szCs w:val="28"/>
        </w:rPr>
        <w:t>н</w:t>
      </w:r>
      <w:r w:rsidRPr="00406786">
        <w:rPr>
          <w:rFonts w:ascii="Times New Roman" w:eastAsia="Times New Roman" w:hAnsi="Times New Roman" w:cs="Times New Roman"/>
          <w:color w:val="000000"/>
          <w:spacing w:val="-1"/>
          <w:sz w:val="28"/>
          <w:szCs w:val="28"/>
        </w:rPr>
        <w:t>и</w:t>
      </w:r>
      <w:r w:rsidRPr="00406786">
        <w:rPr>
          <w:rFonts w:ascii="Times New Roman" w:eastAsia="Times New Roman" w:hAnsi="Times New Roman" w:cs="Times New Roman"/>
          <w:color w:val="000000"/>
          <w:sz w:val="28"/>
          <w:szCs w:val="28"/>
        </w:rPr>
        <w:t>и</w:t>
      </w:r>
      <w:r w:rsidRPr="00406786">
        <w:rPr>
          <w:rFonts w:ascii="Times New Roman" w:eastAsia="Times New Roman" w:hAnsi="Times New Roman" w:cs="Times New Roman"/>
          <w:color w:val="000000"/>
          <w:spacing w:val="2"/>
          <w:sz w:val="28"/>
          <w:szCs w:val="28"/>
        </w:rPr>
        <w:t xml:space="preserve"> </w:t>
      </w:r>
      <w:r w:rsidR="00724E54" w:rsidRPr="00406786">
        <w:rPr>
          <w:rFonts w:ascii="Times New Roman" w:eastAsia="Times New Roman" w:hAnsi="Times New Roman" w:cs="Times New Roman"/>
          <w:color w:val="000000"/>
          <w:spacing w:val="2"/>
          <w:sz w:val="28"/>
          <w:szCs w:val="28"/>
        </w:rPr>
        <w:t>перспективы</w:t>
      </w:r>
      <w:r w:rsidRPr="00406786">
        <w:rPr>
          <w:rFonts w:ascii="Times New Roman" w:eastAsia="Times New Roman" w:hAnsi="Times New Roman" w:cs="Times New Roman"/>
          <w:color w:val="000000"/>
          <w:sz w:val="28"/>
          <w:szCs w:val="28"/>
        </w:rPr>
        <w:t xml:space="preserve"> н</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pacing w:val="-2"/>
          <w:sz w:val="28"/>
          <w:szCs w:val="28"/>
        </w:rPr>
        <w:t>у</w:t>
      </w:r>
      <w:r w:rsidRPr="00406786">
        <w:rPr>
          <w:rFonts w:ascii="Times New Roman" w:eastAsia="Times New Roman" w:hAnsi="Times New Roman" w:cs="Times New Roman"/>
          <w:color w:val="000000"/>
          <w:sz w:val="28"/>
          <w:szCs w:val="28"/>
        </w:rPr>
        <w:t>рок</w:t>
      </w:r>
      <w:r w:rsidRPr="00406786">
        <w:rPr>
          <w:rFonts w:ascii="Times New Roman" w:eastAsia="Times New Roman" w:hAnsi="Times New Roman" w:cs="Times New Roman"/>
          <w:color w:val="000000"/>
          <w:spacing w:val="-1"/>
          <w:w w:val="101"/>
          <w:sz w:val="28"/>
          <w:szCs w:val="28"/>
        </w:rPr>
        <w:t>а</w:t>
      </w:r>
      <w:r w:rsidRPr="00406786">
        <w:rPr>
          <w:rFonts w:ascii="Times New Roman" w:eastAsia="Times New Roman" w:hAnsi="Times New Roman" w:cs="Times New Roman"/>
          <w:color w:val="000000"/>
          <w:sz w:val="28"/>
          <w:szCs w:val="28"/>
        </w:rPr>
        <w:t xml:space="preserve">х </w:t>
      </w:r>
      <w:r w:rsidRPr="00406786">
        <w:rPr>
          <w:rFonts w:ascii="Times New Roman" w:eastAsia="Times New Roman" w:hAnsi="Times New Roman" w:cs="Times New Roman"/>
          <w:color w:val="000000"/>
          <w:spacing w:val="1"/>
          <w:sz w:val="28"/>
          <w:szCs w:val="28"/>
        </w:rPr>
        <w:t>в</w:t>
      </w:r>
      <w:r w:rsidRPr="00406786">
        <w:rPr>
          <w:rFonts w:ascii="Times New Roman" w:eastAsia="Times New Roman" w:hAnsi="Times New Roman" w:cs="Times New Roman"/>
          <w:color w:val="000000"/>
          <w:sz w:val="28"/>
          <w:szCs w:val="28"/>
        </w:rPr>
        <w:t xml:space="preserve"> ДХШ и </w:t>
      </w:r>
      <w:r w:rsidRPr="00406786">
        <w:rPr>
          <w:rFonts w:ascii="Times New Roman" w:eastAsia="Times New Roman" w:hAnsi="Times New Roman" w:cs="Times New Roman"/>
          <w:color w:val="000000"/>
          <w:spacing w:val="1"/>
          <w:sz w:val="28"/>
          <w:szCs w:val="28"/>
        </w:rPr>
        <w:t>н</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 xml:space="preserve"> х</w:t>
      </w:r>
      <w:r w:rsidRPr="00406786">
        <w:rPr>
          <w:rFonts w:ascii="Times New Roman" w:eastAsia="Times New Roman" w:hAnsi="Times New Roman" w:cs="Times New Roman"/>
          <w:color w:val="000000"/>
          <w:spacing w:val="-1"/>
          <w:sz w:val="28"/>
          <w:szCs w:val="28"/>
        </w:rPr>
        <w:t>у</w:t>
      </w:r>
      <w:r w:rsidRPr="00406786">
        <w:rPr>
          <w:rFonts w:ascii="Times New Roman" w:eastAsia="Times New Roman" w:hAnsi="Times New Roman" w:cs="Times New Roman"/>
          <w:color w:val="000000"/>
          <w:sz w:val="28"/>
          <w:szCs w:val="28"/>
        </w:rPr>
        <w:t>дож</w:t>
      </w:r>
      <w:r w:rsidRPr="00406786">
        <w:rPr>
          <w:rFonts w:ascii="Times New Roman" w:eastAsia="Times New Roman" w:hAnsi="Times New Roman" w:cs="Times New Roman"/>
          <w:color w:val="000000"/>
          <w:w w:val="101"/>
          <w:sz w:val="28"/>
          <w:szCs w:val="28"/>
        </w:rPr>
        <w:t>ес</w:t>
      </w:r>
      <w:r w:rsidRPr="00406786">
        <w:rPr>
          <w:rFonts w:ascii="Times New Roman" w:eastAsia="Times New Roman" w:hAnsi="Times New Roman" w:cs="Times New Roman"/>
          <w:color w:val="000000"/>
          <w:sz w:val="28"/>
          <w:szCs w:val="28"/>
        </w:rPr>
        <w:t>тв</w:t>
      </w:r>
      <w:r w:rsidRPr="00406786">
        <w:rPr>
          <w:rFonts w:ascii="Times New Roman" w:eastAsia="Times New Roman" w:hAnsi="Times New Roman" w:cs="Times New Roman"/>
          <w:color w:val="000000"/>
          <w:spacing w:val="-2"/>
          <w:w w:val="101"/>
          <w:sz w:val="28"/>
          <w:szCs w:val="28"/>
        </w:rPr>
        <w:t>е</w:t>
      </w:r>
      <w:r w:rsidRPr="00406786">
        <w:rPr>
          <w:rFonts w:ascii="Times New Roman" w:eastAsia="Times New Roman" w:hAnsi="Times New Roman" w:cs="Times New Roman"/>
          <w:color w:val="000000"/>
          <w:sz w:val="28"/>
          <w:szCs w:val="28"/>
        </w:rPr>
        <w:t>н</w:t>
      </w:r>
      <w:r w:rsidRPr="00406786">
        <w:rPr>
          <w:rFonts w:ascii="Times New Roman" w:eastAsia="Times New Roman" w:hAnsi="Times New Roman" w:cs="Times New Roman"/>
          <w:color w:val="000000"/>
          <w:spacing w:val="-1"/>
          <w:sz w:val="28"/>
          <w:szCs w:val="28"/>
        </w:rPr>
        <w:t>ны</w:t>
      </w:r>
      <w:r w:rsidRPr="00406786">
        <w:rPr>
          <w:rFonts w:ascii="Times New Roman" w:eastAsia="Times New Roman" w:hAnsi="Times New Roman" w:cs="Times New Roman"/>
          <w:color w:val="000000"/>
          <w:sz w:val="28"/>
          <w:szCs w:val="28"/>
        </w:rPr>
        <w:t>х</w:t>
      </w:r>
      <w:r w:rsidRPr="00406786">
        <w:rPr>
          <w:rFonts w:ascii="Times New Roman" w:eastAsia="Times New Roman" w:hAnsi="Times New Roman" w:cs="Times New Roman"/>
          <w:color w:val="000000"/>
          <w:spacing w:val="1"/>
          <w:sz w:val="28"/>
          <w:szCs w:val="28"/>
        </w:rPr>
        <w:t xml:space="preserve"> </w:t>
      </w:r>
      <w:r w:rsidRPr="00406786">
        <w:rPr>
          <w:rFonts w:ascii="Times New Roman" w:eastAsia="Times New Roman" w:hAnsi="Times New Roman" w:cs="Times New Roman"/>
          <w:color w:val="000000"/>
          <w:sz w:val="28"/>
          <w:szCs w:val="28"/>
        </w:rPr>
        <w:t>отд</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л</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н</w:t>
      </w:r>
      <w:r w:rsidRPr="00406786">
        <w:rPr>
          <w:rFonts w:ascii="Times New Roman" w:eastAsia="Times New Roman" w:hAnsi="Times New Roman" w:cs="Times New Roman"/>
          <w:color w:val="000000"/>
          <w:sz w:val="28"/>
          <w:szCs w:val="28"/>
        </w:rPr>
        <w:t>и</w:t>
      </w:r>
      <w:r w:rsidRPr="00406786">
        <w:rPr>
          <w:rFonts w:ascii="Times New Roman" w:eastAsia="Times New Roman" w:hAnsi="Times New Roman" w:cs="Times New Roman"/>
          <w:color w:val="000000"/>
          <w:spacing w:val="-1"/>
          <w:w w:val="101"/>
          <w:sz w:val="28"/>
          <w:szCs w:val="28"/>
        </w:rPr>
        <w:t>я</w:t>
      </w:r>
      <w:r w:rsidRPr="00406786">
        <w:rPr>
          <w:rFonts w:ascii="Times New Roman" w:eastAsia="Times New Roman" w:hAnsi="Times New Roman" w:cs="Times New Roman"/>
          <w:color w:val="000000"/>
          <w:sz w:val="28"/>
          <w:szCs w:val="28"/>
        </w:rPr>
        <w:t>х</w:t>
      </w:r>
      <w:r w:rsidRPr="00406786">
        <w:rPr>
          <w:rFonts w:ascii="Times New Roman" w:eastAsia="Times New Roman" w:hAnsi="Times New Roman" w:cs="Times New Roman"/>
          <w:color w:val="000000"/>
          <w:spacing w:val="2"/>
          <w:sz w:val="28"/>
          <w:szCs w:val="28"/>
        </w:rPr>
        <w:t xml:space="preserve"> </w:t>
      </w:r>
      <w:r w:rsidRPr="00406786">
        <w:rPr>
          <w:rFonts w:ascii="Times New Roman" w:eastAsia="Times New Roman" w:hAnsi="Times New Roman" w:cs="Times New Roman"/>
          <w:color w:val="000000"/>
          <w:sz w:val="28"/>
          <w:szCs w:val="28"/>
        </w:rPr>
        <w:t>ш</w:t>
      </w:r>
      <w:r w:rsidRPr="00406786">
        <w:rPr>
          <w:rFonts w:ascii="Times New Roman" w:eastAsia="Times New Roman" w:hAnsi="Times New Roman" w:cs="Times New Roman"/>
          <w:color w:val="000000"/>
          <w:spacing w:val="-1"/>
          <w:sz w:val="28"/>
          <w:szCs w:val="28"/>
        </w:rPr>
        <w:t>к</w:t>
      </w:r>
      <w:r w:rsidRPr="00406786">
        <w:rPr>
          <w:rFonts w:ascii="Times New Roman" w:eastAsia="Times New Roman" w:hAnsi="Times New Roman" w:cs="Times New Roman"/>
          <w:color w:val="000000"/>
          <w:spacing w:val="1"/>
          <w:sz w:val="28"/>
          <w:szCs w:val="28"/>
        </w:rPr>
        <w:t>ол</w:t>
      </w:r>
      <w:r w:rsidRPr="00406786">
        <w:rPr>
          <w:rFonts w:ascii="Times New Roman" w:eastAsia="Times New Roman" w:hAnsi="Times New Roman" w:cs="Times New Roman"/>
          <w:color w:val="000000"/>
          <w:sz w:val="28"/>
          <w:szCs w:val="28"/>
        </w:rPr>
        <w:t xml:space="preserve"> и</w:t>
      </w:r>
      <w:r w:rsidRPr="00406786">
        <w:rPr>
          <w:rFonts w:ascii="Times New Roman" w:eastAsia="Times New Roman" w:hAnsi="Times New Roman" w:cs="Times New Roman"/>
          <w:color w:val="000000"/>
          <w:spacing w:val="-2"/>
          <w:w w:val="101"/>
          <w:sz w:val="28"/>
          <w:szCs w:val="28"/>
        </w:rPr>
        <w:t>с</w:t>
      </w:r>
      <w:r w:rsidRPr="00406786">
        <w:rPr>
          <w:rFonts w:ascii="Times New Roman" w:eastAsia="Times New Roman" w:hAnsi="Times New Roman" w:cs="Times New Roman"/>
          <w:color w:val="000000"/>
          <w:sz w:val="28"/>
          <w:szCs w:val="28"/>
        </w:rPr>
        <w:t>к</w:t>
      </w:r>
      <w:r w:rsidRPr="00406786">
        <w:rPr>
          <w:rFonts w:ascii="Times New Roman" w:eastAsia="Times New Roman" w:hAnsi="Times New Roman" w:cs="Times New Roman"/>
          <w:color w:val="000000"/>
          <w:spacing w:val="-3"/>
          <w:sz w:val="28"/>
          <w:szCs w:val="28"/>
        </w:rPr>
        <w:t>у</w:t>
      </w:r>
      <w:r w:rsidRPr="00406786">
        <w:rPr>
          <w:rFonts w:ascii="Times New Roman" w:eastAsia="Times New Roman" w:hAnsi="Times New Roman" w:cs="Times New Roman"/>
          <w:color w:val="000000"/>
          <w:w w:val="101"/>
          <w:sz w:val="28"/>
          <w:szCs w:val="28"/>
        </w:rPr>
        <w:t>сс</w:t>
      </w:r>
      <w:r w:rsidRPr="00406786">
        <w:rPr>
          <w:rFonts w:ascii="Times New Roman" w:eastAsia="Times New Roman" w:hAnsi="Times New Roman" w:cs="Times New Roman"/>
          <w:color w:val="000000"/>
          <w:sz w:val="28"/>
          <w:szCs w:val="28"/>
        </w:rPr>
        <w:t>тв.</w:t>
      </w:r>
    </w:p>
    <w:p w14:paraId="226F78E8" w14:textId="2E869E51" w:rsidR="00EC1694" w:rsidRPr="00406786" w:rsidRDefault="009E05BC" w:rsidP="00667A73">
      <w:pPr>
        <w:widowControl w:val="0"/>
        <w:spacing w:after="240" w:line="20" w:lineRule="atLeast"/>
        <w:ind w:firstLine="709"/>
        <w:jc w:val="both"/>
        <w:rPr>
          <w:rFonts w:ascii="Times New Roman" w:eastAsia="Times New Roman" w:hAnsi="Times New Roman" w:cs="Times New Roman"/>
          <w:color w:val="000000"/>
          <w:w w:val="101"/>
          <w:sz w:val="28"/>
          <w:szCs w:val="28"/>
        </w:rPr>
      </w:pP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ор</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z w:val="28"/>
          <w:szCs w:val="28"/>
        </w:rPr>
        <w:t>ич</w:t>
      </w:r>
      <w:r w:rsidRPr="00406786">
        <w:rPr>
          <w:rFonts w:ascii="Times New Roman" w:eastAsia="Times New Roman" w:hAnsi="Times New Roman" w:cs="Times New Roman"/>
          <w:color w:val="000000"/>
          <w:w w:val="101"/>
          <w:sz w:val="28"/>
          <w:szCs w:val="28"/>
        </w:rPr>
        <w:t>ес</w:t>
      </w:r>
      <w:r w:rsidRPr="00406786">
        <w:rPr>
          <w:rFonts w:ascii="Times New Roman" w:eastAsia="Times New Roman" w:hAnsi="Times New Roman" w:cs="Times New Roman"/>
          <w:color w:val="000000"/>
          <w:spacing w:val="-2"/>
          <w:sz w:val="28"/>
          <w:szCs w:val="28"/>
        </w:rPr>
        <w:t>к</w:t>
      </w:r>
      <w:r w:rsidRPr="00406786">
        <w:rPr>
          <w:rFonts w:ascii="Times New Roman" w:eastAsia="Times New Roman" w:hAnsi="Times New Roman" w:cs="Times New Roman"/>
          <w:color w:val="000000"/>
          <w:sz w:val="28"/>
          <w:szCs w:val="28"/>
        </w:rPr>
        <w:t>ий</w:t>
      </w:r>
      <w:r w:rsidRPr="00406786">
        <w:rPr>
          <w:rFonts w:ascii="Times New Roman" w:eastAsia="Times New Roman" w:hAnsi="Times New Roman" w:cs="Times New Roman"/>
          <w:color w:val="000000"/>
          <w:sz w:val="28"/>
          <w:szCs w:val="28"/>
        </w:rPr>
        <w:tab/>
        <w:t>м</w:t>
      </w:r>
      <w:r w:rsidRPr="00406786">
        <w:rPr>
          <w:rFonts w:ascii="Times New Roman" w:eastAsia="Times New Roman" w:hAnsi="Times New Roman" w:cs="Times New Roman"/>
          <w:color w:val="000000"/>
          <w:spacing w:val="-1"/>
          <w:w w:val="101"/>
          <w:sz w:val="28"/>
          <w:szCs w:val="28"/>
        </w:rPr>
        <w:t>а</w:t>
      </w:r>
      <w:r w:rsidRPr="00406786">
        <w:rPr>
          <w:rFonts w:ascii="Times New Roman" w:eastAsia="Times New Roman" w:hAnsi="Times New Roman" w:cs="Times New Roman"/>
          <w:color w:val="000000"/>
          <w:sz w:val="28"/>
          <w:szCs w:val="28"/>
        </w:rPr>
        <w:t>т</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ри</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л</w:t>
      </w:r>
      <w:r w:rsidRPr="00406786">
        <w:rPr>
          <w:rFonts w:ascii="Times New Roman" w:eastAsia="Times New Roman" w:hAnsi="Times New Roman" w:cs="Times New Roman"/>
          <w:color w:val="000000"/>
          <w:w w:val="101"/>
          <w:sz w:val="28"/>
          <w:szCs w:val="28"/>
        </w:rPr>
        <w:t>:</w:t>
      </w:r>
      <w:r w:rsidRPr="00406786">
        <w:rPr>
          <w:rFonts w:ascii="Times New Roman" w:eastAsia="Times New Roman" w:hAnsi="Times New Roman" w:cs="Times New Roman"/>
          <w:color w:val="000000"/>
          <w:sz w:val="28"/>
          <w:szCs w:val="28"/>
        </w:rPr>
        <w:tab/>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z w:val="28"/>
          <w:szCs w:val="28"/>
        </w:rPr>
        <w:t>б</w:t>
      </w:r>
      <w:r w:rsidRPr="00406786">
        <w:rPr>
          <w:rFonts w:ascii="Times New Roman" w:eastAsia="Times New Roman" w:hAnsi="Times New Roman" w:cs="Times New Roman"/>
          <w:color w:val="000000"/>
          <w:sz w:val="28"/>
          <w:szCs w:val="28"/>
        </w:rPr>
        <w:tab/>
        <w:t>и</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z w:val="28"/>
          <w:szCs w:val="28"/>
        </w:rPr>
        <w:t>ории</w:t>
      </w:r>
      <w:r w:rsidRPr="00406786">
        <w:rPr>
          <w:rFonts w:ascii="Times New Roman" w:eastAsia="Times New Roman" w:hAnsi="Times New Roman" w:cs="Times New Roman"/>
          <w:color w:val="000000"/>
          <w:sz w:val="28"/>
          <w:szCs w:val="28"/>
        </w:rPr>
        <w:tab/>
        <w:t>р</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з</w:t>
      </w:r>
      <w:r w:rsidRPr="00406786">
        <w:rPr>
          <w:rFonts w:ascii="Times New Roman" w:eastAsia="Times New Roman" w:hAnsi="Times New Roman" w:cs="Times New Roman"/>
          <w:color w:val="000000"/>
          <w:spacing w:val="-1"/>
          <w:sz w:val="28"/>
          <w:szCs w:val="28"/>
        </w:rPr>
        <w:t>в</w:t>
      </w:r>
      <w:r w:rsidRPr="00406786">
        <w:rPr>
          <w:rFonts w:ascii="Times New Roman" w:eastAsia="Times New Roman" w:hAnsi="Times New Roman" w:cs="Times New Roman"/>
          <w:color w:val="000000"/>
          <w:sz w:val="28"/>
          <w:szCs w:val="28"/>
        </w:rPr>
        <w:t>ит</w:t>
      </w:r>
      <w:r w:rsidRPr="00406786">
        <w:rPr>
          <w:rFonts w:ascii="Times New Roman" w:eastAsia="Times New Roman" w:hAnsi="Times New Roman" w:cs="Times New Roman"/>
          <w:color w:val="000000"/>
          <w:spacing w:val="-1"/>
          <w:sz w:val="28"/>
          <w:szCs w:val="28"/>
        </w:rPr>
        <w:t>и</w:t>
      </w:r>
      <w:r w:rsidRPr="00406786">
        <w:rPr>
          <w:rFonts w:ascii="Times New Roman" w:eastAsia="Times New Roman" w:hAnsi="Times New Roman" w:cs="Times New Roman"/>
          <w:color w:val="000000"/>
          <w:w w:val="101"/>
          <w:sz w:val="28"/>
          <w:szCs w:val="28"/>
        </w:rPr>
        <w:t>я</w:t>
      </w:r>
      <w:r w:rsidRPr="00406786">
        <w:rPr>
          <w:rFonts w:ascii="Times New Roman" w:eastAsia="Times New Roman" w:hAnsi="Times New Roman" w:cs="Times New Roman"/>
          <w:color w:val="000000"/>
          <w:sz w:val="28"/>
          <w:szCs w:val="28"/>
        </w:rPr>
        <w:tab/>
      </w:r>
      <w:r w:rsidR="00724E54" w:rsidRPr="00406786">
        <w:rPr>
          <w:rFonts w:ascii="Times New Roman" w:eastAsia="Times New Roman" w:hAnsi="Times New Roman" w:cs="Times New Roman"/>
          <w:color w:val="000000"/>
          <w:sz w:val="28"/>
          <w:szCs w:val="28"/>
        </w:rPr>
        <w:t>перспективы</w:t>
      </w:r>
      <w:r w:rsidRPr="00406786">
        <w:rPr>
          <w:rFonts w:ascii="Times New Roman" w:eastAsia="Times New Roman" w:hAnsi="Times New Roman" w:cs="Times New Roman"/>
          <w:color w:val="000000"/>
          <w:sz w:val="28"/>
          <w:szCs w:val="28"/>
        </w:rPr>
        <w:t>,</w:t>
      </w:r>
      <w:r w:rsidRPr="00406786">
        <w:rPr>
          <w:rFonts w:ascii="Times New Roman" w:eastAsia="Times New Roman" w:hAnsi="Times New Roman" w:cs="Times New Roman"/>
          <w:color w:val="000000"/>
          <w:spacing w:val="209"/>
          <w:sz w:val="28"/>
          <w:szCs w:val="28"/>
        </w:rPr>
        <w:t xml:space="preserve"> </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z w:val="28"/>
          <w:szCs w:val="28"/>
        </w:rPr>
        <w:t xml:space="preserve"> х</w:t>
      </w:r>
      <w:r w:rsidRPr="00406786">
        <w:rPr>
          <w:rFonts w:ascii="Times New Roman" w:eastAsia="Times New Roman" w:hAnsi="Times New Roman" w:cs="Times New Roman"/>
          <w:color w:val="000000"/>
          <w:spacing w:val="-2"/>
          <w:sz w:val="28"/>
          <w:szCs w:val="28"/>
        </w:rPr>
        <w:t>у</w:t>
      </w:r>
      <w:r w:rsidRPr="00406786">
        <w:rPr>
          <w:rFonts w:ascii="Times New Roman" w:eastAsia="Times New Roman" w:hAnsi="Times New Roman" w:cs="Times New Roman"/>
          <w:color w:val="000000"/>
          <w:sz w:val="28"/>
          <w:szCs w:val="28"/>
        </w:rPr>
        <w:t>дож</w:t>
      </w:r>
      <w:r w:rsidRPr="00406786">
        <w:rPr>
          <w:rFonts w:ascii="Times New Roman" w:eastAsia="Times New Roman" w:hAnsi="Times New Roman" w:cs="Times New Roman"/>
          <w:color w:val="000000"/>
          <w:w w:val="101"/>
          <w:sz w:val="28"/>
          <w:szCs w:val="28"/>
        </w:rPr>
        <w:t>ес</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pacing w:val="-1"/>
          <w:sz w:val="28"/>
          <w:szCs w:val="28"/>
        </w:rPr>
        <w:t>в</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н</w:t>
      </w:r>
      <w:r w:rsidRPr="00406786">
        <w:rPr>
          <w:rFonts w:ascii="Times New Roman" w:eastAsia="Times New Roman" w:hAnsi="Times New Roman" w:cs="Times New Roman"/>
          <w:color w:val="000000"/>
          <w:sz w:val="28"/>
          <w:szCs w:val="28"/>
        </w:rPr>
        <w:t>ных</w:t>
      </w:r>
      <w:r w:rsidRPr="00406786">
        <w:rPr>
          <w:rFonts w:ascii="Times New Roman" w:eastAsia="Times New Roman" w:hAnsi="Times New Roman" w:cs="Times New Roman"/>
          <w:color w:val="000000"/>
          <w:spacing w:val="17"/>
          <w:sz w:val="28"/>
          <w:szCs w:val="28"/>
        </w:rPr>
        <w:t xml:space="preserve"> </w:t>
      </w:r>
      <w:r w:rsidRPr="00406786">
        <w:rPr>
          <w:rFonts w:ascii="Times New Roman" w:eastAsia="Times New Roman" w:hAnsi="Times New Roman" w:cs="Times New Roman"/>
          <w:color w:val="000000"/>
          <w:sz w:val="28"/>
          <w:szCs w:val="28"/>
        </w:rPr>
        <w:t>о</w:t>
      </w:r>
      <w:r w:rsidRPr="00406786">
        <w:rPr>
          <w:rFonts w:ascii="Times New Roman" w:eastAsia="Times New Roman" w:hAnsi="Times New Roman" w:cs="Times New Roman"/>
          <w:color w:val="000000"/>
          <w:spacing w:val="-2"/>
          <w:w w:val="101"/>
          <w:sz w:val="28"/>
          <w:szCs w:val="28"/>
        </w:rPr>
        <w:t>с</w:t>
      </w:r>
      <w:r w:rsidRPr="00406786">
        <w:rPr>
          <w:rFonts w:ascii="Times New Roman" w:eastAsia="Times New Roman" w:hAnsi="Times New Roman" w:cs="Times New Roman"/>
          <w:color w:val="000000"/>
          <w:sz w:val="28"/>
          <w:szCs w:val="28"/>
        </w:rPr>
        <w:t>об</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2"/>
          <w:sz w:val="28"/>
          <w:szCs w:val="28"/>
        </w:rPr>
        <w:t>н</w:t>
      </w:r>
      <w:r w:rsidRPr="00406786">
        <w:rPr>
          <w:rFonts w:ascii="Times New Roman" w:eastAsia="Times New Roman" w:hAnsi="Times New Roman" w:cs="Times New Roman"/>
          <w:color w:val="000000"/>
          <w:sz w:val="28"/>
          <w:szCs w:val="28"/>
        </w:rPr>
        <w:t>но</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т</w:t>
      </w:r>
      <w:r w:rsidRPr="00406786">
        <w:rPr>
          <w:rFonts w:ascii="Times New Roman" w:eastAsia="Times New Roman" w:hAnsi="Times New Roman" w:cs="Times New Roman"/>
          <w:color w:val="000000"/>
          <w:spacing w:val="-2"/>
          <w:w w:val="101"/>
          <w:sz w:val="28"/>
          <w:szCs w:val="28"/>
        </w:rPr>
        <w:t>я</w:t>
      </w:r>
      <w:r w:rsidRPr="00406786">
        <w:rPr>
          <w:rFonts w:ascii="Times New Roman" w:eastAsia="Times New Roman" w:hAnsi="Times New Roman" w:cs="Times New Roman"/>
          <w:color w:val="000000"/>
          <w:sz w:val="28"/>
          <w:szCs w:val="28"/>
        </w:rPr>
        <w:t>х</w:t>
      </w:r>
      <w:r w:rsidRPr="00406786">
        <w:rPr>
          <w:rFonts w:ascii="Times New Roman" w:eastAsia="Times New Roman" w:hAnsi="Times New Roman" w:cs="Times New Roman"/>
          <w:color w:val="000000"/>
          <w:spacing w:val="16"/>
          <w:sz w:val="28"/>
          <w:szCs w:val="28"/>
        </w:rPr>
        <w:t xml:space="preserve"> </w:t>
      </w:r>
      <w:r w:rsidR="00724E54" w:rsidRPr="00406786">
        <w:rPr>
          <w:rFonts w:ascii="Times New Roman" w:eastAsia="Times New Roman" w:hAnsi="Times New Roman" w:cs="Times New Roman"/>
          <w:color w:val="000000"/>
          <w:sz w:val="28"/>
          <w:szCs w:val="28"/>
        </w:rPr>
        <w:t>перспективы</w:t>
      </w:r>
      <w:r w:rsidRPr="00406786">
        <w:rPr>
          <w:rFonts w:ascii="Times New Roman" w:eastAsia="Times New Roman" w:hAnsi="Times New Roman" w:cs="Times New Roman"/>
          <w:color w:val="000000"/>
          <w:spacing w:val="15"/>
          <w:sz w:val="28"/>
          <w:szCs w:val="28"/>
        </w:rPr>
        <w:t xml:space="preserve"> </w:t>
      </w:r>
      <w:r w:rsidRPr="00406786">
        <w:rPr>
          <w:rFonts w:ascii="Times New Roman" w:eastAsia="Times New Roman" w:hAnsi="Times New Roman" w:cs="Times New Roman"/>
          <w:color w:val="000000"/>
          <w:spacing w:val="1"/>
          <w:sz w:val="28"/>
          <w:szCs w:val="28"/>
        </w:rPr>
        <w:t>и</w:t>
      </w:r>
      <w:r w:rsidRPr="00406786">
        <w:rPr>
          <w:rFonts w:ascii="Times New Roman" w:eastAsia="Times New Roman" w:hAnsi="Times New Roman" w:cs="Times New Roman"/>
          <w:color w:val="000000"/>
          <w:spacing w:val="16"/>
          <w:sz w:val="28"/>
          <w:szCs w:val="28"/>
        </w:rPr>
        <w:t xml:space="preserve"> </w:t>
      </w:r>
      <w:r w:rsidRPr="00406786">
        <w:rPr>
          <w:rFonts w:ascii="Times New Roman" w:eastAsia="Times New Roman" w:hAnsi="Times New Roman" w:cs="Times New Roman"/>
          <w:color w:val="000000"/>
          <w:spacing w:val="1"/>
          <w:sz w:val="28"/>
          <w:szCs w:val="28"/>
        </w:rPr>
        <w:t>и</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z w:val="28"/>
          <w:szCs w:val="28"/>
        </w:rPr>
        <w:t>ор</w:t>
      </w:r>
      <w:r w:rsidRPr="00406786">
        <w:rPr>
          <w:rFonts w:ascii="Times New Roman" w:eastAsia="Times New Roman" w:hAnsi="Times New Roman" w:cs="Times New Roman"/>
          <w:color w:val="000000"/>
          <w:spacing w:val="-1"/>
          <w:sz w:val="28"/>
          <w:szCs w:val="28"/>
        </w:rPr>
        <w:t>и</w:t>
      </w:r>
      <w:r w:rsidRPr="00406786">
        <w:rPr>
          <w:rFonts w:ascii="Times New Roman" w:eastAsia="Times New Roman" w:hAnsi="Times New Roman" w:cs="Times New Roman"/>
          <w:color w:val="000000"/>
          <w:sz w:val="28"/>
          <w:szCs w:val="28"/>
        </w:rPr>
        <w:t>и</w:t>
      </w:r>
      <w:r w:rsidRPr="00406786">
        <w:rPr>
          <w:rFonts w:ascii="Times New Roman" w:eastAsia="Times New Roman" w:hAnsi="Times New Roman" w:cs="Times New Roman"/>
          <w:color w:val="000000"/>
          <w:spacing w:val="14"/>
          <w:sz w:val="28"/>
          <w:szCs w:val="28"/>
        </w:rPr>
        <w:t xml:space="preserve"> </w:t>
      </w:r>
      <w:r w:rsidRPr="00406786">
        <w:rPr>
          <w:rFonts w:ascii="Times New Roman" w:eastAsia="Times New Roman" w:hAnsi="Times New Roman" w:cs="Times New Roman"/>
          <w:color w:val="000000"/>
          <w:w w:val="101"/>
          <w:sz w:val="28"/>
          <w:szCs w:val="28"/>
        </w:rPr>
        <w:t>ее</w:t>
      </w:r>
      <w:r w:rsidRPr="00406786">
        <w:rPr>
          <w:rFonts w:ascii="Times New Roman" w:eastAsia="Times New Roman" w:hAnsi="Times New Roman" w:cs="Times New Roman"/>
          <w:color w:val="000000"/>
          <w:spacing w:val="16"/>
          <w:sz w:val="28"/>
          <w:szCs w:val="28"/>
        </w:rPr>
        <w:t xml:space="preserve"> </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т</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pacing w:val="-2"/>
          <w:sz w:val="28"/>
          <w:szCs w:val="28"/>
        </w:rPr>
        <w:t>н</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z w:val="28"/>
          <w:szCs w:val="28"/>
        </w:rPr>
        <w:t>вл</w:t>
      </w:r>
      <w:r w:rsidRPr="00406786">
        <w:rPr>
          <w:rFonts w:ascii="Times New Roman" w:eastAsia="Times New Roman" w:hAnsi="Times New Roman" w:cs="Times New Roman"/>
          <w:color w:val="000000"/>
          <w:spacing w:val="8"/>
          <w:w w:val="101"/>
          <w:sz w:val="28"/>
          <w:szCs w:val="28"/>
        </w:rPr>
        <w:t>е</w:t>
      </w:r>
      <w:r w:rsidRPr="00406786">
        <w:rPr>
          <w:rFonts w:ascii="Times New Roman" w:eastAsia="Times New Roman" w:hAnsi="Times New Roman" w:cs="Times New Roman"/>
          <w:color w:val="000000"/>
          <w:spacing w:val="-1"/>
          <w:sz w:val="28"/>
          <w:szCs w:val="28"/>
        </w:rPr>
        <w:t>н</w:t>
      </w:r>
      <w:r w:rsidRPr="00406786">
        <w:rPr>
          <w:rFonts w:ascii="Times New Roman" w:eastAsia="Times New Roman" w:hAnsi="Times New Roman" w:cs="Times New Roman"/>
          <w:color w:val="000000"/>
          <w:sz w:val="28"/>
          <w:szCs w:val="28"/>
        </w:rPr>
        <w:t>и</w:t>
      </w:r>
      <w:r w:rsidRPr="00406786">
        <w:rPr>
          <w:rFonts w:ascii="Times New Roman" w:eastAsia="Times New Roman" w:hAnsi="Times New Roman" w:cs="Times New Roman"/>
          <w:color w:val="000000"/>
          <w:w w:val="101"/>
          <w:sz w:val="28"/>
          <w:szCs w:val="28"/>
        </w:rPr>
        <w:t>я</w:t>
      </w:r>
      <w:r w:rsidRPr="00406786">
        <w:rPr>
          <w:rFonts w:ascii="Times New Roman" w:eastAsia="Times New Roman" w:hAnsi="Times New Roman" w:cs="Times New Roman"/>
          <w:color w:val="000000"/>
          <w:spacing w:val="16"/>
          <w:sz w:val="28"/>
          <w:szCs w:val="28"/>
        </w:rPr>
        <w:t xml:space="preserve"> </w:t>
      </w:r>
      <w:r w:rsidRPr="00406786">
        <w:rPr>
          <w:rFonts w:ascii="Times New Roman" w:eastAsia="Times New Roman" w:hAnsi="Times New Roman" w:cs="Times New Roman"/>
          <w:color w:val="000000"/>
          <w:spacing w:val="1"/>
          <w:sz w:val="28"/>
          <w:szCs w:val="28"/>
        </w:rPr>
        <w:t>в</w:t>
      </w:r>
      <w:r w:rsidRPr="00406786">
        <w:rPr>
          <w:rFonts w:ascii="Times New Roman" w:eastAsia="Times New Roman" w:hAnsi="Times New Roman" w:cs="Times New Roman"/>
          <w:color w:val="000000"/>
          <w:sz w:val="28"/>
          <w:szCs w:val="28"/>
        </w:rPr>
        <w:t xml:space="preserve"> мир</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33"/>
          <w:sz w:val="28"/>
          <w:szCs w:val="28"/>
        </w:rPr>
        <w:t xml:space="preserve"> </w:t>
      </w:r>
      <w:r w:rsidRPr="00406786">
        <w:rPr>
          <w:rFonts w:ascii="Times New Roman" w:eastAsia="Times New Roman" w:hAnsi="Times New Roman" w:cs="Times New Roman"/>
          <w:color w:val="000000"/>
          <w:sz w:val="28"/>
          <w:szCs w:val="28"/>
        </w:rPr>
        <w:t>и</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к</w:t>
      </w:r>
      <w:r w:rsidRPr="00406786">
        <w:rPr>
          <w:rFonts w:ascii="Times New Roman" w:eastAsia="Times New Roman" w:hAnsi="Times New Roman" w:cs="Times New Roman"/>
          <w:color w:val="000000"/>
          <w:spacing w:val="-1"/>
          <w:sz w:val="28"/>
          <w:szCs w:val="28"/>
        </w:rPr>
        <w:t>у</w:t>
      </w:r>
      <w:r w:rsidRPr="00406786">
        <w:rPr>
          <w:rFonts w:ascii="Times New Roman" w:eastAsia="Times New Roman" w:hAnsi="Times New Roman" w:cs="Times New Roman"/>
          <w:color w:val="000000"/>
          <w:w w:val="101"/>
          <w:sz w:val="28"/>
          <w:szCs w:val="28"/>
        </w:rPr>
        <w:t>сс</w:t>
      </w:r>
      <w:r w:rsidRPr="00406786">
        <w:rPr>
          <w:rFonts w:ascii="Times New Roman" w:eastAsia="Times New Roman" w:hAnsi="Times New Roman" w:cs="Times New Roman"/>
          <w:color w:val="000000"/>
          <w:sz w:val="28"/>
          <w:szCs w:val="28"/>
        </w:rPr>
        <w:t>тв</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w:t>
      </w:r>
      <w:r w:rsidRPr="00406786">
        <w:rPr>
          <w:rFonts w:ascii="Times New Roman" w:eastAsia="Times New Roman" w:hAnsi="Times New Roman" w:cs="Times New Roman"/>
          <w:color w:val="000000"/>
          <w:spacing w:val="132"/>
          <w:sz w:val="28"/>
          <w:szCs w:val="28"/>
        </w:rPr>
        <w:t xml:space="preserve"> </w:t>
      </w:r>
      <w:r w:rsidRPr="00406786">
        <w:rPr>
          <w:rFonts w:ascii="Times New Roman" w:eastAsia="Times New Roman" w:hAnsi="Times New Roman" w:cs="Times New Roman"/>
          <w:color w:val="000000"/>
          <w:spacing w:val="1"/>
          <w:sz w:val="28"/>
          <w:szCs w:val="28"/>
        </w:rPr>
        <w:t>об</w:t>
      </w:r>
      <w:r w:rsidRPr="00406786">
        <w:rPr>
          <w:rFonts w:ascii="Times New Roman" w:eastAsia="Times New Roman" w:hAnsi="Times New Roman" w:cs="Times New Roman"/>
          <w:color w:val="000000"/>
          <w:spacing w:val="137"/>
          <w:sz w:val="28"/>
          <w:szCs w:val="28"/>
        </w:rPr>
        <w:t xml:space="preserve"> </w:t>
      </w:r>
      <w:r w:rsidRPr="00406786">
        <w:rPr>
          <w:rFonts w:ascii="Times New Roman" w:eastAsia="Times New Roman" w:hAnsi="Times New Roman" w:cs="Times New Roman"/>
          <w:color w:val="000000"/>
          <w:sz w:val="28"/>
          <w:szCs w:val="28"/>
        </w:rPr>
        <w:t>эт</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п</w:t>
      </w:r>
      <w:r w:rsidRPr="00406786">
        <w:rPr>
          <w:rFonts w:ascii="Times New Roman" w:eastAsia="Times New Roman" w:hAnsi="Times New Roman" w:cs="Times New Roman"/>
          <w:color w:val="000000"/>
          <w:spacing w:val="-1"/>
          <w:w w:val="101"/>
          <w:sz w:val="28"/>
          <w:szCs w:val="28"/>
        </w:rPr>
        <w:t>а</w:t>
      </w:r>
      <w:r w:rsidRPr="00406786">
        <w:rPr>
          <w:rFonts w:ascii="Times New Roman" w:eastAsia="Times New Roman" w:hAnsi="Times New Roman" w:cs="Times New Roman"/>
          <w:color w:val="000000"/>
          <w:sz w:val="28"/>
          <w:szCs w:val="28"/>
        </w:rPr>
        <w:t>х</w:t>
      </w:r>
      <w:r w:rsidRPr="00406786">
        <w:rPr>
          <w:rFonts w:ascii="Times New Roman" w:eastAsia="Times New Roman" w:hAnsi="Times New Roman" w:cs="Times New Roman"/>
          <w:color w:val="000000"/>
          <w:spacing w:val="134"/>
          <w:sz w:val="28"/>
          <w:szCs w:val="28"/>
        </w:rPr>
        <w:t xml:space="preserve"> </w:t>
      </w:r>
      <w:r w:rsidR="00724E54" w:rsidRPr="00406786">
        <w:rPr>
          <w:rFonts w:ascii="Times New Roman" w:eastAsia="Times New Roman" w:hAnsi="Times New Roman" w:cs="Times New Roman"/>
          <w:color w:val="000000"/>
          <w:sz w:val="28"/>
          <w:szCs w:val="28"/>
        </w:rPr>
        <w:t xml:space="preserve">ведения </w:t>
      </w:r>
      <w:r w:rsidR="00724E54" w:rsidRPr="00BE5FF5">
        <w:rPr>
          <w:rFonts w:ascii="Times New Roman" w:eastAsia="Times New Roman" w:hAnsi="Times New Roman" w:cs="Times New Roman"/>
          <w:color w:val="000000"/>
          <w:sz w:val="28"/>
          <w:szCs w:val="28"/>
        </w:rPr>
        <w:t>работы над заданиями</w:t>
      </w:r>
      <w:r w:rsidR="00BE5FF5" w:rsidRPr="00BE5FF5">
        <w:rPr>
          <w:rFonts w:ascii="Times New Roman" w:eastAsia="Times New Roman" w:hAnsi="Times New Roman" w:cs="Times New Roman"/>
          <w:color w:val="000000"/>
          <w:sz w:val="28"/>
          <w:szCs w:val="28"/>
        </w:rPr>
        <w:t xml:space="preserve"> </w:t>
      </w:r>
      <w:r w:rsidR="00724E54" w:rsidRPr="00BE5FF5">
        <w:rPr>
          <w:rFonts w:ascii="Times New Roman" w:eastAsia="Times New Roman" w:hAnsi="Times New Roman" w:cs="Times New Roman"/>
          <w:color w:val="000000"/>
          <w:sz w:val="28"/>
          <w:szCs w:val="28"/>
        </w:rPr>
        <w:t>по перспективе</w:t>
      </w:r>
      <w:r w:rsidR="00724E54" w:rsidRPr="00406786">
        <w:rPr>
          <w:rFonts w:ascii="Times New Roman" w:eastAsia="Times New Roman" w:hAnsi="Times New Roman" w:cs="Times New Roman"/>
          <w:color w:val="000000"/>
          <w:sz w:val="28"/>
          <w:szCs w:val="28"/>
        </w:rPr>
        <w:t xml:space="preserve"> с</w:t>
      </w:r>
      <w:r w:rsidR="0011387E" w:rsidRPr="00406786">
        <w:rPr>
          <w:rFonts w:ascii="Times New Roman" w:eastAsia="Times New Roman" w:hAnsi="Times New Roman" w:cs="Times New Roman"/>
          <w:color w:val="000000"/>
          <w:sz w:val="28"/>
          <w:szCs w:val="28"/>
        </w:rPr>
        <w:t xml:space="preserve"> </w:t>
      </w:r>
      <w:r w:rsidR="00724E54" w:rsidRPr="00406786">
        <w:rPr>
          <w:rFonts w:ascii="Times New Roman" w:eastAsia="Times New Roman" w:hAnsi="Times New Roman" w:cs="Times New Roman"/>
          <w:color w:val="000000"/>
          <w:sz w:val="28"/>
          <w:szCs w:val="28"/>
        </w:rPr>
        <w:t>одной точкой схода</w:t>
      </w:r>
      <w:r w:rsidRPr="00406786">
        <w:rPr>
          <w:rFonts w:ascii="Times New Roman" w:eastAsia="Times New Roman" w:hAnsi="Times New Roman" w:cs="Times New Roman"/>
          <w:color w:val="000000"/>
          <w:sz w:val="28"/>
          <w:szCs w:val="28"/>
        </w:rPr>
        <w:t xml:space="preserve"> н</w:t>
      </w:r>
      <w:r w:rsidRPr="00406786">
        <w:rPr>
          <w:rFonts w:ascii="Times New Roman" w:eastAsia="Times New Roman" w:hAnsi="Times New Roman" w:cs="Times New Roman"/>
          <w:color w:val="000000"/>
          <w:spacing w:val="1"/>
          <w:w w:val="101"/>
          <w:sz w:val="28"/>
          <w:szCs w:val="28"/>
        </w:rPr>
        <w:t>а</w:t>
      </w:r>
      <w:r w:rsidRPr="00406786">
        <w:rPr>
          <w:rFonts w:ascii="Times New Roman" w:eastAsia="Times New Roman" w:hAnsi="Times New Roman" w:cs="Times New Roman"/>
          <w:color w:val="000000"/>
          <w:spacing w:val="133"/>
          <w:sz w:val="28"/>
          <w:szCs w:val="28"/>
        </w:rPr>
        <w:t xml:space="preserve"> </w:t>
      </w:r>
      <w:r w:rsidRPr="00406786">
        <w:rPr>
          <w:rFonts w:ascii="Times New Roman" w:eastAsia="Times New Roman" w:hAnsi="Times New Roman" w:cs="Times New Roman"/>
          <w:color w:val="000000"/>
          <w:spacing w:val="-2"/>
          <w:sz w:val="28"/>
          <w:szCs w:val="28"/>
        </w:rPr>
        <w:t>у</w:t>
      </w:r>
      <w:r w:rsidRPr="00406786">
        <w:rPr>
          <w:rFonts w:ascii="Times New Roman" w:eastAsia="Times New Roman" w:hAnsi="Times New Roman" w:cs="Times New Roman"/>
          <w:color w:val="000000"/>
          <w:sz w:val="28"/>
          <w:szCs w:val="28"/>
        </w:rPr>
        <w:t>р</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z w:val="28"/>
          <w:szCs w:val="28"/>
        </w:rPr>
        <w:t>к</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pacing w:val="1"/>
          <w:sz w:val="28"/>
          <w:szCs w:val="28"/>
        </w:rPr>
        <w:t>х</w:t>
      </w:r>
      <w:r w:rsidRPr="00406786">
        <w:rPr>
          <w:rFonts w:ascii="Times New Roman" w:eastAsia="Times New Roman" w:hAnsi="Times New Roman" w:cs="Times New Roman"/>
          <w:color w:val="000000"/>
          <w:spacing w:val="135"/>
          <w:sz w:val="28"/>
          <w:szCs w:val="28"/>
        </w:rPr>
        <w:t xml:space="preserve"> </w:t>
      </w:r>
      <w:r w:rsidR="0011387E" w:rsidRPr="00406786">
        <w:rPr>
          <w:rFonts w:ascii="Times New Roman" w:eastAsia="Times New Roman" w:hAnsi="Times New Roman" w:cs="Times New Roman"/>
          <w:color w:val="000000"/>
          <w:sz w:val="28"/>
          <w:szCs w:val="28"/>
        </w:rPr>
        <w:t>рисунка</w:t>
      </w:r>
      <w:r w:rsidRPr="00406786">
        <w:rPr>
          <w:rFonts w:ascii="Times New Roman" w:eastAsia="Times New Roman" w:hAnsi="Times New Roman" w:cs="Times New Roman"/>
          <w:color w:val="000000"/>
          <w:spacing w:val="133"/>
          <w:sz w:val="28"/>
          <w:szCs w:val="28"/>
        </w:rPr>
        <w:t xml:space="preserve"> </w:t>
      </w:r>
      <w:r w:rsidR="00EC1694" w:rsidRPr="00406786">
        <w:rPr>
          <w:rFonts w:ascii="Times New Roman" w:eastAsia="Times New Roman" w:hAnsi="Times New Roman" w:cs="Times New Roman"/>
          <w:color w:val="000000"/>
          <w:spacing w:val="1"/>
          <w:sz w:val="28"/>
          <w:szCs w:val="28"/>
        </w:rPr>
        <w:t xml:space="preserve"> в </w:t>
      </w:r>
      <w:r w:rsidR="00EC1694" w:rsidRPr="00406786">
        <w:rPr>
          <w:rFonts w:ascii="Times New Roman" w:eastAsia="Times New Roman" w:hAnsi="Times New Roman" w:cs="Times New Roman"/>
          <w:color w:val="000000"/>
          <w:sz w:val="28"/>
          <w:szCs w:val="28"/>
        </w:rPr>
        <w:t>х</w:t>
      </w:r>
      <w:r w:rsidR="00EC1694" w:rsidRPr="00406786">
        <w:rPr>
          <w:rFonts w:ascii="Times New Roman" w:eastAsia="Times New Roman" w:hAnsi="Times New Roman" w:cs="Times New Roman"/>
          <w:color w:val="000000"/>
          <w:spacing w:val="-2"/>
          <w:sz w:val="28"/>
          <w:szCs w:val="28"/>
        </w:rPr>
        <w:t>у</w:t>
      </w:r>
      <w:r w:rsidR="00EC1694" w:rsidRPr="00406786">
        <w:rPr>
          <w:rFonts w:ascii="Times New Roman" w:eastAsia="Times New Roman" w:hAnsi="Times New Roman" w:cs="Times New Roman"/>
          <w:color w:val="000000"/>
          <w:sz w:val="28"/>
          <w:szCs w:val="28"/>
        </w:rPr>
        <w:t>дож</w:t>
      </w:r>
      <w:r w:rsidR="00EC1694" w:rsidRPr="00406786">
        <w:rPr>
          <w:rFonts w:ascii="Times New Roman" w:eastAsia="Times New Roman" w:hAnsi="Times New Roman" w:cs="Times New Roman"/>
          <w:color w:val="000000"/>
          <w:w w:val="101"/>
          <w:sz w:val="28"/>
          <w:szCs w:val="28"/>
        </w:rPr>
        <w:t>ес</w:t>
      </w:r>
      <w:r w:rsidR="00EC1694" w:rsidRPr="00406786">
        <w:rPr>
          <w:rFonts w:ascii="Times New Roman" w:eastAsia="Times New Roman" w:hAnsi="Times New Roman" w:cs="Times New Roman"/>
          <w:color w:val="000000"/>
          <w:spacing w:val="1"/>
          <w:sz w:val="28"/>
          <w:szCs w:val="28"/>
        </w:rPr>
        <w:t>т</w:t>
      </w:r>
      <w:r w:rsidR="00EC1694" w:rsidRPr="00406786">
        <w:rPr>
          <w:rFonts w:ascii="Times New Roman" w:eastAsia="Times New Roman" w:hAnsi="Times New Roman" w:cs="Times New Roman"/>
          <w:color w:val="000000"/>
          <w:spacing w:val="-1"/>
          <w:sz w:val="28"/>
          <w:szCs w:val="28"/>
        </w:rPr>
        <w:t>в</w:t>
      </w:r>
      <w:r w:rsidR="00EC1694" w:rsidRPr="00406786">
        <w:rPr>
          <w:rFonts w:ascii="Times New Roman" w:eastAsia="Times New Roman" w:hAnsi="Times New Roman" w:cs="Times New Roman"/>
          <w:color w:val="000000"/>
          <w:w w:val="101"/>
          <w:sz w:val="28"/>
          <w:szCs w:val="28"/>
        </w:rPr>
        <w:t>е</w:t>
      </w:r>
      <w:r w:rsidR="00EC1694" w:rsidRPr="00406786">
        <w:rPr>
          <w:rFonts w:ascii="Times New Roman" w:eastAsia="Times New Roman" w:hAnsi="Times New Roman" w:cs="Times New Roman"/>
          <w:color w:val="000000"/>
          <w:spacing w:val="-1"/>
          <w:sz w:val="28"/>
          <w:szCs w:val="28"/>
        </w:rPr>
        <w:t>н</w:t>
      </w:r>
      <w:r w:rsidR="00EC1694" w:rsidRPr="00406786">
        <w:rPr>
          <w:rFonts w:ascii="Times New Roman" w:eastAsia="Times New Roman" w:hAnsi="Times New Roman" w:cs="Times New Roman"/>
          <w:color w:val="000000"/>
          <w:sz w:val="28"/>
          <w:szCs w:val="28"/>
        </w:rPr>
        <w:t>ной</w:t>
      </w:r>
      <w:r w:rsidR="00EC1694" w:rsidRPr="00406786">
        <w:rPr>
          <w:rFonts w:ascii="Times New Roman" w:eastAsia="Times New Roman" w:hAnsi="Times New Roman" w:cs="Times New Roman"/>
          <w:color w:val="000000"/>
          <w:spacing w:val="48"/>
          <w:sz w:val="28"/>
          <w:szCs w:val="28"/>
        </w:rPr>
        <w:t xml:space="preserve"> </w:t>
      </w:r>
      <w:r w:rsidR="00EC1694" w:rsidRPr="00406786">
        <w:rPr>
          <w:rFonts w:ascii="Times New Roman" w:eastAsia="Times New Roman" w:hAnsi="Times New Roman" w:cs="Times New Roman"/>
          <w:color w:val="000000"/>
          <w:sz w:val="28"/>
          <w:szCs w:val="28"/>
        </w:rPr>
        <w:t>школ</w:t>
      </w:r>
      <w:r w:rsidR="00EC1694" w:rsidRPr="00406786">
        <w:rPr>
          <w:rFonts w:ascii="Times New Roman" w:eastAsia="Times New Roman" w:hAnsi="Times New Roman" w:cs="Times New Roman"/>
          <w:color w:val="000000"/>
          <w:w w:val="101"/>
          <w:sz w:val="28"/>
          <w:szCs w:val="28"/>
        </w:rPr>
        <w:t>е</w:t>
      </w:r>
      <w:r w:rsidR="00EC1694" w:rsidRPr="00406786">
        <w:rPr>
          <w:rFonts w:ascii="Times New Roman" w:eastAsia="Times New Roman" w:hAnsi="Times New Roman" w:cs="Times New Roman"/>
          <w:color w:val="000000"/>
          <w:spacing w:val="50"/>
          <w:sz w:val="28"/>
          <w:szCs w:val="28"/>
        </w:rPr>
        <w:t xml:space="preserve"> </w:t>
      </w:r>
      <w:r w:rsidR="00EC1694" w:rsidRPr="00406786">
        <w:rPr>
          <w:rFonts w:ascii="Times New Roman" w:eastAsia="Times New Roman" w:hAnsi="Times New Roman" w:cs="Times New Roman"/>
          <w:color w:val="000000"/>
          <w:sz w:val="28"/>
          <w:szCs w:val="28"/>
        </w:rPr>
        <w:t>–</w:t>
      </w:r>
      <w:r w:rsidR="00EC1694" w:rsidRPr="00406786">
        <w:rPr>
          <w:rFonts w:ascii="Times New Roman" w:eastAsia="Times New Roman" w:hAnsi="Times New Roman" w:cs="Times New Roman"/>
          <w:color w:val="000000"/>
          <w:spacing w:val="49"/>
          <w:sz w:val="28"/>
          <w:szCs w:val="28"/>
        </w:rPr>
        <w:t xml:space="preserve"> </w:t>
      </w:r>
      <w:r w:rsidR="00EC1694" w:rsidRPr="00406786">
        <w:rPr>
          <w:rFonts w:ascii="Times New Roman" w:eastAsia="Times New Roman" w:hAnsi="Times New Roman" w:cs="Times New Roman"/>
          <w:color w:val="000000"/>
          <w:spacing w:val="1"/>
          <w:sz w:val="28"/>
          <w:szCs w:val="28"/>
        </w:rPr>
        <w:t>н</w:t>
      </w:r>
      <w:r w:rsidR="00EC1694" w:rsidRPr="00406786">
        <w:rPr>
          <w:rFonts w:ascii="Times New Roman" w:eastAsia="Times New Roman" w:hAnsi="Times New Roman" w:cs="Times New Roman"/>
          <w:color w:val="000000"/>
          <w:w w:val="101"/>
          <w:sz w:val="28"/>
          <w:szCs w:val="28"/>
        </w:rPr>
        <w:t>е</w:t>
      </w:r>
      <w:r w:rsidR="00EC1694" w:rsidRPr="00406786">
        <w:rPr>
          <w:rFonts w:ascii="Times New Roman" w:eastAsia="Times New Roman" w:hAnsi="Times New Roman" w:cs="Times New Roman"/>
          <w:color w:val="000000"/>
          <w:sz w:val="28"/>
          <w:szCs w:val="28"/>
        </w:rPr>
        <w:t>обходи</w:t>
      </w:r>
      <w:r w:rsidR="00EC1694" w:rsidRPr="00406786">
        <w:rPr>
          <w:rFonts w:ascii="Times New Roman" w:eastAsia="Times New Roman" w:hAnsi="Times New Roman" w:cs="Times New Roman"/>
          <w:color w:val="000000"/>
          <w:spacing w:val="-1"/>
          <w:sz w:val="28"/>
          <w:szCs w:val="28"/>
        </w:rPr>
        <w:t>м</w:t>
      </w:r>
      <w:r w:rsidR="00EC1694" w:rsidRPr="00406786">
        <w:rPr>
          <w:rFonts w:ascii="Times New Roman" w:eastAsia="Times New Roman" w:hAnsi="Times New Roman" w:cs="Times New Roman"/>
          <w:color w:val="000000"/>
          <w:sz w:val="28"/>
          <w:szCs w:val="28"/>
        </w:rPr>
        <w:t>ый</w:t>
      </w:r>
      <w:r w:rsidR="00EC1694" w:rsidRPr="00406786">
        <w:rPr>
          <w:rFonts w:ascii="Times New Roman" w:eastAsia="Times New Roman" w:hAnsi="Times New Roman" w:cs="Times New Roman"/>
          <w:color w:val="000000"/>
          <w:spacing w:val="46"/>
          <w:sz w:val="28"/>
          <w:szCs w:val="28"/>
        </w:rPr>
        <w:t xml:space="preserve"> </w:t>
      </w:r>
      <w:r w:rsidR="00EC1694" w:rsidRPr="00406786">
        <w:rPr>
          <w:rFonts w:ascii="Times New Roman" w:eastAsia="Times New Roman" w:hAnsi="Times New Roman" w:cs="Times New Roman"/>
          <w:color w:val="000000"/>
          <w:sz w:val="28"/>
          <w:szCs w:val="28"/>
        </w:rPr>
        <w:t>б</w:t>
      </w:r>
      <w:r w:rsidR="00EC1694" w:rsidRPr="00406786">
        <w:rPr>
          <w:rFonts w:ascii="Times New Roman" w:eastAsia="Times New Roman" w:hAnsi="Times New Roman" w:cs="Times New Roman"/>
          <w:color w:val="000000"/>
          <w:w w:val="101"/>
          <w:sz w:val="28"/>
          <w:szCs w:val="28"/>
        </w:rPr>
        <w:t>а</w:t>
      </w:r>
      <w:r w:rsidR="00EC1694" w:rsidRPr="00406786">
        <w:rPr>
          <w:rFonts w:ascii="Times New Roman" w:eastAsia="Times New Roman" w:hAnsi="Times New Roman" w:cs="Times New Roman"/>
          <w:color w:val="000000"/>
          <w:spacing w:val="1"/>
          <w:sz w:val="28"/>
          <w:szCs w:val="28"/>
        </w:rPr>
        <w:t>зов</w:t>
      </w:r>
      <w:r w:rsidR="00EC1694" w:rsidRPr="00406786">
        <w:rPr>
          <w:rFonts w:ascii="Times New Roman" w:eastAsia="Times New Roman" w:hAnsi="Times New Roman" w:cs="Times New Roman"/>
          <w:color w:val="000000"/>
          <w:sz w:val="28"/>
          <w:szCs w:val="28"/>
        </w:rPr>
        <w:t>ый</w:t>
      </w:r>
      <w:r w:rsidR="00EC1694" w:rsidRPr="00406786">
        <w:rPr>
          <w:rFonts w:ascii="Times New Roman" w:eastAsia="Times New Roman" w:hAnsi="Times New Roman" w:cs="Times New Roman"/>
          <w:color w:val="000000"/>
          <w:spacing w:val="48"/>
          <w:sz w:val="28"/>
          <w:szCs w:val="28"/>
        </w:rPr>
        <w:t xml:space="preserve"> </w:t>
      </w:r>
      <w:r w:rsidR="00EC1694" w:rsidRPr="00406786">
        <w:rPr>
          <w:rFonts w:ascii="Times New Roman" w:eastAsia="Times New Roman" w:hAnsi="Times New Roman" w:cs="Times New Roman"/>
          <w:color w:val="000000"/>
          <w:sz w:val="28"/>
          <w:szCs w:val="28"/>
        </w:rPr>
        <w:t>ин</w:t>
      </w:r>
      <w:r w:rsidR="00EC1694" w:rsidRPr="00406786">
        <w:rPr>
          <w:rFonts w:ascii="Times New Roman" w:eastAsia="Times New Roman" w:hAnsi="Times New Roman" w:cs="Times New Roman"/>
          <w:color w:val="000000"/>
          <w:w w:val="101"/>
          <w:sz w:val="28"/>
          <w:szCs w:val="28"/>
        </w:rPr>
        <w:t>с</w:t>
      </w:r>
      <w:r w:rsidR="00EC1694" w:rsidRPr="00406786">
        <w:rPr>
          <w:rFonts w:ascii="Times New Roman" w:eastAsia="Times New Roman" w:hAnsi="Times New Roman" w:cs="Times New Roman"/>
          <w:color w:val="000000"/>
          <w:spacing w:val="-3"/>
          <w:sz w:val="28"/>
          <w:szCs w:val="28"/>
        </w:rPr>
        <w:t>т</w:t>
      </w:r>
      <w:r w:rsidR="00EC1694" w:rsidRPr="00406786">
        <w:rPr>
          <w:rFonts w:ascii="Times New Roman" w:eastAsia="Times New Roman" w:hAnsi="Times New Roman" w:cs="Times New Roman"/>
          <w:color w:val="000000"/>
          <w:spacing w:val="1"/>
          <w:sz w:val="28"/>
          <w:szCs w:val="28"/>
        </w:rPr>
        <w:t>р</w:t>
      </w:r>
      <w:r w:rsidR="00EC1694" w:rsidRPr="00406786">
        <w:rPr>
          <w:rFonts w:ascii="Times New Roman" w:eastAsia="Times New Roman" w:hAnsi="Times New Roman" w:cs="Times New Roman"/>
          <w:color w:val="000000"/>
          <w:spacing w:val="-2"/>
          <w:sz w:val="28"/>
          <w:szCs w:val="28"/>
        </w:rPr>
        <w:t>у</w:t>
      </w:r>
      <w:r w:rsidR="00EC1694" w:rsidRPr="00406786">
        <w:rPr>
          <w:rFonts w:ascii="Times New Roman" w:eastAsia="Times New Roman" w:hAnsi="Times New Roman" w:cs="Times New Roman"/>
          <w:color w:val="000000"/>
          <w:sz w:val="28"/>
          <w:szCs w:val="28"/>
        </w:rPr>
        <w:t>м</w:t>
      </w:r>
      <w:r w:rsidR="00EC1694" w:rsidRPr="00406786">
        <w:rPr>
          <w:rFonts w:ascii="Times New Roman" w:eastAsia="Times New Roman" w:hAnsi="Times New Roman" w:cs="Times New Roman"/>
          <w:color w:val="000000"/>
          <w:w w:val="101"/>
          <w:sz w:val="28"/>
          <w:szCs w:val="28"/>
        </w:rPr>
        <w:t>е</w:t>
      </w:r>
      <w:r w:rsidR="00EC1694" w:rsidRPr="00406786">
        <w:rPr>
          <w:rFonts w:ascii="Times New Roman" w:eastAsia="Times New Roman" w:hAnsi="Times New Roman" w:cs="Times New Roman"/>
          <w:color w:val="000000"/>
          <w:sz w:val="28"/>
          <w:szCs w:val="28"/>
        </w:rPr>
        <w:t>нт</w:t>
      </w:r>
      <w:r w:rsidR="00EC1694" w:rsidRPr="00406786">
        <w:rPr>
          <w:rFonts w:ascii="Times New Roman" w:eastAsia="Times New Roman" w:hAnsi="Times New Roman" w:cs="Times New Roman"/>
          <w:color w:val="000000"/>
          <w:spacing w:val="47"/>
          <w:sz w:val="28"/>
          <w:szCs w:val="28"/>
        </w:rPr>
        <w:t xml:space="preserve"> </w:t>
      </w:r>
      <w:r w:rsidR="00EC1694" w:rsidRPr="00406786">
        <w:rPr>
          <w:rFonts w:ascii="Times New Roman" w:eastAsia="Times New Roman" w:hAnsi="Times New Roman" w:cs="Times New Roman"/>
          <w:color w:val="000000"/>
          <w:spacing w:val="1"/>
          <w:sz w:val="28"/>
          <w:szCs w:val="28"/>
        </w:rPr>
        <w:t>п</w:t>
      </w:r>
      <w:r w:rsidR="00EC1694" w:rsidRPr="00406786">
        <w:rPr>
          <w:rFonts w:ascii="Times New Roman" w:eastAsia="Times New Roman" w:hAnsi="Times New Roman" w:cs="Times New Roman"/>
          <w:color w:val="000000"/>
          <w:sz w:val="28"/>
          <w:szCs w:val="28"/>
        </w:rPr>
        <w:t>р</w:t>
      </w:r>
      <w:r w:rsidR="00EC1694" w:rsidRPr="00406786">
        <w:rPr>
          <w:rFonts w:ascii="Times New Roman" w:eastAsia="Times New Roman" w:hAnsi="Times New Roman" w:cs="Times New Roman"/>
          <w:color w:val="000000"/>
          <w:w w:val="101"/>
          <w:sz w:val="28"/>
          <w:szCs w:val="28"/>
        </w:rPr>
        <w:t>е</w:t>
      </w:r>
      <w:r w:rsidR="00EC1694" w:rsidRPr="00406786">
        <w:rPr>
          <w:rFonts w:ascii="Times New Roman" w:eastAsia="Times New Roman" w:hAnsi="Times New Roman" w:cs="Times New Roman"/>
          <w:color w:val="000000"/>
          <w:spacing w:val="-1"/>
          <w:sz w:val="28"/>
          <w:szCs w:val="28"/>
        </w:rPr>
        <w:t>п</w:t>
      </w:r>
      <w:r w:rsidR="00EC1694" w:rsidRPr="00406786">
        <w:rPr>
          <w:rFonts w:ascii="Times New Roman" w:eastAsia="Times New Roman" w:hAnsi="Times New Roman" w:cs="Times New Roman"/>
          <w:color w:val="000000"/>
          <w:sz w:val="28"/>
          <w:szCs w:val="28"/>
        </w:rPr>
        <w:t>од</w:t>
      </w:r>
      <w:r w:rsidR="00EC1694" w:rsidRPr="00406786">
        <w:rPr>
          <w:rFonts w:ascii="Times New Roman" w:eastAsia="Times New Roman" w:hAnsi="Times New Roman" w:cs="Times New Roman"/>
          <w:color w:val="000000"/>
          <w:w w:val="101"/>
          <w:sz w:val="28"/>
          <w:szCs w:val="28"/>
        </w:rPr>
        <w:t>а</w:t>
      </w:r>
      <w:r w:rsidR="00EC1694" w:rsidRPr="00406786">
        <w:rPr>
          <w:rFonts w:ascii="Times New Roman" w:eastAsia="Times New Roman" w:hAnsi="Times New Roman" w:cs="Times New Roman"/>
          <w:color w:val="000000"/>
          <w:sz w:val="28"/>
          <w:szCs w:val="28"/>
        </w:rPr>
        <w:t>в</w:t>
      </w:r>
      <w:r w:rsidR="00EC1694" w:rsidRPr="00406786">
        <w:rPr>
          <w:rFonts w:ascii="Times New Roman" w:eastAsia="Times New Roman" w:hAnsi="Times New Roman" w:cs="Times New Roman"/>
          <w:color w:val="000000"/>
          <w:w w:val="101"/>
          <w:sz w:val="28"/>
          <w:szCs w:val="28"/>
        </w:rPr>
        <w:t>а</w:t>
      </w:r>
      <w:r w:rsidR="00EC1694" w:rsidRPr="00406786">
        <w:rPr>
          <w:rFonts w:ascii="Times New Roman" w:eastAsia="Times New Roman" w:hAnsi="Times New Roman" w:cs="Times New Roman"/>
          <w:color w:val="000000"/>
          <w:sz w:val="28"/>
          <w:szCs w:val="28"/>
        </w:rPr>
        <w:t>т</w:t>
      </w:r>
      <w:r w:rsidR="00EC1694" w:rsidRPr="00406786">
        <w:rPr>
          <w:rFonts w:ascii="Times New Roman" w:eastAsia="Times New Roman" w:hAnsi="Times New Roman" w:cs="Times New Roman"/>
          <w:color w:val="000000"/>
          <w:w w:val="101"/>
          <w:sz w:val="28"/>
          <w:szCs w:val="28"/>
        </w:rPr>
        <w:t>е</w:t>
      </w:r>
      <w:r w:rsidR="00EC1694" w:rsidRPr="00406786">
        <w:rPr>
          <w:rFonts w:ascii="Times New Roman" w:eastAsia="Times New Roman" w:hAnsi="Times New Roman" w:cs="Times New Roman"/>
          <w:color w:val="000000"/>
          <w:spacing w:val="-2"/>
          <w:sz w:val="28"/>
          <w:szCs w:val="28"/>
        </w:rPr>
        <w:t>л</w:t>
      </w:r>
      <w:r w:rsidR="00EC1694" w:rsidRPr="00406786">
        <w:rPr>
          <w:rFonts w:ascii="Times New Roman" w:eastAsia="Times New Roman" w:hAnsi="Times New Roman" w:cs="Times New Roman"/>
          <w:color w:val="000000"/>
          <w:w w:val="101"/>
          <w:sz w:val="28"/>
          <w:szCs w:val="28"/>
        </w:rPr>
        <w:t xml:space="preserve">я </w:t>
      </w:r>
      <w:r w:rsidR="00EC1694" w:rsidRPr="00406786">
        <w:rPr>
          <w:rFonts w:ascii="Times New Roman" w:eastAsia="Times New Roman" w:hAnsi="Times New Roman" w:cs="Times New Roman"/>
          <w:color w:val="000000"/>
          <w:sz w:val="28"/>
          <w:szCs w:val="28"/>
        </w:rPr>
        <w:t>рисунка.</w:t>
      </w:r>
      <w:r w:rsidR="00EC1694" w:rsidRPr="00406786">
        <w:rPr>
          <w:rFonts w:ascii="Times New Roman" w:eastAsia="Times New Roman" w:hAnsi="Times New Roman" w:cs="Times New Roman"/>
          <w:color w:val="000000"/>
          <w:w w:val="101"/>
          <w:sz w:val="28"/>
          <w:szCs w:val="28"/>
        </w:rPr>
        <w:t xml:space="preserve"> </w:t>
      </w:r>
    </w:p>
    <w:p w14:paraId="297E2FAE" w14:textId="77777777" w:rsidR="00EC1694" w:rsidRPr="00406786" w:rsidRDefault="00EC1694" w:rsidP="00667A73">
      <w:pPr>
        <w:widowControl w:val="0"/>
        <w:spacing w:after="240"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Р</w:t>
      </w:r>
      <w:r w:rsidRPr="00406786">
        <w:rPr>
          <w:rFonts w:ascii="Times New Roman" w:eastAsia="Times New Roman" w:hAnsi="Times New Roman" w:cs="Times New Roman"/>
          <w:color w:val="000000"/>
          <w:w w:val="101"/>
          <w:sz w:val="28"/>
          <w:szCs w:val="28"/>
        </w:rPr>
        <w:t>асс</w:t>
      </w:r>
      <w:r w:rsidRPr="00406786">
        <w:rPr>
          <w:rFonts w:ascii="Times New Roman" w:eastAsia="Times New Roman" w:hAnsi="Times New Roman" w:cs="Times New Roman"/>
          <w:color w:val="000000"/>
          <w:sz w:val="28"/>
          <w:szCs w:val="28"/>
        </w:rPr>
        <w:t>м</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pacing w:val="-2"/>
          <w:sz w:val="28"/>
          <w:szCs w:val="28"/>
        </w:rPr>
        <w:t>т</w:t>
      </w:r>
      <w:r w:rsidRPr="00406786">
        <w:rPr>
          <w:rFonts w:ascii="Times New Roman" w:eastAsia="Times New Roman" w:hAnsi="Times New Roman" w:cs="Times New Roman"/>
          <w:color w:val="000000"/>
          <w:sz w:val="28"/>
          <w:szCs w:val="28"/>
        </w:rPr>
        <w:t>рив</w:t>
      </w:r>
      <w:r w:rsidRPr="00406786">
        <w:rPr>
          <w:rFonts w:ascii="Times New Roman" w:eastAsia="Times New Roman" w:hAnsi="Times New Roman" w:cs="Times New Roman"/>
          <w:color w:val="000000"/>
          <w:spacing w:val="-1"/>
          <w:w w:val="101"/>
          <w:sz w:val="28"/>
          <w:szCs w:val="28"/>
        </w:rPr>
        <w:t>а</w:t>
      </w:r>
      <w:r w:rsidRPr="00406786">
        <w:rPr>
          <w:rFonts w:ascii="Times New Roman" w:eastAsia="Times New Roman" w:hAnsi="Times New Roman" w:cs="Times New Roman"/>
          <w:color w:val="000000"/>
          <w:w w:val="101"/>
          <w:sz w:val="28"/>
          <w:szCs w:val="28"/>
        </w:rPr>
        <w:t>я</w:t>
      </w:r>
      <w:r w:rsidRPr="00406786">
        <w:rPr>
          <w:rFonts w:ascii="Times New Roman" w:eastAsia="Times New Roman" w:hAnsi="Times New Roman" w:cs="Times New Roman"/>
          <w:color w:val="000000"/>
          <w:spacing w:val="-7"/>
          <w:sz w:val="28"/>
          <w:szCs w:val="28"/>
        </w:rPr>
        <w:t xml:space="preserve"> </w:t>
      </w:r>
      <w:r w:rsidRPr="00406786">
        <w:rPr>
          <w:rFonts w:ascii="Times New Roman" w:eastAsia="Times New Roman" w:hAnsi="Times New Roman" w:cs="Times New Roman"/>
          <w:color w:val="000000"/>
          <w:sz w:val="28"/>
          <w:szCs w:val="28"/>
        </w:rPr>
        <w:t>ри</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pacing w:val="-3"/>
          <w:sz w:val="28"/>
          <w:szCs w:val="28"/>
        </w:rPr>
        <w:t>у</w:t>
      </w:r>
      <w:r w:rsidRPr="00406786">
        <w:rPr>
          <w:rFonts w:ascii="Times New Roman" w:eastAsia="Times New Roman" w:hAnsi="Times New Roman" w:cs="Times New Roman"/>
          <w:color w:val="000000"/>
          <w:sz w:val="28"/>
          <w:szCs w:val="28"/>
        </w:rPr>
        <w:t>нки</w:t>
      </w:r>
      <w:r w:rsidRPr="00406786">
        <w:rPr>
          <w:rFonts w:ascii="Times New Roman" w:eastAsia="Times New Roman" w:hAnsi="Times New Roman" w:cs="Times New Roman"/>
          <w:color w:val="000000"/>
          <w:spacing w:val="-3"/>
          <w:sz w:val="28"/>
          <w:szCs w:val="28"/>
        </w:rPr>
        <w:t xml:space="preserve"> обу</w:t>
      </w:r>
      <w:r w:rsidRPr="00406786">
        <w:rPr>
          <w:rFonts w:ascii="Times New Roman" w:eastAsia="Times New Roman" w:hAnsi="Times New Roman" w:cs="Times New Roman"/>
          <w:color w:val="000000"/>
          <w:sz w:val="28"/>
          <w:szCs w:val="28"/>
        </w:rPr>
        <w:t>ч</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щих</w:t>
      </w:r>
      <w:r w:rsidRPr="00406786">
        <w:rPr>
          <w:rFonts w:ascii="Times New Roman" w:eastAsia="Times New Roman" w:hAnsi="Times New Roman" w:cs="Times New Roman"/>
          <w:color w:val="000000"/>
          <w:w w:val="101"/>
          <w:sz w:val="28"/>
          <w:szCs w:val="28"/>
        </w:rPr>
        <w:t>ся</w:t>
      </w:r>
      <w:r w:rsidRPr="00406786">
        <w:rPr>
          <w:rFonts w:ascii="Times New Roman" w:eastAsia="Times New Roman" w:hAnsi="Times New Roman" w:cs="Times New Roman"/>
          <w:color w:val="000000"/>
          <w:spacing w:val="-4"/>
          <w:sz w:val="28"/>
          <w:szCs w:val="28"/>
        </w:rPr>
        <w:t xml:space="preserve"> </w:t>
      </w:r>
      <w:r w:rsidRPr="00406786">
        <w:rPr>
          <w:rFonts w:ascii="Times New Roman" w:eastAsia="Times New Roman" w:hAnsi="Times New Roman" w:cs="Times New Roman"/>
          <w:color w:val="000000"/>
          <w:spacing w:val="-1"/>
          <w:sz w:val="28"/>
          <w:szCs w:val="28"/>
        </w:rPr>
        <w:t>четвертого</w:t>
      </w:r>
      <w:r w:rsidRPr="00406786">
        <w:rPr>
          <w:rFonts w:ascii="Times New Roman" w:eastAsia="Times New Roman" w:hAnsi="Times New Roman" w:cs="Times New Roman"/>
          <w:color w:val="000000"/>
          <w:spacing w:val="-6"/>
          <w:sz w:val="28"/>
          <w:szCs w:val="28"/>
        </w:rPr>
        <w:t xml:space="preserve"> </w:t>
      </w:r>
      <w:r w:rsidRPr="00406786">
        <w:rPr>
          <w:rFonts w:ascii="Times New Roman" w:eastAsia="Times New Roman" w:hAnsi="Times New Roman" w:cs="Times New Roman"/>
          <w:color w:val="000000"/>
          <w:sz w:val="28"/>
          <w:szCs w:val="28"/>
        </w:rPr>
        <w:t>кл</w:t>
      </w:r>
      <w:r w:rsidRPr="00406786">
        <w:rPr>
          <w:rFonts w:ascii="Times New Roman" w:eastAsia="Times New Roman" w:hAnsi="Times New Roman" w:cs="Times New Roman"/>
          <w:color w:val="000000"/>
          <w:w w:val="101"/>
          <w:sz w:val="28"/>
          <w:szCs w:val="28"/>
        </w:rPr>
        <w:t>асса</w:t>
      </w:r>
      <w:r w:rsidRPr="00406786">
        <w:rPr>
          <w:rFonts w:ascii="Times New Roman" w:eastAsia="Times New Roman" w:hAnsi="Times New Roman" w:cs="Times New Roman"/>
          <w:color w:val="000000"/>
          <w:spacing w:val="-7"/>
          <w:sz w:val="28"/>
          <w:szCs w:val="28"/>
        </w:rPr>
        <w:t xml:space="preserve"> </w:t>
      </w:r>
      <w:r w:rsidRPr="00406786">
        <w:rPr>
          <w:rFonts w:ascii="Times New Roman" w:eastAsia="Times New Roman" w:hAnsi="Times New Roman" w:cs="Times New Roman"/>
          <w:color w:val="000000"/>
          <w:sz w:val="28"/>
          <w:szCs w:val="28"/>
        </w:rPr>
        <w:t>д</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т</w:t>
      </w:r>
      <w:r w:rsidRPr="00406786">
        <w:rPr>
          <w:rFonts w:ascii="Times New Roman" w:eastAsia="Times New Roman" w:hAnsi="Times New Roman" w:cs="Times New Roman"/>
          <w:color w:val="000000"/>
          <w:spacing w:val="-1"/>
          <w:w w:val="101"/>
          <w:sz w:val="28"/>
          <w:szCs w:val="28"/>
        </w:rPr>
        <w:t>с</w:t>
      </w:r>
      <w:r w:rsidRPr="00406786">
        <w:rPr>
          <w:rFonts w:ascii="Times New Roman" w:eastAsia="Times New Roman" w:hAnsi="Times New Roman" w:cs="Times New Roman"/>
          <w:color w:val="000000"/>
          <w:sz w:val="28"/>
          <w:szCs w:val="28"/>
        </w:rPr>
        <w:t>кой</w:t>
      </w:r>
      <w:r w:rsidRPr="00406786">
        <w:rPr>
          <w:rFonts w:ascii="Times New Roman" w:eastAsia="Times New Roman" w:hAnsi="Times New Roman" w:cs="Times New Roman"/>
          <w:color w:val="000000"/>
          <w:spacing w:val="-5"/>
          <w:sz w:val="28"/>
          <w:szCs w:val="28"/>
        </w:rPr>
        <w:t xml:space="preserve"> </w:t>
      </w:r>
      <w:r w:rsidRPr="00406786">
        <w:rPr>
          <w:rFonts w:ascii="Times New Roman" w:eastAsia="Times New Roman" w:hAnsi="Times New Roman" w:cs="Times New Roman"/>
          <w:color w:val="000000"/>
          <w:sz w:val="28"/>
          <w:szCs w:val="28"/>
        </w:rPr>
        <w:t>х</w:t>
      </w:r>
      <w:r w:rsidRPr="00406786">
        <w:rPr>
          <w:rFonts w:ascii="Times New Roman" w:eastAsia="Times New Roman" w:hAnsi="Times New Roman" w:cs="Times New Roman"/>
          <w:color w:val="000000"/>
          <w:spacing w:val="-2"/>
          <w:sz w:val="28"/>
          <w:szCs w:val="28"/>
        </w:rPr>
        <w:t>у</w:t>
      </w:r>
      <w:r w:rsidRPr="00406786">
        <w:rPr>
          <w:rFonts w:ascii="Times New Roman" w:eastAsia="Times New Roman" w:hAnsi="Times New Roman" w:cs="Times New Roman"/>
          <w:color w:val="000000"/>
          <w:sz w:val="28"/>
          <w:szCs w:val="28"/>
        </w:rPr>
        <w:t>дож</w:t>
      </w:r>
      <w:r w:rsidRPr="00406786">
        <w:rPr>
          <w:rFonts w:ascii="Times New Roman" w:eastAsia="Times New Roman" w:hAnsi="Times New Roman" w:cs="Times New Roman"/>
          <w:color w:val="000000"/>
          <w:w w:val="101"/>
          <w:sz w:val="28"/>
          <w:szCs w:val="28"/>
        </w:rPr>
        <w:t>ес</w:t>
      </w:r>
      <w:r w:rsidRPr="00406786">
        <w:rPr>
          <w:rFonts w:ascii="Times New Roman" w:eastAsia="Times New Roman" w:hAnsi="Times New Roman" w:cs="Times New Roman"/>
          <w:color w:val="000000"/>
          <w:sz w:val="28"/>
          <w:szCs w:val="28"/>
        </w:rPr>
        <w:t>тв</w:t>
      </w:r>
      <w:r w:rsidRPr="00406786">
        <w:rPr>
          <w:rFonts w:ascii="Times New Roman" w:eastAsia="Times New Roman" w:hAnsi="Times New Roman" w:cs="Times New Roman"/>
          <w:color w:val="000000"/>
          <w:spacing w:val="-2"/>
          <w:w w:val="101"/>
          <w:sz w:val="28"/>
          <w:szCs w:val="28"/>
        </w:rPr>
        <w:t>е</w:t>
      </w:r>
      <w:r w:rsidRPr="00406786">
        <w:rPr>
          <w:rFonts w:ascii="Times New Roman" w:eastAsia="Times New Roman" w:hAnsi="Times New Roman" w:cs="Times New Roman"/>
          <w:color w:val="000000"/>
          <w:sz w:val="28"/>
          <w:szCs w:val="28"/>
        </w:rPr>
        <w:t>нной шк</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pacing w:val="-1"/>
          <w:sz w:val="28"/>
          <w:szCs w:val="28"/>
        </w:rPr>
        <w:t>л</w:t>
      </w:r>
      <w:r w:rsidRPr="00406786">
        <w:rPr>
          <w:rFonts w:ascii="Times New Roman" w:eastAsia="Times New Roman" w:hAnsi="Times New Roman" w:cs="Times New Roman"/>
          <w:color w:val="000000"/>
          <w:sz w:val="28"/>
          <w:szCs w:val="28"/>
        </w:rPr>
        <w:t>ы</w:t>
      </w:r>
      <w:r w:rsidRPr="00406786">
        <w:rPr>
          <w:rFonts w:ascii="Times New Roman" w:eastAsia="Times New Roman" w:hAnsi="Times New Roman" w:cs="Times New Roman"/>
          <w:color w:val="000000"/>
          <w:spacing w:val="41"/>
          <w:sz w:val="28"/>
          <w:szCs w:val="28"/>
        </w:rPr>
        <w:t xml:space="preserve"> </w:t>
      </w:r>
      <w:r w:rsidRPr="00406786">
        <w:rPr>
          <w:rFonts w:ascii="Times New Roman" w:eastAsia="Times New Roman" w:hAnsi="Times New Roman" w:cs="Times New Roman"/>
          <w:color w:val="000000"/>
          <w:sz w:val="28"/>
          <w:szCs w:val="28"/>
        </w:rPr>
        <w:t>г.</w:t>
      </w:r>
      <w:r w:rsidRPr="00406786">
        <w:rPr>
          <w:rFonts w:ascii="Times New Roman" w:eastAsia="Times New Roman" w:hAnsi="Times New Roman" w:cs="Times New Roman"/>
          <w:color w:val="000000"/>
          <w:spacing w:val="40"/>
          <w:sz w:val="28"/>
          <w:szCs w:val="28"/>
        </w:rPr>
        <w:t xml:space="preserve"> </w:t>
      </w:r>
      <w:r w:rsidRPr="00406786">
        <w:rPr>
          <w:rFonts w:ascii="Times New Roman" w:eastAsia="Times New Roman" w:hAnsi="Times New Roman" w:cs="Times New Roman"/>
          <w:color w:val="000000"/>
          <w:sz w:val="28"/>
          <w:szCs w:val="28"/>
        </w:rPr>
        <w:t>Р</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вды</w:t>
      </w:r>
      <w:r w:rsidRPr="00406786">
        <w:rPr>
          <w:rFonts w:ascii="Times New Roman" w:eastAsia="Times New Roman" w:hAnsi="Times New Roman" w:cs="Times New Roman"/>
          <w:color w:val="000000"/>
          <w:sz w:val="28"/>
          <w:szCs w:val="28"/>
        </w:rPr>
        <w:t>,</w:t>
      </w:r>
      <w:r w:rsidRPr="00406786">
        <w:rPr>
          <w:rFonts w:ascii="Times New Roman" w:eastAsia="Times New Roman" w:hAnsi="Times New Roman" w:cs="Times New Roman"/>
          <w:color w:val="000000"/>
          <w:spacing w:val="42"/>
          <w:sz w:val="28"/>
          <w:szCs w:val="28"/>
        </w:rPr>
        <w:t xml:space="preserve"> </w:t>
      </w:r>
      <w:r w:rsidRPr="00406786">
        <w:rPr>
          <w:rFonts w:ascii="Times New Roman" w:eastAsia="Times New Roman" w:hAnsi="Times New Roman" w:cs="Times New Roman"/>
          <w:color w:val="000000"/>
          <w:spacing w:val="-1"/>
          <w:sz w:val="28"/>
          <w:szCs w:val="28"/>
        </w:rPr>
        <w:t>в</w:t>
      </w:r>
      <w:r w:rsidRPr="00406786">
        <w:rPr>
          <w:rFonts w:ascii="Times New Roman" w:eastAsia="Times New Roman" w:hAnsi="Times New Roman" w:cs="Times New Roman"/>
          <w:color w:val="000000"/>
          <w:sz w:val="28"/>
          <w:szCs w:val="28"/>
        </w:rPr>
        <w:t>ыполн</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2"/>
          <w:sz w:val="28"/>
          <w:szCs w:val="28"/>
        </w:rPr>
        <w:t>н</w:t>
      </w:r>
      <w:r w:rsidRPr="00406786">
        <w:rPr>
          <w:rFonts w:ascii="Times New Roman" w:eastAsia="Times New Roman" w:hAnsi="Times New Roman" w:cs="Times New Roman"/>
          <w:color w:val="000000"/>
          <w:sz w:val="28"/>
          <w:szCs w:val="28"/>
        </w:rPr>
        <w:t>ны</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40"/>
          <w:sz w:val="28"/>
          <w:szCs w:val="28"/>
        </w:rPr>
        <w:t xml:space="preserve"> </w:t>
      </w:r>
      <w:r w:rsidRPr="00406786">
        <w:rPr>
          <w:rFonts w:ascii="Times New Roman" w:eastAsia="Times New Roman" w:hAnsi="Times New Roman" w:cs="Times New Roman"/>
          <w:color w:val="000000"/>
          <w:spacing w:val="-2"/>
          <w:sz w:val="28"/>
          <w:szCs w:val="28"/>
        </w:rPr>
        <w:t>в</w:t>
      </w:r>
      <w:r w:rsidRPr="00406786">
        <w:rPr>
          <w:rFonts w:ascii="Times New Roman" w:eastAsia="Times New Roman" w:hAnsi="Times New Roman" w:cs="Times New Roman"/>
          <w:color w:val="000000"/>
          <w:sz w:val="28"/>
          <w:szCs w:val="28"/>
        </w:rPr>
        <w:t>о</w:t>
      </w:r>
      <w:r w:rsidRPr="00406786">
        <w:rPr>
          <w:rFonts w:ascii="Times New Roman" w:eastAsia="Times New Roman" w:hAnsi="Times New Roman" w:cs="Times New Roman"/>
          <w:color w:val="000000"/>
          <w:spacing w:val="41"/>
          <w:sz w:val="28"/>
          <w:szCs w:val="28"/>
        </w:rPr>
        <w:t xml:space="preserve"> </w:t>
      </w:r>
      <w:r w:rsidRPr="00406786">
        <w:rPr>
          <w:rFonts w:ascii="Times New Roman" w:eastAsia="Times New Roman" w:hAnsi="Times New Roman" w:cs="Times New Roman"/>
          <w:color w:val="000000"/>
          <w:sz w:val="28"/>
          <w:szCs w:val="28"/>
        </w:rPr>
        <w:t>вр</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м</w:t>
      </w:r>
      <w:r w:rsidRPr="00406786">
        <w:rPr>
          <w:rFonts w:ascii="Times New Roman" w:eastAsia="Times New Roman" w:hAnsi="Times New Roman" w:cs="Times New Roman"/>
          <w:color w:val="000000"/>
          <w:w w:val="101"/>
          <w:sz w:val="28"/>
          <w:szCs w:val="28"/>
        </w:rPr>
        <w:t>я</w:t>
      </w:r>
      <w:r w:rsidRPr="00406786">
        <w:rPr>
          <w:rFonts w:ascii="Times New Roman" w:eastAsia="Times New Roman" w:hAnsi="Times New Roman" w:cs="Times New Roman"/>
          <w:color w:val="000000"/>
          <w:spacing w:val="40"/>
          <w:sz w:val="28"/>
          <w:szCs w:val="28"/>
        </w:rPr>
        <w:t xml:space="preserve"> </w:t>
      </w:r>
      <w:r w:rsidRPr="00406786">
        <w:rPr>
          <w:rFonts w:ascii="Times New Roman" w:eastAsia="Times New Roman" w:hAnsi="Times New Roman" w:cs="Times New Roman"/>
          <w:color w:val="000000"/>
          <w:sz w:val="28"/>
          <w:szCs w:val="28"/>
        </w:rPr>
        <w:t>пров</w:t>
      </w:r>
      <w:r w:rsidRPr="00406786">
        <w:rPr>
          <w:rFonts w:ascii="Times New Roman" w:eastAsia="Times New Roman" w:hAnsi="Times New Roman" w:cs="Times New Roman"/>
          <w:color w:val="000000"/>
          <w:spacing w:val="-1"/>
          <w:w w:val="101"/>
          <w:sz w:val="28"/>
          <w:szCs w:val="28"/>
        </w:rPr>
        <w:t>е</w:t>
      </w:r>
      <w:r w:rsidRPr="00406786">
        <w:rPr>
          <w:rFonts w:ascii="Times New Roman" w:eastAsia="Times New Roman" w:hAnsi="Times New Roman" w:cs="Times New Roman"/>
          <w:color w:val="000000"/>
          <w:sz w:val="28"/>
          <w:szCs w:val="28"/>
        </w:rPr>
        <w:t>д</w:t>
      </w:r>
      <w:r w:rsidRPr="00406786">
        <w:rPr>
          <w:rFonts w:ascii="Times New Roman" w:eastAsia="Times New Roman" w:hAnsi="Times New Roman" w:cs="Times New Roman"/>
          <w:color w:val="000000"/>
          <w:spacing w:val="-1"/>
          <w:w w:val="101"/>
          <w:sz w:val="28"/>
          <w:szCs w:val="28"/>
        </w:rPr>
        <w:t>е</w:t>
      </w:r>
      <w:r w:rsidRPr="00406786">
        <w:rPr>
          <w:rFonts w:ascii="Times New Roman" w:eastAsia="Times New Roman" w:hAnsi="Times New Roman" w:cs="Times New Roman"/>
          <w:color w:val="000000"/>
          <w:sz w:val="28"/>
          <w:szCs w:val="28"/>
        </w:rPr>
        <w:t>ни</w:t>
      </w:r>
      <w:r w:rsidRPr="00406786">
        <w:rPr>
          <w:rFonts w:ascii="Times New Roman" w:eastAsia="Times New Roman" w:hAnsi="Times New Roman" w:cs="Times New Roman"/>
          <w:color w:val="000000"/>
          <w:w w:val="101"/>
          <w:sz w:val="28"/>
          <w:szCs w:val="28"/>
        </w:rPr>
        <w:t>я</w:t>
      </w:r>
      <w:r w:rsidRPr="00406786">
        <w:rPr>
          <w:rFonts w:ascii="Times New Roman" w:eastAsia="Times New Roman" w:hAnsi="Times New Roman" w:cs="Times New Roman"/>
          <w:color w:val="000000"/>
          <w:spacing w:val="40"/>
          <w:sz w:val="28"/>
          <w:szCs w:val="28"/>
        </w:rPr>
        <w:t xml:space="preserve"> </w:t>
      </w:r>
      <w:r w:rsidRPr="00406786">
        <w:rPr>
          <w:rFonts w:ascii="Times New Roman" w:eastAsia="Times New Roman" w:hAnsi="Times New Roman" w:cs="Times New Roman"/>
          <w:color w:val="000000"/>
          <w:spacing w:val="-2"/>
          <w:sz w:val="28"/>
          <w:szCs w:val="28"/>
        </w:rPr>
        <w:t>у</w:t>
      </w:r>
      <w:r w:rsidRPr="00406786">
        <w:rPr>
          <w:rFonts w:ascii="Times New Roman" w:eastAsia="Times New Roman" w:hAnsi="Times New Roman" w:cs="Times New Roman"/>
          <w:color w:val="000000"/>
          <w:sz w:val="28"/>
          <w:szCs w:val="28"/>
        </w:rPr>
        <w:t>рок</w:t>
      </w:r>
      <w:r w:rsidRPr="00406786">
        <w:rPr>
          <w:rFonts w:ascii="Times New Roman" w:eastAsia="Times New Roman" w:hAnsi="Times New Roman" w:cs="Times New Roman"/>
          <w:color w:val="000000"/>
          <w:w w:val="101"/>
          <w:sz w:val="28"/>
          <w:szCs w:val="28"/>
        </w:rPr>
        <w:t>ов</w:t>
      </w:r>
      <w:r w:rsidRPr="00406786">
        <w:rPr>
          <w:rFonts w:ascii="Times New Roman" w:eastAsia="Times New Roman" w:hAnsi="Times New Roman" w:cs="Times New Roman"/>
          <w:color w:val="000000"/>
          <w:spacing w:val="40"/>
          <w:sz w:val="28"/>
          <w:szCs w:val="28"/>
        </w:rPr>
        <w:t xml:space="preserve"> </w:t>
      </w:r>
      <w:r w:rsidRPr="00406786">
        <w:rPr>
          <w:rFonts w:ascii="Times New Roman" w:eastAsia="Times New Roman" w:hAnsi="Times New Roman" w:cs="Times New Roman"/>
          <w:color w:val="000000"/>
          <w:sz w:val="28"/>
          <w:szCs w:val="28"/>
        </w:rPr>
        <w:t>по</w:t>
      </w:r>
      <w:r w:rsidRPr="00406786">
        <w:rPr>
          <w:rFonts w:ascii="Times New Roman" w:eastAsia="Times New Roman" w:hAnsi="Times New Roman" w:cs="Times New Roman"/>
          <w:color w:val="000000"/>
          <w:spacing w:val="41"/>
          <w:sz w:val="28"/>
          <w:szCs w:val="28"/>
        </w:rPr>
        <w:t xml:space="preserve"> </w:t>
      </w:r>
      <w:r w:rsidRPr="00406786">
        <w:rPr>
          <w:rFonts w:ascii="Times New Roman" w:eastAsia="Times New Roman" w:hAnsi="Times New Roman" w:cs="Times New Roman"/>
          <w:color w:val="000000"/>
          <w:sz w:val="28"/>
          <w:szCs w:val="28"/>
        </w:rPr>
        <w:t>рисунку</w:t>
      </w:r>
      <w:r w:rsidRPr="00406786">
        <w:rPr>
          <w:rFonts w:ascii="Times New Roman" w:eastAsia="Times New Roman" w:hAnsi="Times New Roman" w:cs="Times New Roman"/>
          <w:color w:val="000000"/>
          <w:spacing w:val="38"/>
          <w:sz w:val="28"/>
          <w:szCs w:val="28"/>
        </w:rPr>
        <w:t xml:space="preserve"> </w:t>
      </w:r>
      <w:r w:rsidRPr="00406786">
        <w:rPr>
          <w:rFonts w:ascii="Times New Roman" w:eastAsia="Times New Roman" w:hAnsi="Times New Roman" w:cs="Times New Roman"/>
          <w:color w:val="000000"/>
          <w:spacing w:val="1"/>
          <w:sz w:val="28"/>
          <w:szCs w:val="28"/>
        </w:rPr>
        <w:t>н</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 xml:space="preserve"> темы по перспективе с одной точкой схода,</w:t>
      </w:r>
      <w:r w:rsidRPr="00406786">
        <w:rPr>
          <w:rFonts w:ascii="Times New Roman" w:eastAsia="Times New Roman" w:hAnsi="Times New Roman" w:cs="Times New Roman"/>
          <w:color w:val="000000"/>
          <w:spacing w:val="155"/>
          <w:sz w:val="28"/>
          <w:szCs w:val="28"/>
        </w:rPr>
        <w:t xml:space="preserve"> </w:t>
      </w:r>
      <w:r w:rsidRPr="00406786">
        <w:rPr>
          <w:rFonts w:ascii="Times New Roman" w:eastAsia="Times New Roman" w:hAnsi="Times New Roman" w:cs="Times New Roman"/>
          <w:color w:val="000000"/>
          <w:spacing w:val="-2"/>
          <w:sz w:val="28"/>
          <w:szCs w:val="28"/>
        </w:rPr>
        <w:t>м</w:t>
      </w:r>
      <w:r w:rsidRPr="00406786">
        <w:rPr>
          <w:rFonts w:ascii="Times New Roman" w:eastAsia="Times New Roman" w:hAnsi="Times New Roman" w:cs="Times New Roman"/>
          <w:color w:val="000000"/>
          <w:sz w:val="28"/>
          <w:szCs w:val="28"/>
        </w:rPr>
        <w:t>ожно</w:t>
      </w:r>
      <w:r w:rsidRPr="00406786">
        <w:rPr>
          <w:rFonts w:ascii="Times New Roman" w:eastAsia="Times New Roman" w:hAnsi="Times New Roman" w:cs="Times New Roman"/>
          <w:color w:val="000000"/>
          <w:spacing w:val="156"/>
          <w:sz w:val="28"/>
          <w:szCs w:val="28"/>
        </w:rPr>
        <w:t xml:space="preserve"> </w:t>
      </w:r>
      <w:r w:rsidRPr="00406786">
        <w:rPr>
          <w:rFonts w:ascii="Times New Roman" w:eastAsia="Times New Roman" w:hAnsi="Times New Roman" w:cs="Times New Roman"/>
          <w:color w:val="000000"/>
          <w:spacing w:val="-1"/>
          <w:w w:val="101"/>
          <w:sz w:val="28"/>
          <w:szCs w:val="28"/>
        </w:rPr>
        <w:t>с</w:t>
      </w:r>
      <w:r w:rsidRPr="00406786">
        <w:rPr>
          <w:rFonts w:ascii="Times New Roman" w:eastAsia="Times New Roman" w:hAnsi="Times New Roman" w:cs="Times New Roman"/>
          <w:color w:val="000000"/>
          <w:sz w:val="28"/>
          <w:szCs w:val="28"/>
        </w:rPr>
        <w:t>д</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л</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z w:val="28"/>
          <w:szCs w:val="28"/>
        </w:rPr>
        <w:t>ь</w:t>
      </w:r>
      <w:r w:rsidRPr="00406786">
        <w:rPr>
          <w:rFonts w:ascii="Times New Roman" w:eastAsia="Times New Roman" w:hAnsi="Times New Roman" w:cs="Times New Roman"/>
          <w:color w:val="000000"/>
          <w:spacing w:val="154"/>
          <w:sz w:val="28"/>
          <w:szCs w:val="28"/>
        </w:rPr>
        <w:t xml:space="preserve"> </w:t>
      </w:r>
      <w:r w:rsidRPr="00406786">
        <w:rPr>
          <w:rFonts w:ascii="Times New Roman" w:eastAsia="Times New Roman" w:hAnsi="Times New Roman" w:cs="Times New Roman"/>
          <w:color w:val="000000"/>
          <w:sz w:val="28"/>
          <w:szCs w:val="28"/>
        </w:rPr>
        <w:t>вывод,</w:t>
      </w:r>
      <w:r w:rsidRPr="00406786">
        <w:rPr>
          <w:rFonts w:ascii="Times New Roman" w:eastAsia="Times New Roman" w:hAnsi="Times New Roman" w:cs="Times New Roman"/>
          <w:color w:val="000000"/>
          <w:spacing w:val="155"/>
          <w:sz w:val="28"/>
          <w:szCs w:val="28"/>
        </w:rPr>
        <w:t xml:space="preserve"> </w:t>
      </w:r>
      <w:r w:rsidRPr="00406786">
        <w:rPr>
          <w:rFonts w:ascii="Times New Roman" w:eastAsia="Times New Roman" w:hAnsi="Times New Roman" w:cs="Times New Roman"/>
          <w:color w:val="000000"/>
          <w:sz w:val="28"/>
          <w:szCs w:val="28"/>
        </w:rPr>
        <w:t>ч</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z w:val="28"/>
          <w:szCs w:val="28"/>
        </w:rPr>
        <w:t>о</w:t>
      </w:r>
      <w:r w:rsidRPr="00406786">
        <w:rPr>
          <w:rFonts w:ascii="Times New Roman" w:eastAsia="Times New Roman" w:hAnsi="Times New Roman" w:cs="Times New Roman"/>
          <w:color w:val="000000"/>
          <w:spacing w:val="156"/>
          <w:sz w:val="28"/>
          <w:szCs w:val="28"/>
        </w:rPr>
        <w:t xml:space="preserve"> </w:t>
      </w:r>
      <w:r w:rsidRPr="00406786">
        <w:rPr>
          <w:rFonts w:ascii="Times New Roman" w:eastAsia="Times New Roman" w:hAnsi="Times New Roman" w:cs="Times New Roman"/>
          <w:color w:val="000000"/>
          <w:sz w:val="28"/>
          <w:szCs w:val="28"/>
        </w:rPr>
        <w:t xml:space="preserve">обучащиеся </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пр</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вил</w:t>
      </w:r>
      <w:r w:rsidRPr="00406786">
        <w:rPr>
          <w:rFonts w:ascii="Times New Roman" w:eastAsia="Times New Roman" w:hAnsi="Times New Roman" w:cs="Times New Roman"/>
          <w:color w:val="000000"/>
          <w:spacing w:val="-1"/>
          <w:sz w:val="28"/>
          <w:szCs w:val="28"/>
        </w:rPr>
        <w:t>и</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ь</w:t>
      </w:r>
      <w:r w:rsidRPr="00406786">
        <w:rPr>
          <w:rFonts w:ascii="Times New Roman" w:eastAsia="Times New Roman" w:hAnsi="Times New Roman" w:cs="Times New Roman"/>
          <w:color w:val="000000"/>
          <w:spacing w:val="-1"/>
          <w:sz w:val="28"/>
          <w:szCs w:val="28"/>
        </w:rPr>
        <w:t xml:space="preserve"> </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 xml:space="preserve">о </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pacing w:val="-3"/>
          <w:sz w:val="28"/>
          <w:szCs w:val="28"/>
        </w:rPr>
        <w:t>в</w:t>
      </w:r>
      <w:r w:rsidRPr="00406786">
        <w:rPr>
          <w:rFonts w:ascii="Times New Roman" w:eastAsia="Times New Roman" w:hAnsi="Times New Roman" w:cs="Times New Roman"/>
          <w:color w:val="000000"/>
          <w:sz w:val="28"/>
          <w:szCs w:val="28"/>
        </w:rPr>
        <w:t>о</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 xml:space="preserve">й </w:t>
      </w:r>
      <w:r w:rsidRPr="00406786">
        <w:rPr>
          <w:rFonts w:ascii="Times New Roman" w:eastAsia="Times New Roman" w:hAnsi="Times New Roman" w:cs="Times New Roman"/>
          <w:color w:val="000000"/>
          <w:sz w:val="28"/>
          <w:szCs w:val="28"/>
        </w:rPr>
        <w:t>р</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ботой.</w:t>
      </w:r>
    </w:p>
    <w:p w14:paraId="68F7E00E" w14:textId="510175EA" w:rsidR="00EC1694" w:rsidRPr="00406786" w:rsidRDefault="004F4352" w:rsidP="00667A73">
      <w:pPr>
        <w:widowControl w:val="0"/>
        <w:spacing w:after="240" w:line="20" w:lineRule="atLeast"/>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Результат уроков</w:t>
      </w:r>
      <w:r w:rsidR="00EC1694" w:rsidRPr="00406786">
        <w:rPr>
          <w:rFonts w:ascii="Times New Roman" w:eastAsia="Times New Roman" w:hAnsi="Times New Roman" w:cs="Times New Roman"/>
          <w:color w:val="000000"/>
          <w:spacing w:val="1"/>
          <w:sz w:val="28"/>
          <w:szCs w:val="28"/>
        </w:rPr>
        <w:t xml:space="preserve"> - четкое понимание детьми разницы между передним и дальним планом при перспективе с одной точкой схода, линейного тонового</w:t>
      </w:r>
      <w:r w:rsidR="00EC1694" w:rsidRPr="00406786">
        <w:rPr>
          <w:rFonts w:ascii="Times New Roman" w:eastAsia="Times New Roman" w:hAnsi="Times New Roman" w:cs="Times New Roman"/>
          <w:color w:val="000000"/>
          <w:sz w:val="28"/>
          <w:szCs w:val="28"/>
        </w:rPr>
        <w:t xml:space="preserve"> </w:t>
      </w:r>
      <w:r w:rsidR="00EC1694" w:rsidRPr="00406786">
        <w:rPr>
          <w:rFonts w:ascii="Times New Roman" w:eastAsia="Times New Roman" w:hAnsi="Times New Roman" w:cs="Times New Roman"/>
          <w:color w:val="000000"/>
          <w:sz w:val="28"/>
          <w:szCs w:val="28"/>
        </w:rPr>
        <w:lastRenderedPageBreak/>
        <w:t>решения между этими планами</w:t>
      </w:r>
      <w:r w:rsidR="00EC1694" w:rsidRPr="00406786">
        <w:rPr>
          <w:rFonts w:ascii="Times New Roman" w:eastAsia="Times New Roman" w:hAnsi="Times New Roman" w:cs="Times New Roman"/>
          <w:color w:val="000000"/>
          <w:spacing w:val="49"/>
          <w:sz w:val="28"/>
          <w:szCs w:val="28"/>
        </w:rPr>
        <w:t xml:space="preserve"> </w:t>
      </w:r>
      <w:r w:rsidR="00EC1694" w:rsidRPr="00406786">
        <w:rPr>
          <w:rFonts w:ascii="Times New Roman" w:eastAsia="Times New Roman" w:hAnsi="Times New Roman" w:cs="Times New Roman"/>
          <w:color w:val="000000"/>
          <w:sz w:val="28"/>
          <w:szCs w:val="28"/>
        </w:rPr>
        <w:t xml:space="preserve">во всех </w:t>
      </w:r>
      <w:r w:rsidR="00BE5FF5" w:rsidRPr="00BE5FF5">
        <w:rPr>
          <w:rFonts w:ascii="Times New Roman" w:eastAsia="Times New Roman" w:hAnsi="Times New Roman" w:cs="Times New Roman"/>
          <w:color w:val="000000"/>
          <w:sz w:val="28"/>
          <w:szCs w:val="28"/>
        </w:rPr>
        <w:t>заданиях</w:t>
      </w:r>
      <w:r w:rsidR="00EC1694" w:rsidRPr="00BE5FF5">
        <w:rPr>
          <w:rFonts w:ascii="Times New Roman" w:eastAsia="Times New Roman" w:hAnsi="Times New Roman" w:cs="Times New Roman"/>
          <w:color w:val="000000"/>
          <w:sz w:val="28"/>
          <w:szCs w:val="28"/>
        </w:rPr>
        <w:t>,</w:t>
      </w:r>
      <w:r w:rsidR="00EC1694" w:rsidRPr="00406786">
        <w:rPr>
          <w:rFonts w:ascii="Times New Roman" w:eastAsia="Times New Roman" w:hAnsi="Times New Roman" w:cs="Times New Roman"/>
          <w:color w:val="000000"/>
          <w:spacing w:val="52"/>
          <w:sz w:val="28"/>
          <w:szCs w:val="28"/>
        </w:rPr>
        <w:t xml:space="preserve"> </w:t>
      </w:r>
      <w:r w:rsidR="00EC1694" w:rsidRPr="00406786">
        <w:rPr>
          <w:rFonts w:ascii="Times New Roman" w:eastAsia="Times New Roman" w:hAnsi="Times New Roman" w:cs="Times New Roman"/>
          <w:color w:val="000000"/>
          <w:sz w:val="28"/>
          <w:szCs w:val="28"/>
        </w:rPr>
        <w:t>п</w:t>
      </w:r>
      <w:r w:rsidR="00EC1694" w:rsidRPr="00406786">
        <w:rPr>
          <w:rFonts w:ascii="Times New Roman" w:eastAsia="Times New Roman" w:hAnsi="Times New Roman" w:cs="Times New Roman"/>
          <w:color w:val="000000"/>
          <w:spacing w:val="-1"/>
          <w:w w:val="101"/>
          <w:sz w:val="28"/>
          <w:szCs w:val="28"/>
        </w:rPr>
        <w:t>е</w:t>
      </w:r>
      <w:r w:rsidR="00EC1694" w:rsidRPr="00406786">
        <w:rPr>
          <w:rFonts w:ascii="Times New Roman" w:eastAsia="Times New Roman" w:hAnsi="Times New Roman" w:cs="Times New Roman"/>
          <w:color w:val="000000"/>
          <w:sz w:val="28"/>
          <w:szCs w:val="28"/>
        </w:rPr>
        <w:t>р</w:t>
      </w:r>
      <w:r w:rsidR="00EC1694" w:rsidRPr="00406786">
        <w:rPr>
          <w:rFonts w:ascii="Times New Roman" w:eastAsia="Times New Roman" w:hAnsi="Times New Roman" w:cs="Times New Roman"/>
          <w:color w:val="000000"/>
          <w:spacing w:val="-1"/>
          <w:w w:val="101"/>
          <w:sz w:val="28"/>
          <w:szCs w:val="28"/>
        </w:rPr>
        <w:t>е</w:t>
      </w:r>
      <w:r w:rsidR="00EC1694" w:rsidRPr="00406786">
        <w:rPr>
          <w:rFonts w:ascii="Times New Roman" w:eastAsia="Times New Roman" w:hAnsi="Times New Roman" w:cs="Times New Roman"/>
          <w:color w:val="000000"/>
          <w:sz w:val="28"/>
          <w:szCs w:val="28"/>
        </w:rPr>
        <w:t>д</w:t>
      </w:r>
      <w:r w:rsidR="00EC1694" w:rsidRPr="00406786">
        <w:rPr>
          <w:rFonts w:ascii="Times New Roman" w:eastAsia="Times New Roman" w:hAnsi="Times New Roman" w:cs="Times New Roman"/>
          <w:color w:val="000000"/>
          <w:spacing w:val="2"/>
          <w:w w:val="101"/>
          <w:sz w:val="28"/>
          <w:szCs w:val="28"/>
        </w:rPr>
        <w:t>а</w:t>
      </w:r>
      <w:r w:rsidR="00EC1694" w:rsidRPr="00406786">
        <w:rPr>
          <w:rFonts w:ascii="Times New Roman" w:eastAsia="Times New Roman" w:hAnsi="Times New Roman" w:cs="Times New Roman"/>
          <w:color w:val="000000"/>
          <w:sz w:val="28"/>
          <w:szCs w:val="28"/>
        </w:rPr>
        <w:t>ч</w:t>
      </w:r>
      <w:r w:rsidR="00EC1694" w:rsidRPr="00406786">
        <w:rPr>
          <w:rFonts w:ascii="Times New Roman" w:eastAsia="Times New Roman" w:hAnsi="Times New Roman" w:cs="Times New Roman"/>
          <w:color w:val="000000"/>
          <w:spacing w:val="1"/>
          <w:w w:val="101"/>
          <w:sz w:val="28"/>
          <w:szCs w:val="28"/>
        </w:rPr>
        <w:t>а</w:t>
      </w:r>
      <w:r w:rsidR="00EC1694" w:rsidRPr="00406786">
        <w:rPr>
          <w:rFonts w:ascii="Times New Roman" w:eastAsia="Times New Roman" w:hAnsi="Times New Roman" w:cs="Times New Roman"/>
          <w:color w:val="000000"/>
          <w:spacing w:val="141"/>
          <w:sz w:val="28"/>
          <w:szCs w:val="28"/>
        </w:rPr>
        <w:t xml:space="preserve"> </w:t>
      </w:r>
      <w:r w:rsidR="00EC1694" w:rsidRPr="00406786">
        <w:rPr>
          <w:rFonts w:ascii="Times New Roman" w:eastAsia="Times New Roman" w:hAnsi="Times New Roman" w:cs="Times New Roman"/>
          <w:color w:val="000000"/>
          <w:sz w:val="28"/>
          <w:szCs w:val="28"/>
        </w:rPr>
        <w:t>про</w:t>
      </w:r>
      <w:r w:rsidR="00EC1694" w:rsidRPr="00406786">
        <w:rPr>
          <w:rFonts w:ascii="Times New Roman" w:eastAsia="Times New Roman" w:hAnsi="Times New Roman" w:cs="Times New Roman"/>
          <w:color w:val="000000"/>
          <w:w w:val="101"/>
          <w:sz w:val="28"/>
          <w:szCs w:val="28"/>
        </w:rPr>
        <w:t>с</w:t>
      </w:r>
      <w:r w:rsidR="00EC1694" w:rsidRPr="00406786">
        <w:rPr>
          <w:rFonts w:ascii="Times New Roman" w:eastAsia="Times New Roman" w:hAnsi="Times New Roman" w:cs="Times New Roman"/>
          <w:color w:val="000000"/>
          <w:spacing w:val="-1"/>
          <w:sz w:val="28"/>
          <w:szCs w:val="28"/>
        </w:rPr>
        <w:t>т</w:t>
      </w:r>
      <w:r w:rsidR="00EC1694" w:rsidRPr="00406786">
        <w:rPr>
          <w:rFonts w:ascii="Times New Roman" w:eastAsia="Times New Roman" w:hAnsi="Times New Roman" w:cs="Times New Roman"/>
          <w:color w:val="000000"/>
          <w:sz w:val="28"/>
          <w:szCs w:val="28"/>
        </w:rPr>
        <w:t>р</w:t>
      </w:r>
      <w:r w:rsidR="00EC1694" w:rsidRPr="00406786">
        <w:rPr>
          <w:rFonts w:ascii="Times New Roman" w:eastAsia="Times New Roman" w:hAnsi="Times New Roman" w:cs="Times New Roman"/>
          <w:color w:val="000000"/>
          <w:spacing w:val="-1"/>
          <w:w w:val="101"/>
          <w:sz w:val="28"/>
          <w:szCs w:val="28"/>
        </w:rPr>
        <w:t>а</w:t>
      </w:r>
      <w:r w:rsidR="00EC1694" w:rsidRPr="00406786">
        <w:rPr>
          <w:rFonts w:ascii="Times New Roman" w:eastAsia="Times New Roman" w:hAnsi="Times New Roman" w:cs="Times New Roman"/>
          <w:color w:val="000000"/>
          <w:sz w:val="28"/>
          <w:szCs w:val="28"/>
        </w:rPr>
        <w:t>н</w:t>
      </w:r>
      <w:r w:rsidR="00EC1694" w:rsidRPr="00406786">
        <w:rPr>
          <w:rFonts w:ascii="Times New Roman" w:eastAsia="Times New Roman" w:hAnsi="Times New Roman" w:cs="Times New Roman"/>
          <w:color w:val="000000"/>
          <w:w w:val="101"/>
          <w:sz w:val="28"/>
          <w:szCs w:val="28"/>
        </w:rPr>
        <w:t>с</w:t>
      </w:r>
      <w:r w:rsidR="00EC1694" w:rsidRPr="00406786">
        <w:rPr>
          <w:rFonts w:ascii="Times New Roman" w:eastAsia="Times New Roman" w:hAnsi="Times New Roman" w:cs="Times New Roman"/>
          <w:color w:val="000000"/>
          <w:spacing w:val="-2"/>
          <w:sz w:val="28"/>
          <w:szCs w:val="28"/>
        </w:rPr>
        <w:t>т</w:t>
      </w:r>
      <w:r w:rsidR="00EC1694" w:rsidRPr="00406786">
        <w:rPr>
          <w:rFonts w:ascii="Times New Roman" w:eastAsia="Times New Roman" w:hAnsi="Times New Roman" w:cs="Times New Roman"/>
          <w:color w:val="000000"/>
          <w:sz w:val="28"/>
          <w:szCs w:val="28"/>
        </w:rPr>
        <w:t>в</w:t>
      </w:r>
      <w:r w:rsidR="00EC1694" w:rsidRPr="00406786">
        <w:rPr>
          <w:rFonts w:ascii="Times New Roman" w:eastAsia="Times New Roman" w:hAnsi="Times New Roman" w:cs="Times New Roman"/>
          <w:color w:val="000000"/>
          <w:w w:val="101"/>
          <w:sz w:val="28"/>
          <w:szCs w:val="28"/>
        </w:rPr>
        <w:t>а</w:t>
      </w:r>
      <w:r w:rsidR="00EC1694" w:rsidRPr="00406786">
        <w:rPr>
          <w:rFonts w:ascii="Times New Roman" w:eastAsia="Times New Roman" w:hAnsi="Times New Roman" w:cs="Times New Roman"/>
          <w:color w:val="000000"/>
          <w:sz w:val="28"/>
          <w:szCs w:val="28"/>
        </w:rPr>
        <w:t>,</w:t>
      </w:r>
      <w:r w:rsidR="00EC1694" w:rsidRPr="00406786">
        <w:rPr>
          <w:rFonts w:ascii="Times New Roman" w:eastAsia="Times New Roman" w:hAnsi="Times New Roman" w:cs="Times New Roman"/>
          <w:color w:val="000000"/>
          <w:spacing w:val="143"/>
          <w:sz w:val="28"/>
          <w:szCs w:val="28"/>
        </w:rPr>
        <w:t xml:space="preserve"> </w:t>
      </w:r>
      <w:r w:rsidR="00EC1694" w:rsidRPr="00406786">
        <w:rPr>
          <w:rFonts w:ascii="Times New Roman" w:eastAsia="Times New Roman" w:hAnsi="Times New Roman" w:cs="Times New Roman"/>
          <w:color w:val="000000"/>
          <w:sz w:val="28"/>
          <w:szCs w:val="28"/>
        </w:rPr>
        <w:t>пл</w:t>
      </w:r>
      <w:r w:rsidR="00EC1694" w:rsidRPr="00406786">
        <w:rPr>
          <w:rFonts w:ascii="Times New Roman" w:eastAsia="Times New Roman" w:hAnsi="Times New Roman" w:cs="Times New Roman"/>
          <w:color w:val="000000"/>
          <w:w w:val="101"/>
          <w:sz w:val="28"/>
          <w:szCs w:val="28"/>
        </w:rPr>
        <w:t>а</w:t>
      </w:r>
      <w:r w:rsidR="00EC1694" w:rsidRPr="00406786">
        <w:rPr>
          <w:rFonts w:ascii="Times New Roman" w:eastAsia="Times New Roman" w:hAnsi="Times New Roman" w:cs="Times New Roman"/>
          <w:color w:val="000000"/>
          <w:spacing w:val="-1"/>
          <w:sz w:val="28"/>
          <w:szCs w:val="28"/>
        </w:rPr>
        <w:t>н</w:t>
      </w:r>
      <w:r w:rsidR="00EC1694" w:rsidRPr="00406786">
        <w:rPr>
          <w:rFonts w:ascii="Times New Roman" w:eastAsia="Times New Roman" w:hAnsi="Times New Roman" w:cs="Times New Roman"/>
          <w:color w:val="000000"/>
          <w:spacing w:val="1"/>
          <w:sz w:val="28"/>
          <w:szCs w:val="28"/>
        </w:rPr>
        <w:t>о</w:t>
      </w:r>
      <w:r w:rsidR="00EC1694" w:rsidRPr="00406786">
        <w:rPr>
          <w:rFonts w:ascii="Times New Roman" w:eastAsia="Times New Roman" w:hAnsi="Times New Roman" w:cs="Times New Roman"/>
          <w:color w:val="000000"/>
          <w:sz w:val="28"/>
          <w:szCs w:val="28"/>
        </w:rPr>
        <w:t>во</w:t>
      </w:r>
      <w:r w:rsidR="00EC1694" w:rsidRPr="00406786">
        <w:rPr>
          <w:rFonts w:ascii="Times New Roman" w:eastAsia="Times New Roman" w:hAnsi="Times New Roman" w:cs="Times New Roman"/>
          <w:color w:val="000000"/>
          <w:w w:val="101"/>
          <w:sz w:val="28"/>
          <w:szCs w:val="28"/>
        </w:rPr>
        <w:t>с</w:t>
      </w:r>
      <w:r w:rsidR="00EC1694" w:rsidRPr="00406786">
        <w:rPr>
          <w:rFonts w:ascii="Times New Roman" w:eastAsia="Times New Roman" w:hAnsi="Times New Roman" w:cs="Times New Roman"/>
          <w:color w:val="000000"/>
          <w:spacing w:val="-1"/>
          <w:sz w:val="28"/>
          <w:szCs w:val="28"/>
        </w:rPr>
        <w:t>т</w:t>
      </w:r>
      <w:r w:rsidR="00EC1694" w:rsidRPr="00406786">
        <w:rPr>
          <w:rFonts w:ascii="Times New Roman" w:eastAsia="Times New Roman" w:hAnsi="Times New Roman" w:cs="Times New Roman"/>
          <w:color w:val="000000"/>
          <w:sz w:val="28"/>
          <w:szCs w:val="28"/>
        </w:rPr>
        <w:t>и,</w:t>
      </w:r>
      <w:r w:rsidR="00EC1694" w:rsidRPr="00406786">
        <w:rPr>
          <w:rFonts w:ascii="Times New Roman" w:eastAsia="Times New Roman" w:hAnsi="Times New Roman" w:cs="Times New Roman"/>
          <w:color w:val="000000"/>
          <w:spacing w:val="142"/>
          <w:sz w:val="28"/>
          <w:szCs w:val="28"/>
        </w:rPr>
        <w:t xml:space="preserve"> </w:t>
      </w:r>
      <w:r w:rsidR="00EC1694" w:rsidRPr="00406786">
        <w:rPr>
          <w:rFonts w:ascii="Times New Roman" w:eastAsia="Times New Roman" w:hAnsi="Times New Roman" w:cs="Times New Roman"/>
          <w:color w:val="000000"/>
          <w:sz w:val="28"/>
          <w:szCs w:val="28"/>
        </w:rPr>
        <w:t>о</w:t>
      </w:r>
      <w:r w:rsidR="00EC1694" w:rsidRPr="00406786">
        <w:rPr>
          <w:rFonts w:ascii="Times New Roman" w:eastAsia="Times New Roman" w:hAnsi="Times New Roman" w:cs="Times New Roman"/>
          <w:color w:val="000000"/>
          <w:spacing w:val="1"/>
          <w:sz w:val="28"/>
          <w:szCs w:val="28"/>
        </w:rPr>
        <w:t>б</w:t>
      </w:r>
      <w:r w:rsidR="00EC1694" w:rsidRPr="00406786">
        <w:rPr>
          <w:rFonts w:ascii="Times New Roman" w:eastAsia="Times New Roman" w:hAnsi="Times New Roman" w:cs="Times New Roman"/>
          <w:color w:val="000000"/>
          <w:sz w:val="28"/>
          <w:szCs w:val="28"/>
        </w:rPr>
        <w:t>ъ</w:t>
      </w:r>
      <w:r w:rsidR="00EC1694" w:rsidRPr="00406786">
        <w:rPr>
          <w:rFonts w:ascii="Times New Roman" w:eastAsia="Times New Roman" w:hAnsi="Times New Roman" w:cs="Times New Roman"/>
          <w:color w:val="000000"/>
          <w:w w:val="101"/>
          <w:sz w:val="28"/>
          <w:szCs w:val="28"/>
        </w:rPr>
        <w:t>е</w:t>
      </w:r>
      <w:r w:rsidR="00EC1694" w:rsidRPr="00406786">
        <w:rPr>
          <w:rFonts w:ascii="Times New Roman" w:eastAsia="Times New Roman" w:hAnsi="Times New Roman" w:cs="Times New Roman"/>
          <w:color w:val="000000"/>
          <w:sz w:val="28"/>
          <w:szCs w:val="28"/>
        </w:rPr>
        <w:t>м</w:t>
      </w:r>
      <w:r w:rsidR="00EC1694" w:rsidRPr="00406786">
        <w:rPr>
          <w:rFonts w:ascii="Times New Roman" w:eastAsia="Times New Roman" w:hAnsi="Times New Roman" w:cs="Times New Roman"/>
          <w:color w:val="000000"/>
          <w:w w:val="101"/>
          <w:sz w:val="28"/>
          <w:szCs w:val="28"/>
        </w:rPr>
        <w:t>а</w:t>
      </w:r>
      <w:r w:rsidR="00EC1694" w:rsidRPr="00406786">
        <w:rPr>
          <w:rFonts w:ascii="Times New Roman" w:eastAsia="Times New Roman" w:hAnsi="Times New Roman" w:cs="Times New Roman"/>
          <w:color w:val="000000"/>
          <w:spacing w:val="143"/>
          <w:sz w:val="28"/>
          <w:szCs w:val="28"/>
        </w:rPr>
        <w:t xml:space="preserve"> </w:t>
      </w:r>
      <w:r w:rsidR="00EC1694" w:rsidRPr="00406786">
        <w:rPr>
          <w:rFonts w:ascii="Times New Roman" w:eastAsia="Times New Roman" w:hAnsi="Times New Roman" w:cs="Times New Roman"/>
          <w:color w:val="000000"/>
          <w:sz w:val="28"/>
          <w:szCs w:val="28"/>
        </w:rPr>
        <w:t>пр</w:t>
      </w:r>
      <w:r w:rsidR="00EC1694" w:rsidRPr="00406786">
        <w:rPr>
          <w:rFonts w:ascii="Times New Roman" w:eastAsia="Times New Roman" w:hAnsi="Times New Roman" w:cs="Times New Roman"/>
          <w:color w:val="000000"/>
          <w:spacing w:val="-1"/>
          <w:w w:val="101"/>
          <w:sz w:val="28"/>
          <w:szCs w:val="28"/>
        </w:rPr>
        <w:t>е</w:t>
      </w:r>
      <w:r w:rsidR="00EC1694" w:rsidRPr="00406786">
        <w:rPr>
          <w:rFonts w:ascii="Times New Roman" w:eastAsia="Times New Roman" w:hAnsi="Times New Roman" w:cs="Times New Roman"/>
          <w:color w:val="000000"/>
          <w:sz w:val="28"/>
          <w:szCs w:val="28"/>
        </w:rPr>
        <w:t>дм</w:t>
      </w:r>
      <w:r w:rsidR="00EC1694" w:rsidRPr="00406786">
        <w:rPr>
          <w:rFonts w:ascii="Times New Roman" w:eastAsia="Times New Roman" w:hAnsi="Times New Roman" w:cs="Times New Roman"/>
          <w:color w:val="000000"/>
          <w:w w:val="101"/>
          <w:sz w:val="28"/>
          <w:szCs w:val="28"/>
        </w:rPr>
        <w:t>е</w:t>
      </w:r>
      <w:r w:rsidR="00EC1694" w:rsidRPr="00406786">
        <w:rPr>
          <w:rFonts w:ascii="Times New Roman" w:eastAsia="Times New Roman" w:hAnsi="Times New Roman" w:cs="Times New Roman"/>
          <w:color w:val="000000"/>
          <w:spacing w:val="-1"/>
          <w:sz w:val="28"/>
          <w:szCs w:val="28"/>
        </w:rPr>
        <w:t>т</w:t>
      </w:r>
      <w:r w:rsidR="00EC1694" w:rsidRPr="00406786">
        <w:rPr>
          <w:rFonts w:ascii="Times New Roman" w:eastAsia="Times New Roman" w:hAnsi="Times New Roman" w:cs="Times New Roman"/>
          <w:color w:val="000000"/>
          <w:sz w:val="28"/>
          <w:szCs w:val="28"/>
        </w:rPr>
        <w:t>ов и</w:t>
      </w:r>
      <w:r>
        <w:rPr>
          <w:rFonts w:ascii="Times New Roman" w:eastAsia="Times New Roman" w:hAnsi="Times New Roman" w:cs="Times New Roman"/>
          <w:color w:val="000000"/>
          <w:sz w:val="28"/>
          <w:szCs w:val="28"/>
        </w:rPr>
        <w:t xml:space="preserve"> объектов, передача</w:t>
      </w:r>
      <w:r w:rsidR="00EC1694" w:rsidRPr="00406786">
        <w:rPr>
          <w:rFonts w:ascii="Times New Roman" w:eastAsia="Times New Roman" w:hAnsi="Times New Roman" w:cs="Times New Roman"/>
          <w:color w:val="000000"/>
          <w:sz w:val="28"/>
          <w:szCs w:val="28"/>
        </w:rPr>
        <w:t xml:space="preserve"> глубины в рисунке.</w:t>
      </w:r>
    </w:p>
    <w:p w14:paraId="085B5B9F" w14:textId="29DE7779" w:rsidR="00EC1694" w:rsidRPr="00406786" w:rsidRDefault="00EC1694" w:rsidP="00667A73">
      <w:pPr>
        <w:widowControl w:val="0"/>
        <w:spacing w:after="240"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 xml:space="preserve">Уроки начинаются с легкого и постепенно становятся более продвинутыми. Все </w:t>
      </w:r>
      <w:r w:rsidR="00BE5FF5" w:rsidRPr="00BE5FF5">
        <w:rPr>
          <w:rFonts w:ascii="Times New Roman" w:eastAsia="Times New Roman" w:hAnsi="Times New Roman" w:cs="Times New Roman"/>
          <w:color w:val="000000"/>
          <w:sz w:val="28"/>
          <w:szCs w:val="28"/>
        </w:rPr>
        <w:t xml:space="preserve">задания </w:t>
      </w:r>
      <w:r w:rsidRPr="00BE5FF5">
        <w:rPr>
          <w:rFonts w:ascii="Times New Roman" w:eastAsia="Times New Roman" w:hAnsi="Times New Roman" w:cs="Times New Roman"/>
          <w:color w:val="000000"/>
          <w:sz w:val="28"/>
          <w:szCs w:val="28"/>
        </w:rPr>
        <w:t>последовательные</w:t>
      </w:r>
      <w:r w:rsidRPr="00406786">
        <w:rPr>
          <w:rFonts w:ascii="Times New Roman" w:eastAsia="Times New Roman" w:hAnsi="Times New Roman" w:cs="Times New Roman"/>
          <w:color w:val="000000"/>
          <w:sz w:val="28"/>
          <w:szCs w:val="28"/>
        </w:rPr>
        <w:t>. Это означает, что знания в каждом уроке перспективы основываются на предыдущих уроках. С практикой перспективное рисование становится очень техническим, и его нужно рисовать неоднократно, чтобы эти знания стали частью постоянного набора навыков в практике.</w:t>
      </w:r>
    </w:p>
    <w:p w14:paraId="33D690C5" w14:textId="25D40DDB" w:rsidR="00EC1694" w:rsidRPr="00406786" w:rsidRDefault="00EC1694" w:rsidP="00667A73">
      <w:pPr>
        <w:widowControl w:val="0"/>
        <w:spacing w:after="240" w:line="20" w:lineRule="atLeast"/>
        <w:ind w:firstLine="709"/>
        <w:jc w:val="both"/>
        <w:rPr>
          <w:rFonts w:ascii="Times New Roman" w:eastAsia="Times New Roman" w:hAnsi="Times New Roman" w:cs="Times New Roman"/>
          <w:color w:val="000000"/>
          <w:w w:val="101"/>
          <w:sz w:val="28"/>
          <w:szCs w:val="28"/>
        </w:rPr>
      </w:pPr>
      <w:r w:rsidRPr="00BE5FF5">
        <w:rPr>
          <w:rFonts w:ascii="Times New Roman" w:eastAsia="Times New Roman" w:hAnsi="Times New Roman" w:cs="Times New Roman"/>
          <w:color w:val="000000"/>
          <w:sz w:val="28"/>
          <w:szCs w:val="28"/>
        </w:rPr>
        <w:t>З</w:t>
      </w:r>
      <w:r w:rsidRPr="00BE5FF5">
        <w:rPr>
          <w:rFonts w:ascii="Times New Roman" w:eastAsia="Times New Roman" w:hAnsi="Times New Roman" w:cs="Times New Roman"/>
          <w:color w:val="000000"/>
          <w:w w:val="101"/>
          <w:sz w:val="28"/>
          <w:szCs w:val="28"/>
        </w:rPr>
        <w:t>а</w:t>
      </w:r>
      <w:r w:rsidRPr="00BE5FF5">
        <w:rPr>
          <w:rFonts w:ascii="Times New Roman" w:eastAsia="Times New Roman" w:hAnsi="Times New Roman" w:cs="Times New Roman"/>
          <w:color w:val="000000"/>
          <w:sz w:val="28"/>
          <w:szCs w:val="28"/>
        </w:rPr>
        <w:t>д</w:t>
      </w:r>
      <w:r w:rsidRPr="00BE5FF5">
        <w:rPr>
          <w:rFonts w:ascii="Times New Roman" w:eastAsia="Times New Roman" w:hAnsi="Times New Roman" w:cs="Times New Roman"/>
          <w:color w:val="000000"/>
          <w:w w:val="101"/>
          <w:sz w:val="28"/>
          <w:szCs w:val="28"/>
        </w:rPr>
        <w:t>а</w:t>
      </w:r>
      <w:r w:rsidRPr="00BE5FF5">
        <w:rPr>
          <w:rFonts w:ascii="Times New Roman" w:eastAsia="Times New Roman" w:hAnsi="Times New Roman" w:cs="Times New Roman"/>
          <w:color w:val="000000"/>
          <w:spacing w:val="-1"/>
          <w:sz w:val="28"/>
          <w:szCs w:val="28"/>
        </w:rPr>
        <w:t>н</w:t>
      </w:r>
      <w:r w:rsidRPr="00BE5FF5">
        <w:rPr>
          <w:rFonts w:ascii="Times New Roman" w:eastAsia="Times New Roman" w:hAnsi="Times New Roman" w:cs="Times New Roman"/>
          <w:color w:val="000000"/>
          <w:sz w:val="28"/>
          <w:szCs w:val="28"/>
        </w:rPr>
        <w:t>и</w:t>
      </w:r>
      <w:r w:rsidR="00BE5FF5" w:rsidRPr="00BE5FF5">
        <w:rPr>
          <w:rFonts w:ascii="Times New Roman" w:eastAsia="Times New Roman" w:hAnsi="Times New Roman" w:cs="Times New Roman"/>
          <w:color w:val="000000"/>
          <w:w w:val="101"/>
          <w:sz w:val="28"/>
          <w:szCs w:val="28"/>
        </w:rPr>
        <w:t xml:space="preserve">я </w:t>
      </w:r>
      <w:r w:rsidRPr="00406786">
        <w:rPr>
          <w:rFonts w:ascii="Times New Roman" w:eastAsia="Times New Roman" w:hAnsi="Times New Roman" w:cs="Times New Roman"/>
          <w:color w:val="000000"/>
          <w:sz w:val="28"/>
          <w:szCs w:val="28"/>
        </w:rPr>
        <w:t>по перспективе с одной точкой схода</w:t>
      </w:r>
      <w:r w:rsidRPr="00406786">
        <w:rPr>
          <w:rFonts w:ascii="Times New Roman" w:eastAsia="Times New Roman" w:hAnsi="Times New Roman" w:cs="Times New Roman"/>
          <w:color w:val="000000"/>
          <w:spacing w:val="108"/>
          <w:sz w:val="28"/>
          <w:szCs w:val="28"/>
        </w:rPr>
        <w:t xml:space="preserve"> </w:t>
      </w:r>
      <w:r w:rsidRPr="00406786">
        <w:rPr>
          <w:rFonts w:ascii="Times New Roman" w:eastAsia="Times New Roman" w:hAnsi="Times New Roman" w:cs="Times New Roman"/>
          <w:color w:val="000000"/>
          <w:spacing w:val="1"/>
          <w:sz w:val="28"/>
          <w:szCs w:val="28"/>
        </w:rPr>
        <w:t>по</w:t>
      </w:r>
      <w:r w:rsidRPr="00406786">
        <w:rPr>
          <w:rFonts w:ascii="Times New Roman" w:eastAsia="Times New Roman" w:hAnsi="Times New Roman" w:cs="Times New Roman"/>
          <w:color w:val="000000"/>
          <w:spacing w:val="-1"/>
          <w:sz w:val="28"/>
          <w:szCs w:val="28"/>
        </w:rPr>
        <w:t>м</w:t>
      </w:r>
      <w:r w:rsidRPr="00406786">
        <w:rPr>
          <w:rFonts w:ascii="Times New Roman" w:eastAsia="Times New Roman" w:hAnsi="Times New Roman" w:cs="Times New Roman"/>
          <w:color w:val="000000"/>
          <w:sz w:val="28"/>
          <w:szCs w:val="28"/>
        </w:rPr>
        <w:t>ог</w:t>
      </w:r>
      <w:r w:rsidRPr="00406786">
        <w:rPr>
          <w:rFonts w:ascii="Times New Roman" w:eastAsia="Times New Roman" w:hAnsi="Times New Roman" w:cs="Times New Roman"/>
          <w:color w:val="000000"/>
          <w:spacing w:val="-1"/>
          <w:sz w:val="28"/>
          <w:szCs w:val="28"/>
        </w:rPr>
        <w:t>у</w:t>
      </w:r>
      <w:r w:rsidRPr="00406786">
        <w:rPr>
          <w:rFonts w:ascii="Times New Roman" w:eastAsia="Times New Roman" w:hAnsi="Times New Roman" w:cs="Times New Roman"/>
          <w:color w:val="000000"/>
          <w:sz w:val="28"/>
          <w:szCs w:val="28"/>
        </w:rPr>
        <w:t>т</w:t>
      </w:r>
      <w:r w:rsidRPr="00406786">
        <w:rPr>
          <w:rFonts w:ascii="Times New Roman" w:eastAsia="Times New Roman" w:hAnsi="Times New Roman" w:cs="Times New Roman"/>
          <w:color w:val="000000"/>
          <w:spacing w:val="115"/>
          <w:sz w:val="28"/>
          <w:szCs w:val="28"/>
        </w:rPr>
        <w:t xml:space="preserve"> </w:t>
      </w:r>
      <w:r w:rsidRPr="00406786">
        <w:rPr>
          <w:rFonts w:ascii="Times New Roman" w:eastAsia="Times New Roman" w:hAnsi="Times New Roman" w:cs="Times New Roman"/>
          <w:color w:val="000000"/>
          <w:spacing w:val="1"/>
          <w:sz w:val="28"/>
          <w:szCs w:val="28"/>
        </w:rPr>
        <w:t>об</w:t>
      </w:r>
      <w:r w:rsidRPr="00406786">
        <w:rPr>
          <w:rFonts w:ascii="Times New Roman" w:eastAsia="Times New Roman" w:hAnsi="Times New Roman" w:cs="Times New Roman"/>
          <w:color w:val="000000"/>
          <w:spacing w:val="-2"/>
          <w:sz w:val="28"/>
          <w:szCs w:val="28"/>
        </w:rPr>
        <w:t>у</w:t>
      </w:r>
      <w:r w:rsidRPr="00406786">
        <w:rPr>
          <w:rFonts w:ascii="Times New Roman" w:eastAsia="Times New Roman" w:hAnsi="Times New Roman" w:cs="Times New Roman"/>
          <w:color w:val="000000"/>
          <w:sz w:val="28"/>
          <w:szCs w:val="28"/>
        </w:rPr>
        <w:t>ч</w:t>
      </w:r>
      <w:r w:rsidRPr="00406786">
        <w:rPr>
          <w:rFonts w:ascii="Times New Roman" w:eastAsia="Times New Roman" w:hAnsi="Times New Roman" w:cs="Times New Roman"/>
          <w:color w:val="000000"/>
          <w:spacing w:val="1"/>
          <w:w w:val="101"/>
          <w:sz w:val="28"/>
          <w:szCs w:val="28"/>
        </w:rPr>
        <w:t>а</w:t>
      </w:r>
      <w:r w:rsidRPr="00406786">
        <w:rPr>
          <w:rFonts w:ascii="Times New Roman" w:eastAsia="Times New Roman" w:hAnsi="Times New Roman" w:cs="Times New Roman"/>
          <w:color w:val="000000"/>
          <w:sz w:val="28"/>
          <w:szCs w:val="28"/>
        </w:rPr>
        <w:t>ющим</w:t>
      </w:r>
      <w:r w:rsidRPr="00406786">
        <w:rPr>
          <w:rFonts w:ascii="Times New Roman" w:eastAsia="Times New Roman" w:hAnsi="Times New Roman" w:cs="Times New Roman"/>
          <w:color w:val="000000"/>
          <w:w w:val="101"/>
          <w:sz w:val="28"/>
          <w:szCs w:val="28"/>
        </w:rPr>
        <w:t>ся</w:t>
      </w:r>
      <w:r w:rsidRPr="00406786">
        <w:rPr>
          <w:rFonts w:ascii="Times New Roman" w:eastAsia="Times New Roman" w:hAnsi="Times New Roman" w:cs="Times New Roman"/>
          <w:color w:val="000000"/>
          <w:spacing w:val="109"/>
          <w:sz w:val="28"/>
          <w:szCs w:val="28"/>
        </w:rPr>
        <w:t xml:space="preserve"> </w:t>
      </w:r>
      <w:r w:rsidRPr="00406786">
        <w:rPr>
          <w:rFonts w:ascii="Times New Roman" w:eastAsia="Times New Roman" w:hAnsi="Times New Roman" w:cs="Times New Roman"/>
          <w:color w:val="000000"/>
          <w:sz w:val="28"/>
          <w:szCs w:val="28"/>
        </w:rPr>
        <w:t>в</w:t>
      </w:r>
      <w:r w:rsidRPr="00406786">
        <w:rPr>
          <w:rFonts w:ascii="Times New Roman" w:eastAsia="Times New Roman" w:hAnsi="Times New Roman" w:cs="Times New Roman"/>
          <w:color w:val="000000"/>
          <w:spacing w:val="110"/>
          <w:sz w:val="28"/>
          <w:szCs w:val="28"/>
        </w:rPr>
        <w:t xml:space="preserve"> </w:t>
      </w:r>
      <w:r w:rsidRPr="00406786">
        <w:rPr>
          <w:rFonts w:ascii="Times New Roman" w:eastAsia="Times New Roman" w:hAnsi="Times New Roman" w:cs="Times New Roman"/>
          <w:color w:val="000000"/>
          <w:sz w:val="28"/>
          <w:szCs w:val="28"/>
        </w:rPr>
        <w:t>д</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льн</w:t>
      </w:r>
      <w:r w:rsidRPr="00406786">
        <w:rPr>
          <w:rFonts w:ascii="Times New Roman" w:eastAsia="Times New Roman" w:hAnsi="Times New Roman" w:cs="Times New Roman"/>
          <w:color w:val="000000"/>
          <w:spacing w:val="-1"/>
          <w:w w:val="101"/>
          <w:sz w:val="28"/>
          <w:szCs w:val="28"/>
        </w:rPr>
        <w:t>е</w:t>
      </w:r>
      <w:r w:rsidRPr="00406786">
        <w:rPr>
          <w:rFonts w:ascii="Times New Roman" w:eastAsia="Times New Roman" w:hAnsi="Times New Roman" w:cs="Times New Roman"/>
          <w:color w:val="000000"/>
          <w:sz w:val="28"/>
          <w:szCs w:val="28"/>
        </w:rPr>
        <w:t>йш</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м доби</w:t>
      </w:r>
      <w:r w:rsidRPr="00406786">
        <w:rPr>
          <w:rFonts w:ascii="Times New Roman" w:eastAsia="Times New Roman" w:hAnsi="Times New Roman" w:cs="Times New Roman"/>
          <w:color w:val="000000"/>
          <w:spacing w:val="-1"/>
          <w:sz w:val="28"/>
          <w:szCs w:val="28"/>
        </w:rPr>
        <w:t>в</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ть</w:t>
      </w:r>
      <w:r w:rsidRPr="00406786">
        <w:rPr>
          <w:rFonts w:ascii="Times New Roman" w:eastAsia="Times New Roman" w:hAnsi="Times New Roman" w:cs="Times New Roman"/>
          <w:color w:val="000000"/>
          <w:w w:val="101"/>
          <w:sz w:val="28"/>
          <w:szCs w:val="28"/>
        </w:rPr>
        <w:t>ся</w:t>
      </w:r>
      <w:r w:rsidRPr="00406786">
        <w:rPr>
          <w:rFonts w:ascii="Times New Roman" w:eastAsia="Times New Roman" w:hAnsi="Times New Roman" w:cs="Times New Roman"/>
          <w:color w:val="000000"/>
          <w:sz w:val="28"/>
          <w:szCs w:val="28"/>
        </w:rPr>
        <w:t xml:space="preserve"> в р</w:t>
      </w:r>
      <w:r w:rsidRPr="00406786">
        <w:rPr>
          <w:rFonts w:ascii="Times New Roman" w:eastAsia="Times New Roman" w:hAnsi="Times New Roman" w:cs="Times New Roman"/>
          <w:color w:val="000000"/>
          <w:spacing w:val="-1"/>
          <w:w w:val="101"/>
          <w:sz w:val="28"/>
          <w:szCs w:val="28"/>
        </w:rPr>
        <w:t>а</w:t>
      </w:r>
      <w:r w:rsidRPr="00406786">
        <w:rPr>
          <w:rFonts w:ascii="Times New Roman" w:eastAsia="Times New Roman" w:hAnsi="Times New Roman" w:cs="Times New Roman"/>
          <w:color w:val="000000"/>
          <w:spacing w:val="-1"/>
          <w:sz w:val="28"/>
          <w:szCs w:val="28"/>
        </w:rPr>
        <w:t>б</w:t>
      </w:r>
      <w:r w:rsidRPr="00406786">
        <w:rPr>
          <w:rFonts w:ascii="Times New Roman" w:eastAsia="Times New Roman" w:hAnsi="Times New Roman" w:cs="Times New Roman"/>
          <w:color w:val="000000"/>
          <w:sz w:val="28"/>
          <w:szCs w:val="28"/>
        </w:rPr>
        <w:t>от</w:t>
      </w:r>
      <w:r w:rsidRPr="00406786">
        <w:rPr>
          <w:rFonts w:ascii="Times New Roman" w:eastAsia="Times New Roman" w:hAnsi="Times New Roman" w:cs="Times New Roman"/>
          <w:color w:val="000000"/>
          <w:spacing w:val="-1"/>
          <w:w w:val="101"/>
          <w:sz w:val="28"/>
          <w:szCs w:val="28"/>
        </w:rPr>
        <w:t>а</w:t>
      </w:r>
      <w:r w:rsidRPr="00406786">
        <w:rPr>
          <w:rFonts w:ascii="Times New Roman" w:eastAsia="Times New Roman" w:hAnsi="Times New Roman" w:cs="Times New Roman"/>
          <w:color w:val="000000"/>
          <w:sz w:val="28"/>
          <w:szCs w:val="28"/>
        </w:rPr>
        <w:t>х</w:t>
      </w:r>
      <w:r w:rsidRPr="00406786">
        <w:rPr>
          <w:rFonts w:ascii="Times New Roman" w:eastAsia="Times New Roman" w:hAnsi="Times New Roman" w:cs="Times New Roman"/>
          <w:color w:val="000000"/>
          <w:w w:val="101"/>
          <w:sz w:val="28"/>
          <w:szCs w:val="28"/>
        </w:rPr>
        <w:t>:</w:t>
      </w:r>
    </w:p>
    <w:p w14:paraId="497C9D46" w14:textId="77777777" w:rsidR="00EC1694" w:rsidRPr="00406786" w:rsidRDefault="00EC1694" w:rsidP="00667A73">
      <w:pPr>
        <w:widowControl w:val="0"/>
        <w:spacing w:after="240" w:line="20" w:lineRule="atLeast"/>
        <w:ind w:firstLine="709"/>
        <w:jc w:val="both"/>
        <w:rPr>
          <w:rFonts w:ascii="Times New Roman" w:eastAsia="Times New Roman" w:hAnsi="Times New Roman" w:cs="Times New Roman"/>
          <w:color w:val="000000"/>
          <w:w w:val="101"/>
          <w:sz w:val="28"/>
          <w:szCs w:val="28"/>
        </w:rPr>
      </w:pPr>
      <w:r w:rsidRPr="00406786">
        <w:rPr>
          <w:rFonts w:ascii="Times New Roman" w:eastAsia="Times New Roman" w:hAnsi="Times New Roman" w:cs="Times New Roman"/>
          <w:color w:val="000000"/>
          <w:w w:val="101"/>
          <w:sz w:val="28"/>
          <w:szCs w:val="28"/>
        </w:rPr>
        <w:t>- понимания линии горизонта;</w:t>
      </w:r>
    </w:p>
    <w:p w14:paraId="4CAA59C0" w14:textId="77777777" w:rsidR="00EC1694" w:rsidRPr="00406786" w:rsidRDefault="00EC1694" w:rsidP="00667A73">
      <w:pPr>
        <w:widowControl w:val="0"/>
        <w:spacing w:after="240" w:line="20" w:lineRule="atLeast"/>
        <w:ind w:firstLine="709"/>
        <w:jc w:val="both"/>
        <w:rPr>
          <w:rFonts w:ascii="Times New Roman" w:eastAsia="Times New Roman" w:hAnsi="Times New Roman" w:cs="Times New Roman"/>
          <w:color w:val="000000"/>
          <w:w w:val="101"/>
          <w:sz w:val="28"/>
          <w:szCs w:val="28"/>
        </w:rPr>
      </w:pPr>
      <w:r w:rsidRPr="00406786">
        <w:rPr>
          <w:rFonts w:ascii="Times New Roman" w:eastAsia="Times New Roman" w:hAnsi="Times New Roman" w:cs="Times New Roman"/>
          <w:color w:val="000000"/>
          <w:w w:val="101"/>
          <w:sz w:val="28"/>
          <w:szCs w:val="28"/>
        </w:rPr>
        <w:t>- четкого понимания перспективных сокращений, пропорций;</w:t>
      </w:r>
    </w:p>
    <w:p w14:paraId="3E41F3FD" w14:textId="77777777" w:rsidR="00EC1694" w:rsidRPr="00406786" w:rsidRDefault="00EC1694" w:rsidP="00667A73">
      <w:pPr>
        <w:widowControl w:val="0"/>
        <w:spacing w:after="240" w:line="20" w:lineRule="atLeast"/>
        <w:ind w:firstLine="709"/>
        <w:jc w:val="both"/>
        <w:rPr>
          <w:rFonts w:ascii="Times New Roman" w:eastAsia="Times New Roman" w:hAnsi="Times New Roman" w:cs="Times New Roman"/>
          <w:color w:val="000000"/>
          <w:w w:val="101"/>
          <w:sz w:val="28"/>
          <w:szCs w:val="28"/>
        </w:rPr>
      </w:pPr>
      <w:r w:rsidRPr="00406786">
        <w:rPr>
          <w:rFonts w:ascii="Times New Roman" w:eastAsia="Times New Roman" w:hAnsi="Times New Roman" w:cs="Times New Roman"/>
          <w:color w:val="000000"/>
          <w:w w:val="101"/>
          <w:sz w:val="28"/>
          <w:szCs w:val="28"/>
        </w:rPr>
        <w:t>- наибольшей выразительности в работе с помощью тонального решения линии;</w:t>
      </w:r>
    </w:p>
    <w:p w14:paraId="033A1791" w14:textId="3D5F174A" w:rsidR="00EC1694" w:rsidRPr="00406786" w:rsidRDefault="00EC1694" w:rsidP="00667A73">
      <w:pPr>
        <w:widowControl w:val="0"/>
        <w:spacing w:after="240" w:line="20" w:lineRule="atLeast"/>
        <w:ind w:firstLine="709"/>
        <w:jc w:val="both"/>
        <w:rPr>
          <w:rFonts w:ascii="Times New Roman" w:eastAsia="Times New Roman" w:hAnsi="Times New Roman" w:cs="Times New Roman"/>
          <w:color w:val="000000"/>
          <w:w w:val="101"/>
          <w:sz w:val="28"/>
          <w:szCs w:val="28"/>
        </w:rPr>
      </w:pPr>
      <w:r w:rsidRPr="00406786">
        <w:rPr>
          <w:rFonts w:ascii="Times New Roman" w:eastAsia="Times New Roman" w:hAnsi="Times New Roman" w:cs="Times New Roman"/>
          <w:color w:val="000000"/>
          <w:w w:val="101"/>
          <w:sz w:val="28"/>
          <w:szCs w:val="28"/>
        </w:rPr>
        <w:t>- изображения частей рисунка трехмерными;</w:t>
      </w:r>
    </w:p>
    <w:p w14:paraId="66A6C34E" w14:textId="77777777" w:rsidR="00EC1694" w:rsidRPr="00406786" w:rsidRDefault="00EC1694" w:rsidP="00667A73">
      <w:pPr>
        <w:spacing w:after="240" w:line="20" w:lineRule="atLeast"/>
        <w:ind w:firstLine="709"/>
        <w:jc w:val="both"/>
        <w:rPr>
          <w:rFonts w:ascii="Times New Roman" w:eastAsia="Times New Roman" w:hAnsi="Times New Roman" w:cs="Times New Roman"/>
          <w:sz w:val="28"/>
          <w:szCs w:val="28"/>
        </w:rPr>
      </w:pPr>
      <w:r w:rsidRPr="00406786">
        <w:rPr>
          <w:rFonts w:ascii="Times New Roman" w:eastAsia="Times New Roman" w:hAnsi="Times New Roman" w:cs="Times New Roman"/>
          <w:sz w:val="28"/>
          <w:szCs w:val="28"/>
        </w:rPr>
        <w:t>- развития пространственного восприятия;</w:t>
      </w:r>
    </w:p>
    <w:p w14:paraId="4EEF1B07" w14:textId="0B5D9521" w:rsidR="00EC1694" w:rsidRPr="00406786" w:rsidRDefault="00EC1694" w:rsidP="00667A73">
      <w:pPr>
        <w:spacing w:after="240" w:line="20" w:lineRule="atLeast"/>
        <w:ind w:firstLine="709"/>
        <w:jc w:val="both"/>
        <w:rPr>
          <w:rFonts w:ascii="Times New Roman" w:eastAsia="Times New Roman" w:hAnsi="Times New Roman" w:cs="Times New Roman"/>
          <w:sz w:val="28"/>
          <w:szCs w:val="28"/>
          <w:highlight w:val="yellow"/>
        </w:rPr>
      </w:pPr>
      <w:r w:rsidRPr="00406786">
        <w:rPr>
          <w:rFonts w:ascii="Times New Roman" w:eastAsia="Times New Roman" w:hAnsi="Times New Roman" w:cs="Times New Roman"/>
          <w:sz w:val="28"/>
          <w:szCs w:val="28"/>
        </w:rPr>
        <w:t>-</w:t>
      </w:r>
      <w:r w:rsidR="00161FC4" w:rsidRPr="00406786">
        <w:rPr>
          <w:rFonts w:ascii="Times New Roman" w:eastAsia="Times New Roman" w:hAnsi="Times New Roman" w:cs="Times New Roman"/>
          <w:sz w:val="28"/>
          <w:szCs w:val="28"/>
        </w:rPr>
        <w:t xml:space="preserve"> уверенной</w:t>
      </w:r>
      <w:r w:rsidRPr="00406786">
        <w:rPr>
          <w:rFonts w:ascii="Times New Roman" w:eastAsia="Times New Roman" w:hAnsi="Times New Roman" w:cs="Times New Roman"/>
          <w:sz w:val="28"/>
          <w:szCs w:val="28"/>
        </w:rPr>
        <w:t xml:space="preserve"> постановке руки и развитию глазомера.</w:t>
      </w:r>
    </w:p>
    <w:p w14:paraId="6D2527C1" w14:textId="6F948BEA" w:rsidR="00161FC4" w:rsidRPr="00406786" w:rsidRDefault="00EC1694" w:rsidP="00667A73">
      <w:pPr>
        <w:widowControl w:val="0"/>
        <w:spacing w:after="240"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Н</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pacing w:val="-3"/>
          <w:sz w:val="28"/>
          <w:szCs w:val="28"/>
        </w:rPr>
        <w:t>у</w:t>
      </w:r>
      <w:r w:rsidRPr="00406786">
        <w:rPr>
          <w:rFonts w:ascii="Times New Roman" w:eastAsia="Times New Roman" w:hAnsi="Times New Roman" w:cs="Times New Roman"/>
          <w:color w:val="000000"/>
          <w:sz w:val="28"/>
          <w:szCs w:val="28"/>
        </w:rPr>
        <w:t>ч</w:t>
      </w:r>
      <w:r w:rsidRPr="00406786">
        <w:rPr>
          <w:rFonts w:ascii="Times New Roman" w:eastAsia="Times New Roman" w:hAnsi="Times New Roman" w:cs="Times New Roman"/>
          <w:color w:val="000000"/>
          <w:spacing w:val="1"/>
          <w:sz w:val="28"/>
          <w:szCs w:val="28"/>
        </w:rPr>
        <w:t>и</w:t>
      </w:r>
      <w:r w:rsidRPr="00406786">
        <w:rPr>
          <w:rFonts w:ascii="Times New Roman" w:eastAsia="Times New Roman" w:hAnsi="Times New Roman" w:cs="Times New Roman"/>
          <w:color w:val="000000"/>
          <w:sz w:val="28"/>
          <w:szCs w:val="28"/>
        </w:rPr>
        <w:t>вши</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ь</w:t>
      </w:r>
      <w:r w:rsidRPr="00406786">
        <w:rPr>
          <w:rFonts w:ascii="Times New Roman" w:eastAsia="Times New Roman" w:hAnsi="Times New Roman" w:cs="Times New Roman"/>
          <w:color w:val="000000"/>
          <w:spacing w:val="68"/>
          <w:sz w:val="28"/>
          <w:szCs w:val="28"/>
        </w:rPr>
        <w:t xml:space="preserve"> </w:t>
      </w:r>
      <w:r w:rsidRPr="00406786">
        <w:rPr>
          <w:rFonts w:ascii="Times New Roman" w:eastAsia="Times New Roman" w:hAnsi="Times New Roman" w:cs="Times New Roman"/>
          <w:color w:val="000000"/>
          <w:spacing w:val="1"/>
          <w:sz w:val="28"/>
          <w:szCs w:val="28"/>
        </w:rPr>
        <w:t>понимать и передавать перспективные сокращения</w:t>
      </w:r>
      <w:r w:rsidRPr="00406786">
        <w:rPr>
          <w:rFonts w:ascii="Times New Roman" w:eastAsia="Times New Roman" w:hAnsi="Times New Roman" w:cs="Times New Roman"/>
          <w:color w:val="000000"/>
          <w:sz w:val="28"/>
          <w:szCs w:val="28"/>
        </w:rPr>
        <w:t>, об</w:t>
      </w:r>
      <w:r w:rsidRPr="00406786">
        <w:rPr>
          <w:rFonts w:ascii="Times New Roman" w:eastAsia="Times New Roman" w:hAnsi="Times New Roman" w:cs="Times New Roman"/>
          <w:color w:val="000000"/>
          <w:spacing w:val="-3"/>
          <w:sz w:val="28"/>
          <w:szCs w:val="28"/>
        </w:rPr>
        <w:t>у</w:t>
      </w:r>
      <w:r w:rsidRPr="00406786">
        <w:rPr>
          <w:rFonts w:ascii="Times New Roman" w:eastAsia="Times New Roman" w:hAnsi="Times New Roman" w:cs="Times New Roman"/>
          <w:color w:val="000000"/>
          <w:sz w:val="28"/>
          <w:szCs w:val="28"/>
        </w:rPr>
        <w:t>ч</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щ</w:t>
      </w:r>
      <w:r w:rsidRPr="00406786">
        <w:rPr>
          <w:rFonts w:ascii="Times New Roman" w:eastAsia="Times New Roman" w:hAnsi="Times New Roman" w:cs="Times New Roman"/>
          <w:color w:val="000000"/>
          <w:spacing w:val="1"/>
          <w:sz w:val="28"/>
          <w:szCs w:val="28"/>
        </w:rPr>
        <w:t>и</w:t>
      </w:r>
      <w:r w:rsidRPr="00406786">
        <w:rPr>
          <w:rFonts w:ascii="Times New Roman" w:eastAsia="Times New Roman" w:hAnsi="Times New Roman" w:cs="Times New Roman"/>
          <w:color w:val="000000"/>
          <w:w w:val="101"/>
          <w:sz w:val="28"/>
          <w:szCs w:val="28"/>
        </w:rPr>
        <w:t>еся</w:t>
      </w:r>
      <w:r w:rsidRPr="00406786">
        <w:rPr>
          <w:rFonts w:ascii="Times New Roman" w:eastAsia="Times New Roman" w:hAnsi="Times New Roman" w:cs="Times New Roman"/>
          <w:color w:val="000000"/>
          <w:spacing w:val="4"/>
          <w:sz w:val="28"/>
          <w:szCs w:val="28"/>
        </w:rPr>
        <w:t xml:space="preserve"> </w:t>
      </w:r>
      <w:r w:rsidRPr="00406786">
        <w:rPr>
          <w:rFonts w:ascii="Times New Roman" w:eastAsia="Times New Roman" w:hAnsi="Times New Roman" w:cs="Times New Roman"/>
          <w:color w:val="000000"/>
          <w:spacing w:val="1"/>
          <w:sz w:val="28"/>
          <w:szCs w:val="28"/>
        </w:rPr>
        <w:t>б</w:t>
      </w:r>
      <w:r w:rsidRPr="00406786">
        <w:rPr>
          <w:rFonts w:ascii="Times New Roman" w:eastAsia="Times New Roman" w:hAnsi="Times New Roman" w:cs="Times New Roman"/>
          <w:color w:val="000000"/>
          <w:spacing w:val="-1"/>
          <w:sz w:val="28"/>
          <w:szCs w:val="28"/>
        </w:rPr>
        <w:t>у</w:t>
      </w:r>
      <w:r w:rsidRPr="00406786">
        <w:rPr>
          <w:rFonts w:ascii="Times New Roman" w:eastAsia="Times New Roman" w:hAnsi="Times New Roman" w:cs="Times New Roman"/>
          <w:color w:val="000000"/>
          <w:sz w:val="28"/>
          <w:szCs w:val="28"/>
        </w:rPr>
        <w:t>д</w:t>
      </w:r>
      <w:r w:rsidRPr="00406786">
        <w:rPr>
          <w:rFonts w:ascii="Times New Roman" w:eastAsia="Times New Roman" w:hAnsi="Times New Roman" w:cs="Times New Roman"/>
          <w:color w:val="000000"/>
          <w:spacing w:val="-3"/>
          <w:sz w:val="28"/>
          <w:szCs w:val="28"/>
        </w:rPr>
        <w:t>у</w:t>
      </w:r>
      <w:r w:rsidRPr="00406786">
        <w:rPr>
          <w:rFonts w:ascii="Times New Roman" w:eastAsia="Times New Roman" w:hAnsi="Times New Roman" w:cs="Times New Roman"/>
          <w:color w:val="000000"/>
          <w:sz w:val="28"/>
          <w:szCs w:val="28"/>
        </w:rPr>
        <w:t>т</w:t>
      </w:r>
      <w:r w:rsidRPr="00406786">
        <w:rPr>
          <w:rFonts w:ascii="Times New Roman" w:eastAsia="Times New Roman" w:hAnsi="Times New Roman" w:cs="Times New Roman"/>
          <w:color w:val="000000"/>
          <w:spacing w:val="6"/>
          <w:sz w:val="28"/>
          <w:szCs w:val="28"/>
        </w:rPr>
        <w:t xml:space="preserve"> </w:t>
      </w:r>
      <w:r w:rsidRPr="00406786">
        <w:rPr>
          <w:rFonts w:ascii="Times New Roman" w:eastAsia="Times New Roman" w:hAnsi="Times New Roman" w:cs="Times New Roman"/>
          <w:color w:val="000000"/>
          <w:spacing w:val="1"/>
          <w:sz w:val="28"/>
          <w:szCs w:val="28"/>
        </w:rPr>
        <w:t>л</w:t>
      </w:r>
      <w:r w:rsidRPr="00406786">
        <w:rPr>
          <w:rFonts w:ascii="Times New Roman" w:eastAsia="Times New Roman" w:hAnsi="Times New Roman" w:cs="Times New Roman"/>
          <w:color w:val="000000"/>
          <w:spacing w:val="-2"/>
          <w:sz w:val="28"/>
          <w:szCs w:val="28"/>
        </w:rPr>
        <w:t>у</w:t>
      </w:r>
      <w:r w:rsidRPr="00406786">
        <w:rPr>
          <w:rFonts w:ascii="Times New Roman" w:eastAsia="Times New Roman" w:hAnsi="Times New Roman" w:cs="Times New Roman"/>
          <w:color w:val="000000"/>
          <w:sz w:val="28"/>
          <w:szCs w:val="28"/>
        </w:rPr>
        <w:t>чш</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9"/>
          <w:sz w:val="28"/>
          <w:szCs w:val="28"/>
        </w:rPr>
        <w:t xml:space="preserve"> </w:t>
      </w:r>
      <w:r w:rsidRPr="00406786">
        <w:rPr>
          <w:rFonts w:ascii="Times New Roman" w:eastAsia="Times New Roman" w:hAnsi="Times New Roman" w:cs="Times New Roman"/>
          <w:color w:val="000000"/>
          <w:sz w:val="28"/>
          <w:szCs w:val="28"/>
        </w:rPr>
        <w:t>ч</w:t>
      </w:r>
      <w:r w:rsidRPr="00406786">
        <w:rPr>
          <w:rFonts w:ascii="Times New Roman" w:eastAsia="Times New Roman" w:hAnsi="Times New Roman" w:cs="Times New Roman"/>
          <w:color w:val="000000"/>
          <w:spacing w:val="-2"/>
          <w:sz w:val="28"/>
          <w:szCs w:val="28"/>
        </w:rPr>
        <w:t>у</w:t>
      </w:r>
      <w:r w:rsidRPr="00406786">
        <w:rPr>
          <w:rFonts w:ascii="Times New Roman" w:eastAsia="Times New Roman" w:hAnsi="Times New Roman" w:cs="Times New Roman"/>
          <w:color w:val="000000"/>
          <w:sz w:val="28"/>
          <w:szCs w:val="28"/>
        </w:rPr>
        <w:t>в</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твов</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ть</w:t>
      </w:r>
      <w:r w:rsidRPr="00406786">
        <w:rPr>
          <w:rFonts w:ascii="Times New Roman" w:eastAsia="Times New Roman" w:hAnsi="Times New Roman" w:cs="Times New Roman"/>
          <w:color w:val="000000"/>
          <w:spacing w:val="5"/>
          <w:sz w:val="28"/>
          <w:szCs w:val="28"/>
        </w:rPr>
        <w:t xml:space="preserve"> </w:t>
      </w:r>
      <w:r w:rsidRPr="00406786">
        <w:rPr>
          <w:rFonts w:ascii="Times New Roman" w:eastAsia="Times New Roman" w:hAnsi="Times New Roman" w:cs="Times New Roman"/>
          <w:color w:val="000000"/>
          <w:sz w:val="28"/>
          <w:szCs w:val="28"/>
        </w:rPr>
        <w:t>н</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т</w:t>
      </w:r>
      <w:r w:rsidRPr="00406786">
        <w:rPr>
          <w:rFonts w:ascii="Times New Roman" w:eastAsia="Times New Roman" w:hAnsi="Times New Roman" w:cs="Times New Roman"/>
          <w:color w:val="000000"/>
          <w:spacing w:val="-2"/>
          <w:sz w:val="28"/>
          <w:szCs w:val="28"/>
        </w:rPr>
        <w:t>у</w:t>
      </w:r>
      <w:r w:rsidRPr="00406786">
        <w:rPr>
          <w:rFonts w:ascii="Times New Roman" w:eastAsia="Times New Roman" w:hAnsi="Times New Roman" w:cs="Times New Roman"/>
          <w:color w:val="000000"/>
          <w:spacing w:val="2"/>
          <w:sz w:val="28"/>
          <w:szCs w:val="28"/>
        </w:rPr>
        <w:t>р</w:t>
      </w:r>
      <w:r w:rsidRPr="00406786">
        <w:rPr>
          <w:rFonts w:ascii="Times New Roman" w:eastAsia="Times New Roman" w:hAnsi="Times New Roman" w:cs="Times New Roman"/>
          <w:color w:val="000000"/>
          <w:sz w:val="28"/>
          <w:szCs w:val="28"/>
        </w:rPr>
        <w:t>у</w:t>
      </w:r>
      <w:r w:rsidR="004F4352">
        <w:rPr>
          <w:rFonts w:ascii="Times New Roman" w:eastAsia="Times New Roman" w:hAnsi="Times New Roman" w:cs="Times New Roman"/>
          <w:color w:val="000000"/>
          <w:sz w:val="28"/>
          <w:szCs w:val="28"/>
        </w:rPr>
        <w:t>, в том числе -</w:t>
      </w:r>
      <w:r w:rsidRPr="00406786">
        <w:rPr>
          <w:rFonts w:ascii="Times New Roman" w:eastAsia="Times New Roman" w:hAnsi="Times New Roman" w:cs="Times New Roman"/>
          <w:color w:val="000000"/>
          <w:sz w:val="28"/>
          <w:szCs w:val="28"/>
        </w:rPr>
        <w:t xml:space="preserve"> н</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pacing w:val="33"/>
          <w:sz w:val="28"/>
          <w:szCs w:val="28"/>
        </w:rPr>
        <w:t xml:space="preserve"> </w:t>
      </w:r>
      <w:r w:rsidRPr="00406786">
        <w:rPr>
          <w:rFonts w:ascii="Times New Roman" w:eastAsia="Times New Roman" w:hAnsi="Times New Roman" w:cs="Times New Roman"/>
          <w:color w:val="000000"/>
          <w:sz w:val="28"/>
          <w:szCs w:val="28"/>
        </w:rPr>
        <w:t>пл</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н</w:t>
      </w:r>
      <w:r w:rsidRPr="00406786">
        <w:rPr>
          <w:rFonts w:ascii="Times New Roman" w:eastAsia="Times New Roman" w:hAnsi="Times New Roman" w:cs="Times New Roman"/>
          <w:color w:val="000000"/>
          <w:spacing w:val="-1"/>
          <w:sz w:val="28"/>
          <w:szCs w:val="28"/>
        </w:rPr>
        <w:t>э</w:t>
      </w:r>
      <w:r w:rsidRPr="00406786">
        <w:rPr>
          <w:rFonts w:ascii="Times New Roman" w:eastAsia="Times New Roman" w:hAnsi="Times New Roman" w:cs="Times New Roman"/>
          <w:color w:val="000000"/>
          <w:sz w:val="28"/>
          <w:szCs w:val="28"/>
        </w:rPr>
        <w:t>р</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w:t>
      </w:r>
      <w:r w:rsidRPr="00406786">
        <w:rPr>
          <w:rFonts w:ascii="Times New Roman" w:eastAsia="Times New Roman" w:hAnsi="Times New Roman" w:cs="Times New Roman"/>
          <w:color w:val="000000"/>
          <w:spacing w:val="32"/>
          <w:sz w:val="28"/>
          <w:szCs w:val="28"/>
        </w:rPr>
        <w:t xml:space="preserve"> </w:t>
      </w:r>
      <w:r w:rsidRPr="00406786">
        <w:rPr>
          <w:rFonts w:ascii="Times New Roman" w:eastAsia="Times New Roman" w:hAnsi="Times New Roman" w:cs="Times New Roman"/>
          <w:color w:val="000000"/>
          <w:spacing w:val="1"/>
          <w:sz w:val="28"/>
          <w:szCs w:val="28"/>
        </w:rPr>
        <w:t>р</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2"/>
          <w:sz w:val="28"/>
          <w:szCs w:val="28"/>
        </w:rPr>
        <w:t>ш</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ть</w:t>
      </w:r>
      <w:r w:rsidRPr="00406786">
        <w:rPr>
          <w:rFonts w:ascii="Times New Roman" w:eastAsia="Times New Roman" w:hAnsi="Times New Roman" w:cs="Times New Roman"/>
          <w:color w:val="000000"/>
          <w:spacing w:val="32"/>
          <w:sz w:val="28"/>
          <w:szCs w:val="28"/>
        </w:rPr>
        <w:t xml:space="preserve"> </w:t>
      </w:r>
      <w:r w:rsidRPr="00406786">
        <w:rPr>
          <w:rFonts w:ascii="Times New Roman" w:eastAsia="Times New Roman" w:hAnsi="Times New Roman" w:cs="Times New Roman"/>
          <w:color w:val="000000"/>
          <w:spacing w:val="1"/>
          <w:sz w:val="28"/>
          <w:szCs w:val="28"/>
        </w:rPr>
        <w:t>бо</w:t>
      </w:r>
      <w:r w:rsidRPr="00406786">
        <w:rPr>
          <w:rFonts w:ascii="Times New Roman" w:eastAsia="Times New Roman" w:hAnsi="Times New Roman" w:cs="Times New Roman"/>
          <w:color w:val="000000"/>
          <w:sz w:val="28"/>
          <w:szCs w:val="28"/>
        </w:rPr>
        <w:t>л</w:t>
      </w:r>
      <w:r w:rsidRPr="00406786">
        <w:rPr>
          <w:rFonts w:ascii="Times New Roman" w:eastAsia="Times New Roman" w:hAnsi="Times New Roman" w:cs="Times New Roman"/>
          <w:color w:val="000000"/>
          <w:w w:val="101"/>
          <w:sz w:val="28"/>
          <w:szCs w:val="28"/>
        </w:rPr>
        <w:t>ее</w:t>
      </w:r>
      <w:r w:rsidRPr="00406786">
        <w:rPr>
          <w:rFonts w:ascii="Times New Roman" w:eastAsia="Times New Roman" w:hAnsi="Times New Roman" w:cs="Times New Roman"/>
          <w:color w:val="000000"/>
          <w:spacing w:val="32"/>
          <w:sz w:val="28"/>
          <w:szCs w:val="28"/>
        </w:rPr>
        <w:t xml:space="preserve"> </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ло</w:t>
      </w:r>
      <w:r w:rsidRPr="00406786">
        <w:rPr>
          <w:rFonts w:ascii="Times New Roman" w:eastAsia="Times New Roman" w:hAnsi="Times New Roman" w:cs="Times New Roman"/>
          <w:color w:val="000000"/>
          <w:spacing w:val="-1"/>
          <w:sz w:val="28"/>
          <w:szCs w:val="28"/>
        </w:rPr>
        <w:t>ж</w:t>
      </w:r>
      <w:r w:rsidRPr="00406786">
        <w:rPr>
          <w:rFonts w:ascii="Times New Roman" w:eastAsia="Times New Roman" w:hAnsi="Times New Roman" w:cs="Times New Roman"/>
          <w:color w:val="000000"/>
          <w:spacing w:val="1"/>
          <w:sz w:val="28"/>
          <w:szCs w:val="28"/>
        </w:rPr>
        <w:t>н</w:t>
      </w:r>
      <w:r w:rsidRPr="00406786">
        <w:rPr>
          <w:rFonts w:ascii="Times New Roman" w:eastAsia="Times New Roman" w:hAnsi="Times New Roman" w:cs="Times New Roman"/>
          <w:color w:val="000000"/>
          <w:sz w:val="28"/>
          <w:szCs w:val="28"/>
        </w:rPr>
        <w:t>ы</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32"/>
          <w:sz w:val="28"/>
          <w:szCs w:val="28"/>
        </w:rPr>
        <w:t xml:space="preserve"> </w:t>
      </w:r>
      <w:r w:rsidRPr="00406786">
        <w:rPr>
          <w:rFonts w:ascii="Times New Roman" w:eastAsia="Times New Roman" w:hAnsi="Times New Roman" w:cs="Times New Roman"/>
          <w:color w:val="000000"/>
          <w:sz w:val="28"/>
          <w:szCs w:val="28"/>
        </w:rPr>
        <w:t>з</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pacing w:val="-1"/>
          <w:sz w:val="28"/>
          <w:szCs w:val="28"/>
        </w:rPr>
        <w:t>д</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чи</w:t>
      </w:r>
      <w:r w:rsidRPr="00406786">
        <w:rPr>
          <w:rFonts w:ascii="Times New Roman" w:eastAsia="Times New Roman" w:hAnsi="Times New Roman" w:cs="Times New Roman"/>
          <w:color w:val="000000"/>
          <w:spacing w:val="35"/>
          <w:sz w:val="28"/>
          <w:szCs w:val="28"/>
        </w:rPr>
        <w:t xml:space="preserve"> </w:t>
      </w:r>
      <w:r w:rsidRPr="00406786">
        <w:rPr>
          <w:rFonts w:ascii="Times New Roman" w:eastAsia="Times New Roman" w:hAnsi="Times New Roman" w:cs="Times New Roman"/>
          <w:color w:val="000000"/>
          <w:sz w:val="28"/>
          <w:szCs w:val="28"/>
        </w:rPr>
        <w:t>в</w:t>
      </w:r>
      <w:r w:rsidRPr="00406786">
        <w:rPr>
          <w:rFonts w:ascii="Times New Roman" w:eastAsia="Times New Roman" w:hAnsi="Times New Roman" w:cs="Times New Roman"/>
          <w:color w:val="000000"/>
          <w:spacing w:val="32"/>
          <w:sz w:val="28"/>
          <w:szCs w:val="28"/>
        </w:rPr>
        <w:t xml:space="preserve"> </w:t>
      </w:r>
      <w:r w:rsidRPr="00406786">
        <w:rPr>
          <w:rFonts w:ascii="Times New Roman" w:eastAsia="Times New Roman" w:hAnsi="Times New Roman" w:cs="Times New Roman"/>
          <w:color w:val="000000"/>
          <w:sz w:val="28"/>
          <w:szCs w:val="28"/>
        </w:rPr>
        <w:t>к</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z w:val="28"/>
          <w:szCs w:val="28"/>
        </w:rPr>
        <w:t>мпозиции</w:t>
      </w:r>
      <w:r w:rsidRPr="00406786">
        <w:rPr>
          <w:rFonts w:ascii="Times New Roman" w:eastAsia="Times New Roman" w:hAnsi="Times New Roman" w:cs="Times New Roman"/>
          <w:color w:val="000000"/>
          <w:spacing w:val="31"/>
          <w:sz w:val="28"/>
          <w:szCs w:val="28"/>
        </w:rPr>
        <w:t xml:space="preserve"> </w:t>
      </w:r>
      <w:r w:rsidRPr="00406786">
        <w:rPr>
          <w:rFonts w:ascii="Times New Roman" w:eastAsia="Times New Roman" w:hAnsi="Times New Roman" w:cs="Times New Roman"/>
          <w:color w:val="000000"/>
          <w:spacing w:val="1"/>
          <w:sz w:val="28"/>
          <w:szCs w:val="28"/>
        </w:rPr>
        <w:t>и</w:t>
      </w:r>
      <w:r w:rsidRPr="00406786">
        <w:rPr>
          <w:rFonts w:ascii="Times New Roman" w:eastAsia="Times New Roman" w:hAnsi="Times New Roman" w:cs="Times New Roman"/>
          <w:color w:val="000000"/>
          <w:spacing w:val="34"/>
          <w:sz w:val="28"/>
          <w:szCs w:val="28"/>
        </w:rPr>
        <w:t xml:space="preserve"> </w:t>
      </w:r>
      <w:r w:rsidRPr="00406786">
        <w:rPr>
          <w:rFonts w:ascii="Times New Roman" w:eastAsia="Times New Roman" w:hAnsi="Times New Roman" w:cs="Times New Roman"/>
          <w:color w:val="000000"/>
          <w:spacing w:val="-2"/>
          <w:sz w:val="28"/>
          <w:szCs w:val="28"/>
        </w:rPr>
        <w:t>у</w:t>
      </w:r>
      <w:r w:rsidRPr="00406786">
        <w:rPr>
          <w:rFonts w:ascii="Times New Roman" w:eastAsia="Times New Roman" w:hAnsi="Times New Roman" w:cs="Times New Roman"/>
          <w:color w:val="000000"/>
          <w:sz w:val="28"/>
          <w:szCs w:val="28"/>
        </w:rPr>
        <w:t>м</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 xml:space="preserve">ть </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озд</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в</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ть</w:t>
      </w:r>
      <w:r w:rsidRPr="00406786">
        <w:rPr>
          <w:rFonts w:ascii="Times New Roman" w:eastAsia="Times New Roman" w:hAnsi="Times New Roman" w:cs="Times New Roman"/>
          <w:color w:val="000000"/>
          <w:spacing w:val="-1"/>
          <w:sz w:val="28"/>
          <w:szCs w:val="28"/>
        </w:rPr>
        <w:t xml:space="preserve"> </w:t>
      </w:r>
      <w:r w:rsidRPr="00406786">
        <w:rPr>
          <w:rFonts w:ascii="Times New Roman" w:eastAsia="Times New Roman" w:hAnsi="Times New Roman" w:cs="Times New Roman"/>
          <w:color w:val="000000"/>
          <w:sz w:val="28"/>
          <w:szCs w:val="28"/>
        </w:rPr>
        <w:t>и вы</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тр</w:t>
      </w:r>
      <w:r w:rsidRPr="00406786">
        <w:rPr>
          <w:rFonts w:ascii="Times New Roman" w:eastAsia="Times New Roman" w:hAnsi="Times New Roman" w:cs="Times New Roman"/>
          <w:color w:val="000000"/>
          <w:spacing w:val="-2"/>
          <w:w w:val="101"/>
          <w:sz w:val="28"/>
          <w:szCs w:val="28"/>
        </w:rPr>
        <w:t>а</w:t>
      </w:r>
      <w:r w:rsidRPr="00406786">
        <w:rPr>
          <w:rFonts w:ascii="Times New Roman" w:eastAsia="Times New Roman" w:hAnsi="Times New Roman" w:cs="Times New Roman"/>
          <w:color w:val="000000"/>
          <w:spacing w:val="-2"/>
          <w:sz w:val="28"/>
          <w:szCs w:val="28"/>
        </w:rPr>
        <w:t>и</w:t>
      </w:r>
      <w:r w:rsidRPr="00406786">
        <w:rPr>
          <w:rFonts w:ascii="Times New Roman" w:eastAsia="Times New Roman" w:hAnsi="Times New Roman" w:cs="Times New Roman"/>
          <w:color w:val="000000"/>
          <w:sz w:val="28"/>
          <w:szCs w:val="28"/>
        </w:rPr>
        <w:t>в</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 xml:space="preserve">ть </w:t>
      </w:r>
      <w:r w:rsidRPr="00406786">
        <w:rPr>
          <w:rFonts w:ascii="Times New Roman" w:eastAsia="Times New Roman" w:hAnsi="Times New Roman" w:cs="Times New Roman"/>
          <w:color w:val="000000"/>
          <w:spacing w:val="-1"/>
          <w:sz w:val="28"/>
          <w:szCs w:val="28"/>
        </w:rPr>
        <w:t>л</w:t>
      </w:r>
      <w:r w:rsidRPr="00406786">
        <w:rPr>
          <w:rFonts w:ascii="Times New Roman" w:eastAsia="Times New Roman" w:hAnsi="Times New Roman" w:cs="Times New Roman"/>
          <w:color w:val="000000"/>
          <w:sz w:val="28"/>
          <w:szCs w:val="28"/>
        </w:rPr>
        <w:t xml:space="preserve">юбую </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втор</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pacing w:val="-1"/>
          <w:sz w:val="28"/>
          <w:szCs w:val="28"/>
        </w:rPr>
        <w:t>ку</w:t>
      </w:r>
      <w:r w:rsidRPr="00406786">
        <w:rPr>
          <w:rFonts w:ascii="Times New Roman" w:eastAsia="Times New Roman" w:hAnsi="Times New Roman" w:cs="Times New Roman"/>
          <w:color w:val="000000"/>
          <w:sz w:val="28"/>
          <w:szCs w:val="28"/>
        </w:rPr>
        <w:t>ю и</w:t>
      </w:r>
      <w:r w:rsidRPr="00406786">
        <w:rPr>
          <w:rFonts w:ascii="Times New Roman" w:eastAsia="Times New Roman" w:hAnsi="Times New Roman" w:cs="Times New Roman"/>
          <w:color w:val="000000"/>
          <w:spacing w:val="1"/>
          <w:sz w:val="28"/>
          <w:szCs w:val="28"/>
        </w:rPr>
        <w:t>д</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ю.</w:t>
      </w:r>
      <w:r w:rsidR="00161FC4" w:rsidRPr="00406786">
        <w:rPr>
          <w:rFonts w:ascii="Times New Roman" w:eastAsia="Times New Roman" w:hAnsi="Times New Roman" w:cs="Times New Roman"/>
          <w:color w:val="000000"/>
          <w:sz w:val="28"/>
          <w:szCs w:val="28"/>
        </w:rPr>
        <w:t xml:space="preserve"> </w:t>
      </w:r>
      <w:r w:rsidR="00161FC4" w:rsidRPr="00BE5FF5">
        <w:rPr>
          <w:rFonts w:ascii="Times New Roman" w:eastAsia="Times New Roman" w:hAnsi="Times New Roman" w:cs="Times New Roman"/>
          <w:color w:val="000000"/>
          <w:sz w:val="28"/>
          <w:szCs w:val="28"/>
        </w:rPr>
        <w:t>Представленные</w:t>
      </w:r>
      <w:r w:rsidR="00BE5FF5" w:rsidRPr="00BE5FF5">
        <w:rPr>
          <w:rFonts w:ascii="Times New Roman" w:eastAsia="Times New Roman" w:hAnsi="Times New Roman" w:cs="Times New Roman"/>
          <w:sz w:val="28"/>
          <w:szCs w:val="28"/>
        </w:rPr>
        <w:t xml:space="preserve"> задания </w:t>
      </w:r>
      <w:r w:rsidR="00161FC4" w:rsidRPr="00BE5FF5">
        <w:rPr>
          <w:rFonts w:ascii="Times New Roman" w:eastAsia="Times New Roman" w:hAnsi="Times New Roman" w:cs="Times New Roman"/>
          <w:sz w:val="28"/>
          <w:szCs w:val="28"/>
        </w:rPr>
        <w:t>дают</w:t>
      </w:r>
      <w:r w:rsidR="00161FC4" w:rsidRPr="00406786">
        <w:rPr>
          <w:rFonts w:ascii="Times New Roman" w:eastAsia="Times New Roman" w:hAnsi="Times New Roman" w:cs="Times New Roman"/>
          <w:sz w:val="28"/>
          <w:szCs w:val="28"/>
        </w:rPr>
        <w:t xml:space="preserve"> хорошую возможность закрепить знания о пропорциях, развить пространственное восприятие, способствуют постановке руки и развитию глазомера.</w:t>
      </w:r>
    </w:p>
    <w:p w14:paraId="3B622C3F" w14:textId="40483F29" w:rsidR="00AD762C" w:rsidRPr="00406786" w:rsidRDefault="00AD762C" w:rsidP="00667A73">
      <w:pPr>
        <w:widowControl w:val="0"/>
        <w:spacing w:after="240" w:line="20" w:lineRule="atLeast"/>
        <w:ind w:firstLine="709"/>
        <w:jc w:val="both"/>
        <w:rPr>
          <w:rFonts w:ascii="Times New Roman" w:eastAsia="Times New Roman" w:hAnsi="Times New Roman" w:cs="Times New Roman"/>
          <w:color w:val="000000"/>
          <w:sz w:val="28"/>
          <w:szCs w:val="28"/>
        </w:rPr>
      </w:pPr>
    </w:p>
    <w:p w14:paraId="2EABCC4E" w14:textId="13CB40D0" w:rsidR="00AD762C" w:rsidRPr="00406786" w:rsidRDefault="00AD762C" w:rsidP="00667A73">
      <w:pPr>
        <w:widowControl w:val="0"/>
        <w:spacing w:after="240" w:line="20" w:lineRule="atLeast"/>
        <w:ind w:firstLine="709"/>
        <w:jc w:val="both"/>
        <w:rPr>
          <w:rFonts w:ascii="Times New Roman" w:eastAsia="Times New Roman" w:hAnsi="Times New Roman" w:cs="Times New Roman"/>
          <w:color w:val="000000"/>
          <w:sz w:val="28"/>
          <w:szCs w:val="28"/>
        </w:rPr>
      </w:pPr>
    </w:p>
    <w:p w14:paraId="7782276D" w14:textId="572F85D2" w:rsidR="00AD762C" w:rsidRPr="00406786" w:rsidRDefault="00AD762C" w:rsidP="00667A73">
      <w:pPr>
        <w:widowControl w:val="0"/>
        <w:spacing w:after="240" w:line="20" w:lineRule="atLeast"/>
        <w:ind w:firstLine="709"/>
        <w:jc w:val="both"/>
        <w:rPr>
          <w:rFonts w:ascii="Times New Roman" w:eastAsia="Times New Roman" w:hAnsi="Times New Roman" w:cs="Times New Roman"/>
          <w:color w:val="000000"/>
          <w:sz w:val="28"/>
          <w:szCs w:val="28"/>
        </w:rPr>
      </w:pPr>
    </w:p>
    <w:p w14:paraId="552DA1A1" w14:textId="529E7D3F" w:rsidR="00AD762C" w:rsidRPr="00406786" w:rsidRDefault="00AD762C" w:rsidP="00667A73">
      <w:pPr>
        <w:widowControl w:val="0"/>
        <w:spacing w:after="240" w:line="20" w:lineRule="atLeast"/>
        <w:ind w:firstLine="709"/>
        <w:jc w:val="both"/>
        <w:rPr>
          <w:rFonts w:ascii="Times New Roman" w:eastAsia="Times New Roman" w:hAnsi="Times New Roman" w:cs="Times New Roman"/>
          <w:color w:val="000000"/>
          <w:sz w:val="28"/>
          <w:szCs w:val="28"/>
        </w:rPr>
      </w:pPr>
    </w:p>
    <w:p w14:paraId="2537B8F9" w14:textId="65BFEF30" w:rsidR="00AD762C" w:rsidRPr="00406786" w:rsidRDefault="00AD762C" w:rsidP="00667A73">
      <w:pPr>
        <w:widowControl w:val="0"/>
        <w:spacing w:after="240" w:line="20" w:lineRule="atLeast"/>
        <w:ind w:firstLine="709"/>
        <w:jc w:val="both"/>
        <w:rPr>
          <w:rFonts w:ascii="Times New Roman" w:eastAsia="Times New Roman" w:hAnsi="Times New Roman" w:cs="Times New Roman"/>
          <w:color w:val="000000"/>
          <w:sz w:val="28"/>
          <w:szCs w:val="28"/>
        </w:rPr>
      </w:pPr>
    </w:p>
    <w:p w14:paraId="0F47F043" w14:textId="55D8FC6D" w:rsidR="00AD762C" w:rsidRPr="00406786" w:rsidRDefault="00AD762C" w:rsidP="00667A73">
      <w:pPr>
        <w:widowControl w:val="0"/>
        <w:spacing w:after="240" w:line="20" w:lineRule="atLeast"/>
        <w:ind w:firstLine="709"/>
        <w:jc w:val="both"/>
        <w:rPr>
          <w:rFonts w:ascii="Times New Roman" w:eastAsia="Times New Roman" w:hAnsi="Times New Roman" w:cs="Times New Roman"/>
          <w:color w:val="000000"/>
          <w:sz w:val="28"/>
          <w:szCs w:val="28"/>
        </w:rPr>
      </w:pPr>
    </w:p>
    <w:p w14:paraId="0058C362" w14:textId="684C3BA6" w:rsidR="00AD762C" w:rsidRPr="00406786" w:rsidRDefault="00AD762C" w:rsidP="00667A73">
      <w:pPr>
        <w:widowControl w:val="0"/>
        <w:spacing w:after="240" w:line="20" w:lineRule="atLeast"/>
        <w:ind w:firstLine="709"/>
        <w:jc w:val="both"/>
        <w:rPr>
          <w:rFonts w:ascii="Times New Roman" w:eastAsia="Times New Roman" w:hAnsi="Times New Roman" w:cs="Times New Roman"/>
          <w:color w:val="000000"/>
          <w:sz w:val="28"/>
          <w:szCs w:val="28"/>
        </w:rPr>
      </w:pPr>
    </w:p>
    <w:p w14:paraId="0CEF8E41" w14:textId="77777777" w:rsidR="00BE5FF5" w:rsidRPr="00406786" w:rsidRDefault="00BE5FF5" w:rsidP="00CC3850">
      <w:pPr>
        <w:widowControl w:val="0"/>
        <w:spacing w:after="240" w:line="20" w:lineRule="atLeast"/>
        <w:jc w:val="both"/>
        <w:rPr>
          <w:rFonts w:ascii="Times New Roman" w:eastAsia="Times New Roman" w:hAnsi="Times New Roman" w:cs="Times New Roman"/>
          <w:color w:val="000000"/>
          <w:sz w:val="28"/>
          <w:szCs w:val="28"/>
        </w:rPr>
      </w:pPr>
    </w:p>
    <w:p w14:paraId="345659E9" w14:textId="34264C14" w:rsidR="00EC1694" w:rsidRPr="004F4352" w:rsidRDefault="00EC1694" w:rsidP="004F4352">
      <w:pPr>
        <w:keepLines/>
        <w:widowControl w:val="0"/>
        <w:tabs>
          <w:tab w:val="left" w:pos="760"/>
        </w:tabs>
        <w:spacing w:after="240" w:line="20" w:lineRule="atLeast"/>
        <w:ind w:firstLine="709"/>
        <w:jc w:val="both"/>
        <w:rPr>
          <w:rFonts w:ascii="Times New Roman" w:eastAsia="Times New Roman" w:hAnsi="Times New Roman" w:cs="Times New Roman"/>
          <w:b/>
          <w:bCs/>
          <w:color w:val="000000"/>
          <w:sz w:val="28"/>
          <w:szCs w:val="28"/>
        </w:rPr>
      </w:pPr>
      <w:r w:rsidRPr="00406786">
        <w:rPr>
          <w:rFonts w:ascii="Times New Roman" w:eastAsia="Times New Roman" w:hAnsi="Times New Roman" w:cs="Times New Roman"/>
          <w:b/>
          <w:bCs/>
          <w:color w:val="000000"/>
          <w:sz w:val="28"/>
          <w:szCs w:val="28"/>
        </w:rPr>
        <w:lastRenderedPageBreak/>
        <w:t>I</w:t>
      </w:r>
      <w:r w:rsidRPr="00406786">
        <w:rPr>
          <w:rFonts w:ascii="Times New Roman" w:eastAsia="Times New Roman" w:hAnsi="Times New Roman" w:cs="Times New Roman"/>
          <w:b/>
          <w:bCs/>
          <w:color w:val="000000"/>
          <w:spacing w:val="-1"/>
          <w:sz w:val="28"/>
          <w:szCs w:val="28"/>
        </w:rPr>
        <w:t>I</w:t>
      </w:r>
      <w:r w:rsidR="00AE49F9">
        <w:rPr>
          <w:rFonts w:ascii="Times New Roman" w:eastAsia="Times New Roman" w:hAnsi="Times New Roman" w:cs="Times New Roman"/>
          <w:b/>
          <w:bCs/>
          <w:color w:val="000000"/>
          <w:sz w:val="28"/>
          <w:szCs w:val="28"/>
        </w:rPr>
        <w:t xml:space="preserve">I. </w:t>
      </w:r>
      <w:r w:rsidR="00812A26">
        <w:rPr>
          <w:rFonts w:ascii="Times New Roman" w:eastAsia="Times New Roman" w:hAnsi="Times New Roman" w:cs="Times New Roman"/>
          <w:b/>
          <w:bCs/>
          <w:color w:val="000000"/>
          <w:sz w:val="28"/>
          <w:szCs w:val="28"/>
        </w:rPr>
        <w:t>Учебно-</w:t>
      </w:r>
      <w:r w:rsidRPr="00406786">
        <w:rPr>
          <w:rFonts w:ascii="Times New Roman" w:eastAsia="Times New Roman" w:hAnsi="Times New Roman" w:cs="Times New Roman"/>
          <w:b/>
          <w:bCs/>
          <w:color w:val="000000"/>
          <w:sz w:val="28"/>
          <w:szCs w:val="28"/>
        </w:rPr>
        <w:t xml:space="preserve"> методическо</w:t>
      </w:r>
      <w:r w:rsidR="00812A26">
        <w:rPr>
          <w:rFonts w:ascii="Times New Roman" w:eastAsia="Times New Roman" w:hAnsi="Times New Roman" w:cs="Times New Roman"/>
          <w:b/>
          <w:bCs/>
          <w:color w:val="000000"/>
          <w:spacing w:val="1"/>
          <w:sz w:val="28"/>
          <w:szCs w:val="28"/>
        </w:rPr>
        <w:t>е</w:t>
      </w:r>
      <w:r w:rsidRPr="00406786">
        <w:rPr>
          <w:rFonts w:ascii="Times New Roman" w:eastAsia="Times New Roman" w:hAnsi="Times New Roman" w:cs="Times New Roman"/>
          <w:b/>
          <w:bCs/>
          <w:color w:val="000000"/>
          <w:sz w:val="28"/>
          <w:szCs w:val="28"/>
        </w:rPr>
        <w:t xml:space="preserve"> обеспечени</w:t>
      </w:r>
      <w:r w:rsidR="00812A26">
        <w:rPr>
          <w:rFonts w:ascii="Times New Roman" w:eastAsia="Times New Roman" w:hAnsi="Times New Roman" w:cs="Times New Roman"/>
          <w:b/>
          <w:bCs/>
          <w:color w:val="000000"/>
          <w:sz w:val="28"/>
          <w:szCs w:val="28"/>
        </w:rPr>
        <w:t>е</w:t>
      </w:r>
    </w:p>
    <w:p w14:paraId="51E17268" w14:textId="682EC705" w:rsidR="00EC1694" w:rsidRPr="00406786" w:rsidRDefault="00EC1694" w:rsidP="00667A73">
      <w:pPr>
        <w:widowControl w:val="0"/>
        <w:spacing w:after="240"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Для</w:t>
      </w:r>
      <w:r w:rsidRPr="004F4352">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каб</w:t>
      </w:r>
      <w:r w:rsidRPr="004F4352">
        <w:rPr>
          <w:rFonts w:ascii="Times New Roman" w:eastAsia="Times New Roman" w:hAnsi="Times New Roman" w:cs="Times New Roman"/>
          <w:color w:val="000000"/>
          <w:sz w:val="28"/>
          <w:szCs w:val="28"/>
        </w:rPr>
        <w:t>и</w:t>
      </w:r>
      <w:r w:rsidRPr="00406786">
        <w:rPr>
          <w:rFonts w:ascii="Times New Roman" w:eastAsia="Times New Roman" w:hAnsi="Times New Roman" w:cs="Times New Roman"/>
          <w:color w:val="000000"/>
          <w:sz w:val="28"/>
          <w:szCs w:val="28"/>
        </w:rPr>
        <w:t>нета:</w:t>
      </w:r>
    </w:p>
    <w:p w14:paraId="779AE95C" w14:textId="6595FDAE" w:rsidR="00EC1694" w:rsidRPr="00406786" w:rsidRDefault="00EC1694" w:rsidP="00667A73">
      <w:pPr>
        <w:widowControl w:val="0"/>
        <w:spacing w:after="240"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З</w:t>
      </w:r>
      <w:r w:rsidRPr="004F4352">
        <w:rPr>
          <w:rFonts w:ascii="Times New Roman" w:eastAsia="Times New Roman" w:hAnsi="Times New Roman" w:cs="Times New Roman"/>
          <w:color w:val="000000"/>
          <w:sz w:val="28"/>
          <w:szCs w:val="28"/>
        </w:rPr>
        <w:t>а</w:t>
      </w:r>
      <w:r w:rsidRPr="00406786">
        <w:rPr>
          <w:rFonts w:ascii="Times New Roman" w:eastAsia="Times New Roman" w:hAnsi="Times New Roman" w:cs="Times New Roman"/>
          <w:color w:val="000000"/>
          <w:sz w:val="28"/>
          <w:szCs w:val="28"/>
        </w:rPr>
        <w:t>н</w:t>
      </w:r>
      <w:r w:rsidRPr="004F4352">
        <w:rPr>
          <w:rFonts w:ascii="Times New Roman" w:eastAsia="Times New Roman" w:hAnsi="Times New Roman" w:cs="Times New Roman"/>
          <w:color w:val="000000"/>
          <w:sz w:val="28"/>
          <w:szCs w:val="28"/>
        </w:rPr>
        <w:t>я</w:t>
      </w:r>
      <w:r w:rsidRPr="00406786">
        <w:rPr>
          <w:rFonts w:ascii="Times New Roman" w:eastAsia="Times New Roman" w:hAnsi="Times New Roman" w:cs="Times New Roman"/>
          <w:color w:val="000000"/>
          <w:sz w:val="28"/>
          <w:szCs w:val="28"/>
        </w:rPr>
        <w:t>т</w:t>
      </w:r>
      <w:r w:rsidRPr="004F4352">
        <w:rPr>
          <w:rFonts w:ascii="Times New Roman" w:eastAsia="Times New Roman" w:hAnsi="Times New Roman" w:cs="Times New Roman"/>
          <w:color w:val="000000"/>
          <w:sz w:val="28"/>
          <w:szCs w:val="28"/>
        </w:rPr>
        <w:t>ия до</w:t>
      </w:r>
      <w:r w:rsidRPr="00406786">
        <w:rPr>
          <w:rFonts w:ascii="Times New Roman" w:eastAsia="Times New Roman" w:hAnsi="Times New Roman" w:cs="Times New Roman"/>
          <w:color w:val="000000"/>
          <w:sz w:val="28"/>
          <w:szCs w:val="28"/>
        </w:rPr>
        <w:t>лжны</w:t>
      </w:r>
      <w:r w:rsidRPr="004F4352">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про</w:t>
      </w:r>
      <w:r w:rsidRPr="004F4352">
        <w:rPr>
          <w:rFonts w:ascii="Times New Roman" w:eastAsia="Times New Roman" w:hAnsi="Times New Roman" w:cs="Times New Roman"/>
          <w:color w:val="000000"/>
          <w:sz w:val="28"/>
          <w:szCs w:val="28"/>
        </w:rPr>
        <w:t>води</w:t>
      </w:r>
      <w:r w:rsidRPr="00406786">
        <w:rPr>
          <w:rFonts w:ascii="Times New Roman" w:eastAsia="Times New Roman" w:hAnsi="Times New Roman" w:cs="Times New Roman"/>
          <w:color w:val="000000"/>
          <w:sz w:val="28"/>
          <w:szCs w:val="28"/>
        </w:rPr>
        <w:t>ть</w:t>
      </w:r>
      <w:r w:rsidRPr="004F4352">
        <w:rPr>
          <w:rFonts w:ascii="Times New Roman" w:eastAsia="Times New Roman" w:hAnsi="Times New Roman" w:cs="Times New Roman"/>
          <w:color w:val="000000"/>
          <w:sz w:val="28"/>
          <w:szCs w:val="28"/>
        </w:rPr>
        <w:t xml:space="preserve">ся </w:t>
      </w:r>
      <w:r w:rsidRPr="00406786">
        <w:rPr>
          <w:rFonts w:ascii="Times New Roman" w:eastAsia="Times New Roman" w:hAnsi="Times New Roman" w:cs="Times New Roman"/>
          <w:color w:val="000000"/>
          <w:sz w:val="28"/>
          <w:szCs w:val="28"/>
        </w:rPr>
        <w:t>в</w:t>
      </w:r>
      <w:r w:rsidRPr="004F4352">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освещенном помещении.</w:t>
      </w:r>
    </w:p>
    <w:p w14:paraId="0CF76749" w14:textId="77777777" w:rsidR="00EC1694" w:rsidRPr="00406786" w:rsidRDefault="00EC1694" w:rsidP="00667A73">
      <w:pPr>
        <w:widowControl w:val="0"/>
        <w:spacing w:after="240"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К</w:t>
      </w:r>
      <w:r w:rsidRPr="004F4352">
        <w:rPr>
          <w:rFonts w:ascii="Times New Roman" w:eastAsia="Times New Roman" w:hAnsi="Times New Roman" w:cs="Times New Roman"/>
          <w:color w:val="000000"/>
          <w:sz w:val="28"/>
          <w:szCs w:val="28"/>
        </w:rPr>
        <w:t>абине</w:t>
      </w:r>
      <w:r w:rsidRPr="00406786">
        <w:rPr>
          <w:rFonts w:ascii="Times New Roman" w:eastAsia="Times New Roman" w:hAnsi="Times New Roman" w:cs="Times New Roman"/>
          <w:color w:val="000000"/>
          <w:sz w:val="28"/>
          <w:szCs w:val="28"/>
        </w:rPr>
        <w:t>т</w:t>
      </w:r>
      <w:r w:rsidRPr="004F4352">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дол</w:t>
      </w:r>
      <w:r w:rsidRPr="004F4352">
        <w:rPr>
          <w:rFonts w:ascii="Times New Roman" w:eastAsia="Times New Roman" w:hAnsi="Times New Roman" w:cs="Times New Roman"/>
          <w:color w:val="000000"/>
          <w:sz w:val="28"/>
          <w:szCs w:val="28"/>
        </w:rPr>
        <w:t>же</w:t>
      </w:r>
      <w:r w:rsidRPr="00406786">
        <w:rPr>
          <w:rFonts w:ascii="Times New Roman" w:eastAsia="Times New Roman" w:hAnsi="Times New Roman" w:cs="Times New Roman"/>
          <w:color w:val="000000"/>
          <w:sz w:val="28"/>
          <w:szCs w:val="28"/>
        </w:rPr>
        <w:t>н</w:t>
      </w:r>
      <w:r w:rsidRPr="004F4352">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быть</w:t>
      </w:r>
      <w:r w:rsidRPr="004F4352">
        <w:rPr>
          <w:rFonts w:ascii="Times New Roman" w:eastAsia="Times New Roman" w:hAnsi="Times New Roman" w:cs="Times New Roman"/>
          <w:color w:val="000000"/>
          <w:sz w:val="28"/>
          <w:szCs w:val="28"/>
        </w:rPr>
        <w:t xml:space="preserve"> о</w:t>
      </w:r>
      <w:r w:rsidRPr="00406786">
        <w:rPr>
          <w:rFonts w:ascii="Times New Roman" w:eastAsia="Times New Roman" w:hAnsi="Times New Roman" w:cs="Times New Roman"/>
          <w:color w:val="000000"/>
          <w:sz w:val="28"/>
          <w:szCs w:val="28"/>
        </w:rPr>
        <w:t>бо</w:t>
      </w:r>
      <w:r w:rsidRPr="004F4352">
        <w:rPr>
          <w:rFonts w:ascii="Times New Roman" w:eastAsia="Times New Roman" w:hAnsi="Times New Roman" w:cs="Times New Roman"/>
          <w:color w:val="000000"/>
          <w:sz w:val="28"/>
          <w:szCs w:val="28"/>
        </w:rPr>
        <w:t>рудова</w:t>
      </w:r>
      <w:r w:rsidRPr="00406786">
        <w:rPr>
          <w:rFonts w:ascii="Times New Roman" w:eastAsia="Times New Roman" w:hAnsi="Times New Roman" w:cs="Times New Roman"/>
          <w:color w:val="000000"/>
          <w:sz w:val="28"/>
          <w:szCs w:val="28"/>
        </w:rPr>
        <w:t>н</w:t>
      </w:r>
      <w:r w:rsidRPr="004F4352">
        <w:rPr>
          <w:rFonts w:ascii="Times New Roman" w:eastAsia="Times New Roman" w:hAnsi="Times New Roman" w:cs="Times New Roman"/>
          <w:color w:val="000000"/>
          <w:sz w:val="28"/>
          <w:szCs w:val="28"/>
        </w:rPr>
        <w:t xml:space="preserve"> стул</w:t>
      </w:r>
      <w:r w:rsidRPr="00406786">
        <w:rPr>
          <w:rFonts w:ascii="Times New Roman" w:eastAsia="Times New Roman" w:hAnsi="Times New Roman" w:cs="Times New Roman"/>
          <w:color w:val="000000"/>
          <w:sz w:val="28"/>
          <w:szCs w:val="28"/>
        </w:rPr>
        <w:t>ь</w:t>
      </w:r>
      <w:r w:rsidRPr="004F4352">
        <w:rPr>
          <w:rFonts w:ascii="Times New Roman" w:eastAsia="Times New Roman" w:hAnsi="Times New Roman" w:cs="Times New Roman"/>
          <w:color w:val="000000"/>
          <w:sz w:val="28"/>
          <w:szCs w:val="28"/>
        </w:rPr>
        <w:t>я</w:t>
      </w:r>
      <w:r w:rsidRPr="00406786">
        <w:rPr>
          <w:rFonts w:ascii="Times New Roman" w:eastAsia="Times New Roman" w:hAnsi="Times New Roman" w:cs="Times New Roman"/>
          <w:color w:val="000000"/>
          <w:sz w:val="28"/>
          <w:szCs w:val="28"/>
        </w:rPr>
        <w:t>ми,</w:t>
      </w:r>
      <w:r w:rsidRPr="004F4352">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м</w:t>
      </w:r>
      <w:r w:rsidRPr="004F4352">
        <w:rPr>
          <w:rFonts w:ascii="Times New Roman" w:eastAsia="Times New Roman" w:hAnsi="Times New Roman" w:cs="Times New Roman"/>
          <w:color w:val="000000"/>
          <w:sz w:val="28"/>
          <w:szCs w:val="28"/>
        </w:rPr>
        <w:t>о</w:t>
      </w:r>
      <w:r w:rsidRPr="00406786">
        <w:rPr>
          <w:rFonts w:ascii="Times New Roman" w:eastAsia="Times New Roman" w:hAnsi="Times New Roman" w:cs="Times New Roman"/>
          <w:color w:val="000000"/>
          <w:sz w:val="28"/>
          <w:szCs w:val="28"/>
        </w:rPr>
        <w:t>льб</w:t>
      </w:r>
      <w:r w:rsidRPr="004F4352">
        <w:rPr>
          <w:rFonts w:ascii="Times New Roman" w:eastAsia="Times New Roman" w:hAnsi="Times New Roman" w:cs="Times New Roman"/>
          <w:color w:val="000000"/>
          <w:sz w:val="28"/>
          <w:szCs w:val="28"/>
        </w:rPr>
        <w:t>е</w:t>
      </w:r>
      <w:r w:rsidRPr="00406786">
        <w:rPr>
          <w:rFonts w:ascii="Times New Roman" w:eastAsia="Times New Roman" w:hAnsi="Times New Roman" w:cs="Times New Roman"/>
          <w:color w:val="000000"/>
          <w:sz w:val="28"/>
          <w:szCs w:val="28"/>
        </w:rPr>
        <w:t>рт</w:t>
      </w:r>
      <w:r w:rsidRPr="004F4352">
        <w:rPr>
          <w:rFonts w:ascii="Times New Roman" w:eastAsia="Times New Roman" w:hAnsi="Times New Roman" w:cs="Times New Roman"/>
          <w:color w:val="000000"/>
          <w:sz w:val="28"/>
          <w:szCs w:val="28"/>
        </w:rPr>
        <w:t>а</w:t>
      </w:r>
      <w:r w:rsidRPr="00406786">
        <w:rPr>
          <w:rFonts w:ascii="Times New Roman" w:eastAsia="Times New Roman" w:hAnsi="Times New Roman" w:cs="Times New Roman"/>
          <w:color w:val="000000"/>
          <w:sz w:val="28"/>
          <w:szCs w:val="28"/>
        </w:rPr>
        <w:t>ми,</w:t>
      </w:r>
      <w:r w:rsidRPr="004F4352">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шк</w:t>
      </w:r>
      <w:r w:rsidRPr="004F4352">
        <w:rPr>
          <w:rFonts w:ascii="Times New Roman" w:eastAsia="Times New Roman" w:hAnsi="Times New Roman" w:cs="Times New Roman"/>
          <w:color w:val="000000"/>
          <w:sz w:val="28"/>
          <w:szCs w:val="28"/>
        </w:rPr>
        <w:t>о</w:t>
      </w:r>
      <w:r w:rsidRPr="00406786">
        <w:rPr>
          <w:rFonts w:ascii="Times New Roman" w:eastAsia="Times New Roman" w:hAnsi="Times New Roman" w:cs="Times New Roman"/>
          <w:color w:val="000000"/>
          <w:sz w:val="28"/>
          <w:szCs w:val="28"/>
        </w:rPr>
        <w:t>льной до</w:t>
      </w:r>
      <w:r w:rsidRPr="004F4352">
        <w:rPr>
          <w:rFonts w:ascii="Times New Roman" w:eastAsia="Times New Roman" w:hAnsi="Times New Roman" w:cs="Times New Roman"/>
          <w:color w:val="000000"/>
          <w:sz w:val="28"/>
          <w:szCs w:val="28"/>
        </w:rPr>
        <w:t>с</w:t>
      </w:r>
      <w:r w:rsidRPr="00406786">
        <w:rPr>
          <w:rFonts w:ascii="Times New Roman" w:eastAsia="Times New Roman" w:hAnsi="Times New Roman" w:cs="Times New Roman"/>
          <w:color w:val="000000"/>
          <w:sz w:val="28"/>
          <w:szCs w:val="28"/>
        </w:rPr>
        <w:t xml:space="preserve">кой, </w:t>
      </w:r>
      <w:r w:rsidRPr="004F4352">
        <w:rPr>
          <w:rFonts w:ascii="Times New Roman" w:eastAsia="Times New Roman" w:hAnsi="Times New Roman" w:cs="Times New Roman"/>
          <w:color w:val="000000"/>
          <w:sz w:val="28"/>
          <w:szCs w:val="28"/>
        </w:rPr>
        <w:t>ау</w:t>
      </w:r>
      <w:r w:rsidRPr="00406786">
        <w:rPr>
          <w:rFonts w:ascii="Times New Roman" w:eastAsia="Times New Roman" w:hAnsi="Times New Roman" w:cs="Times New Roman"/>
          <w:color w:val="000000"/>
          <w:sz w:val="28"/>
          <w:szCs w:val="28"/>
        </w:rPr>
        <w:t xml:space="preserve">дио – </w:t>
      </w:r>
      <w:r w:rsidRPr="004F4352">
        <w:rPr>
          <w:rFonts w:ascii="Times New Roman" w:eastAsia="Times New Roman" w:hAnsi="Times New Roman" w:cs="Times New Roman"/>
          <w:color w:val="000000"/>
          <w:sz w:val="28"/>
          <w:szCs w:val="28"/>
        </w:rPr>
        <w:t>и</w:t>
      </w:r>
      <w:r w:rsidRPr="00406786">
        <w:rPr>
          <w:rFonts w:ascii="Times New Roman" w:eastAsia="Times New Roman" w:hAnsi="Times New Roman" w:cs="Times New Roman"/>
          <w:color w:val="000000"/>
          <w:sz w:val="28"/>
          <w:szCs w:val="28"/>
        </w:rPr>
        <w:t xml:space="preserve"> </w:t>
      </w:r>
      <w:r w:rsidRPr="004F4352">
        <w:rPr>
          <w:rFonts w:ascii="Times New Roman" w:eastAsia="Times New Roman" w:hAnsi="Times New Roman" w:cs="Times New Roman"/>
          <w:color w:val="000000"/>
          <w:sz w:val="28"/>
          <w:szCs w:val="28"/>
        </w:rPr>
        <w:t>ви</w:t>
      </w:r>
      <w:r w:rsidRPr="00406786">
        <w:rPr>
          <w:rFonts w:ascii="Times New Roman" w:eastAsia="Times New Roman" w:hAnsi="Times New Roman" w:cs="Times New Roman"/>
          <w:color w:val="000000"/>
          <w:sz w:val="28"/>
          <w:szCs w:val="28"/>
        </w:rPr>
        <w:t>д</w:t>
      </w:r>
      <w:r w:rsidRPr="004F4352">
        <w:rPr>
          <w:rFonts w:ascii="Times New Roman" w:eastAsia="Times New Roman" w:hAnsi="Times New Roman" w:cs="Times New Roman"/>
          <w:color w:val="000000"/>
          <w:sz w:val="28"/>
          <w:szCs w:val="28"/>
        </w:rPr>
        <w:t>е</w:t>
      </w:r>
      <w:r w:rsidRPr="00406786">
        <w:rPr>
          <w:rFonts w:ascii="Times New Roman" w:eastAsia="Times New Roman" w:hAnsi="Times New Roman" w:cs="Times New Roman"/>
          <w:color w:val="000000"/>
          <w:sz w:val="28"/>
          <w:szCs w:val="28"/>
        </w:rPr>
        <w:t>о</w:t>
      </w:r>
      <w:r w:rsidRPr="004F4352">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 xml:space="preserve"> </w:t>
      </w:r>
      <w:r w:rsidRPr="004F4352">
        <w:rPr>
          <w:rFonts w:ascii="Times New Roman" w:eastAsia="Times New Roman" w:hAnsi="Times New Roman" w:cs="Times New Roman"/>
          <w:color w:val="000000"/>
          <w:sz w:val="28"/>
          <w:szCs w:val="28"/>
        </w:rPr>
        <w:t>а</w:t>
      </w:r>
      <w:r w:rsidRPr="00406786">
        <w:rPr>
          <w:rFonts w:ascii="Times New Roman" w:eastAsia="Times New Roman" w:hAnsi="Times New Roman" w:cs="Times New Roman"/>
          <w:color w:val="000000"/>
          <w:sz w:val="28"/>
          <w:szCs w:val="28"/>
        </w:rPr>
        <w:t>пп</w:t>
      </w:r>
      <w:r w:rsidRPr="004F4352">
        <w:rPr>
          <w:rFonts w:ascii="Times New Roman" w:eastAsia="Times New Roman" w:hAnsi="Times New Roman" w:cs="Times New Roman"/>
          <w:color w:val="000000"/>
          <w:sz w:val="28"/>
          <w:szCs w:val="28"/>
        </w:rPr>
        <w:t>а</w:t>
      </w:r>
      <w:r w:rsidRPr="00406786">
        <w:rPr>
          <w:rFonts w:ascii="Times New Roman" w:eastAsia="Times New Roman" w:hAnsi="Times New Roman" w:cs="Times New Roman"/>
          <w:color w:val="000000"/>
          <w:sz w:val="28"/>
          <w:szCs w:val="28"/>
        </w:rPr>
        <w:t>р</w:t>
      </w:r>
      <w:r w:rsidRPr="004F4352">
        <w:rPr>
          <w:rFonts w:ascii="Times New Roman" w:eastAsia="Times New Roman" w:hAnsi="Times New Roman" w:cs="Times New Roman"/>
          <w:color w:val="000000"/>
          <w:sz w:val="28"/>
          <w:szCs w:val="28"/>
        </w:rPr>
        <w:t>ату</w:t>
      </w:r>
      <w:r w:rsidRPr="00406786">
        <w:rPr>
          <w:rFonts w:ascii="Times New Roman" w:eastAsia="Times New Roman" w:hAnsi="Times New Roman" w:cs="Times New Roman"/>
          <w:color w:val="000000"/>
          <w:sz w:val="28"/>
          <w:szCs w:val="28"/>
        </w:rPr>
        <w:t>рой.</w:t>
      </w:r>
    </w:p>
    <w:p w14:paraId="2334DF16" w14:textId="543AA091" w:rsidR="00EC1694" w:rsidRPr="00406786" w:rsidRDefault="00EC1694" w:rsidP="00667A73">
      <w:pPr>
        <w:widowControl w:val="0"/>
        <w:spacing w:after="240"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Для преподават</w:t>
      </w:r>
      <w:r w:rsidRPr="004F4352">
        <w:rPr>
          <w:rFonts w:ascii="Times New Roman" w:eastAsia="Times New Roman" w:hAnsi="Times New Roman" w:cs="Times New Roman"/>
          <w:color w:val="000000"/>
          <w:sz w:val="28"/>
          <w:szCs w:val="28"/>
        </w:rPr>
        <w:t>ел</w:t>
      </w:r>
      <w:r w:rsidRPr="00406786">
        <w:rPr>
          <w:rFonts w:ascii="Times New Roman" w:eastAsia="Times New Roman" w:hAnsi="Times New Roman" w:cs="Times New Roman"/>
          <w:color w:val="000000"/>
          <w:sz w:val="28"/>
          <w:szCs w:val="28"/>
        </w:rPr>
        <w:t>я:</w:t>
      </w:r>
    </w:p>
    <w:p w14:paraId="6191DD5D" w14:textId="1B2ACE57" w:rsidR="00EC1694" w:rsidRPr="004F4352" w:rsidRDefault="00EC1694" w:rsidP="00667A73">
      <w:pPr>
        <w:widowControl w:val="0"/>
        <w:spacing w:after="240"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Уч</w:t>
      </w:r>
      <w:r w:rsidRPr="004F4352">
        <w:rPr>
          <w:rFonts w:ascii="Times New Roman" w:eastAsia="Times New Roman" w:hAnsi="Times New Roman" w:cs="Times New Roman"/>
          <w:color w:val="000000"/>
          <w:sz w:val="28"/>
          <w:szCs w:val="28"/>
        </w:rPr>
        <w:t>е</w:t>
      </w:r>
      <w:r w:rsidRPr="00406786">
        <w:rPr>
          <w:rFonts w:ascii="Times New Roman" w:eastAsia="Times New Roman" w:hAnsi="Times New Roman" w:cs="Times New Roman"/>
          <w:color w:val="000000"/>
          <w:sz w:val="28"/>
          <w:szCs w:val="28"/>
        </w:rPr>
        <w:t>бно</w:t>
      </w:r>
      <w:r w:rsidRPr="004F4352">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w:t>
      </w:r>
      <w:r w:rsidRPr="004F4352">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м</w:t>
      </w:r>
      <w:r w:rsidRPr="004F4352">
        <w:rPr>
          <w:rFonts w:ascii="Times New Roman" w:eastAsia="Times New Roman" w:hAnsi="Times New Roman" w:cs="Times New Roman"/>
          <w:color w:val="000000"/>
          <w:sz w:val="28"/>
          <w:szCs w:val="28"/>
        </w:rPr>
        <w:t>е</w:t>
      </w:r>
      <w:r w:rsidRPr="00406786">
        <w:rPr>
          <w:rFonts w:ascii="Times New Roman" w:eastAsia="Times New Roman" w:hAnsi="Times New Roman" w:cs="Times New Roman"/>
          <w:color w:val="000000"/>
          <w:sz w:val="28"/>
          <w:szCs w:val="28"/>
        </w:rPr>
        <w:t>т</w:t>
      </w:r>
      <w:r w:rsidRPr="004F4352">
        <w:rPr>
          <w:rFonts w:ascii="Times New Roman" w:eastAsia="Times New Roman" w:hAnsi="Times New Roman" w:cs="Times New Roman"/>
          <w:color w:val="000000"/>
          <w:sz w:val="28"/>
          <w:szCs w:val="28"/>
        </w:rPr>
        <w:t>о</w:t>
      </w:r>
      <w:r w:rsidRPr="00406786">
        <w:rPr>
          <w:rFonts w:ascii="Times New Roman" w:eastAsia="Times New Roman" w:hAnsi="Times New Roman" w:cs="Times New Roman"/>
          <w:color w:val="000000"/>
          <w:sz w:val="28"/>
          <w:szCs w:val="28"/>
        </w:rPr>
        <w:t>дич</w:t>
      </w:r>
      <w:r w:rsidRPr="004F4352">
        <w:rPr>
          <w:rFonts w:ascii="Times New Roman" w:eastAsia="Times New Roman" w:hAnsi="Times New Roman" w:cs="Times New Roman"/>
          <w:color w:val="000000"/>
          <w:sz w:val="28"/>
          <w:szCs w:val="28"/>
        </w:rPr>
        <w:t>ес</w:t>
      </w:r>
      <w:r w:rsidRPr="00406786">
        <w:rPr>
          <w:rFonts w:ascii="Times New Roman" w:eastAsia="Times New Roman" w:hAnsi="Times New Roman" w:cs="Times New Roman"/>
          <w:color w:val="000000"/>
          <w:sz w:val="28"/>
          <w:szCs w:val="28"/>
        </w:rPr>
        <w:t>кой</w:t>
      </w:r>
      <w:r w:rsidRPr="004F4352">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лит</w:t>
      </w:r>
      <w:r w:rsidRPr="004F4352">
        <w:rPr>
          <w:rFonts w:ascii="Times New Roman" w:eastAsia="Times New Roman" w:hAnsi="Times New Roman" w:cs="Times New Roman"/>
          <w:color w:val="000000"/>
          <w:sz w:val="28"/>
          <w:szCs w:val="28"/>
        </w:rPr>
        <w:t>е</w:t>
      </w:r>
      <w:r w:rsidRPr="00406786">
        <w:rPr>
          <w:rFonts w:ascii="Times New Roman" w:eastAsia="Times New Roman" w:hAnsi="Times New Roman" w:cs="Times New Roman"/>
          <w:color w:val="000000"/>
          <w:sz w:val="28"/>
          <w:szCs w:val="28"/>
        </w:rPr>
        <w:t>р</w:t>
      </w:r>
      <w:r w:rsidRPr="004F4352">
        <w:rPr>
          <w:rFonts w:ascii="Times New Roman" w:eastAsia="Times New Roman" w:hAnsi="Times New Roman" w:cs="Times New Roman"/>
          <w:color w:val="000000"/>
          <w:sz w:val="28"/>
          <w:szCs w:val="28"/>
        </w:rPr>
        <w:t>а</w:t>
      </w:r>
      <w:r w:rsidRPr="00406786">
        <w:rPr>
          <w:rFonts w:ascii="Times New Roman" w:eastAsia="Times New Roman" w:hAnsi="Times New Roman" w:cs="Times New Roman"/>
          <w:color w:val="000000"/>
          <w:sz w:val="28"/>
          <w:szCs w:val="28"/>
        </w:rPr>
        <w:t>т</w:t>
      </w:r>
      <w:r w:rsidRPr="004F4352">
        <w:rPr>
          <w:rFonts w:ascii="Times New Roman" w:eastAsia="Times New Roman" w:hAnsi="Times New Roman" w:cs="Times New Roman"/>
          <w:color w:val="000000"/>
          <w:sz w:val="28"/>
          <w:szCs w:val="28"/>
        </w:rPr>
        <w:t>у</w:t>
      </w:r>
      <w:r w:rsidRPr="00406786">
        <w:rPr>
          <w:rFonts w:ascii="Times New Roman" w:eastAsia="Times New Roman" w:hAnsi="Times New Roman" w:cs="Times New Roman"/>
          <w:color w:val="000000"/>
          <w:sz w:val="28"/>
          <w:szCs w:val="28"/>
        </w:rPr>
        <w:t>рой</w:t>
      </w:r>
      <w:r w:rsidRPr="004F4352">
        <w:rPr>
          <w:rFonts w:ascii="Times New Roman" w:eastAsia="Times New Roman" w:hAnsi="Times New Roman" w:cs="Times New Roman"/>
          <w:color w:val="000000"/>
          <w:sz w:val="28"/>
          <w:szCs w:val="28"/>
        </w:rPr>
        <w:t xml:space="preserve"> слу</w:t>
      </w:r>
      <w:r w:rsidRPr="00406786">
        <w:rPr>
          <w:rFonts w:ascii="Times New Roman" w:eastAsia="Times New Roman" w:hAnsi="Times New Roman" w:cs="Times New Roman"/>
          <w:color w:val="000000"/>
          <w:sz w:val="28"/>
          <w:szCs w:val="28"/>
        </w:rPr>
        <w:t>ж</w:t>
      </w:r>
      <w:r w:rsidRPr="004F4352">
        <w:rPr>
          <w:rFonts w:ascii="Times New Roman" w:eastAsia="Times New Roman" w:hAnsi="Times New Roman" w:cs="Times New Roman"/>
          <w:color w:val="000000"/>
          <w:sz w:val="28"/>
          <w:szCs w:val="28"/>
        </w:rPr>
        <w:t>а</w:t>
      </w:r>
      <w:r w:rsidRPr="00406786">
        <w:rPr>
          <w:rFonts w:ascii="Times New Roman" w:eastAsia="Times New Roman" w:hAnsi="Times New Roman" w:cs="Times New Roman"/>
          <w:color w:val="000000"/>
          <w:sz w:val="28"/>
          <w:szCs w:val="28"/>
        </w:rPr>
        <w:t>т</w:t>
      </w:r>
      <w:r w:rsidRPr="004F4352">
        <w:rPr>
          <w:rFonts w:ascii="Times New Roman" w:eastAsia="Times New Roman" w:hAnsi="Times New Roman" w:cs="Times New Roman"/>
          <w:color w:val="000000"/>
          <w:sz w:val="28"/>
          <w:szCs w:val="28"/>
        </w:rPr>
        <w:t>:</w:t>
      </w:r>
    </w:p>
    <w:p w14:paraId="33E619AB" w14:textId="77777777" w:rsidR="00EC1694" w:rsidRPr="004F4352" w:rsidRDefault="00EC1694" w:rsidP="00667A73">
      <w:pPr>
        <w:widowControl w:val="0"/>
        <w:spacing w:after="240"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Альбомы</w:t>
      </w:r>
      <w:r w:rsidRPr="004F4352">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по</w:t>
      </w:r>
      <w:r w:rsidRPr="004F4352">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и</w:t>
      </w:r>
      <w:r w:rsidRPr="004F4352">
        <w:rPr>
          <w:rFonts w:ascii="Times New Roman" w:eastAsia="Times New Roman" w:hAnsi="Times New Roman" w:cs="Times New Roman"/>
          <w:color w:val="000000"/>
          <w:sz w:val="28"/>
          <w:szCs w:val="28"/>
        </w:rPr>
        <w:t>с</w:t>
      </w:r>
      <w:r w:rsidRPr="00406786">
        <w:rPr>
          <w:rFonts w:ascii="Times New Roman" w:eastAsia="Times New Roman" w:hAnsi="Times New Roman" w:cs="Times New Roman"/>
          <w:color w:val="000000"/>
          <w:sz w:val="28"/>
          <w:szCs w:val="28"/>
        </w:rPr>
        <w:t>к</w:t>
      </w:r>
      <w:r w:rsidRPr="004F4352">
        <w:rPr>
          <w:rFonts w:ascii="Times New Roman" w:eastAsia="Times New Roman" w:hAnsi="Times New Roman" w:cs="Times New Roman"/>
          <w:color w:val="000000"/>
          <w:sz w:val="28"/>
          <w:szCs w:val="28"/>
        </w:rPr>
        <w:t>усс</w:t>
      </w:r>
      <w:r w:rsidRPr="00406786">
        <w:rPr>
          <w:rFonts w:ascii="Times New Roman" w:eastAsia="Times New Roman" w:hAnsi="Times New Roman" w:cs="Times New Roman"/>
          <w:color w:val="000000"/>
          <w:sz w:val="28"/>
          <w:szCs w:val="28"/>
        </w:rPr>
        <w:t>тв</w:t>
      </w:r>
      <w:r w:rsidRPr="004F4352">
        <w:rPr>
          <w:rFonts w:ascii="Times New Roman" w:eastAsia="Times New Roman" w:hAnsi="Times New Roman" w:cs="Times New Roman"/>
          <w:color w:val="000000"/>
          <w:sz w:val="28"/>
          <w:szCs w:val="28"/>
        </w:rPr>
        <w:t>у</w:t>
      </w:r>
      <w:r w:rsidRPr="00406786">
        <w:rPr>
          <w:rFonts w:ascii="Times New Roman" w:eastAsia="Times New Roman" w:hAnsi="Times New Roman" w:cs="Times New Roman"/>
          <w:color w:val="000000"/>
          <w:sz w:val="28"/>
          <w:szCs w:val="28"/>
        </w:rPr>
        <w:t>,</w:t>
      </w:r>
      <w:r w:rsidRPr="004F4352">
        <w:rPr>
          <w:rFonts w:ascii="Times New Roman" w:eastAsia="Times New Roman" w:hAnsi="Times New Roman" w:cs="Times New Roman"/>
          <w:color w:val="000000"/>
          <w:sz w:val="28"/>
          <w:szCs w:val="28"/>
        </w:rPr>
        <w:t xml:space="preserve"> о</w:t>
      </w:r>
      <w:r w:rsidRPr="00406786">
        <w:rPr>
          <w:rFonts w:ascii="Times New Roman" w:eastAsia="Times New Roman" w:hAnsi="Times New Roman" w:cs="Times New Roman"/>
          <w:color w:val="000000"/>
          <w:sz w:val="28"/>
          <w:szCs w:val="28"/>
        </w:rPr>
        <w:t>тд</w:t>
      </w:r>
      <w:r w:rsidRPr="004F4352">
        <w:rPr>
          <w:rFonts w:ascii="Times New Roman" w:eastAsia="Times New Roman" w:hAnsi="Times New Roman" w:cs="Times New Roman"/>
          <w:color w:val="000000"/>
          <w:sz w:val="28"/>
          <w:szCs w:val="28"/>
        </w:rPr>
        <w:t>е</w:t>
      </w:r>
      <w:r w:rsidRPr="00406786">
        <w:rPr>
          <w:rFonts w:ascii="Times New Roman" w:eastAsia="Times New Roman" w:hAnsi="Times New Roman" w:cs="Times New Roman"/>
          <w:color w:val="000000"/>
          <w:sz w:val="28"/>
          <w:szCs w:val="28"/>
        </w:rPr>
        <w:t>льны</w:t>
      </w:r>
      <w:r w:rsidRPr="004F4352">
        <w:rPr>
          <w:rFonts w:ascii="Times New Roman" w:eastAsia="Times New Roman" w:hAnsi="Times New Roman" w:cs="Times New Roman"/>
          <w:color w:val="000000"/>
          <w:sz w:val="28"/>
          <w:szCs w:val="28"/>
        </w:rPr>
        <w:t>е ре</w:t>
      </w:r>
      <w:r w:rsidRPr="00406786">
        <w:rPr>
          <w:rFonts w:ascii="Times New Roman" w:eastAsia="Times New Roman" w:hAnsi="Times New Roman" w:cs="Times New Roman"/>
          <w:color w:val="000000"/>
          <w:sz w:val="28"/>
          <w:szCs w:val="28"/>
        </w:rPr>
        <w:t>прод</w:t>
      </w:r>
      <w:r w:rsidRPr="004F4352">
        <w:rPr>
          <w:rFonts w:ascii="Times New Roman" w:eastAsia="Times New Roman" w:hAnsi="Times New Roman" w:cs="Times New Roman"/>
          <w:color w:val="000000"/>
          <w:sz w:val="28"/>
          <w:szCs w:val="28"/>
        </w:rPr>
        <w:t>у</w:t>
      </w:r>
      <w:r w:rsidRPr="00406786">
        <w:rPr>
          <w:rFonts w:ascii="Times New Roman" w:eastAsia="Times New Roman" w:hAnsi="Times New Roman" w:cs="Times New Roman"/>
          <w:color w:val="000000"/>
          <w:sz w:val="28"/>
          <w:szCs w:val="28"/>
        </w:rPr>
        <w:t>кц</w:t>
      </w:r>
      <w:r w:rsidRPr="004F4352">
        <w:rPr>
          <w:rFonts w:ascii="Times New Roman" w:eastAsia="Times New Roman" w:hAnsi="Times New Roman" w:cs="Times New Roman"/>
          <w:color w:val="000000"/>
          <w:sz w:val="28"/>
          <w:szCs w:val="28"/>
        </w:rPr>
        <w:t xml:space="preserve">ии, </w:t>
      </w:r>
      <w:r w:rsidRPr="00406786">
        <w:rPr>
          <w:rFonts w:ascii="Times New Roman" w:eastAsia="Times New Roman" w:hAnsi="Times New Roman" w:cs="Times New Roman"/>
          <w:color w:val="000000"/>
          <w:sz w:val="28"/>
          <w:szCs w:val="28"/>
        </w:rPr>
        <w:t>кни</w:t>
      </w:r>
      <w:r w:rsidRPr="004F4352">
        <w:rPr>
          <w:rFonts w:ascii="Times New Roman" w:eastAsia="Times New Roman" w:hAnsi="Times New Roman" w:cs="Times New Roman"/>
          <w:color w:val="000000"/>
          <w:sz w:val="28"/>
          <w:szCs w:val="28"/>
        </w:rPr>
        <w:t>г</w:t>
      </w:r>
      <w:r w:rsidRPr="00406786">
        <w:rPr>
          <w:rFonts w:ascii="Times New Roman" w:eastAsia="Times New Roman" w:hAnsi="Times New Roman" w:cs="Times New Roman"/>
          <w:color w:val="000000"/>
          <w:sz w:val="28"/>
          <w:szCs w:val="28"/>
        </w:rPr>
        <w:t>и</w:t>
      </w:r>
      <w:r w:rsidRPr="004F4352">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о</w:t>
      </w:r>
      <w:r w:rsidRPr="004F4352">
        <w:rPr>
          <w:rFonts w:ascii="Times New Roman" w:eastAsia="Times New Roman" w:hAnsi="Times New Roman" w:cs="Times New Roman"/>
          <w:color w:val="000000"/>
          <w:sz w:val="28"/>
          <w:szCs w:val="28"/>
        </w:rPr>
        <w:t xml:space="preserve"> ху</w:t>
      </w:r>
      <w:r w:rsidRPr="00406786">
        <w:rPr>
          <w:rFonts w:ascii="Times New Roman" w:eastAsia="Times New Roman" w:hAnsi="Times New Roman" w:cs="Times New Roman"/>
          <w:color w:val="000000"/>
          <w:sz w:val="28"/>
          <w:szCs w:val="28"/>
        </w:rPr>
        <w:t>дожник</w:t>
      </w:r>
      <w:r w:rsidRPr="004F4352">
        <w:rPr>
          <w:rFonts w:ascii="Times New Roman" w:eastAsia="Times New Roman" w:hAnsi="Times New Roman" w:cs="Times New Roman"/>
          <w:color w:val="000000"/>
          <w:sz w:val="28"/>
          <w:szCs w:val="28"/>
        </w:rPr>
        <w:t>а</w:t>
      </w:r>
      <w:r w:rsidRPr="00406786">
        <w:rPr>
          <w:rFonts w:ascii="Times New Roman" w:eastAsia="Times New Roman" w:hAnsi="Times New Roman" w:cs="Times New Roman"/>
          <w:color w:val="000000"/>
          <w:sz w:val="28"/>
          <w:szCs w:val="28"/>
        </w:rPr>
        <w:t>х</w:t>
      </w:r>
      <w:r w:rsidRPr="004F4352">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и т.д. (</w:t>
      </w:r>
      <w:r w:rsidRPr="004F4352">
        <w:rPr>
          <w:rFonts w:ascii="Times New Roman" w:eastAsia="Times New Roman" w:hAnsi="Times New Roman" w:cs="Times New Roman"/>
          <w:color w:val="000000"/>
          <w:sz w:val="28"/>
          <w:szCs w:val="28"/>
        </w:rPr>
        <w:t>п</w:t>
      </w:r>
      <w:r w:rsidRPr="00406786">
        <w:rPr>
          <w:rFonts w:ascii="Times New Roman" w:eastAsia="Times New Roman" w:hAnsi="Times New Roman" w:cs="Times New Roman"/>
          <w:color w:val="000000"/>
          <w:sz w:val="28"/>
          <w:szCs w:val="28"/>
        </w:rPr>
        <w:t>о</w:t>
      </w:r>
      <w:r w:rsidRPr="004F4352">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выбору</w:t>
      </w:r>
      <w:r w:rsidRPr="004F4352">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п</w:t>
      </w:r>
      <w:r w:rsidRPr="004F4352">
        <w:rPr>
          <w:rFonts w:ascii="Times New Roman" w:eastAsia="Times New Roman" w:hAnsi="Times New Roman" w:cs="Times New Roman"/>
          <w:color w:val="000000"/>
          <w:sz w:val="28"/>
          <w:szCs w:val="28"/>
        </w:rPr>
        <w:t>репо</w:t>
      </w:r>
      <w:r w:rsidRPr="00406786">
        <w:rPr>
          <w:rFonts w:ascii="Times New Roman" w:eastAsia="Times New Roman" w:hAnsi="Times New Roman" w:cs="Times New Roman"/>
          <w:color w:val="000000"/>
          <w:sz w:val="28"/>
          <w:szCs w:val="28"/>
        </w:rPr>
        <w:t>д</w:t>
      </w:r>
      <w:r w:rsidRPr="004F4352">
        <w:rPr>
          <w:rFonts w:ascii="Times New Roman" w:eastAsia="Times New Roman" w:hAnsi="Times New Roman" w:cs="Times New Roman"/>
          <w:color w:val="000000"/>
          <w:sz w:val="28"/>
          <w:szCs w:val="28"/>
        </w:rPr>
        <w:t>а</w:t>
      </w:r>
      <w:r w:rsidRPr="00406786">
        <w:rPr>
          <w:rFonts w:ascii="Times New Roman" w:eastAsia="Times New Roman" w:hAnsi="Times New Roman" w:cs="Times New Roman"/>
          <w:color w:val="000000"/>
          <w:sz w:val="28"/>
          <w:szCs w:val="28"/>
        </w:rPr>
        <w:t>в</w:t>
      </w:r>
      <w:r w:rsidRPr="004F4352">
        <w:rPr>
          <w:rFonts w:ascii="Times New Roman" w:eastAsia="Times New Roman" w:hAnsi="Times New Roman" w:cs="Times New Roman"/>
          <w:color w:val="000000"/>
          <w:sz w:val="28"/>
          <w:szCs w:val="28"/>
        </w:rPr>
        <w:t>а</w:t>
      </w:r>
      <w:r w:rsidRPr="00406786">
        <w:rPr>
          <w:rFonts w:ascii="Times New Roman" w:eastAsia="Times New Roman" w:hAnsi="Times New Roman" w:cs="Times New Roman"/>
          <w:color w:val="000000"/>
          <w:sz w:val="28"/>
          <w:szCs w:val="28"/>
        </w:rPr>
        <w:t>т</w:t>
      </w:r>
      <w:r w:rsidRPr="004F4352">
        <w:rPr>
          <w:rFonts w:ascii="Times New Roman" w:eastAsia="Times New Roman" w:hAnsi="Times New Roman" w:cs="Times New Roman"/>
          <w:color w:val="000000"/>
          <w:sz w:val="28"/>
          <w:szCs w:val="28"/>
        </w:rPr>
        <w:t>елей);</w:t>
      </w:r>
    </w:p>
    <w:p w14:paraId="1D7389A5" w14:textId="77777777" w:rsidR="00EC1694" w:rsidRPr="004F4352" w:rsidRDefault="00EC1694" w:rsidP="00667A73">
      <w:pPr>
        <w:widowControl w:val="0"/>
        <w:spacing w:after="240" w:line="20" w:lineRule="atLeast"/>
        <w:ind w:firstLine="709"/>
        <w:jc w:val="both"/>
        <w:rPr>
          <w:rFonts w:ascii="Times New Roman" w:eastAsia="Times New Roman" w:hAnsi="Times New Roman" w:cs="Times New Roman"/>
          <w:color w:val="000000"/>
          <w:sz w:val="28"/>
          <w:szCs w:val="28"/>
        </w:rPr>
      </w:pPr>
      <w:r w:rsidRPr="004F4352">
        <w:rPr>
          <w:rFonts w:ascii="Times New Roman" w:eastAsia="Times New Roman" w:hAnsi="Times New Roman" w:cs="Times New Roman"/>
          <w:color w:val="000000"/>
          <w:sz w:val="28"/>
          <w:szCs w:val="28"/>
        </w:rPr>
        <w:t xml:space="preserve">На </w:t>
      </w:r>
      <w:r w:rsidRPr="00406786">
        <w:rPr>
          <w:rFonts w:ascii="Times New Roman" w:eastAsia="Times New Roman" w:hAnsi="Times New Roman" w:cs="Times New Roman"/>
          <w:color w:val="000000"/>
          <w:sz w:val="28"/>
          <w:szCs w:val="28"/>
        </w:rPr>
        <w:t>эл</w:t>
      </w:r>
      <w:r w:rsidRPr="004F4352">
        <w:rPr>
          <w:rFonts w:ascii="Times New Roman" w:eastAsia="Times New Roman" w:hAnsi="Times New Roman" w:cs="Times New Roman"/>
          <w:color w:val="000000"/>
          <w:sz w:val="28"/>
          <w:szCs w:val="28"/>
        </w:rPr>
        <w:t>е</w:t>
      </w:r>
      <w:r w:rsidRPr="00406786">
        <w:rPr>
          <w:rFonts w:ascii="Times New Roman" w:eastAsia="Times New Roman" w:hAnsi="Times New Roman" w:cs="Times New Roman"/>
          <w:color w:val="000000"/>
          <w:sz w:val="28"/>
          <w:szCs w:val="28"/>
        </w:rPr>
        <w:t>ктронных</w:t>
      </w:r>
      <w:r w:rsidRPr="004F4352">
        <w:rPr>
          <w:rFonts w:ascii="Times New Roman" w:eastAsia="Times New Roman" w:hAnsi="Times New Roman" w:cs="Times New Roman"/>
          <w:color w:val="000000"/>
          <w:sz w:val="28"/>
          <w:szCs w:val="28"/>
        </w:rPr>
        <w:t xml:space="preserve"> нос</w:t>
      </w:r>
      <w:r w:rsidRPr="00406786">
        <w:rPr>
          <w:rFonts w:ascii="Times New Roman" w:eastAsia="Times New Roman" w:hAnsi="Times New Roman" w:cs="Times New Roman"/>
          <w:color w:val="000000"/>
          <w:sz w:val="28"/>
          <w:szCs w:val="28"/>
        </w:rPr>
        <w:t>ит</w:t>
      </w:r>
      <w:r w:rsidRPr="004F4352">
        <w:rPr>
          <w:rFonts w:ascii="Times New Roman" w:eastAsia="Times New Roman" w:hAnsi="Times New Roman" w:cs="Times New Roman"/>
          <w:color w:val="000000"/>
          <w:sz w:val="28"/>
          <w:szCs w:val="28"/>
        </w:rPr>
        <w:t>еля</w:t>
      </w:r>
      <w:r w:rsidRPr="00406786">
        <w:rPr>
          <w:rFonts w:ascii="Times New Roman" w:eastAsia="Times New Roman" w:hAnsi="Times New Roman" w:cs="Times New Roman"/>
          <w:color w:val="000000"/>
          <w:sz w:val="28"/>
          <w:szCs w:val="28"/>
        </w:rPr>
        <w:t>х</w:t>
      </w:r>
      <w:r w:rsidRPr="004F4352">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м</w:t>
      </w:r>
      <w:r w:rsidRPr="004F4352">
        <w:rPr>
          <w:rFonts w:ascii="Times New Roman" w:eastAsia="Times New Roman" w:hAnsi="Times New Roman" w:cs="Times New Roman"/>
          <w:color w:val="000000"/>
          <w:sz w:val="28"/>
          <w:szCs w:val="28"/>
        </w:rPr>
        <w:t>ето</w:t>
      </w:r>
      <w:r w:rsidRPr="00406786">
        <w:rPr>
          <w:rFonts w:ascii="Times New Roman" w:eastAsia="Times New Roman" w:hAnsi="Times New Roman" w:cs="Times New Roman"/>
          <w:color w:val="000000"/>
          <w:sz w:val="28"/>
          <w:szCs w:val="28"/>
        </w:rPr>
        <w:t>дич</w:t>
      </w:r>
      <w:r w:rsidRPr="004F4352">
        <w:rPr>
          <w:rFonts w:ascii="Times New Roman" w:eastAsia="Times New Roman" w:hAnsi="Times New Roman" w:cs="Times New Roman"/>
          <w:color w:val="000000"/>
          <w:sz w:val="28"/>
          <w:szCs w:val="28"/>
        </w:rPr>
        <w:t>ес</w:t>
      </w:r>
      <w:r w:rsidRPr="00406786">
        <w:rPr>
          <w:rFonts w:ascii="Times New Roman" w:eastAsia="Times New Roman" w:hAnsi="Times New Roman" w:cs="Times New Roman"/>
          <w:color w:val="000000"/>
          <w:sz w:val="28"/>
          <w:szCs w:val="28"/>
        </w:rPr>
        <w:t>к</w:t>
      </w:r>
      <w:r w:rsidRPr="004F4352">
        <w:rPr>
          <w:rFonts w:ascii="Times New Roman" w:eastAsia="Times New Roman" w:hAnsi="Times New Roman" w:cs="Times New Roman"/>
          <w:color w:val="000000"/>
          <w:sz w:val="28"/>
          <w:szCs w:val="28"/>
        </w:rPr>
        <w:t>ая п</w:t>
      </w:r>
      <w:r w:rsidRPr="00406786">
        <w:rPr>
          <w:rFonts w:ascii="Times New Roman" w:eastAsia="Times New Roman" w:hAnsi="Times New Roman" w:cs="Times New Roman"/>
          <w:color w:val="000000"/>
          <w:sz w:val="28"/>
          <w:szCs w:val="28"/>
        </w:rPr>
        <w:t>о</w:t>
      </w:r>
      <w:r w:rsidRPr="004F4352">
        <w:rPr>
          <w:rFonts w:ascii="Times New Roman" w:eastAsia="Times New Roman" w:hAnsi="Times New Roman" w:cs="Times New Roman"/>
          <w:color w:val="000000"/>
          <w:sz w:val="28"/>
          <w:szCs w:val="28"/>
        </w:rPr>
        <w:t>с</w:t>
      </w:r>
      <w:r w:rsidRPr="00406786">
        <w:rPr>
          <w:rFonts w:ascii="Times New Roman" w:eastAsia="Times New Roman" w:hAnsi="Times New Roman" w:cs="Times New Roman"/>
          <w:color w:val="000000"/>
          <w:sz w:val="28"/>
          <w:szCs w:val="28"/>
        </w:rPr>
        <w:t>л</w:t>
      </w:r>
      <w:r w:rsidRPr="004F4352">
        <w:rPr>
          <w:rFonts w:ascii="Times New Roman" w:eastAsia="Times New Roman" w:hAnsi="Times New Roman" w:cs="Times New Roman"/>
          <w:color w:val="000000"/>
          <w:sz w:val="28"/>
          <w:szCs w:val="28"/>
        </w:rPr>
        <w:t>ед</w:t>
      </w:r>
      <w:r w:rsidRPr="00406786">
        <w:rPr>
          <w:rFonts w:ascii="Times New Roman" w:eastAsia="Times New Roman" w:hAnsi="Times New Roman" w:cs="Times New Roman"/>
          <w:color w:val="000000"/>
          <w:sz w:val="28"/>
          <w:szCs w:val="28"/>
        </w:rPr>
        <w:t>ов</w:t>
      </w:r>
      <w:r w:rsidRPr="004F4352">
        <w:rPr>
          <w:rFonts w:ascii="Times New Roman" w:eastAsia="Times New Roman" w:hAnsi="Times New Roman" w:cs="Times New Roman"/>
          <w:color w:val="000000"/>
          <w:sz w:val="28"/>
          <w:szCs w:val="28"/>
        </w:rPr>
        <w:t>а</w:t>
      </w:r>
      <w:r w:rsidRPr="00406786">
        <w:rPr>
          <w:rFonts w:ascii="Times New Roman" w:eastAsia="Times New Roman" w:hAnsi="Times New Roman" w:cs="Times New Roman"/>
          <w:color w:val="000000"/>
          <w:sz w:val="28"/>
          <w:szCs w:val="28"/>
        </w:rPr>
        <w:t>т</w:t>
      </w:r>
      <w:r w:rsidRPr="004F4352">
        <w:rPr>
          <w:rFonts w:ascii="Times New Roman" w:eastAsia="Times New Roman" w:hAnsi="Times New Roman" w:cs="Times New Roman"/>
          <w:color w:val="000000"/>
          <w:sz w:val="28"/>
          <w:szCs w:val="28"/>
        </w:rPr>
        <w:t>ел</w:t>
      </w:r>
      <w:r w:rsidRPr="00406786">
        <w:rPr>
          <w:rFonts w:ascii="Times New Roman" w:eastAsia="Times New Roman" w:hAnsi="Times New Roman" w:cs="Times New Roman"/>
          <w:color w:val="000000"/>
          <w:sz w:val="28"/>
          <w:szCs w:val="28"/>
        </w:rPr>
        <w:t>ь</w:t>
      </w:r>
      <w:r w:rsidRPr="004F4352">
        <w:rPr>
          <w:rFonts w:ascii="Times New Roman" w:eastAsia="Times New Roman" w:hAnsi="Times New Roman" w:cs="Times New Roman"/>
          <w:color w:val="000000"/>
          <w:sz w:val="28"/>
          <w:szCs w:val="28"/>
        </w:rPr>
        <w:t>н</w:t>
      </w:r>
      <w:r w:rsidRPr="00406786">
        <w:rPr>
          <w:rFonts w:ascii="Times New Roman" w:eastAsia="Times New Roman" w:hAnsi="Times New Roman" w:cs="Times New Roman"/>
          <w:color w:val="000000"/>
          <w:sz w:val="28"/>
          <w:szCs w:val="28"/>
        </w:rPr>
        <w:t>о</w:t>
      </w:r>
      <w:r w:rsidRPr="004F4352">
        <w:rPr>
          <w:rFonts w:ascii="Times New Roman" w:eastAsia="Times New Roman" w:hAnsi="Times New Roman" w:cs="Times New Roman"/>
          <w:color w:val="000000"/>
          <w:sz w:val="28"/>
          <w:szCs w:val="28"/>
        </w:rPr>
        <w:t>с</w:t>
      </w:r>
      <w:r w:rsidRPr="00406786">
        <w:rPr>
          <w:rFonts w:ascii="Times New Roman" w:eastAsia="Times New Roman" w:hAnsi="Times New Roman" w:cs="Times New Roman"/>
          <w:color w:val="000000"/>
          <w:sz w:val="28"/>
          <w:szCs w:val="28"/>
        </w:rPr>
        <w:t>ть</w:t>
      </w:r>
      <w:r w:rsidRPr="004F4352">
        <w:rPr>
          <w:rFonts w:ascii="Times New Roman" w:eastAsia="Times New Roman" w:hAnsi="Times New Roman" w:cs="Times New Roman"/>
          <w:color w:val="000000"/>
          <w:sz w:val="28"/>
          <w:szCs w:val="28"/>
        </w:rPr>
        <w:t xml:space="preserve"> ра</w:t>
      </w:r>
      <w:r w:rsidRPr="00406786">
        <w:rPr>
          <w:rFonts w:ascii="Times New Roman" w:eastAsia="Times New Roman" w:hAnsi="Times New Roman" w:cs="Times New Roman"/>
          <w:color w:val="000000"/>
          <w:sz w:val="28"/>
          <w:szCs w:val="28"/>
        </w:rPr>
        <w:t>бо</w:t>
      </w:r>
      <w:r w:rsidRPr="004F4352">
        <w:rPr>
          <w:rFonts w:ascii="Times New Roman" w:eastAsia="Times New Roman" w:hAnsi="Times New Roman" w:cs="Times New Roman"/>
          <w:color w:val="000000"/>
          <w:sz w:val="28"/>
          <w:szCs w:val="28"/>
        </w:rPr>
        <w:t>т</w:t>
      </w:r>
      <w:r w:rsidRPr="00406786">
        <w:rPr>
          <w:rFonts w:ascii="Times New Roman" w:eastAsia="Times New Roman" w:hAnsi="Times New Roman" w:cs="Times New Roman"/>
          <w:color w:val="000000"/>
          <w:sz w:val="28"/>
          <w:szCs w:val="28"/>
        </w:rPr>
        <w:t>ы н</w:t>
      </w:r>
      <w:r w:rsidRPr="004F4352">
        <w:rPr>
          <w:rFonts w:ascii="Times New Roman" w:eastAsia="Times New Roman" w:hAnsi="Times New Roman" w:cs="Times New Roman"/>
          <w:color w:val="000000"/>
          <w:sz w:val="28"/>
          <w:szCs w:val="28"/>
        </w:rPr>
        <w:t xml:space="preserve">ад </w:t>
      </w:r>
      <w:r w:rsidRPr="00406786">
        <w:rPr>
          <w:rFonts w:ascii="Times New Roman" w:eastAsia="Times New Roman" w:hAnsi="Times New Roman" w:cs="Times New Roman"/>
          <w:color w:val="000000"/>
          <w:sz w:val="28"/>
          <w:szCs w:val="28"/>
        </w:rPr>
        <w:t>перспективой с одной точкой схода,</w:t>
      </w:r>
      <w:r w:rsidRPr="004F4352">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выполн</w:t>
      </w:r>
      <w:r w:rsidRPr="004F4352">
        <w:rPr>
          <w:rFonts w:ascii="Times New Roman" w:eastAsia="Times New Roman" w:hAnsi="Times New Roman" w:cs="Times New Roman"/>
          <w:color w:val="000000"/>
          <w:sz w:val="28"/>
          <w:szCs w:val="28"/>
        </w:rPr>
        <w:t>е</w:t>
      </w:r>
      <w:r w:rsidRPr="00406786">
        <w:rPr>
          <w:rFonts w:ascii="Times New Roman" w:eastAsia="Times New Roman" w:hAnsi="Times New Roman" w:cs="Times New Roman"/>
          <w:color w:val="000000"/>
          <w:sz w:val="28"/>
          <w:szCs w:val="28"/>
        </w:rPr>
        <w:t>нн</w:t>
      </w:r>
      <w:r w:rsidRPr="004F4352">
        <w:rPr>
          <w:rFonts w:ascii="Times New Roman" w:eastAsia="Times New Roman" w:hAnsi="Times New Roman" w:cs="Times New Roman"/>
          <w:color w:val="000000"/>
          <w:sz w:val="28"/>
          <w:szCs w:val="28"/>
        </w:rPr>
        <w:t>ая а</w:t>
      </w:r>
      <w:r w:rsidRPr="00406786">
        <w:rPr>
          <w:rFonts w:ascii="Times New Roman" w:eastAsia="Times New Roman" w:hAnsi="Times New Roman" w:cs="Times New Roman"/>
          <w:color w:val="000000"/>
          <w:sz w:val="28"/>
          <w:szCs w:val="28"/>
        </w:rPr>
        <w:t>втором</w:t>
      </w:r>
      <w:r w:rsidRPr="004F4352">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м</w:t>
      </w:r>
      <w:r w:rsidRPr="004F4352">
        <w:rPr>
          <w:rFonts w:ascii="Times New Roman" w:eastAsia="Times New Roman" w:hAnsi="Times New Roman" w:cs="Times New Roman"/>
          <w:color w:val="000000"/>
          <w:sz w:val="28"/>
          <w:szCs w:val="28"/>
        </w:rPr>
        <w:t>е</w:t>
      </w:r>
      <w:r w:rsidRPr="00406786">
        <w:rPr>
          <w:rFonts w:ascii="Times New Roman" w:eastAsia="Times New Roman" w:hAnsi="Times New Roman" w:cs="Times New Roman"/>
          <w:color w:val="000000"/>
          <w:sz w:val="28"/>
          <w:szCs w:val="28"/>
        </w:rPr>
        <w:t>тодич</w:t>
      </w:r>
      <w:r w:rsidRPr="004F4352">
        <w:rPr>
          <w:rFonts w:ascii="Times New Roman" w:eastAsia="Times New Roman" w:hAnsi="Times New Roman" w:cs="Times New Roman"/>
          <w:color w:val="000000"/>
          <w:sz w:val="28"/>
          <w:szCs w:val="28"/>
        </w:rPr>
        <w:t>ес</w:t>
      </w:r>
      <w:r w:rsidRPr="00406786">
        <w:rPr>
          <w:rFonts w:ascii="Times New Roman" w:eastAsia="Times New Roman" w:hAnsi="Times New Roman" w:cs="Times New Roman"/>
          <w:color w:val="000000"/>
          <w:sz w:val="28"/>
          <w:szCs w:val="28"/>
        </w:rPr>
        <w:t>кой р</w:t>
      </w:r>
      <w:r w:rsidRPr="004F4352">
        <w:rPr>
          <w:rFonts w:ascii="Times New Roman" w:eastAsia="Times New Roman" w:hAnsi="Times New Roman" w:cs="Times New Roman"/>
          <w:color w:val="000000"/>
          <w:sz w:val="28"/>
          <w:szCs w:val="28"/>
        </w:rPr>
        <w:t>а</w:t>
      </w:r>
      <w:r w:rsidRPr="00406786">
        <w:rPr>
          <w:rFonts w:ascii="Times New Roman" w:eastAsia="Times New Roman" w:hAnsi="Times New Roman" w:cs="Times New Roman"/>
          <w:color w:val="000000"/>
          <w:sz w:val="28"/>
          <w:szCs w:val="28"/>
        </w:rPr>
        <w:t>зр</w:t>
      </w:r>
      <w:r w:rsidRPr="004F4352">
        <w:rPr>
          <w:rFonts w:ascii="Times New Roman" w:eastAsia="Times New Roman" w:hAnsi="Times New Roman" w:cs="Times New Roman"/>
          <w:color w:val="000000"/>
          <w:sz w:val="28"/>
          <w:szCs w:val="28"/>
        </w:rPr>
        <w:t>аб</w:t>
      </w:r>
      <w:r w:rsidRPr="00406786">
        <w:rPr>
          <w:rFonts w:ascii="Times New Roman" w:eastAsia="Times New Roman" w:hAnsi="Times New Roman" w:cs="Times New Roman"/>
          <w:color w:val="000000"/>
          <w:sz w:val="28"/>
          <w:szCs w:val="28"/>
        </w:rPr>
        <w:t>от</w:t>
      </w:r>
      <w:r w:rsidRPr="004F4352">
        <w:rPr>
          <w:rFonts w:ascii="Times New Roman" w:eastAsia="Times New Roman" w:hAnsi="Times New Roman" w:cs="Times New Roman"/>
          <w:color w:val="000000"/>
          <w:sz w:val="28"/>
          <w:szCs w:val="28"/>
        </w:rPr>
        <w:t>к</w:t>
      </w:r>
      <w:r w:rsidRPr="00406786">
        <w:rPr>
          <w:rFonts w:ascii="Times New Roman" w:eastAsia="Times New Roman" w:hAnsi="Times New Roman" w:cs="Times New Roman"/>
          <w:color w:val="000000"/>
          <w:sz w:val="28"/>
          <w:szCs w:val="28"/>
        </w:rPr>
        <w:t>и</w:t>
      </w:r>
      <w:r w:rsidRPr="004F4352">
        <w:rPr>
          <w:rFonts w:ascii="Times New Roman" w:eastAsia="Times New Roman" w:hAnsi="Times New Roman" w:cs="Times New Roman"/>
          <w:color w:val="000000"/>
          <w:sz w:val="28"/>
          <w:szCs w:val="28"/>
        </w:rPr>
        <w:t>;</w:t>
      </w:r>
    </w:p>
    <w:p w14:paraId="74742E38" w14:textId="77777777" w:rsidR="00EC1694" w:rsidRPr="00406786" w:rsidRDefault="00EC1694" w:rsidP="00667A73">
      <w:pPr>
        <w:widowControl w:val="0"/>
        <w:spacing w:after="240"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р</w:t>
      </w:r>
      <w:r w:rsidRPr="004F4352">
        <w:rPr>
          <w:rFonts w:ascii="Times New Roman" w:eastAsia="Times New Roman" w:hAnsi="Times New Roman" w:cs="Times New Roman"/>
          <w:color w:val="000000"/>
          <w:sz w:val="28"/>
          <w:szCs w:val="28"/>
        </w:rPr>
        <w:t>е</w:t>
      </w:r>
      <w:r w:rsidRPr="00406786">
        <w:rPr>
          <w:rFonts w:ascii="Times New Roman" w:eastAsia="Times New Roman" w:hAnsi="Times New Roman" w:cs="Times New Roman"/>
          <w:color w:val="000000"/>
          <w:sz w:val="28"/>
          <w:szCs w:val="28"/>
        </w:rPr>
        <w:t>продукции</w:t>
      </w:r>
      <w:r w:rsidRPr="004F4352">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р</w:t>
      </w:r>
      <w:r w:rsidRPr="004F4352">
        <w:rPr>
          <w:rFonts w:ascii="Times New Roman" w:eastAsia="Times New Roman" w:hAnsi="Times New Roman" w:cs="Times New Roman"/>
          <w:color w:val="000000"/>
          <w:sz w:val="28"/>
          <w:szCs w:val="28"/>
        </w:rPr>
        <w:t>а</w:t>
      </w:r>
      <w:r w:rsidRPr="00406786">
        <w:rPr>
          <w:rFonts w:ascii="Times New Roman" w:eastAsia="Times New Roman" w:hAnsi="Times New Roman" w:cs="Times New Roman"/>
          <w:color w:val="000000"/>
          <w:sz w:val="28"/>
          <w:szCs w:val="28"/>
        </w:rPr>
        <w:t>бот</w:t>
      </w:r>
      <w:r w:rsidRPr="004F4352">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х</w:t>
      </w:r>
      <w:r w:rsidRPr="004F4352">
        <w:rPr>
          <w:rFonts w:ascii="Times New Roman" w:eastAsia="Times New Roman" w:hAnsi="Times New Roman" w:cs="Times New Roman"/>
          <w:color w:val="000000"/>
          <w:sz w:val="28"/>
          <w:szCs w:val="28"/>
        </w:rPr>
        <w:t>у</w:t>
      </w:r>
      <w:r w:rsidRPr="00406786">
        <w:rPr>
          <w:rFonts w:ascii="Times New Roman" w:eastAsia="Times New Roman" w:hAnsi="Times New Roman" w:cs="Times New Roman"/>
          <w:color w:val="000000"/>
          <w:sz w:val="28"/>
          <w:szCs w:val="28"/>
        </w:rPr>
        <w:t>д</w:t>
      </w:r>
      <w:r w:rsidRPr="004F4352">
        <w:rPr>
          <w:rFonts w:ascii="Times New Roman" w:eastAsia="Times New Roman" w:hAnsi="Times New Roman" w:cs="Times New Roman"/>
          <w:color w:val="000000"/>
          <w:sz w:val="28"/>
          <w:szCs w:val="28"/>
        </w:rPr>
        <w:t>о</w:t>
      </w:r>
      <w:r w:rsidRPr="00406786">
        <w:rPr>
          <w:rFonts w:ascii="Times New Roman" w:eastAsia="Times New Roman" w:hAnsi="Times New Roman" w:cs="Times New Roman"/>
          <w:color w:val="000000"/>
          <w:sz w:val="28"/>
          <w:szCs w:val="28"/>
        </w:rPr>
        <w:t>жников по перспективе с одной точкой схода</w:t>
      </w:r>
      <w:r w:rsidRPr="004F4352">
        <w:rPr>
          <w:rFonts w:ascii="Times New Roman" w:eastAsia="Times New Roman" w:hAnsi="Times New Roman" w:cs="Times New Roman"/>
          <w:color w:val="000000"/>
          <w:sz w:val="28"/>
          <w:szCs w:val="28"/>
        </w:rPr>
        <w:t>;</w:t>
      </w:r>
    </w:p>
    <w:p w14:paraId="281E0BC9" w14:textId="77777777" w:rsidR="00EC1694" w:rsidRPr="00406786" w:rsidRDefault="00EC1694" w:rsidP="00667A73">
      <w:pPr>
        <w:widowControl w:val="0"/>
        <w:spacing w:after="240"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р</w:t>
      </w:r>
      <w:r w:rsidRPr="004F4352">
        <w:rPr>
          <w:rFonts w:ascii="Times New Roman" w:eastAsia="Times New Roman" w:hAnsi="Times New Roman" w:cs="Times New Roman"/>
          <w:color w:val="000000"/>
          <w:sz w:val="28"/>
          <w:szCs w:val="28"/>
        </w:rPr>
        <w:t>а</w:t>
      </w:r>
      <w:r w:rsidRPr="00406786">
        <w:rPr>
          <w:rFonts w:ascii="Times New Roman" w:eastAsia="Times New Roman" w:hAnsi="Times New Roman" w:cs="Times New Roman"/>
          <w:color w:val="000000"/>
          <w:sz w:val="28"/>
          <w:szCs w:val="28"/>
        </w:rPr>
        <w:t>б</w:t>
      </w:r>
      <w:r w:rsidRPr="004F4352">
        <w:rPr>
          <w:rFonts w:ascii="Times New Roman" w:eastAsia="Times New Roman" w:hAnsi="Times New Roman" w:cs="Times New Roman"/>
          <w:color w:val="000000"/>
          <w:sz w:val="28"/>
          <w:szCs w:val="28"/>
        </w:rPr>
        <w:t>от</w:t>
      </w:r>
      <w:r w:rsidRPr="00406786">
        <w:rPr>
          <w:rFonts w:ascii="Times New Roman" w:eastAsia="Times New Roman" w:hAnsi="Times New Roman" w:cs="Times New Roman"/>
          <w:color w:val="000000"/>
          <w:sz w:val="28"/>
          <w:szCs w:val="28"/>
        </w:rPr>
        <w:t>ы</w:t>
      </w:r>
      <w:r w:rsidRPr="004F4352">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о</w:t>
      </w:r>
      <w:r w:rsidRPr="004F4352">
        <w:rPr>
          <w:rFonts w:ascii="Times New Roman" w:eastAsia="Times New Roman" w:hAnsi="Times New Roman" w:cs="Times New Roman"/>
          <w:color w:val="000000"/>
          <w:sz w:val="28"/>
          <w:szCs w:val="28"/>
        </w:rPr>
        <w:t>бу</w:t>
      </w:r>
      <w:r w:rsidRPr="00406786">
        <w:rPr>
          <w:rFonts w:ascii="Times New Roman" w:eastAsia="Times New Roman" w:hAnsi="Times New Roman" w:cs="Times New Roman"/>
          <w:color w:val="000000"/>
          <w:sz w:val="28"/>
          <w:szCs w:val="28"/>
        </w:rPr>
        <w:t>ч</w:t>
      </w:r>
      <w:r w:rsidRPr="004F4352">
        <w:rPr>
          <w:rFonts w:ascii="Times New Roman" w:eastAsia="Times New Roman" w:hAnsi="Times New Roman" w:cs="Times New Roman"/>
          <w:color w:val="000000"/>
          <w:sz w:val="28"/>
          <w:szCs w:val="28"/>
        </w:rPr>
        <w:t>а</w:t>
      </w:r>
      <w:r w:rsidRPr="00406786">
        <w:rPr>
          <w:rFonts w:ascii="Times New Roman" w:eastAsia="Times New Roman" w:hAnsi="Times New Roman" w:cs="Times New Roman"/>
          <w:color w:val="000000"/>
          <w:sz w:val="28"/>
          <w:szCs w:val="28"/>
        </w:rPr>
        <w:t>ющих</w:t>
      </w:r>
      <w:r w:rsidRPr="004F4352">
        <w:rPr>
          <w:rFonts w:ascii="Times New Roman" w:eastAsia="Times New Roman" w:hAnsi="Times New Roman" w:cs="Times New Roman"/>
          <w:color w:val="000000"/>
          <w:sz w:val="28"/>
          <w:szCs w:val="28"/>
        </w:rPr>
        <w:t>ся</w:t>
      </w:r>
      <w:r w:rsidRPr="00406786">
        <w:rPr>
          <w:rFonts w:ascii="Times New Roman" w:eastAsia="Times New Roman" w:hAnsi="Times New Roman" w:cs="Times New Roman"/>
          <w:color w:val="000000"/>
          <w:sz w:val="28"/>
          <w:szCs w:val="28"/>
        </w:rPr>
        <w:t xml:space="preserve"> по перспективе с одной   точкой схода.</w:t>
      </w:r>
    </w:p>
    <w:p w14:paraId="3D5B0414" w14:textId="5C3B61D6" w:rsidR="00EC1694" w:rsidRPr="00406786" w:rsidRDefault="00EC1694" w:rsidP="00667A73">
      <w:pPr>
        <w:widowControl w:val="0"/>
        <w:spacing w:after="240"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На доске:</w:t>
      </w:r>
    </w:p>
    <w:p w14:paraId="67B83C2B" w14:textId="77777777" w:rsidR="00EC1694" w:rsidRPr="004F4352" w:rsidRDefault="00EC1694" w:rsidP="00667A73">
      <w:pPr>
        <w:widowControl w:val="0"/>
        <w:spacing w:after="240"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Илл</w:t>
      </w:r>
      <w:r w:rsidRPr="004F4352">
        <w:rPr>
          <w:rFonts w:ascii="Times New Roman" w:eastAsia="Times New Roman" w:hAnsi="Times New Roman" w:cs="Times New Roman"/>
          <w:color w:val="000000"/>
          <w:sz w:val="28"/>
          <w:szCs w:val="28"/>
        </w:rPr>
        <w:t>юс</w:t>
      </w:r>
      <w:r w:rsidRPr="00406786">
        <w:rPr>
          <w:rFonts w:ascii="Times New Roman" w:eastAsia="Times New Roman" w:hAnsi="Times New Roman" w:cs="Times New Roman"/>
          <w:color w:val="000000"/>
          <w:sz w:val="28"/>
          <w:szCs w:val="28"/>
        </w:rPr>
        <w:t>тр</w:t>
      </w:r>
      <w:r w:rsidRPr="004F4352">
        <w:rPr>
          <w:rFonts w:ascii="Times New Roman" w:eastAsia="Times New Roman" w:hAnsi="Times New Roman" w:cs="Times New Roman"/>
          <w:color w:val="000000"/>
          <w:sz w:val="28"/>
          <w:szCs w:val="28"/>
        </w:rPr>
        <w:t>а</w:t>
      </w:r>
      <w:r w:rsidRPr="00406786">
        <w:rPr>
          <w:rFonts w:ascii="Times New Roman" w:eastAsia="Times New Roman" w:hAnsi="Times New Roman" w:cs="Times New Roman"/>
          <w:color w:val="000000"/>
          <w:sz w:val="28"/>
          <w:szCs w:val="28"/>
        </w:rPr>
        <w:t>ции</w:t>
      </w:r>
      <w:r w:rsidRPr="004F4352">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эт</w:t>
      </w:r>
      <w:r w:rsidRPr="004F4352">
        <w:rPr>
          <w:rFonts w:ascii="Times New Roman" w:eastAsia="Times New Roman" w:hAnsi="Times New Roman" w:cs="Times New Roman"/>
          <w:color w:val="000000"/>
          <w:sz w:val="28"/>
          <w:szCs w:val="28"/>
        </w:rPr>
        <w:t>а</w:t>
      </w:r>
      <w:r w:rsidRPr="00406786">
        <w:rPr>
          <w:rFonts w:ascii="Times New Roman" w:eastAsia="Times New Roman" w:hAnsi="Times New Roman" w:cs="Times New Roman"/>
          <w:color w:val="000000"/>
          <w:sz w:val="28"/>
          <w:szCs w:val="28"/>
        </w:rPr>
        <w:t>пов</w:t>
      </w:r>
      <w:r w:rsidRPr="004F4352">
        <w:rPr>
          <w:rFonts w:ascii="Times New Roman" w:eastAsia="Times New Roman" w:hAnsi="Times New Roman" w:cs="Times New Roman"/>
          <w:color w:val="000000"/>
          <w:sz w:val="28"/>
          <w:szCs w:val="28"/>
        </w:rPr>
        <w:t xml:space="preserve"> ра</w:t>
      </w:r>
      <w:r w:rsidRPr="00406786">
        <w:rPr>
          <w:rFonts w:ascii="Times New Roman" w:eastAsia="Times New Roman" w:hAnsi="Times New Roman" w:cs="Times New Roman"/>
          <w:color w:val="000000"/>
          <w:sz w:val="28"/>
          <w:szCs w:val="28"/>
        </w:rPr>
        <w:t>бо</w:t>
      </w:r>
      <w:r w:rsidRPr="004F4352">
        <w:rPr>
          <w:rFonts w:ascii="Times New Roman" w:eastAsia="Times New Roman" w:hAnsi="Times New Roman" w:cs="Times New Roman"/>
          <w:color w:val="000000"/>
          <w:sz w:val="28"/>
          <w:szCs w:val="28"/>
        </w:rPr>
        <w:t>т</w:t>
      </w:r>
      <w:r w:rsidRPr="00406786">
        <w:rPr>
          <w:rFonts w:ascii="Times New Roman" w:eastAsia="Times New Roman" w:hAnsi="Times New Roman" w:cs="Times New Roman"/>
          <w:color w:val="000000"/>
          <w:sz w:val="28"/>
          <w:szCs w:val="28"/>
        </w:rPr>
        <w:t>ы</w:t>
      </w:r>
      <w:r w:rsidRPr="004F4352">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по перспективе с одной точкой схода, выполн</w:t>
      </w:r>
      <w:r w:rsidRPr="004F4352">
        <w:rPr>
          <w:rFonts w:ascii="Times New Roman" w:eastAsia="Times New Roman" w:hAnsi="Times New Roman" w:cs="Times New Roman"/>
          <w:color w:val="000000"/>
          <w:sz w:val="28"/>
          <w:szCs w:val="28"/>
        </w:rPr>
        <w:t>е</w:t>
      </w:r>
      <w:r w:rsidRPr="00406786">
        <w:rPr>
          <w:rFonts w:ascii="Times New Roman" w:eastAsia="Times New Roman" w:hAnsi="Times New Roman" w:cs="Times New Roman"/>
          <w:color w:val="000000"/>
          <w:sz w:val="28"/>
          <w:szCs w:val="28"/>
        </w:rPr>
        <w:t>нны</w:t>
      </w:r>
      <w:r w:rsidRPr="004F4352">
        <w:rPr>
          <w:rFonts w:ascii="Times New Roman" w:eastAsia="Times New Roman" w:hAnsi="Times New Roman" w:cs="Times New Roman"/>
          <w:color w:val="000000"/>
          <w:sz w:val="28"/>
          <w:szCs w:val="28"/>
        </w:rPr>
        <w:t>е</w:t>
      </w:r>
      <w:r w:rsidRPr="00406786">
        <w:rPr>
          <w:rFonts w:ascii="Times New Roman" w:eastAsia="Times New Roman" w:hAnsi="Times New Roman" w:cs="Times New Roman"/>
          <w:color w:val="000000"/>
          <w:sz w:val="28"/>
          <w:szCs w:val="28"/>
        </w:rPr>
        <w:t xml:space="preserve"> </w:t>
      </w:r>
      <w:r w:rsidRPr="004F4352">
        <w:rPr>
          <w:rFonts w:ascii="Times New Roman" w:eastAsia="Times New Roman" w:hAnsi="Times New Roman" w:cs="Times New Roman"/>
          <w:color w:val="000000"/>
          <w:sz w:val="28"/>
          <w:szCs w:val="28"/>
        </w:rPr>
        <w:t>а</w:t>
      </w:r>
      <w:r w:rsidRPr="00406786">
        <w:rPr>
          <w:rFonts w:ascii="Times New Roman" w:eastAsia="Times New Roman" w:hAnsi="Times New Roman" w:cs="Times New Roman"/>
          <w:color w:val="000000"/>
          <w:sz w:val="28"/>
          <w:szCs w:val="28"/>
        </w:rPr>
        <w:t>в</w:t>
      </w:r>
      <w:r w:rsidRPr="004F4352">
        <w:rPr>
          <w:rFonts w:ascii="Times New Roman" w:eastAsia="Times New Roman" w:hAnsi="Times New Roman" w:cs="Times New Roman"/>
          <w:color w:val="000000"/>
          <w:sz w:val="28"/>
          <w:szCs w:val="28"/>
        </w:rPr>
        <w:t>то</w:t>
      </w:r>
      <w:r w:rsidRPr="00406786">
        <w:rPr>
          <w:rFonts w:ascii="Times New Roman" w:eastAsia="Times New Roman" w:hAnsi="Times New Roman" w:cs="Times New Roman"/>
          <w:color w:val="000000"/>
          <w:sz w:val="28"/>
          <w:szCs w:val="28"/>
        </w:rPr>
        <w:t xml:space="preserve">ром </w:t>
      </w:r>
      <w:r w:rsidRPr="004F4352">
        <w:rPr>
          <w:rFonts w:ascii="Times New Roman" w:eastAsia="Times New Roman" w:hAnsi="Times New Roman" w:cs="Times New Roman"/>
          <w:color w:val="000000"/>
          <w:sz w:val="28"/>
          <w:szCs w:val="28"/>
        </w:rPr>
        <w:t>дан</w:t>
      </w:r>
      <w:r w:rsidRPr="00406786">
        <w:rPr>
          <w:rFonts w:ascii="Times New Roman" w:eastAsia="Times New Roman" w:hAnsi="Times New Roman" w:cs="Times New Roman"/>
          <w:color w:val="000000"/>
          <w:sz w:val="28"/>
          <w:szCs w:val="28"/>
        </w:rPr>
        <w:t>ной</w:t>
      </w:r>
      <w:r w:rsidRPr="004F4352">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м</w:t>
      </w:r>
      <w:r w:rsidRPr="004F4352">
        <w:rPr>
          <w:rFonts w:ascii="Times New Roman" w:eastAsia="Times New Roman" w:hAnsi="Times New Roman" w:cs="Times New Roman"/>
          <w:color w:val="000000"/>
          <w:sz w:val="28"/>
          <w:szCs w:val="28"/>
        </w:rPr>
        <w:t>ет</w:t>
      </w:r>
      <w:r w:rsidRPr="00406786">
        <w:rPr>
          <w:rFonts w:ascii="Times New Roman" w:eastAsia="Times New Roman" w:hAnsi="Times New Roman" w:cs="Times New Roman"/>
          <w:color w:val="000000"/>
          <w:sz w:val="28"/>
          <w:szCs w:val="28"/>
        </w:rPr>
        <w:t>одич</w:t>
      </w:r>
      <w:r w:rsidRPr="004F4352">
        <w:rPr>
          <w:rFonts w:ascii="Times New Roman" w:eastAsia="Times New Roman" w:hAnsi="Times New Roman" w:cs="Times New Roman"/>
          <w:color w:val="000000"/>
          <w:sz w:val="28"/>
          <w:szCs w:val="28"/>
        </w:rPr>
        <w:t>ес</w:t>
      </w:r>
      <w:r w:rsidRPr="00406786">
        <w:rPr>
          <w:rFonts w:ascii="Times New Roman" w:eastAsia="Times New Roman" w:hAnsi="Times New Roman" w:cs="Times New Roman"/>
          <w:color w:val="000000"/>
          <w:sz w:val="28"/>
          <w:szCs w:val="28"/>
        </w:rPr>
        <w:t>кой</w:t>
      </w:r>
      <w:r w:rsidRPr="004F4352">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р</w:t>
      </w:r>
      <w:r w:rsidRPr="004F4352">
        <w:rPr>
          <w:rFonts w:ascii="Times New Roman" w:eastAsia="Times New Roman" w:hAnsi="Times New Roman" w:cs="Times New Roman"/>
          <w:color w:val="000000"/>
          <w:sz w:val="28"/>
          <w:szCs w:val="28"/>
        </w:rPr>
        <w:t>аз</w:t>
      </w:r>
      <w:r w:rsidRPr="00406786">
        <w:rPr>
          <w:rFonts w:ascii="Times New Roman" w:eastAsia="Times New Roman" w:hAnsi="Times New Roman" w:cs="Times New Roman"/>
          <w:color w:val="000000"/>
          <w:sz w:val="28"/>
          <w:szCs w:val="28"/>
        </w:rPr>
        <w:t>р</w:t>
      </w:r>
      <w:r w:rsidRPr="004F4352">
        <w:rPr>
          <w:rFonts w:ascii="Times New Roman" w:eastAsia="Times New Roman" w:hAnsi="Times New Roman" w:cs="Times New Roman"/>
          <w:color w:val="000000"/>
          <w:sz w:val="28"/>
          <w:szCs w:val="28"/>
        </w:rPr>
        <w:t>аб</w:t>
      </w:r>
      <w:r w:rsidRPr="00406786">
        <w:rPr>
          <w:rFonts w:ascii="Times New Roman" w:eastAsia="Times New Roman" w:hAnsi="Times New Roman" w:cs="Times New Roman"/>
          <w:color w:val="000000"/>
          <w:sz w:val="28"/>
          <w:szCs w:val="28"/>
        </w:rPr>
        <w:t>отки</w:t>
      </w:r>
      <w:r w:rsidRPr="004F4352">
        <w:rPr>
          <w:rFonts w:ascii="Times New Roman" w:eastAsia="Times New Roman" w:hAnsi="Times New Roman" w:cs="Times New Roman"/>
          <w:color w:val="000000"/>
          <w:sz w:val="28"/>
          <w:szCs w:val="28"/>
        </w:rPr>
        <w:t>;</w:t>
      </w:r>
    </w:p>
    <w:p w14:paraId="21E933B6" w14:textId="77777777" w:rsidR="00EC1694" w:rsidRPr="00406786" w:rsidRDefault="00EC1694" w:rsidP="00667A73">
      <w:pPr>
        <w:widowControl w:val="0"/>
        <w:spacing w:after="240"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Р</w:t>
      </w:r>
      <w:r w:rsidRPr="004F4352">
        <w:rPr>
          <w:rFonts w:ascii="Times New Roman" w:eastAsia="Times New Roman" w:hAnsi="Times New Roman" w:cs="Times New Roman"/>
          <w:color w:val="000000"/>
          <w:sz w:val="28"/>
          <w:szCs w:val="28"/>
        </w:rPr>
        <w:t>а</w:t>
      </w:r>
      <w:r w:rsidRPr="00406786">
        <w:rPr>
          <w:rFonts w:ascii="Times New Roman" w:eastAsia="Times New Roman" w:hAnsi="Times New Roman" w:cs="Times New Roman"/>
          <w:color w:val="000000"/>
          <w:sz w:val="28"/>
          <w:szCs w:val="28"/>
        </w:rPr>
        <w:t>боты</w:t>
      </w:r>
      <w:r w:rsidRPr="004F4352">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о</w:t>
      </w:r>
      <w:r w:rsidRPr="004F4352">
        <w:rPr>
          <w:rFonts w:ascii="Times New Roman" w:eastAsia="Times New Roman" w:hAnsi="Times New Roman" w:cs="Times New Roman"/>
          <w:color w:val="000000"/>
          <w:sz w:val="28"/>
          <w:szCs w:val="28"/>
        </w:rPr>
        <w:t>бу</w:t>
      </w:r>
      <w:r w:rsidRPr="00406786">
        <w:rPr>
          <w:rFonts w:ascii="Times New Roman" w:eastAsia="Times New Roman" w:hAnsi="Times New Roman" w:cs="Times New Roman"/>
          <w:color w:val="000000"/>
          <w:sz w:val="28"/>
          <w:szCs w:val="28"/>
        </w:rPr>
        <w:t>ч</w:t>
      </w:r>
      <w:r w:rsidRPr="004F4352">
        <w:rPr>
          <w:rFonts w:ascii="Times New Roman" w:eastAsia="Times New Roman" w:hAnsi="Times New Roman" w:cs="Times New Roman"/>
          <w:color w:val="000000"/>
          <w:sz w:val="28"/>
          <w:szCs w:val="28"/>
        </w:rPr>
        <w:t>ающ</w:t>
      </w:r>
      <w:r w:rsidRPr="00406786">
        <w:rPr>
          <w:rFonts w:ascii="Times New Roman" w:eastAsia="Times New Roman" w:hAnsi="Times New Roman" w:cs="Times New Roman"/>
          <w:color w:val="000000"/>
          <w:sz w:val="28"/>
          <w:szCs w:val="28"/>
        </w:rPr>
        <w:t>их</w:t>
      </w:r>
      <w:r w:rsidRPr="004F4352">
        <w:rPr>
          <w:rFonts w:ascii="Times New Roman" w:eastAsia="Times New Roman" w:hAnsi="Times New Roman" w:cs="Times New Roman"/>
          <w:color w:val="000000"/>
          <w:sz w:val="28"/>
          <w:szCs w:val="28"/>
        </w:rPr>
        <w:t>ся</w:t>
      </w:r>
      <w:r w:rsidRPr="00406786">
        <w:rPr>
          <w:rFonts w:ascii="Times New Roman" w:eastAsia="Times New Roman" w:hAnsi="Times New Roman" w:cs="Times New Roman"/>
          <w:color w:val="000000"/>
          <w:sz w:val="28"/>
          <w:szCs w:val="28"/>
        </w:rPr>
        <w:t xml:space="preserve"> из м</w:t>
      </w:r>
      <w:r w:rsidRPr="004F4352">
        <w:rPr>
          <w:rFonts w:ascii="Times New Roman" w:eastAsia="Times New Roman" w:hAnsi="Times New Roman" w:cs="Times New Roman"/>
          <w:color w:val="000000"/>
          <w:sz w:val="28"/>
          <w:szCs w:val="28"/>
        </w:rPr>
        <w:t>ет</w:t>
      </w:r>
      <w:r w:rsidRPr="00406786">
        <w:rPr>
          <w:rFonts w:ascii="Times New Roman" w:eastAsia="Times New Roman" w:hAnsi="Times New Roman" w:cs="Times New Roman"/>
          <w:color w:val="000000"/>
          <w:sz w:val="28"/>
          <w:szCs w:val="28"/>
        </w:rPr>
        <w:t>одич</w:t>
      </w:r>
      <w:r w:rsidRPr="004F4352">
        <w:rPr>
          <w:rFonts w:ascii="Times New Roman" w:eastAsia="Times New Roman" w:hAnsi="Times New Roman" w:cs="Times New Roman"/>
          <w:color w:val="000000"/>
          <w:sz w:val="28"/>
          <w:szCs w:val="28"/>
        </w:rPr>
        <w:t>еск</w:t>
      </w:r>
      <w:r w:rsidRPr="00406786">
        <w:rPr>
          <w:rFonts w:ascii="Times New Roman" w:eastAsia="Times New Roman" w:hAnsi="Times New Roman" w:cs="Times New Roman"/>
          <w:color w:val="000000"/>
          <w:sz w:val="28"/>
          <w:szCs w:val="28"/>
        </w:rPr>
        <w:t>ого фонд</w:t>
      </w:r>
      <w:r w:rsidRPr="004F4352">
        <w:rPr>
          <w:rFonts w:ascii="Times New Roman" w:eastAsia="Times New Roman" w:hAnsi="Times New Roman" w:cs="Times New Roman"/>
          <w:color w:val="000000"/>
          <w:sz w:val="28"/>
          <w:szCs w:val="28"/>
        </w:rPr>
        <w:t>а</w:t>
      </w:r>
      <w:r w:rsidRPr="00406786">
        <w:rPr>
          <w:rFonts w:ascii="Times New Roman" w:eastAsia="Times New Roman" w:hAnsi="Times New Roman" w:cs="Times New Roman"/>
          <w:color w:val="000000"/>
          <w:sz w:val="28"/>
          <w:szCs w:val="28"/>
        </w:rPr>
        <w:t xml:space="preserve"> ДХШ</w:t>
      </w:r>
      <w:r w:rsidRPr="004F4352">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город</w:t>
      </w:r>
      <w:r w:rsidRPr="004F4352">
        <w:rPr>
          <w:rFonts w:ascii="Times New Roman" w:eastAsia="Times New Roman" w:hAnsi="Times New Roman" w:cs="Times New Roman"/>
          <w:color w:val="000000"/>
          <w:sz w:val="28"/>
          <w:szCs w:val="28"/>
        </w:rPr>
        <w:t xml:space="preserve">а </w:t>
      </w:r>
      <w:r w:rsidRPr="00406786">
        <w:rPr>
          <w:rFonts w:ascii="Times New Roman" w:eastAsia="Times New Roman" w:hAnsi="Times New Roman" w:cs="Times New Roman"/>
          <w:color w:val="000000"/>
          <w:sz w:val="28"/>
          <w:szCs w:val="28"/>
        </w:rPr>
        <w:t>Р</w:t>
      </w:r>
      <w:r w:rsidRPr="004F4352">
        <w:rPr>
          <w:rFonts w:ascii="Times New Roman" w:eastAsia="Times New Roman" w:hAnsi="Times New Roman" w:cs="Times New Roman"/>
          <w:color w:val="000000"/>
          <w:sz w:val="28"/>
          <w:szCs w:val="28"/>
        </w:rPr>
        <w:t>е</w:t>
      </w:r>
      <w:r w:rsidRPr="00406786">
        <w:rPr>
          <w:rFonts w:ascii="Times New Roman" w:eastAsia="Times New Roman" w:hAnsi="Times New Roman" w:cs="Times New Roman"/>
          <w:color w:val="000000"/>
          <w:sz w:val="28"/>
          <w:szCs w:val="28"/>
        </w:rPr>
        <w:t>вд</w:t>
      </w:r>
      <w:r w:rsidRPr="004F4352">
        <w:rPr>
          <w:rFonts w:ascii="Times New Roman" w:eastAsia="Times New Roman" w:hAnsi="Times New Roman" w:cs="Times New Roman"/>
          <w:color w:val="000000"/>
          <w:sz w:val="28"/>
          <w:szCs w:val="28"/>
        </w:rPr>
        <w:t>а</w:t>
      </w:r>
      <w:r w:rsidRPr="00406786">
        <w:rPr>
          <w:rFonts w:ascii="Times New Roman" w:eastAsia="Times New Roman" w:hAnsi="Times New Roman" w:cs="Times New Roman"/>
          <w:color w:val="000000"/>
          <w:sz w:val="28"/>
          <w:szCs w:val="28"/>
        </w:rPr>
        <w:t>. Для</w:t>
      </w:r>
      <w:r w:rsidRPr="004F4352">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обуча</w:t>
      </w:r>
      <w:r w:rsidRPr="004F4352">
        <w:rPr>
          <w:rFonts w:ascii="Times New Roman" w:eastAsia="Times New Roman" w:hAnsi="Times New Roman" w:cs="Times New Roman"/>
          <w:color w:val="000000"/>
          <w:sz w:val="28"/>
          <w:szCs w:val="28"/>
        </w:rPr>
        <w:t>ю</w:t>
      </w:r>
      <w:r w:rsidRPr="00406786">
        <w:rPr>
          <w:rFonts w:ascii="Times New Roman" w:eastAsia="Times New Roman" w:hAnsi="Times New Roman" w:cs="Times New Roman"/>
          <w:color w:val="000000"/>
          <w:sz w:val="28"/>
          <w:szCs w:val="28"/>
        </w:rPr>
        <w:t>щих</w:t>
      </w:r>
      <w:r w:rsidRPr="004F4352">
        <w:rPr>
          <w:rFonts w:ascii="Times New Roman" w:eastAsia="Times New Roman" w:hAnsi="Times New Roman" w:cs="Times New Roman"/>
          <w:color w:val="000000"/>
          <w:sz w:val="28"/>
          <w:szCs w:val="28"/>
        </w:rPr>
        <w:t>с</w:t>
      </w:r>
      <w:r w:rsidRPr="00406786">
        <w:rPr>
          <w:rFonts w:ascii="Times New Roman" w:eastAsia="Times New Roman" w:hAnsi="Times New Roman" w:cs="Times New Roman"/>
          <w:color w:val="000000"/>
          <w:sz w:val="28"/>
          <w:szCs w:val="28"/>
        </w:rPr>
        <w:t>я:</w:t>
      </w:r>
    </w:p>
    <w:p w14:paraId="0A718AC9" w14:textId="3EFF7B8D" w:rsidR="00EC1694" w:rsidRPr="00406786" w:rsidRDefault="00EC1694" w:rsidP="00667A73">
      <w:pPr>
        <w:widowControl w:val="0"/>
        <w:spacing w:after="240"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Х</w:t>
      </w:r>
      <w:r w:rsidRPr="004F4352">
        <w:rPr>
          <w:rFonts w:ascii="Times New Roman" w:eastAsia="Times New Roman" w:hAnsi="Times New Roman" w:cs="Times New Roman"/>
          <w:color w:val="000000"/>
          <w:sz w:val="28"/>
          <w:szCs w:val="28"/>
        </w:rPr>
        <w:t>у</w:t>
      </w:r>
      <w:r w:rsidRPr="00406786">
        <w:rPr>
          <w:rFonts w:ascii="Times New Roman" w:eastAsia="Times New Roman" w:hAnsi="Times New Roman" w:cs="Times New Roman"/>
          <w:color w:val="000000"/>
          <w:sz w:val="28"/>
          <w:szCs w:val="28"/>
        </w:rPr>
        <w:t>дож</w:t>
      </w:r>
      <w:r w:rsidRPr="004F4352">
        <w:rPr>
          <w:rFonts w:ascii="Times New Roman" w:eastAsia="Times New Roman" w:hAnsi="Times New Roman" w:cs="Times New Roman"/>
          <w:color w:val="000000"/>
          <w:sz w:val="28"/>
          <w:szCs w:val="28"/>
        </w:rPr>
        <w:t>ес</w:t>
      </w:r>
      <w:r w:rsidRPr="00406786">
        <w:rPr>
          <w:rFonts w:ascii="Times New Roman" w:eastAsia="Times New Roman" w:hAnsi="Times New Roman" w:cs="Times New Roman"/>
          <w:color w:val="000000"/>
          <w:sz w:val="28"/>
          <w:szCs w:val="28"/>
        </w:rPr>
        <w:t>тв</w:t>
      </w:r>
      <w:r w:rsidRPr="004F4352">
        <w:rPr>
          <w:rFonts w:ascii="Times New Roman" w:eastAsia="Times New Roman" w:hAnsi="Times New Roman" w:cs="Times New Roman"/>
          <w:color w:val="000000"/>
          <w:sz w:val="28"/>
          <w:szCs w:val="28"/>
        </w:rPr>
        <w:t>ен</w:t>
      </w:r>
      <w:r w:rsidRPr="00406786">
        <w:rPr>
          <w:rFonts w:ascii="Times New Roman" w:eastAsia="Times New Roman" w:hAnsi="Times New Roman" w:cs="Times New Roman"/>
          <w:color w:val="000000"/>
          <w:sz w:val="28"/>
          <w:szCs w:val="28"/>
        </w:rPr>
        <w:t>н</w:t>
      </w:r>
      <w:r w:rsidRPr="004F4352">
        <w:rPr>
          <w:rFonts w:ascii="Times New Roman" w:eastAsia="Times New Roman" w:hAnsi="Times New Roman" w:cs="Times New Roman"/>
          <w:color w:val="000000"/>
          <w:sz w:val="28"/>
          <w:szCs w:val="28"/>
        </w:rPr>
        <w:t xml:space="preserve">ые </w:t>
      </w:r>
      <w:r w:rsidRPr="00406786">
        <w:rPr>
          <w:rFonts w:ascii="Times New Roman" w:eastAsia="Times New Roman" w:hAnsi="Times New Roman" w:cs="Times New Roman"/>
          <w:color w:val="000000"/>
          <w:sz w:val="28"/>
          <w:szCs w:val="28"/>
        </w:rPr>
        <w:t>м</w:t>
      </w:r>
      <w:r w:rsidRPr="004F4352">
        <w:rPr>
          <w:rFonts w:ascii="Times New Roman" w:eastAsia="Times New Roman" w:hAnsi="Times New Roman" w:cs="Times New Roman"/>
          <w:color w:val="000000"/>
          <w:sz w:val="28"/>
          <w:szCs w:val="28"/>
        </w:rPr>
        <w:t>а</w:t>
      </w:r>
      <w:r w:rsidRPr="00406786">
        <w:rPr>
          <w:rFonts w:ascii="Times New Roman" w:eastAsia="Times New Roman" w:hAnsi="Times New Roman" w:cs="Times New Roman"/>
          <w:color w:val="000000"/>
          <w:sz w:val="28"/>
          <w:szCs w:val="28"/>
        </w:rPr>
        <w:t>т</w:t>
      </w:r>
      <w:r w:rsidRPr="004F4352">
        <w:rPr>
          <w:rFonts w:ascii="Times New Roman" w:eastAsia="Times New Roman" w:hAnsi="Times New Roman" w:cs="Times New Roman"/>
          <w:color w:val="000000"/>
          <w:sz w:val="28"/>
          <w:szCs w:val="28"/>
        </w:rPr>
        <w:t>е</w:t>
      </w:r>
      <w:r w:rsidRPr="00406786">
        <w:rPr>
          <w:rFonts w:ascii="Times New Roman" w:eastAsia="Times New Roman" w:hAnsi="Times New Roman" w:cs="Times New Roman"/>
          <w:color w:val="000000"/>
          <w:sz w:val="28"/>
          <w:szCs w:val="28"/>
        </w:rPr>
        <w:t>ри</w:t>
      </w:r>
      <w:r w:rsidRPr="004F4352">
        <w:rPr>
          <w:rFonts w:ascii="Times New Roman" w:eastAsia="Times New Roman" w:hAnsi="Times New Roman" w:cs="Times New Roman"/>
          <w:color w:val="000000"/>
          <w:sz w:val="28"/>
          <w:szCs w:val="28"/>
        </w:rPr>
        <w:t>а</w:t>
      </w:r>
      <w:r w:rsidRPr="00406786">
        <w:rPr>
          <w:rFonts w:ascii="Times New Roman" w:eastAsia="Times New Roman" w:hAnsi="Times New Roman" w:cs="Times New Roman"/>
          <w:color w:val="000000"/>
          <w:sz w:val="28"/>
          <w:szCs w:val="28"/>
        </w:rPr>
        <w:t>лы,</w:t>
      </w:r>
      <w:r w:rsidRPr="004F4352">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н</w:t>
      </w:r>
      <w:r w:rsidRPr="004F4352">
        <w:rPr>
          <w:rFonts w:ascii="Times New Roman" w:eastAsia="Times New Roman" w:hAnsi="Times New Roman" w:cs="Times New Roman"/>
          <w:color w:val="000000"/>
          <w:sz w:val="28"/>
          <w:szCs w:val="28"/>
        </w:rPr>
        <w:t>е</w:t>
      </w:r>
      <w:r w:rsidRPr="00406786">
        <w:rPr>
          <w:rFonts w:ascii="Times New Roman" w:eastAsia="Times New Roman" w:hAnsi="Times New Roman" w:cs="Times New Roman"/>
          <w:color w:val="000000"/>
          <w:sz w:val="28"/>
          <w:szCs w:val="28"/>
        </w:rPr>
        <w:t>об</w:t>
      </w:r>
      <w:r w:rsidRPr="004F4352">
        <w:rPr>
          <w:rFonts w:ascii="Times New Roman" w:eastAsia="Times New Roman" w:hAnsi="Times New Roman" w:cs="Times New Roman"/>
          <w:color w:val="000000"/>
          <w:sz w:val="28"/>
          <w:szCs w:val="28"/>
        </w:rPr>
        <w:t>х</w:t>
      </w:r>
      <w:r w:rsidRPr="00406786">
        <w:rPr>
          <w:rFonts w:ascii="Times New Roman" w:eastAsia="Times New Roman" w:hAnsi="Times New Roman" w:cs="Times New Roman"/>
          <w:color w:val="000000"/>
          <w:sz w:val="28"/>
          <w:szCs w:val="28"/>
        </w:rPr>
        <w:t>оди</w:t>
      </w:r>
      <w:r w:rsidRPr="004F4352">
        <w:rPr>
          <w:rFonts w:ascii="Times New Roman" w:eastAsia="Times New Roman" w:hAnsi="Times New Roman" w:cs="Times New Roman"/>
          <w:color w:val="000000"/>
          <w:sz w:val="28"/>
          <w:szCs w:val="28"/>
        </w:rPr>
        <w:t>м</w:t>
      </w:r>
      <w:r w:rsidRPr="00406786">
        <w:rPr>
          <w:rFonts w:ascii="Times New Roman" w:eastAsia="Times New Roman" w:hAnsi="Times New Roman" w:cs="Times New Roman"/>
          <w:color w:val="000000"/>
          <w:sz w:val="28"/>
          <w:szCs w:val="28"/>
        </w:rPr>
        <w:t>ы</w:t>
      </w:r>
      <w:r w:rsidRPr="004F4352">
        <w:rPr>
          <w:rFonts w:ascii="Times New Roman" w:eastAsia="Times New Roman" w:hAnsi="Times New Roman" w:cs="Times New Roman"/>
          <w:color w:val="000000"/>
          <w:sz w:val="28"/>
          <w:szCs w:val="28"/>
        </w:rPr>
        <w:t xml:space="preserve">е </w:t>
      </w:r>
      <w:r w:rsidRPr="00406786">
        <w:rPr>
          <w:rFonts w:ascii="Times New Roman" w:eastAsia="Times New Roman" w:hAnsi="Times New Roman" w:cs="Times New Roman"/>
          <w:color w:val="000000"/>
          <w:sz w:val="28"/>
          <w:szCs w:val="28"/>
        </w:rPr>
        <w:t>дл</w:t>
      </w:r>
      <w:r w:rsidRPr="004F4352">
        <w:rPr>
          <w:rFonts w:ascii="Times New Roman" w:eastAsia="Times New Roman" w:hAnsi="Times New Roman" w:cs="Times New Roman"/>
          <w:color w:val="000000"/>
          <w:sz w:val="28"/>
          <w:szCs w:val="28"/>
        </w:rPr>
        <w:t xml:space="preserve">я </w:t>
      </w:r>
      <w:r w:rsidRPr="00406786">
        <w:rPr>
          <w:rFonts w:ascii="Times New Roman" w:eastAsia="Times New Roman" w:hAnsi="Times New Roman" w:cs="Times New Roman"/>
          <w:color w:val="000000"/>
          <w:sz w:val="28"/>
          <w:szCs w:val="28"/>
        </w:rPr>
        <w:t>р</w:t>
      </w:r>
      <w:r w:rsidRPr="004F4352">
        <w:rPr>
          <w:rFonts w:ascii="Times New Roman" w:eastAsia="Times New Roman" w:hAnsi="Times New Roman" w:cs="Times New Roman"/>
          <w:color w:val="000000"/>
          <w:sz w:val="28"/>
          <w:szCs w:val="28"/>
        </w:rPr>
        <w:t>а</w:t>
      </w:r>
      <w:r w:rsidRPr="00406786">
        <w:rPr>
          <w:rFonts w:ascii="Times New Roman" w:eastAsia="Times New Roman" w:hAnsi="Times New Roman" w:cs="Times New Roman"/>
          <w:color w:val="000000"/>
          <w:sz w:val="28"/>
          <w:szCs w:val="28"/>
        </w:rPr>
        <w:t>б</w:t>
      </w:r>
      <w:r w:rsidRPr="004F4352">
        <w:rPr>
          <w:rFonts w:ascii="Times New Roman" w:eastAsia="Times New Roman" w:hAnsi="Times New Roman" w:cs="Times New Roman"/>
          <w:color w:val="000000"/>
          <w:sz w:val="28"/>
          <w:szCs w:val="28"/>
        </w:rPr>
        <w:t>о</w:t>
      </w:r>
      <w:r w:rsidRPr="00406786">
        <w:rPr>
          <w:rFonts w:ascii="Times New Roman" w:eastAsia="Times New Roman" w:hAnsi="Times New Roman" w:cs="Times New Roman"/>
          <w:color w:val="000000"/>
          <w:sz w:val="28"/>
          <w:szCs w:val="28"/>
        </w:rPr>
        <w:t>ты</w:t>
      </w:r>
      <w:r w:rsidRPr="004F4352">
        <w:rPr>
          <w:rFonts w:ascii="Times New Roman" w:eastAsia="Times New Roman" w:hAnsi="Times New Roman" w:cs="Times New Roman"/>
          <w:color w:val="000000"/>
          <w:sz w:val="28"/>
          <w:szCs w:val="28"/>
        </w:rPr>
        <w:t xml:space="preserve"> на</w:t>
      </w:r>
      <w:r w:rsidRPr="00BE5FF5">
        <w:rPr>
          <w:rFonts w:ascii="Times New Roman" w:eastAsia="Times New Roman" w:hAnsi="Times New Roman" w:cs="Times New Roman"/>
          <w:color w:val="000000"/>
          <w:sz w:val="28"/>
          <w:szCs w:val="28"/>
        </w:rPr>
        <w:t>д</w:t>
      </w:r>
      <w:r w:rsidRPr="004F4352">
        <w:rPr>
          <w:rFonts w:ascii="Times New Roman" w:eastAsia="Times New Roman" w:hAnsi="Times New Roman" w:cs="Times New Roman"/>
          <w:color w:val="000000"/>
          <w:sz w:val="28"/>
          <w:szCs w:val="28"/>
        </w:rPr>
        <w:t xml:space="preserve"> </w:t>
      </w:r>
      <w:r w:rsidR="00BE5FF5" w:rsidRPr="004F4352">
        <w:rPr>
          <w:rFonts w:ascii="Times New Roman" w:eastAsia="Times New Roman" w:hAnsi="Times New Roman" w:cs="Times New Roman"/>
          <w:color w:val="000000"/>
          <w:sz w:val="28"/>
          <w:szCs w:val="28"/>
        </w:rPr>
        <w:t xml:space="preserve">заданиями: </w:t>
      </w:r>
      <w:r w:rsidRPr="004F4352">
        <w:rPr>
          <w:rFonts w:ascii="Times New Roman" w:eastAsia="Times New Roman" w:hAnsi="Times New Roman" w:cs="Times New Roman"/>
          <w:color w:val="000000"/>
          <w:sz w:val="28"/>
          <w:szCs w:val="28"/>
        </w:rPr>
        <w:t>п</w:t>
      </w:r>
      <w:r w:rsidRPr="00406786">
        <w:rPr>
          <w:rFonts w:ascii="Times New Roman" w:eastAsia="Times New Roman" w:hAnsi="Times New Roman" w:cs="Times New Roman"/>
          <w:color w:val="000000"/>
          <w:sz w:val="28"/>
          <w:szCs w:val="28"/>
        </w:rPr>
        <w:t>ро</w:t>
      </w:r>
      <w:r w:rsidRPr="004F4352">
        <w:rPr>
          <w:rFonts w:ascii="Times New Roman" w:eastAsia="Times New Roman" w:hAnsi="Times New Roman" w:cs="Times New Roman"/>
          <w:color w:val="000000"/>
          <w:sz w:val="28"/>
          <w:szCs w:val="28"/>
        </w:rPr>
        <w:t>сто</w:t>
      </w:r>
      <w:r w:rsidRPr="00406786">
        <w:rPr>
          <w:rFonts w:ascii="Times New Roman" w:eastAsia="Times New Roman" w:hAnsi="Times New Roman" w:cs="Times New Roman"/>
          <w:color w:val="000000"/>
          <w:sz w:val="28"/>
          <w:szCs w:val="28"/>
        </w:rPr>
        <w:t>й</w:t>
      </w:r>
      <w:r w:rsidRPr="004F4352">
        <w:rPr>
          <w:rFonts w:ascii="Times New Roman" w:eastAsia="Times New Roman" w:hAnsi="Times New Roman" w:cs="Times New Roman"/>
          <w:color w:val="000000"/>
          <w:sz w:val="28"/>
          <w:szCs w:val="28"/>
        </w:rPr>
        <w:t xml:space="preserve"> ка</w:t>
      </w:r>
      <w:r w:rsidRPr="00406786">
        <w:rPr>
          <w:rFonts w:ascii="Times New Roman" w:eastAsia="Times New Roman" w:hAnsi="Times New Roman" w:cs="Times New Roman"/>
          <w:color w:val="000000"/>
          <w:sz w:val="28"/>
          <w:szCs w:val="28"/>
        </w:rPr>
        <w:t>р</w:t>
      </w:r>
      <w:r w:rsidRPr="004F4352">
        <w:rPr>
          <w:rFonts w:ascii="Times New Roman" w:eastAsia="Times New Roman" w:hAnsi="Times New Roman" w:cs="Times New Roman"/>
          <w:color w:val="000000"/>
          <w:sz w:val="28"/>
          <w:szCs w:val="28"/>
        </w:rPr>
        <w:t>анда</w:t>
      </w:r>
      <w:r w:rsidRPr="00406786">
        <w:rPr>
          <w:rFonts w:ascii="Times New Roman" w:eastAsia="Times New Roman" w:hAnsi="Times New Roman" w:cs="Times New Roman"/>
          <w:color w:val="000000"/>
          <w:sz w:val="28"/>
          <w:szCs w:val="28"/>
        </w:rPr>
        <w:t>ш НВ и 2В,</w:t>
      </w:r>
      <w:r w:rsidRPr="004F4352">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л</w:t>
      </w:r>
      <w:r w:rsidRPr="004F4352">
        <w:rPr>
          <w:rFonts w:ascii="Times New Roman" w:eastAsia="Times New Roman" w:hAnsi="Times New Roman" w:cs="Times New Roman"/>
          <w:color w:val="000000"/>
          <w:sz w:val="28"/>
          <w:szCs w:val="28"/>
        </w:rPr>
        <w:t>ас</w:t>
      </w:r>
      <w:r w:rsidRPr="00406786">
        <w:rPr>
          <w:rFonts w:ascii="Times New Roman" w:eastAsia="Times New Roman" w:hAnsi="Times New Roman" w:cs="Times New Roman"/>
          <w:color w:val="000000"/>
          <w:sz w:val="28"/>
          <w:szCs w:val="28"/>
        </w:rPr>
        <w:t>тик,</w:t>
      </w:r>
      <w:r w:rsidRPr="004F4352">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z w:val="28"/>
          <w:szCs w:val="28"/>
        </w:rPr>
        <w:t>б</w:t>
      </w:r>
      <w:r w:rsidRPr="004F4352">
        <w:rPr>
          <w:rFonts w:ascii="Times New Roman" w:eastAsia="Times New Roman" w:hAnsi="Times New Roman" w:cs="Times New Roman"/>
          <w:color w:val="000000"/>
          <w:sz w:val="28"/>
          <w:szCs w:val="28"/>
        </w:rPr>
        <w:t>у</w:t>
      </w:r>
      <w:r w:rsidRPr="00406786">
        <w:rPr>
          <w:rFonts w:ascii="Times New Roman" w:eastAsia="Times New Roman" w:hAnsi="Times New Roman" w:cs="Times New Roman"/>
          <w:color w:val="000000"/>
          <w:sz w:val="28"/>
          <w:szCs w:val="28"/>
        </w:rPr>
        <w:t>м</w:t>
      </w:r>
      <w:r w:rsidRPr="004F4352">
        <w:rPr>
          <w:rFonts w:ascii="Times New Roman" w:eastAsia="Times New Roman" w:hAnsi="Times New Roman" w:cs="Times New Roman"/>
          <w:color w:val="000000"/>
          <w:sz w:val="28"/>
          <w:szCs w:val="28"/>
        </w:rPr>
        <w:t>а</w:t>
      </w:r>
      <w:r w:rsidRPr="00406786">
        <w:rPr>
          <w:rFonts w:ascii="Times New Roman" w:eastAsia="Times New Roman" w:hAnsi="Times New Roman" w:cs="Times New Roman"/>
          <w:color w:val="000000"/>
          <w:sz w:val="28"/>
          <w:szCs w:val="28"/>
        </w:rPr>
        <w:t>г</w:t>
      </w:r>
      <w:r w:rsidRPr="004F4352">
        <w:rPr>
          <w:rFonts w:ascii="Times New Roman" w:eastAsia="Times New Roman" w:hAnsi="Times New Roman" w:cs="Times New Roman"/>
          <w:color w:val="000000"/>
          <w:sz w:val="28"/>
          <w:szCs w:val="28"/>
        </w:rPr>
        <w:t>а</w:t>
      </w:r>
      <w:r w:rsidRPr="00406786">
        <w:rPr>
          <w:rFonts w:ascii="Times New Roman" w:eastAsia="Times New Roman" w:hAnsi="Times New Roman" w:cs="Times New Roman"/>
          <w:color w:val="000000"/>
          <w:sz w:val="28"/>
          <w:szCs w:val="28"/>
        </w:rPr>
        <w:t>.</w:t>
      </w:r>
    </w:p>
    <w:p w14:paraId="68DAB5D4" w14:textId="5E0A2733" w:rsidR="00EC1694" w:rsidRPr="00406786" w:rsidRDefault="00EC1694" w:rsidP="004F4352">
      <w:pPr>
        <w:widowControl w:val="0"/>
        <w:spacing w:after="240" w:line="20" w:lineRule="atLeast"/>
        <w:jc w:val="both"/>
        <w:rPr>
          <w:rFonts w:ascii="Times New Roman" w:eastAsia="Times New Roman" w:hAnsi="Times New Roman" w:cs="Times New Roman"/>
          <w:color w:val="000000"/>
          <w:sz w:val="28"/>
          <w:szCs w:val="28"/>
        </w:rPr>
        <w:sectPr w:rsidR="00EC1694" w:rsidRPr="00406786" w:rsidSect="00406786">
          <w:pgSz w:w="11906" w:h="16838"/>
          <w:pgMar w:top="1134" w:right="1134" w:bottom="1134" w:left="1134" w:header="0" w:footer="0" w:gutter="0"/>
          <w:cols w:space="708"/>
        </w:sectPr>
      </w:pPr>
    </w:p>
    <w:p w14:paraId="0E100FC3" w14:textId="77777777" w:rsidR="004F4352" w:rsidRPr="00406786" w:rsidRDefault="004F4352" w:rsidP="004F4352">
      <w:pPr>
        <w:widowControl w:val="0"/>
        <w:tabs>
          <w:tab w:val="left" w:pos="778"/>
        </w:tabs>
        <w:spacing w:after="240" w:line="20" w:lineRule="atLeast"/>
        <w:jc w:val="both"/>
        <w:rPr>
          <w:rFonts w:ascii="Times New Roman" w:eastAsia="Times New Roman" w:hAnsi="Times New Roman" w:cs="Times New Roman"/>
          <w:b/>
          <w:bCs/>
          <w:color w:val="000000"/>
          <w:sz w:val="28"/>
          <w:szCs w:val="28"/>
        </w:rPr>
      </w:pPr>
      <w:bookmarkStart w:id="0" w:name="_Hlk69212081"/>
      <w:r w:rsidRPr="00406786">
        <w:rPr>
          <w:rFonts w:ascii="Times New Roman" w:eastAsia="Times New Roman" w:hAnsi="Times New Roman" w:cs="Times New Roman"/>
          <w:b/>
          <w:bCs/>
          <w:color w:val="000000"/>
          <w:sz w:val="28"/>
          <w:szCs w:val="28"/>
        </w:rPr>
        <w:lastRenderedPageBreak/>
        <w:t>IV.</w:t>
      </w:r>
      <w:r w:rsidRPr="00406786">
        <w:rPr>
          <w:rFonts w:ascii="Times New Roman" w:eastAsia="Times New Roman" w:hAnsi="Times New Roman" w:cs="Times New Roman"/>
          <w:b/>
          <w:bCs/>
          <w:color w:val="000000"/>
          <w:sz w:val="28"/>
          <w:szCs w:val="28"/>
        </w:rPr>
        <w:tab/>
        <w:t>Список литера</w:t>
      </w:r>
      <w:r w:rsidRPr="00406786">
        <w:rPr>
          <w:rFonts w:ascii="Times New Roman" w:eastAsia="Times New Roman" w:hAnsi="Times New Roman" w:cs="Times New Roman"/>
          <w:b/>
          <w:bCs/>
          <w:color w:val="000000"/>
          <w:spacing w:val="2"/>
          <w:sz w:val="28"/>
          <w:szCs w:val="28"/>
        </w:rPr>
        <w:t>т</w:t>
      </w:r>
      <w:r w:rsidRPr="00406786">
        <w:rPr>
          <w:rFonts w:ascii="Times New Roman" w:eastAsia="Times New Roman" w:hAnsi="Times New Roman" w:cs="Times New Roman"/>
          <w:b/>
          <w:bCs/>
          <w:color w:val="000000"/>
          <w:sz w:val="28"/>
          <w:szCs w:val="28"/>
        </w:rPr>
        <w:t>у</w:t>
      </w:r>
      <w:r w:rsidRPr="00406786">
        <w:rPr>
          <w:rFonts w:ascii="Times New Roman" w:eastAsia="Times New Roman" w:hAnsi="Times New Roman" w:cs="Times New Roman"/>
          <w:b/>
          <w:bCs/>
          <w:color w:val="000000"/>
          <w:spacing w:val="1"/>
          <w:sz w:val="28"/>
          <w:szCs w:val="28"/>
        </w:rPr>
        <w:t>р</w:t>
      </w:r>
      <w:r w:rsidRPr="00406786">
        <w:rPr>
          <w:rFonts w:ascii="Times New Roman" w:eastAsia="Times New Roman" w:hAnsi="Times New Roman" w:cs="Times New Roman"/>
          <w:b/>
          <w:bCs/>
          <w:color w:val="000000"/>
          <w:sz w:val="28"/>
          <w:szCs w:val="28"/>
        </w:rPr>
        <w:t>ы</w:t>
      </w:r>
    </w:p>
    <w:bookmarkEnd w:id="0"/>
    <w:p w14:paraId="530D011B" w14:textId="3DFDD250" w:rsidR="00EB24BF" w:rsidRPr="00EB24BF" w:rsidRDefault="00EB24BF" w:rsidP="00EB24BF">
      <w:pPr>
        <w:pStyle w:val="a8"/>
        <w:widowControl w:val="0"/>
        <w:numPr>
          <w:ilvl w:val="0"/>
          <w:numId w:val="11"/>
        </w:numPr>
        <w:tabs>
          <w:tab w:val="left" w:pos="1473"/>
        </w:tabs>
        <w:spacing w:line="240" w:lineRule="auto"/>
        <w:ind w:right="-20"/>
        <w:rPr>
          <w:rFonts w:ascii="Times New Roman" w:eastAsia="Times New Roman" w:hAnsi="Times New Roman" w:cs="Times New Roman"/>
          <w:color w:val="000000"/>
          <w:sz w:val="28"/>
          <w:szCs w:val="28"/>
        </w:rPr>
      </w:pPr>
      <w:r w:rsidRPr="00EB24BF">
        <w:rPr>
          <w:rFonts w:ascii="Times New Roman" w:eastAsia="Times New Roman" w:hAnsi="Times New Roman" w:cs="Times New Roman"/>
          <w:color w:val="000000"/>
          <w:sz w:val="28"/>
          <w:szCs w:val="28"/>
        </w:rPr>
        <w:t>Ак</w:t>
      </w:r>
      <w:r w:rsidRPr="00EB24BF">
        <w:rPr>
          <w:rFonts w:ascii="Times New Roman" w:eastAsia="Times New Roman" w:hAnsi="Times New Roman" w:cs="Times New Roman"/>
          <w:color w:val="000000"/>
          <w:w w:val="101"/>
          <w:sz w:val="28"/>
          <w:szCs w:val="28"/>
        </w:rPr>
        <w:t>се</w:t>
      </w:r>
      <w:r w:rsidRPr="00EB24BF">
        <w:rPr>
          <w:rFonts w:ascii="Times New Roman" w:eastAsia="Times New Roman" w:hAnsi="Times New Roman" w:cs="Times New Roman"/>
          <w:color w:val="000000"/>
          <w:sz w:val="28"/>
          <w:szCs w:val="28"/>
        </w:rPr>
        <w:t>нов</w:t>
      </w:r>
      <w:r w:rsidRPr="00EB24BF">
        <w:rPr>
          <w:rFonts w:ascii="Times New Roman" w:eastAsia="Times New Roman" w:hAnsi="Times New Roman" w:cs="Times New Roman"/>
          <w:color w:val="000000"/>
          <w:spacing w:val="-12"/>
          <w:sz w:val="28"/>
          <w:szCs w:val="28"/>
        </w:rPr>
        <w:t xml:space="preserve"> </w:t>
      </w:r>
      <w:r w:rsidRPr="00EB24BF">
        <w:rPr>
          <w:rFonts w:ascii="Times New Roman" w:eastAsia="Times New Roman" w:hAnsi="Times New Roman" w:cs="Times New Roman"/>
          <w:color w:val="000000"/>
          <w:sz w:val="28"/>
          <w:szCs w:val="28"/>
        </w:rPr>
        <w:t>Ю.Г.,</w:t>
      </w:r>
      <w:r w:rsidRPr="00EB24BF">
        <w:rPr>
          <w:rFonts w:ascii="Times New Roman" w:eastAsia="Times New Roman" w:hAnsi="Times New Roman" w:cs="Times New Roman"/>
          <w:color w:val="000000"/>
          <w:spacing w:val="-12"/>
          <w:sz w:val="28"/>
          <w:szCs w:val="28"/>
        </w:rPr>
        <w:t xml:space="preserve"> </w:t>
      </w:r>
      <w:r w:rsidRPr="00EB24BF">
        <w:rPr>
          <w:rFonts w:ascii="Times New Roman" w:eastAsia="Times New Roman" w:hAnsi="Times New Roman" w:cs="Times New Roman"/>
          <w:color w:val="000000"/>
          <w:sz w:val="28"/>
          <w:szCs w:val="28"/>
        </w:rPr>
        <w:t>Л</w:t>
      </w:r>
      <w:r w:rsidRPr="00EB24BF">
        <w:rPr>
          <w:rFonts w:ascii="Times New Roman" w:eastAsia="Times New Roman" w:hAnsi="Times New Roman" w:cs="Times New Roman"/>
          <w:color w:val="000000"/>
          <w:w w:val="101"/>
          <w:sz w:val="28"/>
          <w:szCs w:val="28"/>
        </w:rPr>
        <w:t>е</w:t>
      </w:r>
      <w:r w:rsidRPr="00EB24BF">
        <w:rPr>
          <w:rFonts w:ascii="Times New Roman" w:eastAsia="Times New Roman" w:hAnsi="Times New Roman" w:cs="Times New Roman"/>
          <w:color w:val="000000"/>
          <w:spacing w:val="-1"/>
          <w:sz w:val="28"/>
          <w:szCs w:val="28"/>
        </w:rPr>
        <w:t>ви</w:t>
      </w:r>
      <w:r w:rsidRPr="00EB24BF">
        <w:rPr>
          <w:rFonts w:ascii="Times New Roman" w:eastAsia="Times New Roman" w:hAnsi="Times New Roman" w:cs="Times New Roman"/>
          <w:color w:val="000000"/>
          <w:sz w:val="28"/>
          <w:szCs w:val="28"/>
        </w:rPr>
        <w:t>дов</w:t>
      </w:r>
      <w:r>
        <w:rPr>
          <w:rFonts w:ascii="Times New Roman" w:eastAsia="Times New Roman" w:hAnsi="Times New Roman" w:cs="Times New Roman"/>
          <w:color w:val="000000"/>
          <w:sz w:val="28"/>
          <w:szCs w:val="28"/>
        </w:rPr>
        <w:t>.</w:t>
      </w:r>
      <w:r w:rsidRPr="00EB24BF">
        <w:rPr>
          <w:rFonts w:ascii="Times New Roman" w:eastAsia="Times New Roman" w:hAnsi="Times New Roman" w:cs="Times New Roman"/>
          <w:color w:val="000000"/>
          <w:spacing w:val="-14"/>
          <w:sz w:val="28"/>
          <w:szCs w:val="28"/>
        </w:rPr>
        <w:t xml:space="preserve"> </w:t>
      </w:r>
      <w:r w:rsidRPr="00EB24BF">
        <w:rPr>
          <w:rFonts w:ascii="Times New Roman" w:eastAsia="Times New Roman" w:hAnsi="Times New Roman" w:cs="Times New Roman"/>
          <w:color w:val="000000"/>
          <w:sz w:val="28"/>
          <w:szCs w:val="28"/>
        </w:rPr>
        <w:t>М.М.</w:t>
      </w:r>
      <w:r w:rsidRPr="00EB24BF">
        <w:rPr>
          <w:rFonts w:ascii="Times New Roman" w:eastAsia="Times New Roman" w:hAnsi="Times New Roman" w:cs="Times New Roman"/>
          <w:color w:val="000000"/>
          <w:spacing w:val="-13"/>
          <w:sz w:val="28"/>
          <w:szCs w:val="28"/>
        </w:rPr>
        <w:t xml:space="preserve"> </w:t>
      </w:r>
      <w:r w:rsidRPr="00EB24BF">
        <w:rPr>
          <w:rFonts w:ascii="Times New Roman" w:eastAsia="Times New Roman" w:hAnsi="Times New Roman" w:cs="Times New Roman"/>
          <w:color w:val="000000"/>
          <w:spacing w:val="-1"/>
          <w:sz w:val="28"/>
          <w:szCs w:val="28"/>
        </w:rPr>
        <w:t>Ц</w:t>
      </w:r>
      <w:r w:rsidRPr="00EB24BF">
        <w:rPr>
          <w:rFonts w:ascii="Times New Roman" w:eastAsia="Times New Roman" w:hAnsi="Times New Roman" w:cs="Times New Roman"/>
          <w:color w:val="000000"/>
          <w:sz w:val="28"/>
          <w:szCs w:val="28"/>
        </w:rPr>
        <w:t>в</w:t>
      </w:r>
      <w:r w:rsidRPr="00EB24BF">
        <w:rPr>
          <w:rFonts w:ascii="Times New Roman" w:eastAsia="Times New Roman" w:hAnsi="Times New Roman" w:cs="Times New Roman"/>
          <w:color w:val="000000"/>
          <w:w w:val="101"/>
          <w:sz w:val="28"/>
          <w:szCs w:val="28"/>
        </w:rPr>
        <w:t>е</w:t>
      </w:r>
      <w:r w:rsidRPr="00EB24BF">
        <w:rPr>
          <w:rFonts w:ascii="Times New Roman" w:eastAsia="Times New Roman" w:hAnsi="Times New Roman" w:cs="Times New Roman"/>
          <w:color w:val="000000"/>
          <w:sz w:val="28"/>
          <w:szCs w:val="28"/>
        </w:rPr>
        <w:t>т</w:t>
      </w:r>
      <w:r w:rsidRPr="00EB24BF">
        <w:rPr>
          <w:rFonts w:ascii="Times New Roman" w:eastAsia="Times New Roman" w:hAnsi="Times New Roman" w:cs="Times New Roman"/>
          <w:color w:val="000000"/>
          <w:spacing w:val="-12"/>
          <w:sz w:val="28"/>
          <w:szCs w:val="28"/>
        </w:rPr>
        <w:t xml:space="preserve"> </w:t>
      </w:r>
      <w:r w:rsidRPr="00EB24BF">
        <w:rPr>
          <w:rFonts w:ascii="Times New Roman" w:eastAsia="Times New Roman" w:hAnsi="Times New Roman" w:cs="Times New Roman"/>
          <w:color w:val="000000"/>
          <w:sz w:val="28"/>
          <w:szCs w:val="28"/>
        </w:rPr>
        <w:t>и</w:t>
      </w:r>
      <w:r w:rsidRPr="00EB24BF">
        <w:rPr>
          <w:rFonts w:ascii="Times New Roman" w:eastAsia="Times New Roman" w:hAnsi="Times New Roman" w:cs="Times New Roman"/>
          <w:color w:val="000000"/>
          <w:spacing w:val="-12"/>
          <w:sz w:val="28"/>
          <w:szCs w:val="28"/>
        </w:rPr>
        <w:t xml:space="preserve"> </w:t>
      </w:r>
      <w:r w:rsidRPr="00EB24BF">
        <w:rPr>
          <w:rFonts w:ascii="Times New Roman" w:eastAsia="Times New Roman" w:hAnsi="Times New Roman" w:cs="Times New Roman"/>
          <w:color w:val="000000"/>
          <w:sz w:val="28"/>
          <w:szCs w:val="28"/>
        </w:rPr>
        <w:t>лини</w:t>
      </w:r>
      <w:r w:rsidRPr="00EB24BF">
        <w:rPr>
          <w:rFonts w:ascii="Times New Roman" w:eastAsia="Times New Roman" w:hAnsi="Times New Roman" w:cs="Times New Roman"/>
          <w:color w:val="000000"/>
          <w:w w:val="101"/>
          <w:sz w:val="28"/>
          <w:szCs w:val="28"/>
        </w:rPr>
        <w:t>я:</w:t>
      </w:r>
      <w:r w:rsidRPr="00EB24BF">
        <w:rPr>
          <w:rFonts w:ascii="Times New Roman" w:eastAsia="Times New Roman" w:hAnsi="Times New Roman" w:cs="Times New Roman"/>
          <w:color w:val="000000"/>
          <w:spacing w:val="-13"/>
          <w:sz w:val="28"/>
          <w:szCs w:val="28"/>
        </w:rPr>
        <w:t xml:space="preserve"> </w:t>
      </w:r>
      <w:r w:rsidRPr="00EB24BF">
        <w:rPr>
          <w:rFonts w:ascii="Times New Roman" w:eastAsia="Times New Roman" w:hAnsi="Times New Roman" w:cs="Times New Roman"/>
          <w:color w:val="000000"/>
          <w:spacing w:val="-2"/>
          <w:sz w:val="28"/>
          <w:szCs w:val="28"/>
        </w:rPr>
        <w:t>П</w:t>
      </w:r>
      <w:r w:rsidRPr="00EB24BF">
        <w:rPr>
          <w:rFonts w:ascii="Times New Roman" w:eastAsia="Times New Roman" w:hAnsi="Times New Roman" w:cs="Times New Roman"/>
          <w:color w:val="000000"/>
          <w:spacing w:val="1"/>
          <w:sz w:val="28"/>
          <w:szCs w:val="28"/>
        </w:rPr>
        <w:t>р</w:t>
      </w:r>
      <w:r w:rsidRPr="00EB24BF">
        <w:rPr>
          <w:rFonts w:ascii="Times New Roman" w:eastAsia="Times New Roman" w:hAnsi="Times New Roman" w:cs="Times New Roman"/>
          <w:color w:val="000000"/>
          <w:w w:val="101"/>
          <w:sz w:val="28"/>
          <w:szCs w:val="28"/>
        </w:rPr>
        <w:t>а</w:t>
      </w:r>
      <w:r w:rsidRPr="00EB24BF">
        <w:rPr>
          <w:rFonts w:ascii="Times New Roman" w:eastAsia="Times New Roman" w:hAnsi="Times New Roman" w:cs="Times New Roman"/>
          <w:color w:val="000000"/>
          <w:sz w:val="28"/>
          <w:szCs w:val="28"/>
        </w:rPr>
        <w:t>к</w:t>
      </w:r>
      <w:r w:rsidRPr="00EB24BF">
        <w:rPr>
          <w:rFonts w:ascii="Times New Roman" w:eastAsia="Times New Roman" w:hAnsi="Times New Roman" w:cs="Times New Roman"/>
          <w:color w:val="000000"/>
          <w:spacing w:val="-1"/>
          <w:sz w:val="28"/>
          <w:szCs w:val="28"/>
        </w:rPr>
        <w:t>т</w:t>
      </w:r>
      <w:r w:rsidRPr="00EB24BF">
        <w:rPr>
          <w:rFonts w:ascii="Times New Roman" w:eastAsia="Times New Roman" w:hAnsi="Times New Roman" w:cs="Times New Roman"/>
          <w:color w:val="000000"/>
          <w:sz w:val="28"/>
          <w:szCs w:val="28"/>
        </w:rPr>
        <w:t>и</w:t>
      </w:r>
      <w:r w:rsidRPr="00EB24BF">
        <w:rPr>
          <w:rFonts w:ascii="Times New Roman" w:eastAsia="Times New Roman" w:hAnsi="Times New Roman" w:cs="Times New Roman"/>
          <w:color w:val="000000"/>
          <w:spacing w:val="-1"/>
          <w:sz w:val="28"/>
          <w:szCs w:val="28"/>
        </w:rPr>
        <w:t>ч</w:t>
      </w:r>
      <w:r w:rsidRPr="00EB24BF">
        <w:rPr>
          <w:rFonts w:ascii="Times New Roman" w:eastAsia="Times New Roman" w:hAnsi="Times New Roman" w:cs="Times New Roman"/>
          <w:color w:val="000000"/>
          <w:w w:val="101"/>
          <w:sz w:val="28"/>
          <w:szCs w:val="28"/>
        </w:rPr>
        <w:t>ес</w:t>
      </w:r>
      <w:r w:rsidRPr="00EB24BF">
        <w:rPr>
          <w:rFonts w:ascii="Times New Roman" w:eastAsia="Times New Roman" w:hAnsi="Times New Roman" w:cs="Times New Roman"/>
          <w:color w:val="000000"/>
          <w:spacing w:val="-2"/>
          <w:sz w:val="28"/>
          <w:szCs w:val="28"/>
        </w:rPr>
        <w:t>к</w:t>
      </w:r>
      <w:r w:rsidRPr="00EB24BF">
        <w:rPr>
          <w:rFonts w:ascii="Times New Roman" w:eastAsia="Times New Roman" w:hAnsi="Times New Roman" w:cs="Times New Roman"/>
          <w:color w:val="000000"/>
          <w:spacing w:val="1"/>
          <w:sz w:val="28"/>
          <w:szCs w:val="28"/>
        </w:rPr>
        <w:t>о</w:t>
      </w:r>
      <w:r w:rsidRPr="00EB24BF">
        <w:rPr>
          <w:rFonts w:ascii="Times New Roman" w:eastAsia="Times New Roman" w:hAnsi="Times New Roman" w:cs="Times New Roman"/>
          <w:color w:val="000000"/>
          <w:w w:val="101"/>
          <w:sz w:val="28"/>
          <w:szCs w:val="28"/>
        </w:rPr>
        <w:t>е</w:t>
      </w:r>
      <w:r w:rsidRPr="00EB24BF">
        <w:rPr>
          <w:rFonts w:ascii="Times New Roman" w:eastAsia="Times New Roman" w:hAnsi="Times New Roman" w:cs="Times New Roman"/>
          <w:color w:val="000000"/>
          <w:spacing w:val="-14"/>
          <w:sz w:val="28"/>
          <w:szCs w:val="28"/>
        </w:rPr>
        <w:t xml:space="preserve"> </w:t>
      </w:r>
      <w:r w:rsidRPr="00EB24BF">
        <w:rPr>
          <w:rFonts w:ascii="Times New Roman" w:eastAsia="Times New Roman" w:hAnsi="Times New Roman" w:cs="Times New Roman"/>
          <w:color w:val="000000"/>
          <w:sz w:val="28"/>
          <w:szCs w:val="28"/>
        </w:rPr>
        <w:t>по</w:t>
      </w:r>
      <w:r w:rsidRPr="00EB24BF">
        <w:rPr>
          <w:rFonts w:ascii="Times New Roman" w:eastAsia="Times New Roman" w:hAnsi="Times New Roman" w:cs="Times New Roman"/>
          <w:color w:val="000000"/>
          <w:w w:val="101"/>
          <w:sz w:val="28"/>
          <w:szCs w:val="28"/>
        </w:rPr>
        <w:t>с</w:t>
      </w:r>
      <w:r w:rsidRPr="00EB24BF">
        <w:rPr>
          <w:rFonts w:ascii="Times New Roman" w:eastAsia="Times New Roman" w:hAnsi="Times New Roman" w:cs="Times New Roman"/>
          <w:color w:val="000000"/>
          <w:spacing w:val="-2"/>
          <w:sz w:val="28"/>
          <w:szCs w:val="28"/>
        </w:rPr>
        <w:t>о</w:t>
      </w:r>
      <w:r w:rsidRPr="00EB24BF">
        <w:rPr>
          <w:rFonts w:ascii="Times New Roman" w:eastAsia="Times New Roman" w:hAnsi="Times New Roman" w:cs="Times New Roman"/>
          <w:color w:val="000000"/>
          <w:spacing w:val="1"/>
          <w:sz w:val="28"/>
          <w:szCs w:val="28"/>
        </w:rPr>
        <w:t>б</w:t>
      </w:r>
      <w:r w:rsidRPr="00EB24BF">
        <w:rPr>
          <w:rFonts w:ascii="Times New Roman" w:eastAsia="Times New Roman" w:hAnsi="Times New Roman" w:cs="Times New Roman"/>
          <w:color w:val="000000"/>
          <w:sz w:val="28"/>
          <w:szCs w:val="28"/>
        </w:rPr>
        <w:t>и</w:t>
      </w:r>
      <w:r w:rsidRPr="00EB24BF">
        <w:rPr>
          <w:rFonts w:ascii="Times New Roman" w:eastAsia="Times New Roman" w:hAnsi="Times New Roman" w:cs="Times New Roman"/>
          <w:color w:val="000000"/>
          <w:w w:val="101"/>
          <w:sz w:val="28"/>
          <w:szCs w:val="28"/>
        </w:rPr>
        <w:t xml:space="preserve">е </w:t>
      </w:r>
      <w:r w:rsidRPr="00EB24BF">
        <w:rPr>
          <w:rFonts w:ascii="Times New Roman" w:eastAsia="Times New Roman" w:hAnsi="Times New Roman" w:cs="Times New Roman"/>
          <w:color w:val="000000"/>
          <w:sz w:val="28"/>
          <w:szCs w:val="28"/>
        </w:rPr>
        <w:t>по</w:t>
      </w:r>
      <w:r w:rsidRPr="00EB24BF">
        <w:rPr>
          <w:rFonts w:ascii="Times New Roman" w:eastAsia="Times New Roman" w:hAnsi="Times New Roman" w:cs="Times New Roman"/>
          <w:color w:val="000000"/>
          <w:spacing w:val="-1"/>
          <w:sz w:val="28"/>
          <w:szCs w:val="28"/>
        </w:rPr>
        <w:t xml:space="preserve"> </w:t>
      </w:r>
      <w:r w:rsidRPr="00EB24BF">
        <w:rPr>
          <w:rFonts w:ascii="Times New Roman" w:eastAsia="Times New Roman" w:hAnsi="Times New Roman" w:cs="Times New Roman"/>
          <w:color w:val="000000"/>
          <w:sz w:val="28"/>
          <w:szCs w:val="28"/>
        </w:rPr>
        <w:t>р</w:t>
      </w:r>
      <w:r w:rsidRPr="00EB24BF">
        <w:rPr>
          <w:rFonts w:ascii="Times New Roman" w:eastAsia="Times New Roman" w:hAnsi="Times New Roman" w:cs="Times New Roman"/>
          <w:color w:val="000000"/>
          <w:spacing w:val="1"/>
          <w:sz w:val="28"/>
          <w:szCs w:val="28"/>
        </w:rPr>
        <w:t>и</w:t>
      </w:r>
      <w:r w:rsidRPr="00EB24BF">
        <w:rPr>
          <w:rFonts w:ascii="Times New Roman" w:eastAsia="Times New Roman" w:hAnsi="Times New Roman" w:cs="Times New Roman"/>
          <w:color w:val="000000"/>
          <w:w w:val="101"/>
          <w:sz w:val="28"/>
          <w:szCs w:val="28"/>
        </w:rPr>
        <w:t>с</w:t>
      </w:r>
      <w:r w:rsidRPr="00EB24BF">
        <w:rPr>
          <w:rFonts w:ascii="Times New Roman" w:eastAsia="Times New Roman" w:hAnsi="Times New Roman" w:cs="Times New Roman"/>
          <w:color w:val="000000"/>
          <w:spacing w:val="-1"/>
          <w:sz w:val="28"/>
          <w:szCs w:val="28"/>
        </w:rPr>
        <w:t>у</w:t>
      </w:r>
      <w:r w:rsidRPr="00EB24BF">
        <w:rPr>
          <w:rFonts w:ascii="Times New Roman" w:eastAsia="Times New Roman" w:hAnsi="Times New Roman" w:cs="Times New Roman"/>
          <w:color w:val="000000"/>
          <w:sz w:val="28"/>
          <w:szCs w:val="28"/>
        </w:rPr>
        <w:t>нку</w:t>
      </w:r>
      <w:r w:rsidRPr="00EB24BF">
        <w:rPr>
          <w:rFonts w:ascii="Times New Roman" w:eastAsia="Times New Roman" w:hAnsi="Times New Roman" w:cs="Times New Roman"/>
          <w:color w:val="000000"/>
          <w:spacing w:val="-3"/>
          <w:sz w:val="28"/>
          <w:szCs w:val="28"/>
        </w:rPr>
        <w:t xml:space="preserve"> </w:t>
      </w:r>
      <w:r w:rsidRPr="00EB24BF">
        <w:rPr>
          <w:rFonts w:ascii="Times New Roman" w:eastAsia="Times New Roman" w:hAnsi="Times New Roman" w:cs="Times New Roman"/>
          <w:color w:val="000000"/>
          <w:sz w:val="28"/>
          <w:szCs w:val="28"/>
        </w:rPr>
        <w:t>и ж</w:t>
      </w:r>
      <w:r w:rsidRPr="00EB24BF">
        <w:rPr>
          <w:rFonts w:ascii="Times New Roman" w:eastAsia="Times New Roman" w:hAnsi="Times New Roman" w:cs="Times New Roman"/>
          <w:color w:val="000000"/>
          <w:spacing w:val="1"/>
          <w:sz w:val="28"/>
          <w:szCs w:val="28"/>
        </w:rPr>
        <w:t>и</w:t>
      </w:r>
      <w:r w:rsidRPr="00EB24BF">
        <w:rPr>
          <w:rFonts w:ascii="Times New Roman" w:eastAsia="Times New Roman" w:hAnsi="Times New Roman" w:cs="Times New Roman"/>
          <w:color w:val="000000"/>
          <w:sz w:val="28"/>
          <w:szCs w:val="28"/>
        </w:rPr>
        <w:t>вопи</w:t>
      </w:r>
      <w:r w:rsidRPr="00EB24BF">
        <w:rPr>
          <w:rFonts w:ascii="Times New Roman" w:eastAsia="Times New Roman" w:hAnsi="Times New Roman" w:cs="Times New Roman"/>
          <w:color w:val="000000"/>
          <w:w w:val="101"/>
          <w:sz w:val="28"/>
          <w:szCs w:val="28"/>
        </w:rPr>
        <w:t>с</w:t>
      </w:r>
      <w:r w:rsidRPr="00EB24BF">
        <w:rPr>
          <w:rFonts w:ascii="Times New Roman" w:eastAsia="Times New Roman" w:hAnsi="Times New Roman" w:cs="Times New Roman"/>
          <w:color w:val="000000"/>
          <w:sz w:val="28"/>
          <w:szCs w:val="28"/>
        </w:rPr>
        <w:t>и.</w:t>
      </w:r>
      <w:r w:rsidRPr="00EB24BF">
        <w:rPr>
          <w:rFonts w:ascii="Times New Roman" w:eastAsia="Times New Roman" w:hAnsi="Times New Roman" w:cs="Times New Roman"/>
          <w:color w:val="000000"/>
          <w:spacing w:val="-2"/>
          <w:sz w:val="28"/>
          <w:szCs w:val="28"/>
        </w:rPr>
        <w:t xml:space="preserve"> </w:t>
      </w:r>
      <w:r w:rsidRPr="00EB24BF">
        <w:rPr>
          <w:rFonts w:ascii="Times New Roman" w:eastAsia="Times New Roman" w:hAnsi="Times New Roman" w:cs="Times New Roman"/>
          <w:color w:val="000000"/>
          <w:spacing w:val="3"/>
          <w:sz w:val="28"/>
          <w:szCs w:val="28"/>
        </w:rPr>
        <w:t>2</w:t>
      </w:r>
      <w:r w:rsidRPr="00EB24BF">
        <w:rPr>
          <w:rFonts w:ascii="Times New Roman" w:eastAsia="Times New Roman" w:hAnsi="Times New Roman" w:cs="Times New Roman"/>
          <w:color w:val="000000"/>
          <w:sz w:val="28"/>
          <w:szCs w:val="28"/>
        </w:rPr>
        <w:t>-</w:t>
      </w:r>
      <w:r w:rsidRPr="00EB24BF">
        <w:rPr>
          <w:rFonts w:ascii="Times New Roman" w:eastAsia="Times New Roman" w:hAnsi="Times New Roman" w:cs="Times New Roman"/>
          <w:color w:val="000000"/>
          <w:w w:val="101"/>
          <w:sz w:val="28"/>
          <w:szCs w:val="28"/>
        </w:rPr>
        <w:t>е</w:t>
      </w:r>
      <w:r w:rsidRPr="00EB24BF">
        <w:rPr>
          <w:rFonts w:ascii="Times New Roman" w:eastAsia="Times New Roman" w:hAnsi="Times New Roman" w:cs="Times New Roman"/>
          <w:color w:val="000000"/>
          <w:sz w:val="28"/>
          <w:szCs w:val="28"/>
        </w:rPr>
        <w:t xml:space="preserve"> изд. М.</w:t>
      </w:r>
      <w:r w:rsidRPr="00EB24BF">
        <w:rPr>
          <w:rFonts w:ascii="Times New Roman" w:eastAsia="Times New Roman" w:hAnsi="Times New Roman" w:cs="Times New Roman"/>
          <w:color w:val="000000"/>
          <w:w w:val="101"/>
          <w:sz w:val="28"/>
          <w:szCs w:val="28"/>
        </w:rPr>
        <w:t>:</w:t>
      </w:r>
      <w:r w:rsidRPr="00EB24BF">
        <w:rPr>
          <w:rFonts w:ascii="Times New Roman" w:eastAsia="Times New Roman" w:hAnsi="Times New Roman" w:cs="Times New Roman"/>
          <w:color w:val="000000"/>
          <w:sz w:val="28"/>
          <w:szCs w:val="28"/>
        </w:rPr>
        <w:t xml:space="preserve"> </w:t>
      </w:r>
      <w:r w:rsidRPr="00EB24BF">
        <w:rPr>
          <w:rFonts w:ascii="Times New Roman" w:eastAsia="Times New Roman" w:hAnsi="Times New Roman" w:cs="Times New Roman"/>
          <w:color w:val="000000"/>
          <w:spacing w:val="-2"/>
          <w:sz w:val="28"/>
          <w:szCs w:val="28"/>
        </w:rPr>
        <w:t>С</w:t>
      </w:r>
      <w:r w:rsidRPr="00EB24BF">
        <w:rPr>
          <w:rFonts w:ascii="Times New Roman" w:eastAsia="Times New Roman" w:hAnsi="Times New Roman" w:cs="Times New Roman"/>
          <w:color w:val="000000"/>
          <w:sz w:val="28"/>
          <w:szCs w:val="28"/>
        </w:rPr>
        <w:t>ов</w:t>
      </w:r>
      <w:r w:rsidRPr="00EB24BF">
        <w:rPr>
          <w:rFonts w:ascii="Times New Roman" w:eastAsia="Times New Roman" w:hAnsi="Times New Roman" w:cs="Times New Roman"/>
          <w:color w:val="000000"/>
          <w:w w:val="101"/>
          <w:sz w:val="28"/>
          <w:szCs w:val="28"/>
        </w:rPr>
        <w:t>е</w:t>
      </w:r>
      <w:r w:rsidRPr="00EB24BF">
        <w:rPr>
          <w:rFonts w:ascii="Times New Roman" w:eastAsia="Times New Roman" w:hAnsi="Times New Roman" w:cs="Times New Roman"/>
          <w:color w:val="000000"/>
          <w:sz w:val="28"/>
          <w:szCs w:val="28"/>
        </w:rPr>
        <w:t>т</w:t>
      </w:r>
      <w:r w:rsidRPr="00EB24BF">
        <w:rPr>
          <w:rFonts w:ascii="Times New Roman" w:eastAsia="Times New Roman" w:hAnsi="Times New Roman" w:cs="Times New Roman"/>
          <w:color w:val="000000"/>
          <w:w w:val="101"/>
          <w:sz w:val="28"/>
          <w:szCs w:val="28"/>
        </w:rPr>
        <w:t>с</w:t>
      </w:r>
      <w:r w:rsidRPr="00EB24BF">
        <w:rPr>
          <w:rFonts w:ascii="Times New Roman" w:eastAsia="Times New Roman" w:hAnsi="Times New Roman" w:cs="Times New Roman"/>
          <w:color w:val="000000"/>
          <w:sz w:val="28"/>
          <w:szCs w:val="28"/>
        </w:rPr>
        <w:t>к</w:t>
      </w:r>
      <w:r w:rsidRPr="00EB24BF">
        <w:rPr>
          <w:rFonts w:ascii="Times New Roman" w:eastAsia="Times New Roman" w:hAnsi="Times New Roman" w:cs="Times New Roman"/>
          <w:color w:val="000000"/>
          <w:spacing w:val="-1"/>
          <w:sz w:val="28"/>
          <w:szCs w:val="28"/>
        </w:rPr>
        <w:t>и</w:t>
      </w:r>
      <w:r w:rsidRPr="00EB24BF">
        <w:rPr>
          <w:rFonts w:ascii="Times New Roman" w:eastAsia="Times New Roman" w:hAnsi="Times New Roman" w:cs="Times New Roman"/>
          <w:color w:val="000000"/>
          <w:sz w:val="28"/>
          <w:szCs w:val="28"/>
        </w:rPr>
        <w:t>й х</w:t>
      </w:r>
      <w:r w:rsidRPr="00EB24BF">
        <w:rPr>
          <w:rFonts w:ascii="Times New Roman" w:eastAsia="Times New Roman" w:hAnsi="Times New Roman" w:cs="Times New Roman"/>
          <w:color w:val="000000"/>
          <w:spacing w:val="-1"/>
          <w:sz w:val="28"/>
          <w:szCs w:val="28"/>
        </w:rPr>
        <w:t>у</w:t>
      </w:r>
      <w:r w:rsidRPr="00EB24BF">
        <w:rPr>
          <w:rFonts w:ascii="Times New Roman" w:eastAsia="Times New Roman" w:hAnsi="Times New Roman" w:cs="Times New Roman"/>
          <w:color w:val="000000"/>
          <w:sz w:val="28"/>
          <w:szCs w:val="28"/>
        </w:rPr>
        <w:t>дожник,</w:t>
      </w:r>
      <w:r w:rsidRPr="00EB24BF">
        <w:rPr>
          <w:rFonts w:ascii="Times New Roman" w:eastAsia="Times New Roman" w:hAnsi="Times New Roman" w:cs="Times New Roman"/>
          <w:color w:val="000000"/>
          <w:spacing w:val="-2"/>
          <w:sz w:val="28"/>
          <w:szCs w:val="28"/>
        </w:rPr>
        <w:t xml:space="preserve"> </w:t>
      </w:r>
      <w:r w:rsidRPr="00EB24BF">
        <w:rPr>
          <w:rFonts w:ascii="Times New Roman" w:eastAsia="Times New Roman" w:hAnsi="Times New Roman" w:cs="Times New Roman"/>
          <w:color w:val="000000"/>
          <w:sz w:val="28"/>
          <w:szCs w:val="28"/>
        </w:rPr>
        <w:t>1986.</w:t>
      </w:r>
    </w:p>
    <w:p w14:paraId="25904CDF" w14:textId="3078A25E" w:rsidR="0017545F" w:rsidRDefault="00EB24BF" w:rsidP="0017545F">
      <w:pPr>
        <w:pStyle w:val="a8"/>
        <w:widowControl w:val="0"/>
        <w:numPr>
          <w:ilvl w:val="0"/>
          <w:numId w:val="11"/>
        </w:numPr>
        <w:tabs>
          <w:tab w:val="left" w:pos="1473"/>
        </w:tabs>
        <w:spacing w:line="240" w:lineRule="auto"/>
        <w:ind w:right="-20"/>
        <w:rPr>
          <w:rFonts w:ascii="Times New Roman" w:eastAsia="Times New Roman" w:hAnsi="Times New Roman" w:cs="Times New Roman"/>
          <w:color w:val="000000"/>
          <w:sz w:val="28"/>
          <w:szCs w:val="28"/>
        </w:rPr>
      </w:pPr>
      <w:r w:rsidRPr="00EB24BF">
        <w:rPr>
          <w:rFonts w:ascii="Times New Roman" w:eastAsia="Times New Roman" w:hAnsi="Times New Roman" w:cs="Times New Roman"/>
          <w:color w:val="000000"/>
          <w:sz w:val="28"/>
          <w:szCs w:val="28"/>
        </w:rPr>
        <w:t>Аманда Лилли, «Создание картины</w:t>
      </w:r>
      <w:r w:rsidR="0017545F">
        <w:rPr>
          <w:rFonts w:ascii="Times New Roman" w:eastAsia="Times New Roman" w:hAnsi="Times New Roman" w:cs="Times New Roman"/>
          <w:color w:val="000000"/>
          <w:sz w:val="28"/>
          <w:szCs w:val="28"/>
        </w:rPr>
        <w:t>», «Перспектива в перспективе», 2006, 311.</w:t>
      </w:r>
    </w:p>
    <w:p w14:paraId="031F4A9D" w14:textId="6877B0CF" w:rsidR="00EB24BF" w:rsidRPr="0017545F" w:rsidRDefault="00EB24BF" w:rsidP="0017545F">
      <w:pPr>
        <w:pStyle w:val="a8"/>
        <w:widowControl w:val="0"/>
        <w:numPr>
          <w:ilvl w:val="0"/>
          <w:numId w:val="11"/>
        </w:numPr>
        <w:tabs>
          <w:tab w:val="left" w:pos="1473"/>
        </w:tabs>
        <w:spacing w:line="240" w:lineRule="auto"/>
        <w:ind w:right="-20"/>
        <w:rPr>
          <w:rFonts w:ascii="Times New Roman" w:eastAsia="Times New Roman" w:hAnsi="Times New Roman" w:cs="Times New Roman"/>
          <w:color w:val="000000"/>
          <w:sz w:val="28"/>
          <w:szCs w:val="28"/>
        </w:rPr>
      </w:pPr>
      <w:r w:rsidRPr="0017545F">
        <w:rPr>
          <w:rFonts w:ascii="Times New Roman" w:eastAsia="Times New Roman" w:hAnsi="Times New Roman" w:cs="Times New Roman"/>
          <w:color w:val="000000"/>
          <w:sz w:val="28"/>
          <w:szCs w:val="28"/>
        </w:rPr>
        <w:t>Арнхейм, Рудольф. </w:t>
      </w:r>
      <w:r w:rsidRPr="0017545F">
        <w:rPr>
          <w:rFonts w:ascii="Times New Roman" w:eastAsia="Times New Roman" w:hAnsi="Times New Roman" w:cs="Times New Roman"/>
          <w:iCs/>
          <w:color w:val="000000"/>
          <w:sz w:val="28"/>
          <w:szCs w:val="28"/>
        </w:rPr>
        <w:t>Искусство и визуальное восприятие: психология творческого глаза</w:t>
      </w:r>
      <w:r w:rsidRPr="0017545F">
        <w:rPr>
          <w:rFonts w:ascii="Times New Roman" w:eastAsia="Times New Roman" w:hAnsi="Times New Roman" w:cs="Times New Roman"/>
          <w:color w:val="000000"/>
          <w:sz w:val="28"/>
          <w:szCs w:val="28"/>
        </w:rPr>
        <w:t>. Беркли, Калифорния: Калифорнийский университет, 2004, 283.</w:t>
      </w:r>
    </w:p>
    <w:p w14:paraId="627E2700" w14:textId="35D8262C" w:rsidR="00EB24BF" w:rsidRPr="00EB24BF" w:rsidRDefault="00EB24BF" w:rsidP="00EB24BF">
      <w:pPr>
        <w:pStyle w:val="a8"/>
        <w:widowControl w:val="0"/>
        <w:numPr>
          <w:ilvl w:val="0"/>
          <w:numId w:val="11"/>
        </w:numPr>
        <w:tabs>
          <w:tab w:val="left" w:pos="1473"/>
        </w:tabs>
        <w:spacing w:line="240" w:lineRule="auto"/>
        <w:ind w:right="-20"/>
        <w:rPr>
          <w:rFonts w:ascii="Times New Roman" w:eastAsia="Times New Roman" w:hAnsi="Times New Roman" w:cs="Times New Roman"/>
          <w:color w:val="000000"/>
          <w:sz w:val="28"/>
          <w:szCs w:val="28"/>
        </w:rPr>
      </w:pPr>
      <w:r w:rsidRPr="00EB24BF">
        <w:rPr>
          <w:rFonts w:ascii="Times New Roman" w:eastAsia="Times New Roman" w:hAnsi="Times New Roman" w:cs="Times New Roman"/>
          <w:color w:val="000000"/>
          <w:sz w:val="28"/>
          <w:szCs w:val="28"/>
        </w:rPr>
        <w:t>Брюс Мак</w:t>
      </w:r>
      <w:r>
        <w:rPr>
          <w:rFonts w:ascii="Times New Roman" w:eastAsia="Times New Roman" w:hAnsi="Times New Roman" w:cs="Times New Roman"/>
          <w:color w:val="000000"/>
          <w:sz w:val="28"/>
          <w:szCs w:val="28"/>
        </w:rPr>
        <w:t xml:space="preserve"> Э</w:t>
      </w:r>
      <w:r w:rsidRPr="00EB24BF">
        <w:rPr>
          <w:rFonts w:ascii="Times New Roman" w:eastAsia="Times New Roman" w:hAnsi="Times New Roman" w:cs="Times New Roman"/>
          <w:color w:val="000000"/>
          <w:sz w:val="28"/>
          <w:szCs w:val="28"/>
        </w:rPr>
        <w:t xml:space="preserve">вой, </w:t>
      </w:r>
      <w:r>
        <w:rPr>
          <w:rFonts w:ascii="Times New Roman" w:eastAsia="Times New Roman" w:hAnsi="Times New Roman" w:cs="Times New Roman"/>
          <w:color w:val="000000"/>
          <w:sz w:val="28"/>
          <w:szCs w:val="28"/>
        </w:rPr>
        <w:t>Рисование одной перспективы</w:t>
      </w:r>
      <w:r w:rsidRPr="00EB24BF">
        <w:rPr>
          <w:rFonts w:ascii="Times New Roman" w:eastAsia="Times New Roman" w:hAnsi="Times New Roman" w:cs="Times New Roman"/>
          <w:color w:val="000000"/>
          <w:sz w:val="28"/>
          <w:szCs w:val="28"/>
        </w:rPr>
        <w:t xml:space="preserve">, 2015, 216. </w:t>
      </w:r>
    </w:p>
    <w:p w14:paraId="6924A66C" w14:textId="12B2D866" w:rsidR="00EB24BF" w:rsidRPr="00EB24BF" w:rsidRDefault="00EB24BF" w:rsidP="00EB24BF">
      <w:pPr>
        <w:pStyle w:val="a8"/>
        <w:widowControl w:val="0"/>
        <w:numPr>
          <w:ilvl w:val="0"/>
          <w:numId w:val="11"/>
        </w:numPr>
        <w:tabs>
          <w:tab w:val="left" w:pos="1473"/>
        </w:tabs>
        <w:spacing w:line="240" w:lineRule="auto"/>
        <w:ind w:right="-20"/>
        <w:rPr>
          <w:rFonts w:ascii="Times New Roman" w:eastAsia="Times New Roman" w:hAnsi="Times New Roman" w:cs="Times New Roman"/>
          <w:color w:val="000000"/>
          <w:sz w:val="28"/>
          <w:szCs w:val="28"/>
        </w:rPr>
      </w:pPr>
      <w:r w:rsidRPr="00EB24BF">
        <w:rPr>
          <w:rFonts w:ascii="Times New Roman" w:eastAsia="Times New Roman" w:hAnsi="Times New Roman" w:cs="Times New Roman"/>
          <w:color w:val="000000"/>
          <w:sz w:val="28"/>
          <w:szCs w:val="28"/>
        </w:rPr>
        <w:t>Виллиам М. Айвинс-младший, «Об рационализации зрения, с перспективой изучения трех текстов эпохи Возрождения». </w:t>
      </w:r>
      <w:r w:rsidRPr="00EB24BF">
        <w:rPr>
          <w:rFonts w:ascii="Times New Roman" w:eastAsia="Times New Roman" w:hAnsi="Times New Roman" w:cs="Times New Roman"/>
          <w:iCs/>
          <w:color w:val="000000"/>
          <w:sz w:val="28"/>
          <w:szCs w:val="28"/>
        </w:rPr>
        <w:t>Статьи</w:t>
      </w:r>
      <w:r w:rsidRPr="00EB24BF">
        <w:rPr>
          <w:rFonts w:ascii="Times New Roman" w:eastAsia="Times New Roman" w:hAnsi="Times New Roman" w:cs="Times New Roman"/>
          <w:color w:val="000000"/>
          <w:sz w:val="28"/>
          <w:szCs w:val="28"/>
        </w:rPr>
        <w:t>: Метрополитен-музей, Нью-Йорк, 1938.</w:t>
      </w:r>
    </w:p>
    <w:p w14:paraId="3E1176D8" w14:textId="00041FA6" w:rsidR="00EB24BF" w:rsidRPr="00EB24BF" w:rsidRDefault="00EB24BF" w:rsidP="00EB24BF">
      <w:pPr>
        <w:pStyle w:val="a8"/>
        <w:widowControl w:val="0"/>
        <w:numPr>
          <w:ilvl w:val="0"/>
          <w:numId w:val="11"/>
        </w:numPr>
        <w:tabs>
          <w:tab w:val="left" w:pos="1473"/>
        </w:tabs>
        <w:spacing w:line="240" w:lineRule="auto"/>
        <w:ind w:right="-20"/>
        <w:rPr>
          <w:rFonts w:ascii="Times New Roman" w:eastAsia="Times New Roman" w:hAnsi="Times New Roman" w:cs="Times New Roman"/>
          <w:color w:val="000000"/>
          <w:sz w:val="28"/>
          <w:szCs w:val="28"/>
        </w:rPr>
      </w:pPr>
      <w:r w:rsidRPr="00EB24BF">
        <w:rPr>
          <w:rFonts w:ascii="Times New Roman" w:eastAsia="Times New Roman" w:hAnsi="Times New Roman" w:cs="Times New Roman"/>
          <w:color w:val="000000"/>
          <w:sz w:val="28"/>
          <w:szCs w:val="28"/>
        </w:rPr>
        <w:t>Кемп, Мартин, Наука об искусстве: оптические темы в западном искусстве от Брунеллески до Сера . Нью-Хейвен: издательство Йельского университета, 1992.</w:t>
      </w:r>
    </w:p>
    <w:p w14:paraId="3F090EBE" w14:textId="4E0A49CB" w:rsidR="00EB24BF" w:rsidRPr="00EB24BF" w:rsidRDefault="00EB24BF" w:rsidP="00EB24BF">
      <w:pPr>
        <w:pStyle w:val="a8"/>
        <w:widowControl w:val="0"/>
        <w:numPr>
          <w:ilvl w:val="0"/>
          <w:numId w:val="11"/>
        </w:numPr>
        <w:tabs>
          <w:tab w:val="left" w:pos="1473"/>
        </w:tabs>
        <w:spacing w:line="240" w:lineRule="auto"/>
        <w:ind w:right="-20"/>
        <w:rPr>
          <w:rFonts w:ascii="Times New Roman" w:eastAsia="Times New Roman" w:hAnsi="Times New Roman" w:cs="Times New Roman"/>
          <w:color w:val="000000"/>
          <w:sz w:val="28"/>
          <w:szCs w:val="28"/>
        </w:rPr>
      </w:pPr>
      <w:r w:rsidRPr="00EB24BF">
        <w:rPr>
          <w:rFonts w:ascii="Times New Roman" w:eastAsia="Times New Roman" w:hAnsi="Times New Roman" w:cs="Times New Roman"/>
          <w:color w:val="000000"/>
          <w:sz w:val="28"/>
          <w:szCs w:val="28"/>
        </w:rPr>
        <w:t>Кемп, Мартин, Наука об искусстве: оптические темы в западном искусстве от Брунеллески до Сера , Нью-Хейвен: издательство Йельского университета, 1992, 113.</w:t>
      </w:r>
    </w:p>
    <w:p w14:paraId="5987536F" w14:textId="77777777" w:rsidR="00EB24BF" w:rsidRPr="00EB24BF" w:rsidRDefault="00EB24BF" w:rsidP="00EB24BF">
      <w:pPr>
        <w:pStyle w:val="a8"/>
        <w:widowControl w:val="0"/>
        <w:numPr>
          <w:ilvl w:val="0"/>
          <w:numId w:val="11"/>
        </w:numPr>
        <w:tabs>
          <w:tab w:val="left" w:pos="1473"/>
        </w:tabs>
        <w:spacing w:line="240" w:lineRule="auto"/>
        <w:ind w:right="-20"/>
        <w:rPr>
          <w:rFonts w:ascii="Times New Roman" w:eastAsia="Times New Roman" w:hAnsi="Times New Roman" w:cs="Times New Roman"/>
          <w:color w:val="000000"/>
          <w:w w:val="101"/>
          <w:sz w:val="28"/>
          <w:szCs w:val="28"/>
        </w:rPr>
      </w:pP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рц</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57"/>
          <w:sz w:val="28"/>
          <w:szCs w:val="28"/>
        </w:rPr>
        <w:t xml:space="preserve"> </w:t>
      </w:r>
      <w:r>
        <w:rPr>
          <w:rFonts w:ascii="Times New Roman" w:eastAsia="Times New Roman" w:hAnsi="Times New Roman" w:cs="Times New Roman"/>
          <w:color w:val="000000"/>
          <w:sz w:val="28"/>
          <w:szCs w:val="28"/>
        </w:rPr>
        <w:t>Ю.М.</w:t>
      </w:r>
      <w:r>
        <w:rPr>
          <w:rFonts w:ascii="Times New Roman" w:eastAsia="Times New Roman" w:hAnsi="Times New Roman" w:cs="Times New Roman"/>
          <w:color w:val="000000"/>
          <w:spacing w:val="56"/>
          <w:sz w:val="28"/>
          <w:szCs w:val="28"/>
        </w:rPr>
        <w:t xml:space="preserve"> </w:t>
      </w:r>
      <w:r>
        <w:rPr>
          <w:rFonts w:ascii="Times New Roman" w:eastAsia="Times New Roman" w:hAnsi="Times New Roman" w:cs="Times New Roman"/>
          <w:color w:val="000000"/>
          <w:sz w:val="28"/>
          <w:szCs w:val="28"/>
        </w:rPr>
        <w:t>Ри</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нок</w:t>
      </w:r>
      <w:r>
        <w:rPr>
          <w:rFonts w:ascii="Times New Roman" w:eastAsia="Times New Roman" w:hAnsi="Times New Roman" w:cs="Times New Roman"/>
          <w:color w:val="000000"/>
          <w:spacing w:val="57"/>
          <w:sz w:val="28"/>
          <w:szCs w:val="28"/>
        </w:rPr>
        <w:t xml:space="preserve">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56"/>
          <w:sz w:val="28"/>
          <w:szCs w:val="28"/>
        </w:rPr>
        <w:t xml:space="preserve"> </w:t>
      </w:r>
      <w:r>
        <w:rPr>
          <w:rFonts w:ascii="Times New Roman" w:eastAsia="Times New Roman" w:hAnsi="Times New Roman" w:cs="Times New Roman"/>
          <w:color w:val="000000"/>
          <w:sz w:val="28"/>
          <w:szCs w:val="28"/>
        </w:rPr>
        <w:t>ж</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опи</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ь.</w:t>
      </w:r>
      <w:r>
        <w:rPr>
          <w:rFonts w:ascii="Times New Roman" w:eastAsia="Times New Roman" w:hAnsi="Times New Roman" w:cs="Times New Roman"/>
          <w:color w:val="000000"/>
          <w:spacing w:val="55"/>
          <w:sz w:val="28"/>
          <w:szCs w:val="28"/>
        </w:rPr>
        <w:t xml:space="preserve"> </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ич</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ко</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56"/>
          <w:sz w:val="28"/>
          <w:szCs w:val="28"/>
        </w:rPr>
        <w:t xml:space="preserve"> </w:t>
      </w:r>
      <w:r>
        <w:rPr>
          <w:rFonts w:ascii="Times New Roman" w:eastAsia="Times New Roman" w:hAnsi="Times New Roman" w:cs="Times New Roman"/>
          <w:color w:val="000000"/>
          <w:sz w:val="28"/>
          <w:szCs w:val="28"/>
        </w:rPr>
        <w:t>по</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pacing w:val="-2"/>
          <w:sz w:val="28"/>
          <w:szCs w:val="28"/>
        </w:rPr>
        <w:t>о</w:t>
      </w:r>
      <w:r>
        <w:rPr>
          <w:rFonts w:ascii="Times New Roman" w:eastAsia="Times New Roman" w:hAnsi="Times New Roman" w:cs="Times New Roman"/>
          <w:color w:val="000000"/>
          <w:spacing w:val="1"/>
          <w:sz w:val="28"/>
          <w:szCs w:val="28"/>
        </w:rPr>
        <w:t>б</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55"/>
          <w:sz w:val="28"/>
          <w:szCs w:val="28"/>
        </w:rPr>
        <w:t xml:space="preserve"> </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2"/>
          <w:w w:val="101"/>
          <w:sz w:val="28"/>
          <w:szCs w:val="28"/>
        </w:rPr>
        <w:t>“</w:t>
      </w:r>
      <w:r>
        <w:rPr>
          <w:rFonts w:ascii="Times New Roman" w:eastAsia="Times New Roman" w:hAnsi="Times New Roman" w:cs="Times New Roman"/>
          <w:color w:val="000000"/>
          <w:sz w:val="28"/>
          <w:szCs w:val="28"/>
        </w:rPr>
        <w:t>Вы</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z w:val="28"/>
          <w:szCs w:val="28"/>
        </w:rPr>
        <w:t>ш</w:t>
      </w:r>
      <w:r>
        <w:rPr>
          <w:rFonts w:ascii="Times New Roman" w:eastAsia="Times New Roman" w:hAnsi="Times New Roman" w:cs="Times New Roman"/>
          <w:color w:val="000000"/>
          <w:w w:val="101"/>
          <w:sz w:val="28"/>
          <w:szCs w:val="28"/>
        </w:rPr>
        <w:t>ая</w:t>
      </w:r>
      <w:r>
        <w:rPr>
          <w:rFonts w:ascii="Times New Roman" w:eastAsia="Times New Roman" w:hAnsi="Times New Roman" w:cs="Times New Roman"/>
          <w:color w:val="000000"/>
          <w:sz w:val="28"/>
          <w:szCs w:val="28"/>
        </w:rPr>
        <w:t xml:space="preserve"> ш</w:t>
      </w:r>
      <w:r>
        <w:rPr>
          <w:rFonts w:ascii="Times New Roman" w:eastAsia="Times New Roman" w:hAnsi="Times New Roman" w:cs="Times New Roman"/>
          <w:color w:val="000000"/>
          <w:spacing w:val="-2"/>
          <w:sz w:val="28"/>
          <w:szCs w:val="28"/>
        </w:rPr>
        <w:t>к</w:t>
      </w:r>
      <w:r>
        <w:rPr>
          <w:rFonts w:ascii="Times New Roman" w:eastAsia="Times New Roman" w:hAnsi="Times New Roman" w:cs="Times New Roman"/>
          <w:color w:val="000000"/>
          <w:sz w:val="28"/>
          <w:szCs w:val="28"/>
        </w:rPr>
        <w:t>ол</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1992.</w:t>
      </w:r>
    </w:p>
    <w:p w14:paraId="37989CF2" w14:textId="1FBE2FBB" w:rsidR="00EB24BF" w:rsidRPr="00EB24BF" w:rsidRDefault="0017545F" w:rsidP="00EB24BF">
      <w:pPr>
        <w:pStyle w:val="a8"/>
        <w:widowControl w:val="0"/>
        <w:numPr>
          <w:ilvl w:val="0"/>
          <w:numId w:val="11"/>
        </w:numPr>
        <w:tabs>
          <w:tab w:val="left" w:pos="1473"/>
        </w:tabs>
        <w:spacing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Клаас ван Беркель, Йорген Вадум,</w:t>
      </w:r>
      <w:r w:rsidR="00EB24BF" w:rsidRPr="00EB24BF">
        <w:rPr>
          <w:rFonts w:ascii="Times New Roman" w:eastAsia="Times New Roman" w:hAnsi="Times New Roman" w:cs="Times New Roman"/>
          <w:color w:val="000000"/>
          <w:sz w:val="28"/>
          <w:szCs w:val="28"/>
        </w:rPr>
        <w:t xml:space="preserve"> К. Зандвлит, К., при участии Руди Эккарта. Научный мир Вермеера: </w:t>
      </w:r>
      <w:r>
        <w:rPr>
          <w:rFonts w:ascii="Times New Roman" w:eastAsia="Times New Roman" w:hAnsi="Times New Roman" w:cs="Times New Roman"/>
          <w:color w:val="000000"/>
          <w:sz w:val="28"/>
          <w:szCs w:val="28"/>
        </w:rPr>
        <w:t>Вандерс</w:t>
      </w:r>
      <w:r w:rsidR="00EB24BF" w:rsidRPr="00EB24BF">
        <w:rPr>
          <w:rFonts w:ascii="Times New Roman" w:eastAsia="Times New Roman" w:hAnsi="Times New Roman" w:cs="Times New Roman"/>
          <w:color w:val="000000"/>
          <w:sz w:val="28"/>
          <w:szCs w:val="28"/>
        </w:rPr>
        <w:t xml:space="preserve"> 1996. 45.</w:t>
      </w:r>
    </w:p>
    <w:p w14:paraId="74C9BEA9" w14:textId="4C995DAD" w:rsidR="00EB24BF" w:rsidRPr="00F1310F" w:rsidRDefault="00EB24BF" w:rsidP="00EB24BF">
      <w:pPr>
        <w:pStyle w:val="a8"/>
        <w:widowControl w:val="0"/>
        <w:numPr>
          <w:ilvl w:val="0"/>
          <w:numId w:val="11"/>
        </w:numPr>
        <w:tabs>
          <w:tab w:val="left" w:pos="1473"/>
        </w:tabs>
        <w:spacing w:line="240" w:lineRule="auto"/>
        <w:ind w:right="-20"/>
        <w:rPr>
          <w:rFonts w:ascii="Times New Roman" w:eastAsia="Times New Roman" w:hAnsi="Times New Roman" w:cs="Times New Roman"/>
          <w:color w:val="000000"/>
          <w:w w:val="101"/>
          <w:sz w:val="28"/>
          <w:szCs w:val="28"/>
        </w:rPr>
      </w:pP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sz w:val="28"/>
          <w:szCs w:val="28"/>
        </w:rPr>
        <w:t>ки</w:t>
      </w:r>
      <w:r>
        <w:rPr>
          <w:rFonts w:ascii="Times New Roman" w:eastAsia="Times New Roman" w:hAnsi="Times New Roman" w:cs="Times New Roman"/>
          <w:color w:val="000000"/>
          <w:sz w:val="28"/>
          <w:szCs w:val="28"/>
        </w:rPr>
        <w:t>й</w:t>
      </w:r>
      <w:r>
        <w:rPr>
          <w:rFonts w:ascii="Times New Roman" w:eastAsia="Times New Roman" w:hAnsi="Times New Roman" w:cs="Times New Roman"/>
          <w:color w:val="000000"/>
          <w:spacing w:val="149"/>
          <w:sz w:val="28"/>
          <w:szCs w:val="28"/>
        </w:rPr>
        <w:t xml:space="preserve"> </w:t>
      </w:r>
      <w:r>
        <w:rPr>
          <w:rFonts w:ascii="Times New Roman" w:eastAsia="Times New Roman" w:hAnsi="Times New Roman" w:cs="Times New Roman"/>
          <w:color w:val="000000"/>
          <w:spacing w:val="2"/>
          <w:w w:val="101"/>
          <w:sz w:val="28"/>
          <w:szCs w:val="28"/>
        </w:rPr>
        <w:t>с</w:t>
      </w:r>
      <w:r>
        <w:rPr>
          <w:rFonts w:ascii="Times New Roman" w:eastAsia="Times New Roman" w:hAnsi="Times New Roman" w:cs="Times New Roman"/>
          <w:color w:val="000000"/>
          <w:sz w:val="28"/>
          <w:szCs w:val="28"/>
        </w:rPr>
        <w:t>лов</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рь</w:t>
      </w:r>
      <w:r>
        <w:rPr>
          <w:rFonts w:ascii="Times New Roman" w:eastAsia="Times New Roman" w:hAnsi="Times New Roman" w:cs="Times New Roman"/>
          <w:color w:val="000000"/>
          <w:spacing w:val="148"/>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sz w:val="28"/>
          <w:szCs w:val="28"/>
        </w:rPr>
        <w:t>инов</w:t>
      </w:r>
      <w:r>
        <w:rPr>
          <w:rFonts w:ascii="Times New Roman" w:eastAsia="Times New Roman" w:hAnsi="Times New Roman" w:cs="Times New Roman"/>
          <w:color w:val="000000"/>
          <w:spacing w:val="148"/>
          <w:sz w:val="28"/>
          <w:szCs w:val="28"/>
        </w:rPr>
        <w:t xml:space="preserve"> </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pacing w:val="-1"/>
          <w:sz w:val="28"/>
          <w:szCs w:val="28"/>
        </w:rPr>
        <w:t>з</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б</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з</w:t>
      </w:r>
      <w:r>
        <w:rPr>
          <w:rFonts w:ascii="Times New Roman" w:eastAsia="Times New Roman" w:hAnsi="Times New Roman" w:cs="Times New Roman"/>
          <w:color w:val="000000"/>
          <w:sz w:val="28"/>
          <w:szCs w:val="28"/>
        </w:rPr>
        <w:t>ит</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ль</w:t>
      </w:r>
      <w:r>
        <w:rPr>
          <w:rFonts w:ascii="Times New Roman" w:eastAsia="Times New Roman" w:hAnsi="Times New Roman" w:cs="Times New Roman"/>
          <w:color w:val="000000"/>
          <w:sz w:val="28"/>
          <w:szCs w:val="28"/>
        </w:rPr>
        <w:t>ного</w:t>
      </w:r>
      <w:r>
        <w:rPr>
          <w:rFonts w:ascii="Times New Roman" w:eastAsia="Times New Roman" w:hAnsi="Times New Roman" w:cs="Times New Roman"/>
          <w:color w:val="000000"/>
          <w:spacing w:val="149"/>
          <w:sz w:val="28"/>
          <w:szCs w:val="28"/>
        </w:rPr>
        <w:t xml:space="preserve">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2"/>
          <w:w w:val="101"/>
          <w:sz w:val="28"/>
          <w:szCs w:val="28"/>
        </w:rPr>
        <w:t>с</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w w:val="101"/>
          <w:sz w:val="28"/>
          <w:szCs w:val="28"/>
        </w:rPr>
        <w:t>сс</w:t>
      </w:r>
      <w:r>
        <w:rPr>
          <w:rFonts w:ascii="Times New Roman" w:eastAsia="Times New Roman" w:hAnsi="Times New Roman" w:cs="Times New Roman"/>
          <w:color w:val="000000"/>
          <w:sz w:val="28"/>
          <w:szCs w:val="28"/>
        </w:rPr>
        <w:t>тв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47"/>
          <w:sz w:val="28"/>
          <w:szCs w:val="28"/>
        </w:rPr>
        <w:t xml:space="preserve"> </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w:t>
      </w:r>
      <w:r>
        <w:rPr>
          <w:rFonts w:ascii="Times New Roman" w:eastAsia="Times New Roman" w:hAnsi="Times New Roman" w:cs="Times New Roman"/>
          <w:color w:val="000000"/>
          <w:sz w:val="28"/>
          <w:szCs w:val="28"/>
        </w:rPr>
        <w:t xml:space="preserve"> Сов</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й</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дожник, 1965.</w:t>
      </w:r>
    </w:p>
    <w:p w14:paraId="32AB942F" w14:textId="3C50BF36" w:rsidR="00F1310F" w:rsidRPr="00F1310F" w:rsidRDefault="00F1310F" w:rsidP="00EB24BF">
      <w:pPr>
        <w:pStyle w:val="a8"/>
        <w:widowControl w:val="0"/>
        <w:numPr>
          <w:ilvl w:val="0"/>
          <w:numId w:val="11"/>
        </w:numPr>
        <w:tabs>
          <w:tab w:val="left" w:pos="1473"/>
        </w:tabs>
        <w:spacing w:line="240" w:lineRule="auto"/>
        <w:ind w:right="-20"/>
        <w:rPr>
          <w:rFonts w:ascii="Times New Roman" w:eastAsia="Times New Roman" w:hAnsi="Times New Roman" w:cs="Times New Roman"/>
          <w:color w:val="000000"/>
          <w:sz w:val="28"/>
          <w:szCs w:val="28"/>
        </w:rPr>
      </w:pPr>
      <w:r w:rsidRPr="00F1310F">
        <w:rPr>
          <w:rFonts w:ascii="Times New Roman" w:eastAsia="Times New Roman" w:hAnsi="Times New Roman" w:cs="Times New Roman"/>
          <w:color w:val="000000"/>
          <w:sz w:val="28"/>
          <w:szCs w:val="28"/>
        </w:rPr>
        <w:t>Норлинг Э./ Пер. М. Авдониной. Объемный рисунок и перспектива. М.: Изд-во Эксмо, 2004.</w:t>
      </w:r>
    </w:p>
    <w:p w14:paraId="6843D4D2" w14:textId="176B683A" w:rsidR="00EB24BF" w:rsidRPr="00EB24BF" w:rsidRDefault="0017545F" w:rsidP="00EB24BF">
      <w:pPr>
        <w:pStyle w:val="a8"/>
        <w:widowControl w:val="0"/>
        <w:numPr>
          <w:ilvl w:val="0"/>
          <w:numId w:val="11"/>
        </w:numPr>
        <w:tabs>
          <w:tab w:val="left" w:pos="1473"/>
        </w:tabs>
        <w:spacing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Питер Галасси, </w:t>
      </w:r>
      <w:r w:rsidR="00EB24BF" w:rsidRPr="00EB24BF">
        <w:rPr>
          <w:rFonts w:ascii="Times New Roman" w:eastAsia="Times New Roman" w:hAnsi="Times New Roman" w:cs="Times New Roman"/>
          <w:color w:val="000000"/>
          <w:sz w:val="28"/>
          <w:szCs w:val="28"/>
        </w:rPr>
        <w:t xml:space="preserve">До фотографии: живопись и изобретение фотографии, изобретение </w:t>
      </w:r>
      <w:r>
        <w:rPr>
          <w:rFonts w:ascii="Times New Roman" w:eastAsia="Times New Roman" w:hAnsi="Times New Roman" w:cs="Times New Roman"/>
          <w:color w:val="000000"/>
          <w:sz w:val="28"/>
          <w:szCs w:val="28"/>
        </w:rPr>
        <w:t>фотографии</w:t>
      </w:r>
      <w:r w:rsidR="00EB24BF" w:rsidRPr="00EB24BF">
        <w:rPr>
          <w:rFonts w:ascii="Times New Roman" w:eastAsia="Times New Roman" w:hAnsi="Times New Roman" w:cs="Times New Roman"/>
          <w:color w:val="000000"/>
          <w:sz w:val="28"/>
          <w:szCs w:val="28"/>
        </w:rPr>
        <w:t>, </w:t>
      </w:r>
      <w:r w:rsidR="00EB24BF" w:rsidRPr="00EB24BF">
        <w:rPr>
          <w:rFonts w:ascii="Times New Roman" w:eastAsia="Times New Roman" w:hAnsi="Times New Roman" w:cs="Times New Roman"/>
          <w:iCs/>
          <w:color w:val="000000"/>
          <w:sz w:val="28"/>
          <w:szCs w:val="28"/>
        </w:rPr>
        <w:t>Музей современного искусства</w:t>
      </w:r>
      <w:r w:rsidR="00EB24BF" w:rsidRPr="00EB24BF">
        <w:rPr>
          <w:rFonts w:ascii="Times New Roman" w:eastAsia="Times New Roman" w:hAnsi="Times New Roman" w:cs="Times New Roman"/>
          <w:color w:val="000000"/>
          <w:sz w:val="28"/>
          <w:szCs w:val="28"/>
        </w:rPr>
        <w:t> , Нью-Йоркское граф</w:t>
      </w:r>
      <w:r>
        <w:rPr>
          <w:rFonts w:ascii="Times New Roman" w:eastAsia="Times New Roman" w:hAnsi="Times New Roman" w:cs="Times New Roman"/>
          <w:color w:val="000000"/>
          <w:sz w:val="28"/>
          <w:szCs w:val="28"/>
        </w:rPr>
        <w:t>ическое общество, 1981, 13-14с</w:t>
      </w:r>
      <w:r w:rsidR="00EB24BF" w:rsidRPr="00EB24BF">
        <w:rPr>
          <w:rFonts w:ascii="Times New Roman" w:eastAsia="Times New Roman" w:hAnsi="Times New Roman" w:cs="Times New Roman"/>
          <w:color w:val="000000"/>
          <w:sz w:val="28"/>
          <w:szCs w:val="28"/>
        </w:rPr>
        <w:t>.</w:t>
      </w:r>
    </w:p>
    <w:p w14:paraId="0D48742E" w14:textId="62483B7A" w:rsidR="00EB24BF" w:rsidRPr="00EB24BF" w:rsidRDefault="00EB24BF" w:rsidP="00EB24BF">
      <w:pPr>
        <w:pStyle w:val="a8"/>
        <w:widowControl w:val="0"/>
        <w:numPr>
          <w:ilvl w:val="0"/>
          <w:numId w:val="11"/>
        </w:numPr>
        <w:tabs>
          <w:tab w:val="left" w:pos="1473"/>
        </w:tabs>
        <w:spacing w:line="240" w:lineRule="auto"/>
        <w:ind w:right="-20"/>
        <w:rPr>
          <w:rFonts w:ascii="Times New Roman" w:eastAsia="Times New Roman" w:hAnsi="Times New Roman" w:cs="Times New Roman"/>
          <w:color w:val="000000"/>
          <w:w w:val="101"/>
          <w:sz w:val="28"/>
          <w:szCs w:val="28"/>
        </w:rPr>
      </w:pPr>
      <w:r>
        <w:rPr>
          <w:rFonts w:ascii="Times New Roman" w:eastAsia="Times New Roman" w:hAnsi="Times New Roman" w:cs="Times New Roman"/>
          <w:color w:val="000000"/>
          <w:sz w:val="28"/>
          <w:szCs w:val="28"/>
        </w:rPr>
        <w:t>С</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кольник</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5"/>
          <w:sz w:val="28"/>
          <w:szCs w:val="28"/>
        </w:rPr>
        <w:t xml:space="preserve"> </w:t>
      </w:r>
      <w:r>
        <w:rPr>
          <w:rFonts w:ascii="Times New Roman" w:eastAsia="Times New Roman" w:hAnsi="Times New Roman" w:cs="Times New Roman"/>
          <w:color w:val="000000"/>
          <w:sz w:val="28"/>
          <w:szCs w:val="28"/>
        </w:rPr>
        <w:t>Н.М.</w:t>
      </w:r>
      <w:r>
        <w:rPr>
          <w:rFonts w:ascii="Times New Roman" w:eastAsia="Times New Roman" w:hAnsi="Times New Roman" w:cs="Times New Roman"/>
          <w:color w:val="000000"/>
          <w:spacing w:val="15"/>
          <w:sz w:val="28"/>
          <w:szCs w:val="28"/>
        </w:rPr>
        <w:t xml:space="preserve"> </w:t>
      </w:r>
      <w:r>
        <w:rPr>
          <w:rFonts w:ascii="Times New Roman" w:eastAsia="Times New Roman" w:hAnsi="Times New Roman" w:cs="Times New Roman"/>
          <w:color w:val="000000"/>
          <w:sz w:val="28"/>
          <w:szCs w:val="28"/>
        </w:rPr>
        <w:t>Изобр</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зит</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льно</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5"/>
          <w:sz w:val="28"/>
          <w:szCs w:val="28"/>
        </w:rPr>
        <w:t xml:space="preserve"> </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w w:val="101"/>
          <w:sz w:val="28"/>
          <w:szCs w:val="28"/>
        </w:rPr>
        <w:t>сс</w:t>
      </w:r>
      <w:r>
        <w:rPr>
          <w:rFonts w:ascii="Times New Roman" w:eastAsia="Times New Roman" w:hAnsi="Times New Roman" w:cs="Times New Roman"/>
          <w:color w:val="000000"/>
          <w:sz w:val="28"/>
          <w:szCs w:val="28"/>
        </w:rPr>
        <w:t>тво</w:t>
      </w:r>
      <w:r>
        <w:rPr>
          <w:rFonts w:ascii="Times New Roman" w:eastAsia="Times New Roman" w:hAnsi="Times New Roman" w:cs="Times New Roman"/>
          <w:color w:val="000000"/>
          <w:w w:val="101"/>
          <w:sz w:val="28"/>
          <w:szCs w:val="28"/>
        </w:rPr>
        <w:t>:</w:t>
      </w:r>
      <w:r>
        <w:rPr>
          <w:rFonts w:ascii="Times New Roman" w:eastAsia="Times New Roman" w:hAnsi="Times New Roman" w:cs="Times New Roman"/>
          <w:color w:val="000000"/>
          <w:spacing w:val="17"/>
          <w:sz w:val="28"/>
          <w:szCs w:val="28"/>
        </w:rPr>
        <w:t xml:space="preserve"> </w:t>
      </w:r>
      <w:r>
        <w:rPr>
          <w:rFonts w:ascii="Times New Roman" w:eastAsia="Times New Roman" w:hAnsi="Times New Roman" w:cs="Times New Roman"/>
          <w:color w:val="000000"/>
          <w:sz w:val="28"/>
          <w:szCs w:val="28"/>
        </w:rPr>
        <w:t>Уч</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бник</w:t>
      </w:r>
      <w:r>
        <w:rPr>
          <w:rFonts w:ascii="Times New Roman" w:eastAsia="Times New Roman" w:hAnsi="Times New Roman" w:cs="Times New Roman"/>
          <w:color w:val="000000"/>
          <w:spacing w:val="14"/>
          <w:sz w:val="28"/>
          <w:szCs w:val="28"/>
        </w:rPr>
        <w:t xml:space="preserve"> </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pacing w:val="16"/>
          <w:sz w:val="28"/>
          <w:szCs w:val="28"/>
        </w:rPr>
        <w:t xml:space="preserve"> </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 xml:space="preserve">ч. </w:t>
      </w:r>
      <w:r>
        <w:rPr>
          <w:rFonts w:ascii="Times New Roman" w:eastAsia="Times New Roman" w:hAnsi="Times New Roman" w:cs="Times New Roman"/>
          <w:color w:val="000000"/>
          <w:spacing w:val="1"/>
          <w:sz w:val="28"/>
          <w:szCs w:val="28"/>
        </w:rPr>
        <w:t>5</w:t>
      </w:r>
      <w:r>
        <w:rPr>
          <w:rFonts w:ascii="Times New Roman" w:eastAsia="Times New Roman" w:hAnsi="Times New Roman" w:cs="Times New Roman"/>
          <w:color w:val="000000"/>
          <w:sz w:val="28"/>
          <w:szCs w:val="28"/>
        </w:rPr>
        <w:t>-8</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кл.</w:t>
      </w:r>
      <w:r>
        <w:rPr>
          <w:rFonts w:ascii="Times New Roman" w:eastAsia="Times New Roman" w:hAnsi="Times New Roman" w:cs="Times New Roman"/>
          <w:color w:val="000000"/>
          <w:w w:val="101"/>
          <w:sz w:val="28"/>
          <w:szCs w:val="28"/>
        </w:rPr>
        <w: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pacing w:val="-1"/>
          <w:sz w:val="28"/>
          <w:szCs w:val="28"/>
        </w:rPr>
        <w:t xml:space="preserve"> </w:t>
      </w:r>
      <w:r w:rsidR="0017545F">
        <w:rPr>
          <w:rFonts w:ascii="Times New Roman" w:eastAsia="Times New Roman" w:hAnsi="Times New Roman" w:cs="Times New Roman"/>
          <w:color w:val="000000"/>
          <w:sz w:val="28"/>
          <w:szCs w:val="28"/>
        </w:rPr>
        <w:t>4ч.ч</w:t>
      </w:r>
      <w:r>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pacing w:val="69"/>
          <w:sz w:val="28"/>
          <w:szCs w:val="28"/>
        </w:rPr>
        <w:t xml:space="preserve"> </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ы ри</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нк</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2"/>
          <w:sz w:val="28"/>
          <w:szCs w:val="28"/>
        </w:rPr>
        <w:t>О</w:t>
      </w:r>
      <w:r>
        <w:rPr>
          <w:rFonts w:ascii="Times New Roman" w:eastAsia="Times New Roman" w:hAnsi="Times New Roman" w:cs="Times New Roman"/>
          <w:color w:val="000000"/>
          <w:sz w:val="28"/>
          <w:szCs w:val="28"/>
        </w:rPr>
        <w:t>бнин</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w w:val="101"/>
          <w:sz w:val="28"/>
          <w:szCs w:val="28"/>
        </w:rPr>
        <w:t>:</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ит</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pacing w:val="1"/>
          <w:sz w:val="28"/>
          <w:szCs w:val="28"/>
        </w:rPr>
        <w:t>99</w:t>
      </w:r>
      <w:r>
        <w:rPr>
          <w:rFonts w:ascii="Times New Roman" w:eastAsia="Times New Roman" w:hAnsi="Times New Roman" w:cs="Times New Roman"/>
          <w:color w:val="000000"/>
          <w:sz w:val="28"/>
          <w:szCs w:val="28"/>
        </w:rPr>
        <w:t>6.</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w:t>
      </w:r>
      <w:r w:rsidR="0017545F">
        <w:rPr>
          <w:rFonts w:ascii="Times New Roman" w:eastAsia="Times New Roman" w:hAnsi="Times New Roman" w:cs="Times New Roman"/>
          <w:color w:val="000000"/>
          <w:spacing w:val="1"/>
          <w:sz w:val="28"/>
          <w:szCs w:val="28"/>
        </w:rPr>
        <w:t xml:space="preserve"> 57</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w:t>
      </w:r>
    </w:p>
    <w:p w14:paraId="2F9DADCD" w14:textId="55935459" w:rsidR="00EB24BF" w:rsidRPr="00EB24BF" w:rsidRDefault="00EB24BF" w:rsidP="00EB24BF">
      <w:pPr>
        <w:pStyle w:val="a8"/>
        <w:widowControl w:val="0"/>
        <w:numPr>
          <w:ilvl w:val="0"/>
          <w:numId w:val="11"/>
        </w:numPr>
        <w:tabs>
          <w:tab w:val="left" w:pos="1473"/>
        </w:tabs>
        <w:spacing w:line="240" w:lineRule="auto"/>
        <w:ind w:right="-20"/>
        <w:rPr>
          <w:rFonts w:ascii="Times New Roman" w:eastAsia="Times New Roman" w:hAnsi="Times New Roman" w:cs="Times New Roman"/>
          <w:color w:val="000000"/>
          <w:sz w:val="28"/>
          <w:szCs w:val="28"/>
        </w:rPr>
      </w:pPr>
      <w:r w:rsidRPr="00EB24BF">
        <w:rPr>
          <w:rFonts w:ascii="Times New Roman" w:eastAsia="Times New Roman" w:hAnsi="Times New Roman" w:cs="Times New Roman"/>
          <w:color w:val="000000"/>
          <w:sz w:val="28"/>
          <w:szCs w:val="28"/>
        </w:rPr>
        <w:t>Фелисия Хардисон Лондре и Марго Бертольд, </w:t>
      </w:r>
      <w:r w:rsidRPr="00EB24BF">
        <w:rPr>
          <w:rFonts w:ascii="Times New Roman" w:eastAsia="Times New Roman" w:hAnsi="Times New Roman" w:cs="Times New Roman"/>
          <w:iCs/>
          <w:color w:val="000000"/>
          <w:sz w:val="28"/>
          <w:szCs w:val="28"/>
        </w:rPr>
        <w:t>История мирового театра: от английской реставрации до наших дней (книга Фредерика Ангара</w:t>
      </w:r>
      <w:r w:rsidR="0017545F">
        <w:rPr>
          <w:rFonts w:ascii="Times New Roman" w:eastAsia="Times New Roman" w:hAnsi="Times New Roman" w:cs="Times New Roman"/>
          <w:color w:val="000000"/>
          <w:sz w:val="28"/>
          <w:szCs w:val="28"/>
        </w:rPr>
        <w:t> ). Лондон</w:t>
      </w:r>
      <w:r w:rsidRPr="00EB24BF">
        <w:rPr>
          <w:rFonts w:ascii="Times New Roman" w:eastAsia="Times New Roman" w:hAnsi="Times New Roman" w:cs="Times New Roman"/>
          <w:color w:val="000000"/>
          <w:sz w:val="28"/>
          <w:szCs w:val="28"/>
        </w:rPr>
        <w:t>, 1999, стр. 102.</w:t>
      </w:r>
    </w:p>
    <w:p w14:paraId="4F2167F0" w14:textId="77777777" w:rsidR="00EB24BF" w:rsidRDefault="00EB24BF" w:rsidP="00EB24BF">
      <w:pPr>
        <w:pStyle w:val="a8"/>
        <w:widowControl w:val="0"/>
        <w:numPr>
          <w:ilvl w:val="0"/>
          <w:numId w:val="11"/>
        </w:numPr>
        <w:tabs>
          <w:tab w:val="left" w:pos="1473"/>
        </w:tabs>
        <w:spacing w:line="240" w:lineRule="auto"/>
        <w:ind w:right="-20"/>
        <w:rPr>
          <w:rFonts w:ascii="Times New Roman" w:eastAsia="Times New Roman" w:hAnsi="Times New Roman" w:cs="Times New Roman"/>
          <w:color w:val="000000"/>
          <w:w w:val="101"/>
          <w:sz w:val="28"/>
          <w:szCs w:val="28"/>
        </w:rPr>
      </w:pPr>
      <w:r>
        <w:rPr>
          <w:rFonts w:ascii="Times New Roman" w:eastAsia="Times New Roman" w:hAnsi="Times New Roman" w:cs="Times New Roman"/>
          <w:color w:val="000000"/>
          <w:sz w:val="28"/>
          <w:szCs w:val="28"/>
        </w:rPr>
        <w:t>Ш</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мб</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ль</w:t>
      </w:r>
      <w:r>
        <w:rPr>
          <w:rFonts w:ascii="Times New Roman" w:eastAsia="Times New Roman" w:hAnsi="Times New Roman" w:cs="Times New Roman"/>
          <w:color w:val="000000"/>
          <w:spacing w:val="15"/>
          <w:sz w:val="28"/>
          <w:szCs w:val="28"/>
        </w:rPr>
        <w:t xml:space="preserve"> </w:t>
      </w:r>
      <w:r>
        <w:rPr>
          <w:rFonts w:ascii="Times New Roman" w:eastAsia="Times New Roman" w:hAnsi="Times New Roman" w:cs="Times New Roman"/>
          <w:color w:val="000000"/>
          <w:sz w:val="28"/>
          <w:szCs w:val="28"/>
        </w:rPr>
        <w:t>А.</w:t>
      </w:r>
      <w:r>
        <w:rPr>
          <w:rFonts w:ascii="Times New Roman" w:eastAsia="Times New Roman" w:hAnsi="Times New Roman" w:cs="Times New Roman"/>
          <w:color w:val="000000"/>
          <w:spacing w:val="-1"/>
          <w:sz w:val="28"/>
          <w:szCs w:val="28"/>
        </w:rPr>
        <w:t>Ф</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7"/>
          <w:sz w:val="28"/>
          <w:szCs w:val="28"/>
        </w:rPr>
        <w:t xml:space="preserve"> </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но</w:t>
      </w:r>
      <w:r>
        <w:rPr>
          <w:rFonts w:ascii="Times New Roman" w:eastAsia="Times New Roman" w:hAnsi="Times New Roman" w:cs="Times New Roman"/>
          <w:color w:val="000000"/>
          <w:sz w:val="28"/>
          <w:szCs w:val="28"/>
        </w:rPr>
        <w:t>вы</w:t>
      </w:r>
      <w:r>
        <w:rPr>
          <w:rFonts w:ascii="Times New Roman" w:eastAsia="Times New Roman" w:hAnsi="Times New Roman" w:cs="Times New Roman"/>
          <w:color w:val="000000"/>
          <w:spacing w:val="16"/>
          <w:sz w:val="28"/>
          <w:szCs w:val="28"/>
        </w:rPr>
        <w:t xml:space="preserve"> </w:t>
      </w:r>
      <w:r>
        <w:rPr>
          <w:rFonts w:ascii="Times New Roman" w:eastAsia="Times New Roman" w:hAnsi="Times New Roman" w:cs="Times New Roman"/>
          <w:color w:val="000000"/>
          <w:sz w:val="28"/>
          <w:szCs w:val="28"/>
        </w:rPr>
        <w:t>ри</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нк</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6"/>
          <w:sz w:val="28"/>
          <w:szCs w:val="28"/>
        </w:rPr>
        <w:t xml:space="preserve"> </w:t>
      </w:r>
      <w:r>
        <w:rPr>
          <w:rFonts w:ascii="Times New Roman" w:eastAsia="Times New Roman" w:hAnsi="Times New Roman" w:cs="Times New Roman"/>
          <w:color w:val="000000"/>
          <w:sz w:val="28"/>
          <w:szCs w:val="28"/>
        </w:rPr>
        <w:t>Уч</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spacing w:val="-1"/>
          <w:sz w:val="28"/>
          <w:szCs w:val="28"/>
        </w:rPr>
        <w:t>.</w:t>
      </w:r>
      <w:r>
        <w:rPr>
          <w:rFonts w:ascii="Times New Roman" w:eastAsia="Times New Roman" w:hAnsi="Times New Roman" w:cs="Times New Roman"/>
          <w:color w:val="000000"/>
          <w:sz w:val="28"/>
          <w:szCs w:val="28"/>
        </w:rPr>
        <w:t>дл</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pacing w:val="16"/>
          <w:sz w:val="28"/>
          <w:szCs w:val="28"/>
        </w:rPr>
        <w:t xml:space="preserve"> </w:t>
      </w:r>
      <w:r>
        <w:rPr>
          <w:rFonts w:ascii="Times New Roman" w:eastAsia="Times New Roman" w:hAnsi="Times New Roman" w:cs="Times New Roman"/>
          <w:color w:val="000000"/>
          <w:sz w:val="28"/>
          <w:szCs w:val="28"/>
        </w:rPr>
        <w:t>проф.</w:t>
      </w:r>
      <w:r>
        <w:rPr>
          <w:rFonts w:ascii="Times New Roman" w:eastAsia="Times New Roman" w:hAnsi="Times New Roman" w:cs="Times New Roman"/>
          <w:color w:val="000000"/>
          <w:spacing w:val="16"/>
          <w:sz w:val="28"/>
          <w:szCs w:val="28"/>
        </w:rPr>
        <w:t xml:space="preserve"> </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ч</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spacing w:val="16"/>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ний. –</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М. Вы</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 xml:space="preserve">ш.шк., </w:t>
      </w:r>
      <w:r>
        <w:rPr>
          <w:rFonts w:ascii="Times New Roman" w:eastAsia="Times New Roman" w:hAnsi="Times New Roman" w:cs="Times New Roman"/>
          <w:color w:val="000000"/>
          <w:spacing w:val="-1"/>
          <w:sz w:val="28"/>
          <w:szCs w:val="28"/>
        </w:rPr>
        <w:t>1</w:t>
      </w:r>
      <w:r>
        <w:rPr>
          <w:rFonts w:ascii="Times New Roman" w:eastAsia="Times New Roman" w:hAnsi="Times New Roman" w:cs="Times New Roman"/>
          <w:color w:val="000000"/>
          <w:sz w:val="28"/>
          <w:szCs w:val="28"/>
        </w:rPr>
        <w:t>994. –</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pacing w:val="-1"/>
          <w:sz w:val="28"/>
          <w:szCs w:val="28"/>
        </w:rPr>
        <w:t>5</w:t>
      </w:r>
      <w:r>
        <w:rPr>
          <w:rFonts w:ascii="Times New Roman" w:eastAsia="Times New Roman" w:hAnsi="Times New Roman" w:cs="Times New Roman"/>
          <w:color w:val="000000"/>
          <w:sz w:val="28"/>
          <w:szCs w:val="28"/>
        </w:rPr>
        <w:t>9</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w w:val="101"/>
          <w:sz w:val="28"/>
          <w:szCs w:val="28"/>
        </w:rPr>
        <w:t>с.</w:t>
      </w:r>
    </w:p>
    <w:p w14:paraId="4F9D538E" w14:textId="23B0CDC6" w:rsidR="00EB24BF" w:rsidRPr="00EB24BF" w:rsidRDefault="00EB24BF" w:rsidP="00EB24BF">
      <w:pPr>
        <w:pStyle w:val="a8"/>
        <w:widowControl w:val="0"/>
        <w:numPr>
          <w:ilvl w:val="0"/>
          <w:numId w:val="11"/>
        </w:numPr>
        <w:tabs>
          <w:tab w:val="left" w:pos="1473"/>
        </w:tabs>
        <w:spacing w:line="240" w:lineRule="auto"/>
        <w:ind w:right="-20"/>
        <w:rPr>
          <w:rFonts w:ascii="Times New Roman" w:eastAsia="Times New Roman" w:hAnsi="Times New Roman" w:cs="Times New Roman"/>
          <w:color w:val="000000"/>
          <w:sz w:val="28"/>
          <w:szCs w:val="28"/>
        </w:rPr>
      </w:pPr>
      <w:r w:rsidRPr="00EB24BF">
        <w:rPr>
          <w:rFonts w:ascii="Times New Roman" w:eastAsia="Times New Roman" w:hAnsi="Times New Roman" w:cs="Times New Roman"/>
          <w:color w:val="000000"/>
          <w:sz w:val="28"/>
          <w:szCs w:val="28"/>
        </w:rPr>
        <w:t>Эрвин Панофски, </w:t>
      </w:r>
      <w:r w:rsidRPr="00EB24BF">
        <w:rPr>
          <w:rFonts w:ascii="Times New Roman" w:eastAsia="Times New Roman" w:hAnsi="Times New Roman" w:cs="Times New Roman"/>
          <w:iCs/>
          <w:color w:val="000000"/>
          <w:sz w:val="28"/>
          <w:szCs w:val="28"/>
        </w:rPr>
        <w:t>Перспектива как символическая форма</w:t>
      </w:r>
      <w:r w:rsidRPr="00EB24BF">
        <w:rPr>
          <w:rFonts w:ascii="Times New Roman" w:eastAsia="Times New Roman" w:hAnsi="Times New Roman" w:cs="Times New Roman"/>
          <w:color w:val="000000"/>
          <w:sz w:val="28"/>
          <w:szCs w:val="28"/>
        </w:rPr>
        <w:t xml:space="preserve"> , Нью-Йорк: </w:t>
      </w:r>
      <w:r w:rsidR="0017545F">
        <w:rPr>
          <w:rFonts w:ascii="Times New Roman" w:eastAsia="Times New Roman" w:hAnsi="Times New Roman" w:cs="Times New Roman"/>
          <w:color w:val="000000"/>
          <w:sz w:val="28"/>
          <w:szCs w:val="28"/>
        </w:rPr>
        <w:t>Книги Зон</w:t>
      </w:r>
      <w:r w:rsidRPr="00EB24BF">
        <w:rPr>
          <w:rFonts w:ascii="Times New Roman" w:eastAsia="Times New Roman" w:hAnsi="Times New Roman" w:cs="Times New Roman"/>
          <w:color w:val="000000"/>
          <w:sz w:val="28"/>
          <w:szCs w:val="28"/>
        </w:rPr>
        <w:t>, 1991.</w:t>
      </w:r>
    </w:p>
    <w:p w14:paraId="53B9C56F" w14:textId="6B546DE6" w:rsidR="004F4352" w:rsidRPr="00406786" w:rsidRDefault="004F4352" w:rsidP="0017545F">
      <w:pPr>
        <w:widowControl w:val="0"/>
        <w:tabs>
          <w:tab w:val="left" w:pos="720"/>
        </w:tabs>
        <w:spacing w:after="240" w:line="20" w:lineRule="atLeast"/>
        <w:jc w:val="both"/>
        <w:rPr>
          <w:rFonts w:ascii="Times New Roman" w:eastAsia="Times New Roman" w:hAnsi="Times New Roman" w:cs="Times New Roman"/>
          <w:b/>
          <w:bCs/>
          <w:color w:val="000000"/>
          <w:spacing w:val="-1"/>
          <w:sz w:val="28"/>
          <w:szCs w:val="28"/>
        </w:rPr>
      </w:pPr>
    </w:p>
    <w:p w14:paraId="0C963A9A" w14:textId="77777777" w:rsidR="005932E0" w:rsidRPr="00406786" w:rsidRDefault="005932E0" w:rsidP="005932E0">
      <w:pPr>
        <w:pageBreakBefore/>
        <w:widowControl w:val="0"/>
        <w:tabs>
          <w:tab w:val="left" w:pos="720"/>
        </w:tabs>
        <w:spacing w:after="240" w:line="20" w:lineRule="atLeast"/>
        <w:ind w:firstLine="709"/>
        <w:jc w:val="both"/>
        <w:rPr>
          <w:rFonts w:ascii="Times New Roman" w:eastAsia="Times New Roman" w:hAnsi="Times New Roman" w:cs="Times New Roman"/>
          <w:b/>
          <w:bCs/>
          <w:color w:val="000000"/>
          <w:sz w:val="28"/>
          <w:szCs w:val="28"/>
        </w:rPr>
      </w:pPr>
      <w:r w:rsidRPr="00406786">
        <w:rPr>
          <w:rFonts w:ascii="Times New Roman" w:eastAsia="Times New Roman" w:hAnsi="Times New Roman" w:cs="Times New Roman"/>
          <w:b/>
          <w:bCs/>
          <w:color w:val="000000"/>
          <w:spacing w:val="-1"/>
          <w:sz w:val="28"/>
          <w:szCs w:val="28"/>
        </w:rPr>
        <w:lastRenderedPageBreak/>
        <w:t>V</w:t>
      </w:r>
      <w:r w:rsidRPr="00406786">
        <w:rPr>
          <w:rFonts w:ascii="Times New Roman" w:eastAsia="Times New Roman" w:hAnsi="Times New Roman" w:cs="Times New Roman"/>
          <w:b/>
          <w:bCs/>
          <w:color w:val="000000"/>
          <w:sz w:val="28"/>
          <w:szCs w:val="28"/>
        </w:rPr>
        <w:t>.</w:t>
      </w:r>
      <w:r w:rsidRPr="00406786">
        <w:rPr>
          <w:rFonts w:ascii="Times New Roman" w:eastAsia="Times New Roman" w:hAnsi="Times New Roman" w:cs="Times New Roman"/>
          <w:b/>
          <w:bCs/>
          <w:color w:val="000000"/>
          <w:sz w:val="28"/>
          <w:szCs w:val="28"/>
        </w:rPr>
        <w:tab/>
        <w:t>При</w:t>
      </w:r>
      <w:r w:rsidRPr="00406786">
        <w:rPr>
          <w:rFonts w:ascii="Times New Roman" w:eastAsia="Times New Roman" w:hAnsi="Times New Roman" w:cs="Times New Roman"/>
          <w:b/>
          <w:bCs/>
          <w:color w:val="000000"/>
          <w:spacing w:val="-1"/>
          <w:sz w:val="28"/>
          <w:szCs w:val="28"/>
        </w:rPr>
        <w:t>л</w:t>
      </w:r>
      <w:r w:rsidRPr="00406786">
        <w:rPr>
          <w:rFonts w:ascii="Times New Roman" w:eastAsia="Times New Roman" w:hAnsi="Times New Roman" w:cs="Times New Roman"/>
          <w:b/>
          <w:bCs/>
          <w:color w:val="000000"/>
          <w:sz w:val="28"/>
          <w:szCs w:val="28"/>
        </w:rPr>
        <w:t>оже</w:t>
      </w:r>
      <w:r w:rsidRPr="00406786">
        <w:rPr>
          <w:rFonts w:ascii="Times New Roman" w:eastAsia="Times New Roman" w:hAnsi="Times New Roman" w:cs="Times New Roman"/>
          <w:b/>
          <w:bCs/>
          <w:color w:val="000000"/>
          <w:spacing w:val="1"/>
          <w:sz w:val="28"/>
          <w:szCs w:val="28"/>
        </w:rPr>
        <w:t>н</w:t>
      </w:r>
      <w:r w:rsidRPr="00406786">
        <w:rPr>
          <w:rFonts w:ascii="Times New Roman" w:eastAsia="Times New Roman" w:hAnsi="Times New Roman" w:cs="Times New Roman"/>
          <w:b/>
          <w:bCs/>
          <w:color w:val="000000"/>
          <w:sz w:val="28"/>
          <w:szCs w:val="28"/>
        </w:rPr>
        <w:t>ия</w:t>
      </w:r>
    </w:p>
    <w:p w14:paraId="7A52EE66" w14:textId="77777777" w:rsidR="005932E0" w:rsidRPr="00406786" w:rsidRDefault="005932E0" w:rsidP="005932E0">
      <w:pPr>
        <w:widowControl w:val="0"/>
        <w:tabs>
          <w:tab w:val="left" w:pos="720"/>
        </w:tabs>
        <w:spacing w:after="240" w:line="20" w:lineRule="atLeast"/>
        <w:ind w:firstLine="709"/>
        <w:jc w:val="right"/>
        <w:rPr>
          <w:rFonts w:ascii="Times New Roman" w:eastAsia="Times New Roman" w:hAnsi="Times New Roman" w:cs="Times New Roman"/>
          <w:b/>
          <w:bCs/>
          <w:color w:val="000000"/>
          <w:sz w:val="28"/>
          <w:szCs w:val="28"/>
        </w:rPr>
      </w:pPr>
      <w:r w:rsidRPr="00406786">
        <w:rPr>
          <w:rFonts w:ascii="Times New Roman" w:eastAsia="Times New Roman" w:hAnsi="Times New Roman" w:cs="Times New Roman"/>
          <w:b/>
          <w:bCs/>
          <w:color w:val="000000"/>
          <w:sz w:val="28"/>
          <w:szCs w:val="28"/>
        </w:rPr>
        <w:t>Приложение №1</w:t>
      </w:r>
    </w:p>
    <w:p w14:paraId="5A90B1B2" w14:textId="77777777" w:rsidR="005932E0" w:rsidRPr="00BE5FF5" w:rsidRDefault="005932E0" w:rsidP="005932E0">
      <w:pPr>
        <w:widowControl w:val="0"/>
        <w:tabs>
          <w:tab w:val="left" w:pos="720"/>
        </w:tabs>
        <w:spacing w:after="240" w:line="20" w:lineRule="atLeast"/>
        <w:ind w:firstLine="709"/>
        <w:jc w:val="center"/>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Линии перспективы</w:t>
      </w:r>
    </w:p>
    <w:p w14:paraId="7BFDD034" w14:textId="77777777" w:rsidR="005932E0" w:rsidRPr="00406786" w:rsidRDefault="005932E0" w:rsidP="005932E0">
      <w:pPr>
        <w:widowControl w:val="0"/>
        <w:tabs>
          <w:tab w:val="left" w:pos="720"/>
        </w:tabs>
        <w:spacing w:after="240" w:line="20" w:lineRule="atLeast"/>
        <w:ind w:firstLine="709"/>
        <w:jc w:val="center"/>
        <w:rPr>
          <w:rFonts w:ascii="Times New Roman" w:eastAsia="Times New Roman" w:hAnsi="Times New Roman" w:cs="Times New Roman"/>
          <w:color w:val="000000"/>
          <w:sz w:val="28"/>
          <w:szCs w:val="28"/>
        </w:rPr>
      </w:pPr>
      <w:r w:rsidRPr="00406786">
        <w:rPr>
          <w:rFonts w:ascii="Times New Roman" w:hAnsi="Times New Roman" w:cs="Times New Roman"/>
          <w:noProof/>
          <w:sz w:val="28"/>
          <w:szCs w:val="28"/>
        </w:rPr>
        <w:drawing>
          <wp:inline distT="0" distB="0" distL="0" distR="0" wp14:anchorId="7F95A523" wp14:editId="2AED2FD8">
            <wp:extent cx="5942965" cy="4011295"/>
            <wp:effectExtent l="0" t="0" r="635" b="8255"/>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942965" cy="4011295"/>
                    </a:xfrm>
                    <a:prstGeom prst="rect">
                      <a:avLst/>
                    </a:prstGeom>
                    <a:noFill/>
                    <a:ln>
                      <a:noFill/>
                    </a:ln>
                  </pic:spPr>
                </pic:pic>
              </a:graphicData>
            </a:graphic>
          </wp:inline>
        </w:drawing>
      </w:r>
    </w:p>
    <w:p w14:paraId="5329533A" w14:textId="77777777" w:rsidR="005932E0" w:rsidRPr="00406786" w:rsidRDefault="005932E0" w:rsidP="005932E0">
      <w:pPr>
        <w:shd w:val="clear" w:color="auto" w:fill="FFFFFF"/>
        <w:spacing w:after="240" w:line="20" w:lineRule="atLeast"/>
        <w:ind w:firstLine="709"/>
        <w:jc w:val="center"/>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Рисунок 25</w:t>
      </w:r>
    </w:p>
    <w:p w14:paraId="736AA71E" w14:textId="77777777" w:rsidR="005932E0" w:rsidRPr="00406786" w:rsidRDefault="005932E0" w:rsidP="005932E0">
      <w:pPr>
        <w:widowControl w:val="0"/>
        <w:tabs>
          <w:tab w:val="left" w:pos="720"/>
        </w:tabs>
        <w:spacing w:after="240" w:line="20" w:lineRule="atLeast"/>
        <w:ind w:firstLine="709"/>
        <w:jc w:val="both"/>
        <w:rPr>
          <w:rFonts w:ascii="Times New Roman" w:eastAsia="Times New Roman" w:hAnsi="Times New Roman" w:cs="Times New Roman"/>
          <w:color w:val="000000"/>
          <w:sz w:val="28"/>
          <w:szCs w:val="28"/>
        </w:rPr>
      </w:pPr>
    </w:p>
    <w:p w14:paraId="5D9A1BF0" w14:textId="77777777" w:rsidR="005932E0" w:rsidRPr="00406786" w:rsidRDefault="005932E0" w:rsidP="005932E0">
      <w:pPr>
        <w:widowControl w:val="0"/>
        <w:tabs>
          <w:tab w:val="left" w:pos="720"/>
        </w:tabs>
        <w:spacing w:after="240" w:line="20" w:lineRule="atLeast"/>
        <w:ind w:firstLine="709"/>
        <w:jc w:val="center"/>
        <w:rPr>
          <w:rFonts w:ascii="Times New Roman" w:eastAsia="Times New Roman" w:hAnsi="Times New Roman" w:cs="Times New Roman"/>
          <w:color w:val="000000"/>
          <w:sz w:val="28"/>
          <w:szCs w:val="28"/>
        </w:rPr>
      </w:pPr>
      <w:r w:rsidRPr="00406786">
        <w:rPr>
          <w:rFonts w:ascii="Times New Roman" w:hAnsi="Times New Roman" w:cs="Times New Roman"/>
          <w:noProof/>
          <w:sz w:val="28"/>
          <w:szCs w:val="28"/>
        </w:rPr>
        <w:drawing>
          <wp:inline distT="0" distB="0" distL="0" distR="0" wp14:anchorId="68513C52" wp14:editId="0F84013D">
            <wp:extent cx="3111226" cy="2506980"/>
            <wp:effectExtent l="0" t="0" r="0" b="762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117581" cy="2512101"/>
                    </a:xfrm>
                    <a:prstGeom prst="rect">
                      <a:avLst/>
                    </a:prstGeom>
                    <a:noFill/>
                    <a:ln>
                      <a:noFill/>
                    </a:ln>
                  </pic:spPr>
                </pic:pic>
              </a:graphicData>
            </a:graphic>
          </wp:inline>
        </w:drawing>
      </w:r>
    </w:p>
    <w:p w14:paraId="7C2EB1B5" w14:textId="77777777" w:rsidR="005932E0" w:rsidRPr="00406786" w:rsidRDefault="005932E0" w:rsidP="005932E0">
      <w:pPr>
        <w:widowControl w:val="0"/>
        <w:tabs>
          <w:tab w:val="left" w:pos="720"/>
        </w:tabs>
        <w:spacing w:after="240" w:line="20" w:lineRule="atLeast"/>
        <w:ind w:firstLine="709"/>
        <w:jc w:val="center"/>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Рисунок 26</w:t>
      </w:r>
    </w:p>
    <w:p w14:paraId="26645FB2" w14:textId="77777777" w:rsidR="005932E0" w:rsidRPr="00406786" w:rsidRDefault="005932E0" w:rsidP="005932E0">
      <w:pPr>
        <w:widowControl w:val="0"/>
        <w:tabs>
          <w:tab w:val="left" w:pos="720"/>
        </w:tabs>
        <w:spacing w:after="240" w:line="20" w:lineRule="atLeast"/>
        <w:ind w:firstLine="709"/>
        <w:jc w:val="both"/>
        <w:rPr>
          <w:rFonts w:ascii="Times New Roman" w:eastAsia="Times New Roman" w:hAnsi="Times New Roman" w:cs="Times New Roman"/>
          <w:color w:val="000000"/>
          <w:sz w:val="28"/>
          <w:szCs w:val="28"/>
        </w:rPr>
      </w:pPr>
    </w:p>
    <w:p w14:paraId="73B7FBB7" w14:textId="77777777" w:rsidR="005932E0" w:rsidRPr="00406786" w:rsidRDefault="005932E0" w:rsidP="005932E0">
      <w:pPr>
        <w:widowControl w:val="0"/>
        <w:tabs>
          <w:tab w:val="left" w:pos="720"/>
        </w:tabs>
        <w:spacing w:after="240" w:line="20" w:lineRule="atLeast"/>
        <w:ind w:firstLine="709"/>
        <w:jc w:val="right"/>
        <w:rPr>
          <w:rFonts w:ascii="Times New Roman" w:eastAsia="Times New Roman" w:hAnsi="Times New Roman" w:cs="Times New Roman"/>
          <w:color w:val="000000"/>
          <w:sz w:val="28"/>
          <w:szCs w:val="28"/>
        </w:rPr>
      </w:pPr>
      <w:r w:rsidRPr="00406786">
        <w:rPr>
          <w:rFonts w:ascii="Times New Roman" w:eastAsia="Times New Roman" w:hAnsi="Times New Roman" w:cs="Times New Roman"/>
          <w:b/>
          <w:bCs/>
          <w:color w:val="000000"/>
          <w:sz w:val="28"/>
          <w:szCs w:val="28"/>
        </w:rPr>
        <w:lastRenderedPageBreak/>
        <w:t>Приложение №2</w:t>
      </w:r>
    </w:p>
    <w:p w14:paraId="74408354" w14:textId="77777777" w:rsidR="005932E0" w:rsidRPr="00406786" w:rsidRDefault="005932E0" w:rsidP="004D7DDC">
      <w:pPr>
        <w:widowControl w:val="0"/>
        <w:tabs>
          <w:tab w:val="left" w:pos="720"/>
        </w:tabs>
        <w:spacing w:after="240" w:line="20" w:lineRule="atLeast"/>
        <w:ind w:firstLine="709"/>
        <w:jc w:val="center"/>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Репродукции работ художников</w:t>
      </w:r>
    </w:p>
    <w:p w14:paraId="69FB246D" w14:textId="77777777" w:rsidR="005932E0" w:rsidRPr="00406786" w:rsidRDefault="005932E0" w:rsidP="005932E0">
      <w:pPr>
        <w:widowControl w:val="0"/>
        <w:tabs>
          <w:tab w:val="left" w:pos="720"/>
        </w:tabs>
        <w:spacing w:after="240" w:line="20" w:lineRule="atLeast"/>
        <w:ind w:firstLine="709"/>
        <w:jc w:val="both"/>
        <w:rPr>
          <w:rFonts w:ascii="Times New Roman" w:eastAsia="Times New Roman" w:hAnsi="Times New Roman" w:cs="Times New Roman"/>
          <w:color w:val="000000"/>
          <w:sz w:val="28"/>
          <w:szCs w:val="28"/>
        </w:rPr>
      </w:pPr>
      <w:r w:rsidRPr="00406786">
        <w:rPr>
          <w:rFonts w:ascii="Times New Roman" w:hAnsi="Times New Roman" w:cs="Times New Roman"/>
          <w:noProof/>
          <w:sz w:val="28"/>
          <w:szCs w:val="28"/>
        </w:rPr>
        <w:drawing>
          <wp:inline distT="0" distB="0" distL="0" distR="0" wp14:anchorId="563046C4" wp14:editId="1517C398">
            <wp:extent cx="5942965" cy="3729355"/>
            <wp:effectExtent l="0" t="0" r="635" b="4445"/>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5942965" cy="3729355"/>
                    </a:xfrm>
                    <a:prstGeom prst="rect">
                      <a:avLst/>
                    </a:prstGeom>
                    <a:noFill/>
                    <a:ln>
                      <a:noFill/>
                    </a:ln>
                  </pic:spPr>
                </pic:pic>
              </a:graphicData>
            </a:graphic>
          </wp:inline>
        </w:drawing>
      </w:r>
    </w:p>
    <w:p w14:paraId="62B14DA0" w14:textId="77777777" w:rsidR="005932E0" w:rsidRPr="00406786" w:rsidRDefault="005932E0" w:rsidP="005932E0">
      <w:pPr>
        <w:spacing w:after="240" w:line="20" w:lineRule="atLeast"/>
        <w:ind w:firstLine="709"/>
        <w:jc w:val="center"/>
        <w:rPr>
          <w:rFonts w:ascii="Times New Roman" w:eastAsia="Times New Roman" w:hAnsi="Times New Roman" w:cs="Times New Roman"/>
          <w:sz w:val="28"/>
          <w:szCs w:val="28"/>
          <w:bdr w:val="none" w:sz="0" w:space="0" w:color="auto" w:frame="1"/>
        </w:rPr>
      </w:pPr>
      <w:r w:rsidRPr="00406786">
        <w:rPr>
          <w:rFonts w:ascii="Times New Roman" w:eastAsia="Times New Roman" w:hAnsi="Times New Roman" w:cs="Times New Roman"/>
          <w:color w:val="000000"/>
          <w:sz w:val="28"/>
          <w:szCs w:val="28"/>
        </w:rPr>
        <w:t>Рисунок 27,</w:t>
      </w:r>
      <w:r w:rsidRPr="00406786">
        <w:rPr>
          <w:rFonts w:ascii="Times New Roman" w:eastAsia="Times New Roman" w:hAnsi="Times New Roman" w:cs="Times New Roman"/>
          <w:color w:val="000000"/>
          <w:sz w:val="28"/>
          <w:szCs w:val="28"/>
        </w:rPr>
        <w:br/>
      </w:r>
      <w:r w:rsidRPr="00406786">
        <w:rPr>
          <w:rFonts w:ascii="Times New Roman" w:eastAsia="Times New Roman" w:hAnsi="Times New Roman" w:cs="Times New Roman"/>
          <w:sz w:val="28"/>
          <w:szCs w:val="28"/>
          <w:bdr w:val="none" w:sz="0" w:space="0" w:color="auto" w:frame="1"/>
        </w:rPr>
        <w:t>Винсент Ван Гог «Спальня в Арле» - определение перспективных линий</w:t>
      </w:r>
    </w:p>
    <w:p w14:paraId="46FBDFC5" w14:textId="77777777" w:rsidR="005932E0" w:rsidRPr="00406786" w:rsidRDefault="005932E0" w:rsidP="005932E0">
      <w:pPr>
        <w:spacing w:after="240" w:line="20" w:lineRule="atLeast"/>
        <w:ind w:firstLine="709"/>
        <w:jc w:val="both"/>
        <w:rPr>
          <w:rFonts w:ascii="Times New Roman" w:eastAsia="Times New Roman" w:hAnsi="Times New Roman" w:cs="Times New Roman"/>
          <w:sz w:val="28"/>
          <w:szCs w:val="28"/>
        </w:rPr>
      </w:pPr>
    </w:p>
    <w:p w14:paraId="47C470F1" w14:textId="77777777" w:rsidR="005932E0" w:rsidRPr="00406786" w:rsidRDefault="005932E0" w:rsidP="005932E0">
      <w:pPr>
        <w:spacing w:after="240" w:line="20" w:lineRule="atLeast"/>
        <w:ind w:firstLine="709"/>
        <w:jc w:val="center"/>
        <w:rPr>
          <w:rFonts w:ascii="Times New Roman" w:eastAsia="Times New Roman" w:hAnsi="Times New Roman" w:cs="Times New Roman"/>
          <w:sz w:val="28"/>
          <w:szCs w:val="28"/>
        </w:rPr>
      </w:pPr>
      <w:r w:rsidRPr="00406786">
        <w:rPr>
          <w:rFonts w:ascii="Times New Roman" w:eastAsia="Times New Roman" w:hAnsi="Times New Roman" w:cs="Times New Roman"/>
          <w:noProof/>
          <w:sz w:val="28"/>
          <w:szCs w:val="28"/>
        </w:rPr>
        <w:lastRenderedPageBreak/>
        <w:drawing>
          <wp:inline distT="0" distB="0" distL="0" distR="0" wp14:anchorId="4BB75165" wp14:editId="52BA6BDA">
            <wp:extent cx="3960000" cy="3960000"/>
            <wp:effectExtent l="0" t="0" r="2540" b="2540"/>
            <wp:docPr id="64" name="Рисунок 64" descr="коробки перспективы с одним очком Роберта К. Джек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коробки перспективы с одним очком Роберта К. Джекса"/>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3960000" cy="3960000"/>
                    </a:xfrm>
                    <a:prstGeom prst="rect">
                      <a:avLst/>
                    </a:prstGeom>
                    <a:noFill/>
                    <a:ln>
                      <a:noFill/>
                    </a:ln>
                  </pic:spPr>
                </pic:pic>
              </a:graphicData>
            </a:graphic>
          </wp:inline>
        </w:drawing>
      </w:r>
    </w:p>
    <w:p w14:paraId="562DA85D" w14:textId="77777777" w:rsidR="005932E0" w:rsidRPr="00406786" w:rsidRDefault="005932E0" w:rsidP="005932E0">
      <w:pPr>
        <w:shd w:val="clear" w:color="auto" w:fill="FFFFFF"/>
        <w:spacing w:after="240" w:line="20" w:lineRule="atLeast"/>
        <w:ind w:firstLine="709"/>
        <w:jc w:val="center"/>
        <w:rPr>
          <w:rFonts w:ascii="Times New Roman" w:eastAsia="Times New Roman" w:hAnsi="Times New Roman" w:cs="Times New Roman"/>
          <w:sz w:val="28"/>
          <w:szCs w:val="28"/>
        </w:rPr>
      </w:pPr>
      <w:r w:rsidRPr="00406786">
        <w:rPr>
          <w:rFonts w:ascii="Times New Roman" w:eastAsia="Times New Roman" w:hAnsi="Times New Roman" w:cs="Times New Roman"/>
          <w:sz w:val="28"/>
          <w:szCs w:val="28"/>
        </w:rPr>
        <w:t>ри</w:t>
      </w:r>
      <w:r w:rsidRPr="00406786">
        <w:rPr>
          <w:rFonts w:ascii="Times New Roman" w:eastAsia="Times New Roman" w:hAnsi="Times New Roman" w:cs="Times New Roman"/>
          <w:w w:val="101"/>
          <w:sz w:val="28"/>
          <w:szCs w:val="28"/>
        </w:rPr>
        <w:t>с</w:t>
      </w:r>
      <w:r w:rsidRPr="00406786">
        <w:rPr>
          <w:rFonts w:ascii="Times New Roman" w:eastAsia="Times New Roman" w:hAnsi="Times New Roman" w:cs="Times New Roman"/>
          <w:spacing w:val="-2"/>
          <w:sz w:val="28"/>
          <w:szCs w:val="28"/>
        </w:rPr>
        <w:t>.</w:t>
      </w:r>
      <w:r>
        <w:rPr>
          <w:rFonts w:ascii="Times New Roman" w:eastAsia="Times New Roman" w:hAnsi="Times New Roman" w:cs="Times New Roman"/>
          <w:sz w:val="28"/>
          <w:szCs w:val="28"/>
        </w:rPr>
        <w:t>38</w:t>
      </w:r>
      <w:r w:rsidRPr="00406786">
        <w:rPr>
          <w:rFonts w:ascii="Times New Roman" w:eastAsia="Times New Roman" w:hAnsi="Times New Roman" w:cs="Times New Roman"/>
          <w:sz w:val="28"/>
          <w:szCs w:val="28"/>
        </w:rPr>
        <w:br/>
      </w:r>
      <w:r w:rsidRPr="00406786">
        <w:rPr>
          <w:rFonts w:ascii="Times New Roman" w:eastAsia="Times New Roman" w:hAnsi="Times New Roman" w:cs="Times New Roman"/>
          <w:sz w:val="28"/>
          <w:szCs w:val="28"/>
          <w:bdr w:val="none" w:sz="0" w:space="0" w:color="auto" w:frame="1"/>
        </w:rPr>
        <w:t>Художественный пример перспективы Роберта К. Джексона</w:t>
      </w:r>
    </w:p>
    <w:p w14:paraId="30A0D752" w14:textId="77777777" w:rsidR="005932E0" w:rsidRPr="00406786" w:rsidRDefault="005932E0" w:rsidP="005932E0">
      <w:pPr>
        <w:spacing w:after="240" w:line="20" w:lineRule="atLeast"/>
        <w:ind w:firstLine="709"/>
        <w:jc w:val="both"/>
        <w:rPr>
          <w:rFonts w:ascii="Times New Roman" w:eastAsia="Times New Roman" w:hAnsi="Times New Roman" w:cs="Times New Roman"/>
          <w:sz w:val="28"/>
          <w:szCs w:val="28"/>
        </w:rPr>
      </w:pPr>
    </w:p>
    <w:p w14:paraId="25712EF8" w14:textId="77777777" w:rsidR="005932E0" w:rsidRPr="00406786" w:rsidRDefault="005932E0" w:rsidP="005932E0">
      <w:pPr>
        <w:spacing w:after="240" w:line="20" w:lineRule="atLeast"/>
        <w:ind w:firstLine="709"/>
        <w:jc w:val="center"/>
        <w:rPr>
          <w:rFonts w:ascii="Times New Roman" w:eastAsia="Times New Roman" w:hAnsi="Times New Roman" w:cs="Times New Roman"/>
          <w:sz w:val="28"/>
          <w:szCs w:val="28"/>
        </w:rPr>
      </w:pPr>
      <w:r w:rsidRPr="00406786">
        <w:rPr>
          <w:rFonts w:ascii="Times New Roman" w:hAnsi="Times New Roman" w:cs="Times New Roman"/>
          <w:noProof/>
          <w:sz w:val="28"/>
          <w:szCs w:val="28"/>
        </w:rPr>
        <w:drawing>
          <wp:inline distT="0" distB="0" distL="0" distR="0" wp14:anchorId="54C87411" wp14:editId="2919A344">
            <wp:extent cx="5942965" cy="3556000"/>
            <wp:effectExtent l="0" t="0" r="635" b="635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942965" cy="3556000"/>
                    </a:xfrm>
                    <a:prstGeom prst="rect">
                      <a:avLst/>
                    </a:prstGeom>
                    <a:noFill/>
                    <a:ln>
                      <a:noFill/>
                    </a:ln>
                  </pic:spPr>
                </pic:pic>
              </a:graphicData>
            </a:graphic>
          </wp:inline>
        </w:drawing>
      </w:r>
    </w:p>
    <w:p w14:paraId="0223B331" w14:textId="77777777" w:rsidR="005932E0" w:rsidRPr="00406786" w:rsidRDefault="005932E0" w:rsidP="005932E0">
      <w:pPr>
        <w:spacing w:after="240" w:line="20" w:lineRule="atLeast"/>
        <w:ind w:firstLine="709"/>
        <w:jc w:val="center"/>
        <w:rPr>
          <w:rFonts w:ascii="Times New Roman" w:hAnsi="Times New Roman" w:cs="Times New Roman"/>
          <w:color w:val="191919"/>
          <w:sz w:val="28"/>
          <w:szCs w:val="28"/>
          <w:shd w:val="clear" w:color="auto" w:fill="F9F9F9"/>
        </w:rPr>
      </w:pPr>
      <w:r>
        <w:rPr>
          <w:rFonts w:ascii="Times New Roman" w:eastAsia="Times New Roman" w:hAnsi="Times New Roman" w:cs="Times New Roman"/>
          <w:sz w:val="28"/>
          <w:szCs w:val="28"/>
          <w:bdr w:val="none" w:sz="0" w:space="0" w:color="auto" w:frame="1"/>
        </w:rPr>
        <w:t>рис. 5</w:t>
      </w:r>
      <w:r>
        <w:rPr>
          <w:rFonts w:ascii="Times New Roman" w:eastAsia="Times New Roman" w:hAnsi="Times New Roman" w:cs="Times New Roman"/>
          <w:sz w:val="28"/>
          <w:szCs w:val="28"/>
          <w:bdr w:val="none" w:sz="0" w:space="0" w:color="auto" w:frame="1"/>
          <w:lang w:val="ru-MD"/>
        </w:rPr>
        <w:t>0</w:t>
      </w:r>
      <w:r w:rsidRPr="00406786">
        <w:rPr>
          <w:rFonts w:ascii="Times New Roman" w:eastAsia="Times New Roman" w:hAnsi="Times New Roman" w:cs="Times New Roman"/>
          <w:color w:val="FF0000"/>
          <w:sz w:val="28"/>
          <w:szCs w:val="28"/>
          <w:bdr w:val="none" w:sz="0" w:space="0" w:color="auto" w:frame="1"/>
        </w:rPr>
        <w:br/>
      </w:r>
      <w:r w:rsidRPr="00406786">
        <w:rPr>
          <w:rFonts w:ascii="Times New Roman" w:hAnsi="Times New Roman" w:cs="Times New Roman"/>
          <w:color w:val="191919"/>
          <w:sz w:val="28"/>
          <w:szCs w:val="28"/>
          <w:shd w:val="clear" w:color="auto" w:fill="F9F9F9"/>
        </w:rPr>
        <w:t>Perspective drawing</w:t>
      </w:r>
    </w:p>
    <w:p w14:paraId="2E9E2323" w14:textId="77777777" w:rsidR="005932E0" w:rsidRPr="00406786" w:rsidRDefault="005932E0" w:rsidP="005932E0">
      <w:pPr>
        <w:spacing w:after="240" w:line="20" w:lineRule="atLeast"/>
        <w:ind w:firstLine="709"/>
        <w:jc w:val="center"/>
        <w:rPr>
          <w:rFonts w:ascii="Times New Roman" w:eastAsia="Times New Roman" w:hAnsi="Times New Roman" w:cs="Times New Roman"/>
          <w:sz w:val="28"/>
          <w:szCs w:val="28"/>
        </w:rPr>
      </w:pPr>
      <w:r w:rsidRPr="00406786">
        <w:rPr>
          <w:rFonts w:ascii="Times New Roman" w:eastAsia="Times New Roman" w:hAnsi="Times New Roman" w:cs="Times New Roman"/>
          <w:noProof/>
          <w:sz w:val="28"/>
          <w:szCs w:val="28"/>
        </w:rPr>
        <w:lastRenderedPageBreak/>
        <w:drawing>
          <wp:inline distT="0" distB="0" distL="0" distR="0" wp14:anchorId="5799418B" wp14:editId="2D74432B">
            <wp:extent cx="5940425" cy="3709035"/>
            <wp:effectExtent l="0" t="0" r="3175" b="5715"/>
            <wp:docPr id="72" name="Рисунок 72" descr="дом с одной точкой зр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дом с одной точкой зрения"/>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940425" cy="3709035"/>
                    </a:xfrm>
                    <a:prstGeom prst="rect">
                      <a:avLst/>
                    </a:prstGeom>
                    <a:noFill/>
                    <a:ln>
                      <a:noFill/>
                    </a:ln>
                  </pic:spPr>
                </pic:pic>
              </a:graphicData>
            </a:graphic>
          </wp:inline>
        </w:drawing>
      </w:r>
    </w:p>
    <w:p w14:paraId="03B6C25F" w14:textId="77777777" w:rsidR="005932E0" w:rsidRPr="00406786" w:rsidRDefault="005932E0" w:rsidP="005932E0">
      <w:pPr>
        <w:spacing w:after="240" w:line="20" w:lineRule="atLeast"/>
        <w:ind w:firstLine="709"/>
        <w:jc w:val="center"/>
        <w:rPr>
          <w:rFonts w:ascii="Times New Roman" w:eastAsia="Times New Roman" w:hAnsi="Times New Roman" w:cs="Times New Roman"/>
          <w:color w:val="000000"/>
          <w:sz w:val="28"/>
          <w:szCs w:val="28"/>
          <w:bdr w:val="none" w:sz="0" w:space="0" w:color="auto" w:frame="1"/>
        </w:rPr>
      </w:pPr>
      <w:r>
        <w:rPr>
          <w:rFonts w:ascii="Times New Roman" w:eastAsia="Times New Roman" w:hAnsi="Times New Roman" w:cs="Times New Roman"/>
          <w:color w:val="000000"/>
          <w:sz w:val="28"/>
          <w:szCs w:val="28"/>
          <w:bdr w:val="none" w:sz="0" w:space="0" w:color="auto" w:frame="1"/>
        </w:rPr>
        <w:t>Рис. 51</w:t>
      </w:r>
    </w:p>
    <w:p w14:paraId="154B7A06" w14:textId="77777777" w:rsidR="005932E0" w:rsidRPr="00406786" w:rsidRDefault="005932E0" w:rsidP="005932E0">
      <w:pPr>
        <w:spacing w:after="240" w:line="20" w:lineRule="atLeast"/>
        <w:ind w:firstLine="709"/>
        <w:jc w:val="center"/>
        <w:rPr>
          <w:rFonts w:ascii="Times New Roman" w:eastAsia="Times New Roman" w:hAnsi="Times New Roman" w:cs="Times New Roman"/>
          <w:color w:val="000000"/>
          <w:sz w:val="28"/>
          <w:szCs w:val="28"/>
          <w:bdr w:val="none" w:sz="0" w:space="0" w:color="auto" w:frame="1"/>
        </w:rPr>
      </w:pPr>
      <w:r w:rsidRPr="00406786">
        <w:rPr>
          <w:rFonts w:ascii="Times New Roman" w:eastAsia="Times New Roman" w:hAnsi="Times New Roman" w:cs="Times New Roman"/>
          <w:color w:val="000000"/>
          <w:sz w:val="28"/>
          <w:szCs w:val="28"/>
          <w:bdr w:val="none" w:sz="0" w:space="0" w:color="auto" w:frame="1"/>
        </w:rPr>
        <w:t>Пригородная сцена Карины Барабановой</w:t>
      </w:r>
    </w:p>
    <w:p w14:paraId="0B9504E9" w14:textId="77777777" w:rsidR="005932E0" w:rsidRPr="00406786" w:rsidRDefault="005932E0" w:rsidP="005932E0">
      <w:pPr>
        <w:spacing w:after="240" w:line="20" w:lineRule="atLeast"/>
        <w:ind w:firstLine="709"/>
        <w:jc w:val="center"/>
        <w:rPr>
          <w:rFonts w:ascii="Times New Roman" w:eastAsia="Times New Roman" w:hAnsi="Times New Roman" w:cs="Times New Roman"/>
          <w:sz w:val="28"/>
          <w:szCs w:val="28"/>
          <w:bdr w:val="none" w:sz="0" w:space="0" w:color="auto" w:frame="1"/>
        </w:rPr>
      </w:pPr>
      <w:r w:rsidRPr="00406786">
        <w:rPr>
          <w:rFonts w:ascii="Times New Roman" w:eastAsia="Times New Roman" w:hAnsi="Times New Roman" w:cs="Times New Roman"/>
          <w:noProof/>
          <w:sz w:val="28"/>
          <w:szCs w:val="28"/>
        </w:rPr>
        <w:drawing>
          <wp:inline distT="0" distB="0" distL="0" distR="0" wp14:anchorId="6041A202" wp14:editId="50F11B50">
            <wp:extent cx="5940425" cy="3965575"/>
            <wp:effectExtent l="0" t="0" r="3175" b="0"/>
            <wp:docPr id="74" name="Рисунок 74" descr="Картина Гюстава Кайботта в перспектив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Картина Гюстава Кайботта в перспективе"/>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940425" cy="3965575"/>
                    </a:xfrm>
                    <a:prstGeom prst="rect">
                      <a:avLst/>
                    </a:prstGeom>
                    <a:noFill/>
                    <a:ln>
                      <a:noFill/>
                    </a:ln>
                  </pic:spPr>
                </pic:pic>
              </a:graphicData>
            </a:graphic>
          </wp:inline>
        </w:drawing>
      </w:r>
    </w:p>
    <w:p w14:paraId="6EEA121E" w14:textId="77777777" w:rsidR="005932E0" w:rsidRPr="004959DD" w:rsidRDefault="005932E0" w:rsidP="005932E0">
      <w:pPr>
        <w:shd w:val="clear" w:color="auto" w:fill="FFFFFF"/>
        <w:spacing w:after="240" w:line="20" w:lineRule="atLeast"/>
        <w:ind w:firstLine="70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bdr w:val="none" w:sz="0" w:space="0" w:color="auto" w:frame="1"/>
        </w:rPr>
        <w:t>рис. 5</w:t>
      </w:r>
      <w:r>
        <w:rPr>
          <w:rFonts w:ascii="Times New Roman" w:eastAsia="Times New Roman" w:hAnsi="Times New Roman" w:cs="Times New Roman"/>
          <w:color w:val="000000"/>
          <w:sz w:val="28"/>
          <w:szCs w:val="28"/>
          <w:bdr w:val="none" w:sz="0" w:space="0" w:color="auto" w:frame="1"/>
          <w:lang w:val="ru-MD"/>
        </w:rPr>
        <w:t>2</w:t>
      </w:r>
      <w:r w:rsidRPr="00406786">
        <w:rPr>
          <w:rFonts w:ascii="Times New Roman" w:eastAsia="Times New Roman" w:hAnsi="Times New Roman" w:cs="Times New Roman"/>
          <w:color w:val="000000"/>
          <w:sz w:val="28"/>
          <w:szCs w:val="28"/>
          <w:bdr w:val="none" w:sz="0" w:space="0" w:color="auto" w:frame="1"/>
        </w:rPr>
        <w:br/>
        <w:t>Картина Гюстава Кайботта с перспективой в одну точку</w:t>
      </w:r>
    </w:p>
    <w:p w14:paraId="24C600F0" w14:textId="77777777" w:rsidR="005932E0" w:rsidRPr="00406786" w:rsidRDefault="005932E0" w:rsidP="005932E0">
      <w:pPr>
        <w:spacing w:after="240" w:line="20" w:lineRule="atLeast"/>
        <w:ind w:firstLine="709"/>
        <w:jc w:val="center"/>
        <w:rPr>
          <w:rFonts w:ascii="Times New Roman" w:eastAsia="Times New Roman" w:hAnsi="Times New Roman" w:cs="Times New Roman"/>
          <w:sz w:val="28"/>
          <w:szCs w:val="28"/>
        </w:rPr>
      </w:pPr>
      <w:r w:rsidRPr="00406786">
        <w:rPr>
          <w:rFonts w:ascii="Times New Roman" w:eastAsia="Times New Roman" w:hAnsi="Times New Roman" w:cs="Times New Roman"/>
          <w:noProof/>
          <w:sz w:val="28"/>
          <w:szCs w:val="28"/>
        </w:rPr>
        <w:lastRenderedPageBreak/>
        <w:drawing>
          <wp:inline distT="0" distB="0" distL="0" distR="0" wp14:anchorId="4CB1BE2E" wp14:editId="59D9B6B0">
            <wp:extent cx="5144955" cy="4446495"/>
            <wp:effectExtent l="0" t="0" r="0" b="0"/>
            <wp:docPr id="76" name="Рисунок 76" descr="одноточечные перспективные рису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одноточечные перспективные рисунки"/>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159648" cy="4459194"/>
                    </a:xfrm>
                    <a:prstGeom prst="rect">
                      <a:avLst/>
                    </a:prstGeom>
                    <a:noFill/>
                    <a:ln>
                      <a:noFill/>
                    </a:ln>
                  </pic:spPr>
                </pic:pic>
              </a:graphicData>
            </a:graphic>
          </wp:inline>
        </w:drawing>
      </w:r>
    </w:p>
    <w:p w14:paraId="5B1EAA5D" w14:textId="77777777" w:rsidR="005932E0" w:rsidRPr="00406786" w:rsidRDefault="005932E0" w:rsidP="005932E0">
      <w:pPr>
        <w:shd w:val="clear" w:color="auto" w:fill="FFFFFF"/>
        <w:spacing w:after="240" w:line="20" w:lineRule="atLeast"/>
        <w:ind w:firstLine="709"/>
        <w:jc w:val="center"/>
        <w:rPr>
          <w:rFonts w:ascii="Times New Roman" w:eastAsia="Times New Roman" w:hAnsi="Times New Roman" w:cs="Times New Roman"/>
          <w:color w:val="000000"/>
          <w:sz w:val="28"/>
          <w:szCs w:val="28"/>
          <w:bdr w:val="none" w:sz="0" w:space="0" w:color="auto" w:frame="1"/>
        </w:rPr>
      </w:pPr>
      <w:r>
        <w:rPr>
          <w:rFonts w:ascii="Times New Roman" w:eastAsia="Times New Roman" w:hAnsi="Times New Roman" w:cs="Times New Roman"/>
          <w:color w:val="000000"/>
          <w:sz w:val="28"/>
          <w:szCs w:val="28"/>
          <w:bdr w:val="none" w:sz="0" w:space="0" w:color="auto" w:frame="1"/>
        </w:rPr>
        <w:t>рис. 53</w:t>
      </w:r>
      <w:r w:rsidRPr="00406786">
        <w:rPr>
          <w:rFonts w:ascii="Times New Roman" w:eastAsia="Times New Roman" w:hAnsi="Times New Roman" w:cs="Times New Roman"/>
          <w:color w:val="000000"/>
          <w:sz w:val="28"/>
          <w:szCs w:val="28"/>
          <w:bdr w:val="none" w:sz="0" w:space="0" w:color="auto" w:frame="1"/>
        </w:rPr>
        <w:br/>
        <w:t>Эскиз Данияра</w:t>
      </w:r>
    </w:p>
    <w:p w14:paraId="427A8DF2" w14:textId="77777777" w:rsidR="005932E0" w:rsidRPr="00406786" w:rsidRDefault="005932E0" w:rsidP="005932E0">
      <w:pPr>
        <w:pageBreakBefore/>
        <w:widowControl w:val="0"/>
        <w:tabs>
          <w:tab w:val="left" w:pos="720"/>
        </w:tabs>
        <w:spacing w:after="240" w:line="20" w:lineRule="atLeast"/>
        <w:ind w:firstLine="709"/>
        <w:jc w:val="right"/>
        <w:rPr>
          <w:rFonts w:ascii="Times New Roman" w:eastAsia="Times New Roman" w:hAnsi="Times New Roman" w:cs="Times New Roman"/>
          <w:b/>
          <w:bCs/>
          <w:color w:val="000000"/>
          <w:sz w:val="28"/>
          <w:szCs w:val="28"/>
        </w:rPr>
      </w:pPr>
      <w:r w:rsidRPr="00406786">
        <w:rPr>
          <w:rFonts w:ascii="Times New Roman" w:eastAsia="Times New Roman" w:hAnsi="Times New Roman" w:cs="Times New Roman"/>
          <w:b/>
          <w:bCs/>
          <w:color w:val="000000"/>
          <w:sz w:val="28"/>
          <w:szCs w:val="28"/>
        </w:rPr>
        <w:lastRenderedPageBreak/>
        <w:t>Приложение №3</w:t>
      </w:r>
    </w:p>
    <w:p w14:paraId="72A466C9" w14:textId="77777777" w:rsidR="005932E0" w:rsidRPr="00406786" w:rsidRDefault="005932E0" w:rsidP="005932E0">
      <w:pPr>
        <w:shd w:val="clear" w:color="auto" w:fill="FFFFFF"/>
        <w:spacing w:after="240" w:line="20" w:lineRule="atLeast"/>
        <w:ind w:firstLine="709"/>
        <w:jc w:val="center"/>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Р</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бо</w:t>
      </w:r>
      <w:r w:rsidRPr="00406786">
        <w:rPr>
          <w:rFonts w:ascii="Times New Roman" w:eastAsia="Times New Roman" w:hAnsi="Times New Roman" w:cs="Times New Roman"/>
          <w:color w:val="000000"/>
          <w:spacing w:val="-2"/>
          <w:sz w:val="28"/>
          <w:szCs w:val="28"/>
        </w:rPr>
        <w:t>т</w:t>
      </w:r>
      <w:r w:rsidRPr="00406786">
        <w:rPr>
          <w:rFonts w:ascii="Times New Roman" w:eastAsia="Times New Roman" w:hAnsi="Times New Roman" w:cs="Times New Roman"/>
          <w:color w:val="000000"/>
          <w:spacing w:val="-1"/>
          <w:sz w:val="28"/>
          <w:szCs w:val="28"/>
        </w:rPr>
        <w:t>ы обучающихся</w:t>
      </w:r>
    </w:p>
    <w:p w14:paraId="2808201C" w14:textId="77777777" w:rsidR="005932E0" w:rsidRPr="00406786" w:rsidRDefault="005932E0" w:rsidP="005932E0">
      <w:pPr>
        <w:spacing w:after="240" w:line="20" w:lineRule="atLeast"/>
        <w:ind w:firstLine="709"/>
        <w:jc w:val="both"/>
        <w:rPr>
          <w:rFonts w:ascii="Times New Roman" w:eastAsia="Times New Roman" w:hAnsi="Times New Roman" w:cs="Times New Roman"/>
          <w:sz w:val="28"/>
          <w:szCs w:val="28"/>
        </w:rPr>
      </w:pPr>
    </w:p>
    <w:p w14:paraId="5AC4AC02" w14:textId="77777777" w:rsidR="005932E0" w:rsidRPr="00406786" w:rsidRDefault="005932E0" w:rsidP="005932E0">
      <w:pPr>
        <w:shd w:val="clear" w:color="auto" w:fill="FFFFFF"/>
        <w:spacing w:after="240" w:line="20" w:lineRule="atLeast"/>
        <w:ind w:firstLine="709"/>
        <w:jc w:val="both"/>
        <w:rPr>
          <w:rFonts w:ascii="Times New Roman" w:eastAsia="Times New Roman" w:hAnsi="Times New Roman" w:cs="Times New Roman"/>
          <w:b/>
          <w:bCs/>
          <w:color w:val="000000"/>
          <w:sz w:val="28"/>
          <w:szCs w:val="28"/>
          <w:bdr w:val="none" w:sz="0" w:space="0" w:color="auto" w:frame="1"/>
        </w:rPr>
      </w:pPr>
      <w:r>
        <w:rPr>
          <w:rFonts w:ascii="Times New Roman" w:eastAsia="Times New Roman" w:hAnsi="Times New Roman" w:cs="Times New Roman"/>
          <w:b/>
          <w:bCs/>
          <w:color w:val="000000"/>
          <w:sz w:val="28"/>
          <w:szCs w:val="28"/>
          <w:bdr w:val="none" w:sz="0" w:space="0" w:color="auto" w:frame="1"/>
          <w:lang w:val="ru-MD"/>
        </w:rPr>
        <w:t>З</w:t>
      </w:r>
      <w:r>
        <w:rPr>
          <w:rFonts w:ascii="Times New Roman" w:eastAsia="Times New Roman" w:hAnsi="Times New Roman" w:cs="Times New Roman"/>
          <w:b/>
          <w:bCs/>
          <w:color w:val="000000"/>
          <w:sz w:val="28"/>
          <w:szCs w:val="28"/>
          <w:bdr w:val="none" w:sz="0" w:space="0" w:color="auto" w:frame="1"/>
        </w:rPr>
        <w:t>адание</w:t>
      </w:r>
      <w:r w:rsidRPr="00406786">
        <w:rPr>
          <w:rFonts w:ascii="Times New Roman" w:eastAsia="Times New Roman" w:hAnsi="Times New Roman" w:cs="Times New Roman"/>
          <w:b/>
          <w:bCs/>
          <w:color w:val="000000"/>
          <w:sz w:val="28"/>
          <w:szCs w:val="28"/>
          <w:bdr w:val="none" w:sz="0" w:space="0" w:color="auto" w:frame="1"/>
        </w:rPr>
        <w:t xml:space="preserve"> 1: </w:t>
      </w:r>
    </w:p>
    <w:p w14:paraId="4607C0C3" w14:textId="77777777" w:rsidR="005932E0" w:rsidRPr="00406786" w:rsidRDefault="005932E0" w:rsidP="005932E0">
      <w:pPr>
        <w:shd w:val="clear" w:color="auto" w:fill="FFFFFF"/>
        <w:spacing w:after="240" w:line="20" w:lineRule="atLeast"/>
        <w:ind w:firstLine="709"/>
        <w:jc w:val="both"/>
        <w:rPr>
          <w:rFonts w:ascii="Times New Roman" w:eastAsia="Times New Roman" w:hAnsi="Times New Roman" w:cs="Times New Roman"/>
          <w:b/>
          <w:bCs/>
          <w:color w:val="000000"/>
          <w:sz w:val="28"/>
          <w:szCs w:val="28"/>
          <w:bdr w:val="none" w:sz="0" w:space="0" w:color="auto" w:frame="1"/>
        </w:rPr>
      </w:pPr>
      <w:r w:rsidRPr="00406786">
        <w:rPr>
          <w:rFonts w:ascii="Times New Roman" w:eastAsia="Times New Roman" w:hAnsi="Times New Roman" w:cs="Times New Roman"/>
          <w:b/>
          <w:bCs/>
          <w:color w:val="000000"/>
          <w:sz w:val="28"/>
          <w:szCs w:val="28"/>
          <w:bdr w:val="none" w:sz="0" w:space="0" w:color="auto" w:frame="1"/>
        </w:rPr>
        <w:t>Кубики и прямоугольные блоки</w:t>
      </w:r>
    </w:p>
    <w:p w14:paraId="327AD23B" w14:textId="77777777" w:rsidR="005932E0" w:rsidRPr="00406786" w:rsidRDefault="005932E0" w:rsidP="005932E0">
      <w:pPr>
        <w:spacing w:after="240" w:line="2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Рис. 29, 30, 31, 32</w:t>
      </w:r>
    </w:p>
    <w:p w14:paraId="2CDFEFA9" w14:textId="77777777" w:rsidR="005932E0" w:rsidRPr="00406786" w:rsidRDefault="005932E0" w:rsidP="005932E0">
      <w:pPr>
        <w:shd w:val="clear" w:color="auto" w:fill="FFFFFF"/>
        <w:spacing w:after="240" w:line="20" w:lineRule="atLeast"/>
        <w:ind w:firstLine="709"/>
        <w:jc w:val="both"/>
        <w:rPr>
          <w:rFonts w:ascii="Times New Roman" w:eastAsia="Times New Roman" w:hAnsi="Times New Roman" w:cs="Times New Roman"/>
          <w:b/>
          <w:bCs/>
          <w:color w:val="000000"/>
          <w:sz w:val="28"/>
          <w:szCs w:val="28"/>
          <w:bdr w:val="none" w:sz="0" w:space="0" w:color="auto" w:frame="1"/>
        </w:rPr>
      </w:pPr>
      <w:r>
        <w:rPr>
          <w:rFonts w:ascii="Times New Roman" w:eastAsia="Times New Roman" w:hAnsi="Times New Roman" w:cs="Times New Roman"/>
          <w:b/>
          <w:bCs/>
          <w:color w:val="000000"/>
          <w:sz w:val="28"/>
          <w:szCs w:val="28"/>
          <w:bdr w:val="none" w:sz="0" w:space="0" w:color="auto" w:frame="1"/>
          <w:lang w:val="ru-MD"/>
        </w:rPr>
        <w:t>З</w:t>
      </w:r>
      <w:r>
        <w:rPr>
          <w:rFonts w:ascii="Times New Roman" w:eastAsia="Times New Roman" w:hAnsi="Times New Roman" w:cs="Times New Roman"/>
          <w:b/>
          <w:bCs/>
          <w:color w:val="000000"/>
          <w:sz w:val="28"/>
          <w:szCs w:val="28"/>
          <w:bdr w:val="none" w:sz="0" w:space="0" w:color="auto" w:frame="1"/>
        </w:rPr>
        <w:t>адание</w:t>
      </w:r>
      <w:r w:rsidRPr="00406786">
        <w:rPr>
          <w:rFonts w:ascii="Times New Roman" w:eastAsia="Times New Roman" w:hAnsi="Times New Roman" w:cs="Times New Roman"/>
          <w:b/>
          <w:bCs/>
          <w:color w:val="000000"/>
          <w:sz w:val="28"/>
          <w:szCs w:val="28"/>
          <w:bdr w:val="none" w:sz="0" w:space="0" w:color="auto" w:frame="1"/>
        </w:rPr>
        <w:t xml:space="preserve"> 2: </w:t>
      </w:r>
    </w:p>
    <w:p w14:paraId="25F9F226" w14:textId="77777777" w:rsidR="005932E0" w:rsidRPr="00406786" w:rsidRDefault="005932E0" w:rsidP="005932E0">
      <w:pPr>
        <w:shd w:val="clear" w:color="auto" w:fill="FFFFFF"/>
        <w:spacing w:after="240" w:line="20" w:lineRule="atLeast"/>
        <w:ind w:firstLine="709"/>
        <w:jc w:val="both"/>
        <w:rPr>
          <w:rFonts w:ascii="Times New Roman" w:eastAsia="Times New Roman" w:hAnsi="Times New Roman" w:cs="Times New Roman"/>
          <w:b/>
          <w:bCs/>
          <w:color w:val="000000"/>
          <w:sz w:val="28"/>
          <w:szCs w:val="28"/>
          <w:bdr w:val="none" w:sz="0" w:space="0" w:color="auto" w:frame="1"/>
        </w:rPr>
      </w:pPr>
      <w:r w:rsidRPr="00406786">
        <w:rPr>
          <w:rFonts w:ascii="Times New Roman" w:eastAsia="Times New Roman" w:hAnsi="Times New Roman" w:cs="Times New Roman"/>
          <w:b/>
          <w:bCs/>
          <w:color w:val="000000"/>
          <w:sz w:val="28"/>
          <w:szCs w:val="28"/>
          <w:bdr w:val="none" w:sz="0" w:space="0" w:color="auto" w:frame="1"/>
        </w:rPr>
        <w:t>Штабелирование, отверстия и углы</w:t>
      </w:r>
    </w:p>
    <w:p w14:paraId="00CB67C9" w14:textId="77777777" w:rsidR="005932E0" w:rsidRPr="00406786" w:rsidRDefault="005932E0" w:rsidP="005932E0">
      <w:pPr>
        <w:shd w:val="clear" w:color="auto" w:fill="FFFFFF"/>
        <w:spacing w:after="240" w:line="20" w:lineRule="atLeast"/>
        <w:ind w:firstLine="709"/>
        <w:jc w:val="both"/>
        <w:rPr>
          <w:rFonts w:ascii="Times New Roman" w:eastAsia="Times New Roman" w:hAnsi="Times New Roman" w:cs="Times New Roman"/>
          <w:b/>
          <w:bCs/>
          <w:color w:val="000000"/>
          <w:sz w:val="28"/>
          <w:szCs w:val="28"/>
          <w:bdr w:val="none" w:sz="0" w:space="0" w:color="auto" w:frame="1"/>
        </w:rPr>
      </w:pPr>
      <w:r w:rsidRPr="004959DD">
        <w:rPr>
          <w:rFonts w:ascii="Times New Roman" w:eastAsia="Times New Roman" w:hAnsi="Times New Roman" w:cs="Times New Roman"/>
          <w:b/>
          <w:bCs/>
          <w:noProof/>
          <w:color w:val="000000"/>
          <w:sz w:val="28"/>
          <w:szCs w:val="28"/>
          <w:bdr w:val="none" w:sz="0" w:space="0" w:color="auto" w:frame="1"/>
        </w:rPr>
        <w:drawing>
          <wp:inline distT="0" distB="0" distL="0" distR="0" wp14:anchorId="10425ED3" wp14:editId="5D3C72CF">
            <wp:extent cx="2478668" cy="1786962"/>
            <wp:effectExtent l="0" t="0" r="635" b="1270"/>
            <wp:docPr id="29" name="Рисунок 29" descr="C:\Users\Admin\Downloads\20210415_1628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ownloads\20210415_162803.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496753" cy="1800000"/>
                    </a:xfrm>
                    <a:prstGeom prst="rect">
                      <a:avLst/>
                    </a:prstGeom>
                    <a:noFill/>
                    <a:ln>
                      <a:noFill/>
                    </a:ln>
                  </pic:spPr>
                </pic:pic>
              </a:graphicData>
            </a:graphic>
          </wp:inline>
        </w:drawing>
      </w:r>
      <w:r>
        <w:rPr>
          <w:rFonts w:ascii="Times New Roman" w:eastAsia="Times New Roman" w:hAnsi="Times New Roman" w:cs="Times New Roman"/>
          <w:b/>
          <w:bCs/>
          <w:color w:val="000000"/>
          <w:sz w:val="28"/>
          <w:szCs w:val="28"/>
          <w:bdr w:val="none" w:sz="0" w:space="0" w:color="auto" w:frame="1"/>
        </w:rPr>
        <w:t xml:space="preserve">  </w:t>
      </w:r>
      <w:r w:rsidRPr="004959DD">
        <w:rPr>
          <w:rFonts w:ascii="Times New Roman" w:eastAsia="Times New Roman" w:hAnsi="Times New Roman" w:cs="Times New Roman"/>
          <w:b/>
          <w:bCs/>
          <w:noProof/>
          <w:color w:val="000000"/>
          <w:sz w:val="28"/>
          <w:szCs w:val="28"/>
          <w:bdr w:val="none" w:sz="0" w:space="0" w:color="auto" w:frame="1"/>
        </w:rPr>
        <w:drawing>
          <wp:inline distT="0" distB="0" distL="0" distR="0" wp14:anchorId="730D44D7" wp14:editId="5F16DD8C">
            <wp:extent cx="2535608" cy="1800000"/>
            <wp:effectExtent l="0" t="0" r="0" b="0"/>
            <wp:docPr id="27" name="Рисунок 27" descr="C:\Users\Admin\Downloads\20210415_1724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ownloads\20210415_172429.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535608" cy="1800000"/>
                    </a:xfrm>
                    <a:prstGeom prst="rect">
                      <a:avLst/>
                    </a:prstGeom>
                    <a:noFill/>
                    <a:ln>
                      <a:noFill/>
                    </a:ln>
                  </pic:spPr>
                </pic:pic>
              </a:graphicData>
            </a:graphic>
          </wp:inline>
        </w:drawing>
      </w:r>
    </w:p>
    <w:p w14:paraId="1659448B" w14:textId="77777777" w:rsidR="005932E0" w:rsidRPr="00406786" w:rsidRDefault="005932E0" w:rsidP="005932E0">
      <w:pPr>
        <w:shd w:val="clear" w:color="auto" w:fill="FFFFFF"/>
        <w:spacing w:after="240" w:line="20" w:lineRule="atLeast"/>
        <w:ind w:firstLine="709"/>
        <w:jc w:val="both"/>
        <w:rPr>
          <w:rFonts w:ascii="Times New Roman" w:eastAsia="Times New Roman" w:hAnsi="Times New Roman" w:cs="Times New Roman"/>
          <w:b/>
          <w:bCs/>
          <w:color w:val="000000"/>
          <w:sz w:val="28"/>
          <w:szCs w:val="28"/>
          <w:bdr w:val="none" w:sz="0" w:space="0" w:color="auto" w:frame="1"/>
        </w:rPr>
      </w:pPr>
      <w:r>
        <w:rPr>
          <w:rFonts w:ascii="Times New Roman" w:eastAsia="Times New Roman" w:hAnsi="Times New Roman" w:cs="Times New Roman"/>
          <w:sz w:val="28"/>
          <w:szCs w:val="28"/>
        </w:rPr>
        <w:t>Рис. 34, 35</w:t>
      </w:r>
    </w:p>
    <w:p w14:paraId="79A736A6" w14:textId="77777777" w:rsidR="005932E0" w:rsidRPr="00406786" w:rsidRDefault="005932E0" w:rsidP="005932E0">
      <w:pPr>
        <w:shd w:val="clear" w:color="auto" w:fill="FFFFFF"/>
        <w:spacing w:after="240" w:line="20" w:lineRule="atLeast"/>
        <w:ind w:firstLine="709"/>
        <w:jc w:val="both"/>
        <w:rPr>
          <w:rFonts w:ascii="Times New Roman" w:eastAsia="Times New Roman" w:hAnsi="Times New Roman" w:cs="Times New Roman"/>
          <w:b/>
          <w:bCs/>
          <w:color w:val="000000"/>
          <w:sz w:val="28"/>
          <w:szCs w:val="28"/>
          <w:bdr w:val="none" w:sz="0" w:space="0" w:color="auto" w:frame="1"/>
        </w:rPr>
      </w:pPr>
      <w:r w:rsidRPr="004959DD">
        <w:rPr>
          <w:rFonts w:ascii="Times New Roman" w:eastAsia="Times New Roman" w:hAnsi="Times New Roman" w:cs="Times New Roman"/>
          <w:b/>
          <w:bCs/>
          <w:noProof/>
          <w:color w:val="000000"/>
          <w:sz w:val="28"/>
          <w:szCs w:val="28"/>
          <w:bdr w:val="none" w:sz="0" w:space="0" w:color="auto" w:frame="1"/>
        </w:rPr>
        <w:drawing>
          <wp:inline distT="0" distB="0" distL="0" distR="0" wp14:anchorId="0B3E1E00" wp14:editId="6911AD2E">
            <wp:extent cx="2500616" cy="1800000"/>
            <wp:effectExtent l="0" t="0" r="0" b="0"/>
            <wp:docPr id="39" name="Рисунок 39" descr="C:\Users\Admin\Downloads\20210415_1724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ownloads\20210415_172408.jp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500616" cy="1800000"/>
                    </a:xfrm>
                    <a:prstGeom prst="rect">
                      <a:avLst/>
                    </a:prstGeom>
                    <a:noFill/>
                    <a:ln>
                      <a:noFill/>
                    </a:ln>
                  </pic:spPr>
                </pic:pic>
              </a:graphicData>
            </a:graphic>
          </wp:inline>
        </w:drawing>
      </w:r>
      <w:r>
        <w:rPr>
          <w:rFonts w:ascii="Times New Roman" w:eastAsia="Times New Roman" w:hAnsi="Times New Roman" w:cs="Times New Roman"/>
          <w:b/>
          <w:bCs/>
          <w:color w:val="000000"/>
          <w:sz w:val="28"/>
          <w:szCs w:val="28"/>
          <w:bdr w:val="none" w:sz="0" w:space="0" w:color="auto" w:frame="1"/>
        </w:rPr>
        <w:t xml:space="preserve">  </w:t>
      </w:r>
      <w:r w:rsidRPr="004959DD">
        <w:rPr>
          <w:rFonts w:ascii="Times New Roman" w:eastAsia="Times New Roman" w:hAnsi="Times New Roman" w:cs="Times New Roman"/>
          <w:b/>
          <w:bCs/>
          <w:noProof/>
          <w:color w:val="000000"/>
          <w:sz w:val="28"/>
          <w:szCs w:val="28"/>
          <w:bdr w:val="none" w:sz="0" w:space="0" w:color="auto" w:frame="1"/>
        </w:rPr>
        <w:drawing>
          <wp:inline distT="0" distB="0" distL="0" distR="0" wp14:anchorId="662DACFA" wp14:editId="0151E8E9">
            <wp:extent cx="2525370" cy="1827851"/>
            <wp:effectExtent l="0" t="0" r="8890" b="0"/>
            <wp:docPr id="35" name="Рисунок 35" descr="C:\Users\Admin\Downloads\20210415_162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ownloads\20210415_162601.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692755" cy="1949004"/>
                    </a:xfrm>
                    <a:prstGeom prst="rect">
                      <a:avLst/>
                    </a:prstGeom>
                    <a:noFill/>
                    <a:ln>
                      <a:noFill/>
                    </a:ln>
                  </pic:spPr>
                </pic:pic>
              </a:graphicData>
            </a:graphic>
          </wp:inline>
        </w:drawing>
      </w:r>
    </w:p>
    <w:p w14:paraId="1EE885D1" w14:textId="77777777" w:rsidR="005932E0" w:rsidRPr="00406786" w:rsidRDefault="005932E0" w:rsidP="005932E0">
      <w:pPr>
        <w:spacing w:after="240" w:line="2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Рис. 36, 37</w:t>
      </w:r>
    </w:p>
    <w:p w14:paraId="59625666" w14:textId="77777777" w:rsidR="005932E0" w:rsidRDefault="005932E0" w:rsidP="005932E0">
      <w:pPr>
        <w:shd w:val="clear" w:color="auto" w:fill="FFFFFF"/>
        <w:spacing w:after="240" w:line="20" w:lineRule="atLeast"/>
        <w:ind w:firstLine="709"/>
        <w:jc w:val="both"/>
        <w:rPr>
          <w:rFonts w:ascii="Times New Roman" w:eastAsia="Times New Roman" w:hAnsi="Times New Roman" w:cs="Times New Roman"/>
          <w:b/>
          <w:bCs/>
          <w:color w:val="000000"/>
          <w:sz w:val="28"/>
          <w:szCs w:val="28"/>
          <w:bdr w:val="none" w:sz="0" w:space="0" w:color="auto" w:frame="1"/>
        </w:rPr>
      </w:pPr>
    </w:p>
    <w:p w14:paraId="2C997F17" w14:textId="77777777" w:rsidR="005932E0" w:rsidRDefault="005932E0" w:rsidP="005932E0">
      <w:pPr>
        <w:shd w:val="clear" w:color="auto" w:fill="FFFFFF"/>
        <w:spacing w:after="240" w:line="20" w:lineRule="atLeast"/>
        <w:ind w:firstLine="709"/>
        <w:jc w:val="both"/>
        <w:rPr>
          <w:rFonts w:ascii="Times New Roman" w:eastAsia="Times New Roman" w:hAnsi="Times New Roman" w:cs="Times New Roman"/>
          <w:b/>
          <w:bCs/>
          <w:color w:val="000000"/>
          <w:sz w:val="28"/>
          <w:szCs w:val="28"/>
          <w:bdr w:val="none" w:sz="0" w:space="0" w:color="auto" w:frame="1"/>
        </w:rPr>
      </w:pPr>
    </w:p>
    <w:p w14:paraId="17AD6EBF" w14:textId="77777777" w:rsidR="005932E0" w:rsidRDefault="005932E0" w:rsidP="005932E0">
      <w:pPr>
        <w:shd w:val="clear" w:color="auto" w:fill="FFFFFF"/>
        <w:spacing w:after="240" w:line="20" w:lineRule="atLeast"/>
        <w:ind w:firstLine="709"/>
        <w:jc w:val="both"/>
        <w:rPr>
          <w:rFonts w:ascii="Times New Roman" w:eastAsia="Times New Roman" w:hAnsi="Times New Roman" w:cs="Times New Roman"/>
          <w:b/>
          <w:bCs/>
          <w:color w:val="000000"/>
          <w:sz w:val="28"/>
          <w:szCs w:val="28"/>
          <w:bdr w:val="none" w:sz="0" w:space="0" w:color="auto" w:frame="1"/>
        </w:rPr>
      </w:pPr>
    </w:p>
    <w:p w14:paraId="737E639C" w14:textId="77777777" w:rsidR="005932E0" w:rsidRDefault="005932E0" w:rsidP="005932E0">
      <w:pPr>
        <w:shd w:val="clear" w:color="auto" w:fill="FFFFFF"/>
        <w:spacing w:after="240" w:line="20" w:lineRule="atLeast"/>
        <w:ind w:firstLine="709"/>
        <w:jc w:val="both"/>
        <w:rPr>
          <w:rFonts w:ascii="Times New Roman" w:eastAsia="Times New Roman" w:hAnsi="Times New Roman" w:cs="Times New Roman"/>
          <w:b/>
          <w:bCs/>
          <w:color w:val="000000"/>
          <w:sz w:val="28"/>
          <w:szCs w:val="28"/>
          <w:bdr w:val="none" w:sz="0" w:space="0" w:color="auto" w:frame="1"/>
        </w:rPr>
      </w:pPr>
    </w:p>
    <w:p w14:paraId="52C049C9" w14:textId="77777777" w:rsidR="005932E0" w:rsidRPr="00406786" w:rsidRDefault="005932E0" w:rsidP="005932E0">
      <w:pPr>
        <w:shd w:val="clear" w:color="auto" w:fill="FFFFFF"/>
        <w:spacing w:after="240" w:line="20" w:lineRule="atLeast"/>
        <w:ind w:firstLine="709"/>
        <w:jc w:val="both"/>
        <w:rPr>
          <w:rFonts w:ascii="Times New Roman" w:eastAsia="Times New Roman" w:hAnsi="Times New Roman" w:cs="Times New Roman"/>
          <w:b/>
          <w:bCs/>
          <w:color w:val="000000"/>
          <w:sz w:val="28"/>
          <w:szCs w:val="28"/>
          <w:bdr w:val="none" w:sz="0" w:space="0" w:color="auto" w:frame="1"/>
        </w:rPr>
      </w:pPr>
    </w:p>
    <w:p w14:paraId="35DB9670" w14:textId="77777777" w:rsidR="005932E0" w:rsidRPr="00406786" w:rsidRDefault="005932E0" w:rsidP="005932E0">
      <w:pPr>
        <w:shd w:val="clear" w:color="auto" w:fill="FFFFFF"/>
        <w:spacing w:after="240" w:line="20" w:lineRule="atLeast"/>
        <w:ind w:firstLine="709"/>
        <w:jc w:val="both"/>
        <w:outlineLvl w:val="2"/>
        <w:rPr>
          <w:rFonts w:ascii="Times New Roman" w:eastAsia="Times New Roman" w:hAnsi="Times New Roman" w:cs="Times New Roman"/>
          <w:b/>
          <w:bCs/>
          <w:color w:val="000000"/>
          <w:sz w:val="28"/>
          <w:szCs w:val="28"/>
          <w:bdr w:val="none" w:sz="0" w:space="0" w:color="auto" w:frame="1"/>
        </w:rPr>
      </w:pPr>
      <w:r w:rsidRPr="00406786">
        <w:rPr>
          <w:rFonts w:ascii="Times New Roman" w:eastAsia="Times New Roman" w:hAnsi="Times New Roman" w:cs="Times New Roman"/>
          <w:b/>
          <w:bCs/>
          <w:color w:val="000000"/>
          <w:sz w:val="28"/>
          <w:szCs w:val="28"/>
          <w:bdr w:val="none" w:sz="0" w:space="0" w:color="auto" w:frame="1"/>
        </w:rPr>
        <w:lastRenderedPageBreak/>
        <w:t>Упражнение (задание)3:</w:t>
      </w:r>
    </w:p>
    <w:p w14:paraId="4427082D" w14:textId="77777777" w:rsidR="005932E0" w:rsidRPr="00406786" w:rsidRDefault="005932E0" w:rsidP="005932E0">
      <w:pPr>
        <w:shd w:val="clear" w:color="auto" w:fill="FFFFFF"/>
        <w:spacing w:after="240" w:line="20" w:lineRule="atLeast"/>
        <w:ind w:firstLine="709"/>
        <w:jc w:val="both"/>
        <w:outlineLvl w:val="2"/>
        <w:rPr>
          <w:rFonts w:ascii="Times New Roman" w:eastAsia="Times New Roman" w:hAnsi="Times New Roman" w:cs="Times New Roman"/>
          <w:b/>
          <w:bCs/>
          <w:color w:val="000000"/>
          <w:sz w:val="28"/>
          <w:szCs w:val="28"/>
        </w:rPr>
      </w:pPr>
      <w:r w:rsidRPr="00406786">
        <w:rPr>
          <w:rFonts w:ascii="Times New Roman" w:eastAsia="Times New Roman" w:hAnsi="Times New Roman" w:cs="Times New Roman"/>
          <w:b/>
          <w:bCs/>
          <w:color w:val="000000"/>
          <w:sz w:val="28"/>
          <w:szCs w:val="28"/>
          <w:bdr w:val="none" w:sz="0" w:space="0" w:color="auto" w:frame="1"/>
        </w:rPr>
        <w:t>Перспективные печатные буквы.</w:t>
      </w:r>
    </w:p>
    <w:p w14:paraId="287176BF" w14:textId="77777777" w:rsidR="005932E0" w:rsidRPr="00406786" w:rsidRDefault="005932E0" w:rsidP="005932E0">
      <w:pPr>
        <w:shd w:val="clear" w:color="auto" w:fill="FFFFFF"/>
        <w:spacing w:after="240" w:line="20" w:lineRule="atLeast"/>
        <w:ind w:firstLine="709"/>
        <w:jc w:val="both"/>
        <w:rPr>
          <w:rFonts w:ascii="Times New Roman" w:eastAsia="Times New Roman" w:hAnsi="Times New Roman" w:cs="Times New Roman"/>
          <w:b/>
          <w:bCs/>
          <w:color w:val="000000"/>
          <w:sz w:val="28"/>
          <w:szCs w:val="28"/>
          <w:bdr w:val="none" w:sz="0" w:space="0" w:color="auto" w:frame="1"/>
        </w:rPr>
      </w:pPr>
      <w:r w:rsidRPr="00406786">
        <w:rPr>
          <w:rFonts w:ascii="Times New Roman" w:eastAsia="Times New Roman" w:hAnsi="Times New Roman" w:cs="Times New Roman"/>
          <w:b/>
          <w:bCs/>
          <w:color w:val="000000"/>
          <w:sz w:val="28"/>
          <w:szCs w:val="28"/>
          <w:bdr w:val="none" w:sz="0" w:space="0" w:color="auto" w:frame="1"/>
        </w:rPr>
        <w:t>Нарисовать буквенное обозначение в одноточечной перспективе</w:t>
      </w:r>
    </w:p>
    <w:p w14:paraId="23E55368" w14:textId="77777777" w:rsidR="005932E0" w:rsidRPr="00406786" w:rsidRDefault="005932E0" w:rsidP="005932E0">
      <w:pPr>
        <w:shd w:val="clear" w:color="auto" w:fill="FFFFFF"/>
        <w:spacing w:after="240" w:line="20" w:lineRule="atLeast"/>
        <w:ind w:firstLine="709"/>
        <w:jc w:val="both"/>
        <w:rPr>
          <w:rFonts w:ascii="Times New Roman" w:eastAsia="Times New Roman" w:hAnsi="Times New Roman" w:cs="Times New Roman"/>
          <w:b/>
          <w:bCs/>
          <w:color w:val="000000"/>
          <w:sz w:val="28"/>
          <w:szCs w:val="28"/>
          <w:bdr w:val="none" w:sz="0" w:space="0" w:color="auto" w:frame="1"/>
        </w:rPr>
      </w:pPr>
    </w:p>
    <w:p w14:paraId="2FBD8457" w14:textId="77777777" w:rsidR="005932E0" w:rsidRPr="00406786" w:rsidRDefault="005932E0" w:rsidP="005932E0">
      <w:pPr>
        <w:shd w:val="clear" w:color="auto" w:fill="FFFFFF"/>
        <w:spacing w:after="240" w:line="20" w:lineRule="atLeast"/>
        <w:ind w:firstLine="709"/>
        <w:jc w:val="both"/>
        <w:rPr>
          <w:rFonts w:ascii="Times New Roman" w:hAnsi="Times New Roman" w:cs="Times New Roman"/>
          <w:noProof/>
          <w:sz w:val="28"/>
          <w:szCs w:val="28"/>
        </w:rPr>
      </w:pPr>
      <w:r w:rsidRPr="00406786">
        <w:rPr>
          <w:rFonts w:ascii="Times New Roman" w:hAnsi="Times New Roman" w:cs="Times New Roman"/>
          <w:noProof/>
          <w:sz w:val="28"/>
          <w:szCs w:val="28"/>
        </w:rPr>
        <w:drawing>
          <wp:inline distT="0" distB="0" distL="0" distR="0" wp14:anchorId="3E60F050" wp14:editId="27EFF359">
            <wp:extent cx="2399830" cy="1800000"/>
            <wp:effectExtent l="0" t="0" r="635" b="0"/>
            <wp:docPr id="137"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399830" cy="1800000"/>
                    </a:xfrm>
                    <a:prstGeom prst="rect">
                      <a:avLst/>
                    </a:prstGeom>
                    <a:noFill/>
                    <a:ln>
                      <a:noFill/>
                    </a:ln>
                  </pic:spPr>
                </pic:pic>
              </a:graphicData>
            </a:graphic>
          </wp:inline>
        </w:drawing>
      </w:r>
      <w:r w:rsidRPr="00406786">
        <w:rPr>
          <w:rFonts w:ascii="Times New Roman" w:hAnsi="Times New Roman" w:cs="Times New Roman"/>
          <w:noProof/>
          <w:sz w:val="28"/>
          <w:szCs w:val="28"/>
        </w:rPr>
        <w:t xml:space="preserve">  </w:t>
      </w:r>
      <w:r w:rsidRPr="00406786">
        <w:rPr>
          <w:rFonts w:ascii="Times New Roman" w:hAnsi="Times New Roman" w:cs="Times New Roman"/>
          <w:noProof/>
          <w:sz w:val="28"/>
          <w:szCs w:val="28"/>
        </w:rPr>
        <w:drawing>
          <wp:inline distT="0" distB="0" distL="0" distR="0" wp14:anchorId="3B576ACF" wp14:editId="23A959FF">
            <wp:extent cx="2430116" cy="1800000"/>
            <wp:effectExtent l="0" t="0" r="8890" b="0"/>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430116" cy="1800000"/>
                    </a:xfrm>
                    <a:prstGeom prst="rect">
                      <a:avLst/>
                    </a:prstGeom>
                    <a:noFill/>
                    <a:ln>
                      <a:noFill/>
                    </a:ln>
                  </pic:spPr>
                </pic:pic>
              </a:graphicData>
            </a:graphic>
          </wp:inline>
        </w:drawing>
      </w:r>
    </w:p>
    <w:p w14:paraId="148AC2FE" w14:textId="77777777" w:rsidR="005932E0" w:rsidRDefault="005932E0" w:rsidP="005932E0">
      <w:pPr>
        <w:spacing w:after="240" w:line="2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Рис. 4</w:t>
      </w:r>
      <w:r>
        <w:rPr>
          <w:rFonts w:ascii="Times New Roman" w:eastAsia="Times New Roman" w:hAnsi="Times New Roman" w:cs="Times New Roman"/>
          <w:sz w:val="28"/>
          <w:szCs w:val="28"/>
          <w:lang w:val="ru-MD"/>
        </w:rPr>
        <w:t>0</w:t>
      </w:r>
      <w:r>
        <w:rPr>
          <w:rFonts w:ascii="Times New Roman" w:eastAsia="Times New Roman" w:hAnsi="Times New Roman" w:cs="Times New Roman"/>
          <w:sz w:val="28"/>
          <w:szCs w:val="28"/>
        </w:rPr>
        <w:t>, 41</w:t>
      </w:r>
    </w:p>
    <w:p w14:paraId="2A674565" w14:textId="77777777" w:rsidR="005932E0" w:rsidRPr="00406786" w:rsidRDefault="005932E0" w:rsidP="005932E0">
      <w:pPr>
        <w:spacing w:after="240" w:line="20" w:lineRule="atLeast"/>
        <w:ind w:firstLine="709"/>
        <w:jc w:val="both"/>
        <w:rPr>
          <w:rFonts w:ascii="Times New Roman" w:eastAsia="Times New Roman" w:hAnsi="Times New Roman" w:cs="Times New Roman"/>
          <w:sz w:val="28"/>
          <w:szCs w:val="28"/>
        </w:rPr>
      </w:pPr>
      <w:r w:rsidRPr="004959DD">
        <w:rPr>
          <w:rFonts w:ascii="Times New Roman" w:eastAsia="Times New Roman" w:hAnsi="Times New Roman" w:cs="Times New Roman"/>
          <w:noProof/>
          <w:sz w:val="28"/>
          <w:szCs w:val="28"/>
        </w:rPr>
        <w:drawing>
          <wp:inline distT="0" distB="0" distL="0" distR="0" wp14:anchorId="32EE5A76" wp14:editId="7D113E00">
            <wp:extent cx="2506729" cy="1800000"/>
            <wp:effectExtent l="0" t="0" r="8255" b="0"/>
            <wp:docPr id="25" name="Рисунок 25" descr="C:\Users\Admin\Downloads\20210415_17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ownloads\20210415_173404.jpg"/>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2506729" cy="1800000"/>
                    </a:xfrm>
                    <a:prstGeom prst="rect">
                      <a:avLst/>
                    </a:prstGeom>
                    <a:noFill/>
                    <a:ln>
                      <a:noFill/>
                    </a:ln>
                  </pic:spPr>
                </pic:pic>
              </a:graphicData>
            </a:graphic>
          </wp:inline>
        </w:drawing>
      </w:r>
      <w:r>
        <w:rPr>
          <w:rFonts w:ascii="Times New Roman" w:eastAsia="Times New Roman" w:hAnsi="Times New Roman" w:cs="Times New Roman"/>
          <w:sz w:val="28"/>
          <w:szCs w:val="28"/>
        </w:rPr>
        <w:t xml:space="preserve">  </w:t>
      </w:r>
      <w:r w:rsidRPr="004959DD">
        <w:rPr>
          <w:rFonts w:ascii="Times New Roman" w:eastAsia="Times New Roman" w:hAnsi="Times New Roman" w:cs="Times New Roman"/>
          <w:noProof/>
          <w:sz w:val="28"/>
          <w:szCs w:val="28"/>
        </w:rPr>
        <w:drawing>
          <wp:inline distT="0" distB="0" distL="0" distR="0" wp14:anchorId="19847DBD" wp14:editId="0AD87954">
            <wp:extent cx="2503476" cy="1800000"/>
            <wp:effectExtent l="0" t="0" r="0" b="0"/>
            <wp:docPr id="21" name="Рисунок 21" descr="C:\Users\Admin\Downloads\20210415_172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ownloads\20210415_172239.jpg"/>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503476" cy="1800000"/>
                    </a:xfrm>
                    <a:prstGeom prst="rect">
                      <a:avLst/>
                    </a:prstGeom>
                    <a:noFill/>
                    <a:ln>
                      <a:noFill/>
                    </a:ln>
                  </pic:spPr>
                </pic:pic>
              </a:graphicData>
            </a:graphic>
          </wp:inline>
        </w:drawing>
      </w:r>
    </w:p>
    <w:p w14:paraId="56DDF33B" w14:textId="77777777" w:rsidR="005932E0" w:rsidRPr="00406786" w:rsidRDefault="005932E0" w:rsidP="005932E0">
      <w:pPr>
        <w:shd w:val="clear" w:color="auto" w:fill="FFFFFF"/>
        <w:spacing w:after="240" w:line="20" w:lineRule="atLeast"/>
        <w:ind w:firstLine="709"/>
        <w:jc w:val="both"/>
        <w:rPr>
          <w:rFonts w:ascii="Times New Roman" w:eastAsia="Times New Roman" w:hAnsi="Times New Roman" w:cs="Times New Roman"/>
          <w:b/>
          <w:bCs/>
          <w:color w:val="000000"/>
          <w:sz w:val="28"/>
          <w:szCs w:val="28"/>
          <w:bdr w:val="none" w:sz="0" w:space="0" w:color="auto" w:frame="1"/>
        </w:rPr>
      </w:pPr>
      <w:r>
        <w:rPr>
          <w:rFonts w:ascii="Times New Roman" w:eastAsia="Times New Roman" w:hAnsi="Times New Roman" w:cs="Times New Roman"/>
          <w:b/>
          <w:bCs/>
          <w:color w:val="000000"/>
          <w:sz w:val="28"/>
          <w:szCs w:val="28"/>
          <w:bdr w:val="none" w:sz="0" w:space="0" w:color="auto" w:frame="1"/>
        </w:rPr>
        <w:t xml:space="preserve">Рис. </w:t>
      </w:r>
      <w:r>
        <w:rPr>
          <w:rFonts w:ascii="Times New Roman" w:eastAsia="Times New Roman" w:hAnsi="Times New Roman" w:cs="Times New Roman"/>
          <w:sz w:val="28"/>
          <w:szCs w:val="28"/>
        </w:rPr>
        <w:t>42, 43</w:t>
      </w:r>
    </w:p>
    <w:p w14:paraId="1BC8F979" w14:textId="77777777" w:rsidR="005932E0" w:rsidRPr="00406786" w:rsidRDefault="005932E0" w:rsidP="005932E0">
      <w:pPr>
        <w:shd w:val="clear" w:color="auto" w:fill="FFFFFF"/>
        <w:spacing w:after="240" w:line="20" w:lineRule="atLeast"/>
        <w:ind w:firstLine="709"/>
        <w:jc w:val="both"/>
        <w:outlineLvl w:val="2"/>
        <w:rPr>
          <w:rFonts w:ascii="Times New Roman" w:eastAsia="Times New Roman" w:hAnsi="Times New Roman" w:cs="Times New Roman"/>
          <w:b/>
          <w:bCs/>
          <w:color w:val="000000"/>
          <w:sz w:val="28"/>
          <w:szCs w:val="28"/>
          <w:bdr w:val="none" w:sz="0" w:space="0" w:color="auto" w:frame="1"/>
        </w:rPr>
      </w:pPr>
      <w:r w:rsidRPr="00406786">
        <w:rPr>
          <w:rFonts w:ascii="Times New Roman" w:eastAsia="Times New Roman" w:hAnsi="Times New Roman" w:cs="Times New Roman"/>
          <w:b/>
          <w:bCs/>
          <w:color w:val="000000"/>
          <w:sz w:val="28"/>
          <w:szCs w:val="28"/>
          <w:bdr w:val="none" w:sz="0" w:space="0" w:color="auto" w:frame="1"/>
        </w:rPr>
        <w:t>Упражнение (задание) 4:</w:t>
      </w:r>
    </w:p>
    <w:p w14:paraId="08176509" w14:textId="77777777" w:rsidR="005932E0" w:rsidRDefault="005932E0" w:rsidP="005932E0">
      <w:pPr>
        <w:shd w:val="clear" w:color="auto" w:fill="FFFFFF"/>
        <w:spacing w:after="240" w:line="20" w:lineRule="atLeast"/>
        <w:ind w:firstLine="709"/>
        <w:jc w:val="both"/>
        <w:outlineLvl w:val="2"/>
        <w:rPr>
          <w:rFonts w:ascii="Times New Roman" w:eastAsia="Times New Roman" w:hAnsi="Times New Roman" w:cs="Times New Roman"/>
          <w:b/>
          <w:bCs/>
          <w:color w:val="000000"/>
          <w:sz w:val="28"/>
          <w:szCs w:val="28"/>
          <w:bdr w:val="none" w:sz="0" w:space="0" w:color="auto" w:frame="1"/>
        </w:rPr>
      </w:pPr>
      <w:r w:rsidRPr="00406786">
        <w:rPr>
          <w:rFonts w:ascii="Times New Roman" w:eastAsia="Times New Roman" w:hAnsi="Times New Roman" w:cs="Times New Roman"/>
          <w:b/>
          <w:bCs/>
          <w:color w:val="000000"/>
          <w:sz w:val="28"/>
          <w:szCs w:val="28"/>
          <w:bdr w:val="none" w:sz="0" w:space="0" w:color="auto" w:frame="1"/>
        </w:rPr>
        <w:t>Поиск центров и равных пространств</w:t>
      </w:r>
    </w:p>
    <w:p w14:paraId="048BC817" w14:textId="77777777" w:rsidR="005932E0" w:rsidRPr="00406786" w:rsidRDefault="005932E0" w:rsidP="005932E0">
      <w:pPr>
        <w:shd w:val="clear" w:color="auto" w:fill="FFFFFF"/>
        <w:spacing w:after="240" w:line="20" w:lineRule="atLeast"/>
        <w:ind w:firstLine="709"/>
        <w:jc w:val="both"/>
        <w:outlineLvl w:val="2"/>
        <w:rPr>
          <w:rFonts w:ascii="Times New Roman" w:eastAsia="Times New Roman" w:hAnsi="Times New Roman" w:cs="Times New Roman"/>
          <w:b/>
          <w:bCs/>
          <w:color w:val="000000"/>
          <w:sz w:val="28"/>
          <w:szCs w:val="28"/>
          <w:bdr w:val="none" w:sz="0" w:space="0" w:color="auto" w:frame="1"/>
        </w:rPr>
      </w:pPr>
      <w:r w:rsidRPr="00406786">
        <w:rPr>
          <w:rFonts w:ascii="Times New Roman" w:hAnsi="Times New Roman" w:cs="Times New Roman"/>
          <w:noProof/>
          <w:sz w:val="28"/>
          <w:szCs w:val="28"/>
        </w:rPr>
        <w:drawing>
          <wp:inline distT="0" distB="0" distL="0" distR="0" wp14:anchorId="2DB351CD" wp14:editId="5355E77C">
            <wp:extent cx="2530645" cy="1800000"/>
            <wp:effectExtent l="0" t="0" r="3175" b="0"/>
            <wp:docPr id="143" name="Рисунок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2530645" cy="1800000"/>
                    </a:xfrm>
                    <a:prstGeom prst="rect">
                      <a:avLst/>
                    </a:prstGeom>
                    <a:noFill/>
                    <a:ln>
                      <a:noFill/>
                    </a:ln>
                  </pic:spPr>
                </pic:pic>
              </a:graphicData>
            </a:graphic>
          </wp:inline>
        </w:drawing>
      </w:r>
      <w:r>
        <w:rPr>
          <w:rFonts w:ascii="Times New Roman" w:eastAsia="Times New Roman" w:hAnsi="Times New Roman" w:cs="Times New Roman"/>
          <w:b/>
          <w:bCs/>
          <w:color w:val="000000"/>
          <w:sz w:val="28"/>
          <w:szCs w:val="28"/>
          <w:bdr w:val="none" w:sz="0" w:space="0" w:color="auto" w:frame="1"/>
        </w:rPr>
        <w:t xml:space="preserve">  </w:t>
      </w:r>
      <w:r w:rsidRPr="00406786">
        <w:rPr>
          <w:rFonts w:ascii="Times New Roman" w:hAnsi="Times New Roman" w:cs="Times New Roman"/>
          <w:noProof/>
          <w:sz w:val="28"/>
          <w:szCs w:val="28"/>
        </w:rPr>
        <w:drawing>
          <wp:inline distT="0" distB="0" distL="0" distR="0" wp14:anchorId="219E5ADD" wp14:editId="53108974">
            <wp:extent cx="2522733" cy="1800000"/>
            <wp:effectExtent l="0" t="0" r="0" b="0"/>
            <wp:docPr id="142" name="Рисунок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2522733" cy="1800000"/>
                    </a:xfrm>
                    <a:prstGeom prst="rect">
                      <a:avLst/>
                    </a:prstGeom>
                    <a:noFill/>
                    <a:ln>
                      <a:noFill/>
                    </a:ln>
                  </pic:spPr>
                </pic:pic>
              </a:graphicData>
            </a:graphic>
          </wp:inline>
        </w:drawing>
      </w:r>
    </w:p>
    <w:p w14:paraId="0187C837" w14:textId="77777777" w:rsidR="005932E0" w:rsidRDefault="005932E0" w:rsidP="005932E0">
      <w:pPr>
        <w:spacing w:after="240" w:line="2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Рис. 45, 46</w:t>
      </w:r>
    </w:p>
    <w:p w14:paraId="51189FC0" w14:textId="77777777" w:rsidR="005932E0" w:rsidRPr="00406786" w:rsidRDefault="005932E0" w:rsidP="005932E0">
      <w:pPr>
        <w:spacing w:after="240" w:line="20" w:lineRule="atLeast"/>
        <w:ind w:firstLine="709"/>
        <w:jc w:val="both"/>
        <w:rPr>
          <w:rFonts w:ascii="Times New Roman" w:eastAsia="Times New Roman" w:hAnsi="Times New Roman" w:cs="Times New Roman"/>
          <w:sz w:val="28"/>
          <w:szCs w:val="28"/>
        </w:rPr>
      </w:pPr>
      <w:r w:rsidRPr="004959DD">
        <w:rPr>
          <w:rFonts w:ascii="Times New Roman" w:eastAsia="Times New Roman" w:hAnsi="Times New Roman" w:cs="Times New Roman"/>
          <w:b/>
          <w:bCs/>
          <w:noProof/>
          <w:color w:val="000000"/>
          <w:sz w:val="28"/>
          <w:szCs w:val="28"/>
          <w:bdr w:val="none" w:sz="0" w:space="0" w:color="auto" w:frame="1"/>
        </w:rPr>
        <w:lastRenderedPageBreak/>
        <w:drawing>
          <wp:inline distT="0" distB="0" distL="0" distR="0" wp14:anchorId="3C7617AF" wp14:editId="197767AC">
            <wp:extent cx="2622561" cy="1800000"/>
            <wp:effectExtent l="0" t="0" r="6350" b="0"/>
            <wp:docPr id="19" name="Рисунок 19" descr="C:\Users\Admin\Downloads\20210415_1729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ownloads\20210415_172918.jpg"/>
                    <pic:cNvPicPr>
                      <a:picLocks noChangeAspect="1" noChangeArrowheads="1"/>
                    </pic:cNvPicPr>
                  </pic:nvPicPr>
                  <pic:blipFill>
                    <a:blip r:embed="rId106" cstate="print">
                      <a:extLst>
                        <a:ext uri="{BEBA8EAE-BF5A-486C-A8C5-ECC9F3942E4B}">
                          <a14:imgProps xmlns:a14="http://schemas.microsoft.com/office/drawing/2010/main">
                            <a14:imgLayer r:embed="rId107">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622561" cy="1800000"/>
                    </a:xfrm>
                    <a:prstGeom prst="rect">
                      <a:avLst/>
                    </a:prstGeom>
                    <a:noFill/>
                    <a:ln>
                      <a:noFill/>
                    </a:ln>
                  </pic:spPr>
                </pic:pic>
              </a:graphicData>
            </a:graphic>
          </wp:inline>
        </w:drawing>
      </w:r>
      <w:r>
        <w:rPr>
          <w:rFonts w:ascii="Times New Roman" w:eastAsia="Times New Roman" w:hAnsi="Times New Roman" w:cs="Times New Roman"/>
          <w:sz w:val="28"/>
          <w:szCs w:val="28"/>
        </w:rPr>
        <w:t xml:space="preserve">  </w:t>
      </w:r>
      <w:r w:rsidRPr="004959DD">
        <w:rPr>
          <w:rFonts w:ascii="Times New Roman" w:eastAsia="Times New Roman" w:hAnsi="Times New Roman" w:cs="Times New Roman"/>
          <w:b/>
          <w:bCs/>
          <w:noProof/>
          <w:color w:val="000000"/>
          <w:sz w:val="28"/>
          <w:szCs w:val="28"/>
          <w:bdr w:val="none" w:sz="0" w:space="0" w:color="auto" w:frame="1"/>
        </w:rPr>
        <w:drawing>
          <wp:inline distT="0" distB="0" distL="0" distR="0" wp14:anchorId="14D0F5D2" wp14:editId="2F7345F1">
            <wp:extent cx="2557762" cy="1800000"/>
            <wp:effectExtent l="0" t="0" r="0" b="0"/>
            <wp:docPr id="13" name="Рисунок 13" descr="C:\Users\Admin\Downloads\20210415_1728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20210415_172823.jpg"/>
                    <pic:cNvPicPr>
                      <a:picLocks noChangeAspect="1" noChangeArrowheads="1"/>
                    </pic:cNvPicPr>
                  </pic:nvPicPr>
                  <pic:blipFill>
                    <a:blip r:embed="rId108" cstate="print">
                      <a:extLst>
                        <a:ext uri="{BEBA8EAE-BF5A-486C-A8C5-ECC9F3942E4B}">
                          <a14:imgProps xmlns:a14="http://schemas.microsoft.com/office/drawing/2010/main">
                            <a14:imgLayer r:embed="rId109">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557762" cy="1800000"/>
                    </a:xfrm>
                    <a:prstGeom prst="rect">
                      <a:avLst/>
                    </a:prstGeom>
                    <a:noFill/>
                    <a:ln>
                      <a:noFill/>
                    </a:ln>
                  </pic:spPr>
                </pic:pic>
              </a:graphicData>
            </a:graphic>
          </wp:inline>
        </w:drawing>
      </w:r>
    </w:p>
    <w:p w14:paraId="38B56450" w14:textId="77777777" w:rsidR="005932E0" w:rsidRDefault="005932E0" w:rsidP="005932E0">
      <w:pPr>
        <w:shd w:val="clear" w:color="auto" w:fill="FFFFFF"/>
        <w:spacing w:after="240" w:line="2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b/>
          <w:bCs/>
          <w:color w:val="000000"/>
          <w:sz w:val="28"/>
          <w:szCs w:val="28"/>
          <w:bdr w:val="none" w:sz="0" w:space="0" w:color="auto" w:frame="1"/>
        </w:rPr>
        <w:t xml:space="preserve">Рис. </w:t>
      </w:r>
      <w:r>
        <w:rPr>
          <w:rFonts w:ascii="Times New Roman" w:eastAsia="Times New Roman" w:hAnsi="Times New Roman" w:cs="Times New Roman"/>
          <w:sz w:val="28"/>
          <w:szCs w:val="28"/>
        </w:rPr>
        <w:t>47, 48</w:t>
      </w:r>
    </w:p>
    <w:p w14:paraId="21D63505" w14:textId="77777777" w:rsidR="005932E0" w:rsidRPr="00406786" w:rsidRDefault="005932E0" w:rsidP="005932E0">
      <w:pPr>
        <w:shd w:val="clear" w:color="auto" w:fill="FFFFFF"/>
        <w:spacing w:after="240" w:line="20" w:lineRule="atLeast"/>
        <w:ind w:firstLine="709"/>
        <w:jc w:val="both"/>
        <w:rPr>
          <w:rFonts w:ascii="Times New Roman" w:eastAsia="Times New Roman" w:hAnsi="Times New Roman" w:cs="Times New Roman"/>
          <w:b/>
          <w:bCs/>
          <w:color w:val="000000"/>
          <w:sz w:val="28"/>
          <w:szCs w:val="28"/>
          <w:bdr w:val="none" w:sz="0" w:space="0" w:color="auto" w:frame="1"/>
        </w:rPr>
      </w:pPr>
    </w:p>
    <w:p w14:paraId="31BCC022" w14:textId="77777777" w:rsidR="005932E0" w:rsidRPr="00406786" w:rsidRDefault="005932E0" w:rsidP="005932E0">
      <w:pPr>
        <w:shd w:val="clear" w:color="auto" w:fill="FFFFFF"/>
        <w:spacing w:after="240" w:line="20" w:lineRule="atLeast"/>
        <w:ind w:firstLine="709"/>
        <w:jc w:val="both"/>
        <w:outlineLvl w:val="2"/>
        <w:rPr>
          <w:rFonts w:ascii="Times New Roman" w:eastAsia="Times New Roman" w:hAnsi="Times New Roman" w:cs="Times New Roman"/>
          <w:b/>
          <w:bCs/>
          <w:color w:val="000000"/>
          <w:sz w:val="28"/>
          <w:szCs w:val="28"/>
          <w:bdr w:val="none" w:sz="0" w:space="0" w:color="auto" w:frame="1"/>
        </w:rPr>
      </w:pPr>
      <w:r w:rsidRPr="00406786">
        <w:rPr>
          <w:rFonts w:ascii="Times New Roman" w:eastAsia="Times New Roman" w:hAnsi="Times New Roman" w:cs="Times New Roman"/>
          <w:b/>
          <w:bCs/>
          <w:color w:val="000000"/>
          <w:sz w:val="28"/>
          <w:szCs w:val="28"/>
          <w:bdr w:val="none" w:sz="0" w:space="0" w:color="auto" w:frame="1"/>
        </w:rPr>
        <w:t>Упражнение (задание) 5:</w:t>
      </w:r>
    </w:p>
    <w:p w14:paraId="31239E7C" w14:textId="77777777" w:rsidR="005932E0" w:rsidRPr="00406786" w:rsidRDefault="005932E0" w:rsidP="005932E0">
      <w:pPr>
        <w:shd w:val="clear" w:color="auto" w:fill="FFFFFF"/>
        <w:spacing w:after="240" w:line="20" w:lineRule="atLeast"/>
        <w:ind w:firstLine="709"/>
        <w:jc w:val="both"/>
        <w:outlineLvl w:val="2"/>
        <w:rPr>
          <w:rFonts w:ascii="Times New Roman" w:eastAsia="Times New Roman" w:hAnsi="Times New Roman" w:cs="Times New Roman"/>
          <w:b/>
          <w:bCs/>
          <w:color w:val="000000"/>
          <w:sz w:val="28"/>
          <w:szCs w:val="28"/>
          <w:bdr w:val="none" w:sz="0" w:space="0" w:color="auto" w:frame="1"/>
        </w:rPr>
      </w:pPr>
      <w:r w:rsidRPr="00406786">
        <w:rPr>
          <w:rFonts w:ascii="Times New Roman" w:eastAsia="Times New Roman" w:hAnsi="Times New Roman" w:cs="Times New Roman"/>
          <w:b/>
          <w:bCs/>
          <w:color w:val="000000"/>
          <w:sz w:val="28"/>
          <w:szCs w:val="28"/>
          <w:bdr w:val="none" w:sz="0" w:space="0" w:color="auto" w:frame="1"/>
        </w:rPr>
        <w:t>Городской пейзаж с перспективой из одной точки</w:t>
      </w:r>
    </w:p>
    <w:p w14:paraId="3E83D57C" w14:textId="77777777" w:rsidR="005932E0" w:rsidRPr="00406786" w:rsidRDefault="005932E0" w:rsidP="005932E0">
      <w:pPr>
        <w:spacing w:after="240" w:line="20" w:lineRule="atLeast"/>
        <w:ind w:firstLine="709"/>
        <w:jc w:val="both"/>
        <w:rPr>
          <w:rFonts w:ascii="Times New Roman" w:eastAsia="Times New Roman" w:hAnsi="Times New Roman" w:cs="Times New Roman"/>
          <w:sz w:val="28"/>
          <w:szCs w:val="28"/>
        </w:rPr>
      </w:pPr>
      <w:r w:rsidRPr="00406786">
        <w:rPr>
          <w:rFonts w:ascii="Times New Roman" w:hAnsi="Times New Roman" w:cs="Times New Roman"/>
          <w:noProof/>
          <w:sz w:val="28"/>
          <w:szCs w:val="28"/>
        </w:rPr>
        <w:drawing>
          <wp:inline distT="0" distB="0" distL="0" distR="0" wp14:anchorId="744F016B" wp14:editId="15F66208">
            <wp:extent cx="2399490" cy="1800000"/>
            <wp:effectExtent l="0" t="0" r="1270" b="0"/>
            <wp:docPr id="140" name="Рисунок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399490" cy="1800000"/>
                    </a:xfrm>
                    <a:prstGeom prst="rect">
                      <a:avLst/>
                    </a:prstGeom>
                    <a:noFill/>
                    <a:ln>
                      <a:noFill/>
                    </a:ln>
                  </pic:spPr>
                </pic:pic>
              </a:graphicData>
            </a:graphic>
          </wp:inline>
        </w:drawing>
      </w:r>
      <w:r w:rsidRPr="00406786">
        <w:rPr>
          <w:rFonts w:ascii="Times New Roman" w:eastAsia="Times New Roman" w:hAnsi="Times New Roman" w:cs="Times New Roman"/>
          <w:sz w:val="28"/>
          <w:szCs w:val="28"/>
        </w:rPr>
        <w:t xml:space="preserve">  </w:t>
      </w:r>
      <w:r w:rsidRPr="00406786">
        <w:rPr>
          <w:rFonts w:ascii="Times New Roman" w:hAnsi="Times New Roman" w:cs="Times New Roman"/>
          <w:noProof/>
          <w:sz w:val="28"/>
          <w:szCs w:val="28"/>
        </w:rPr>
        <w:drawing>
          <wp:inline distT="0" distB="0" distL="0" distR="0" wp14:anchorId="281B7FA2" wp14:editId="41FC4291">
            <wp:extent cx="2582716" cy="1800000"/>
            <wp:effectExtent l="0" t="0" r="8255" b="0"/>
            <wp:docPr id="139"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2582716" cy="1800000"/>
                    </a:xfrm>
                    <a:prstGeom prst="rect">
                      <a:avLst/>
                    </a:prstGeom>
                    <a:noFill/>
                    <a:ln>
                      <a:noFill/>
                    </a:ln>
                  </pic:spPr>
                </pic:pic>
              </a:graphicData>
            </a:graphic>
          </wp:inline>
        </w:drawing>
      </w:r>
    </w:p>
    <w:p w14:paraId="62A1D91A" w14:textId="77777777" w:rsidR="005932E0" w:rsidRPr="00406786" w:rsidRDefault="005932E0" w:rsidP="005932E0">
      <w:pPr>
        <w:spacing w:after="240" w:line="2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Рис. 54, 5</w:t>
      </w:r>
      <w:r w:rsidRPr="00406786">
        <w:rPr>
          <w:rFonts w:ascii="Times New Roman" w:eastAsia="Times New Roman" w:hAnsi="Times New Roman" w:cs="Times New Roman"/>
          <w:sz w:val="28"/>
          <w:szCs w:val="28"/>
        </w:rPr>
        <w:t>5</w:t>
      </w:r>
    </w:p>
    <w:p w14:paraId="7612993A" w14:textId="77777777" w:rsidR="005932E0" w:rsidRPr="00406786" w:rsidRDefault="005932E0" w:rsidP="005932E0">
      <w:pPr>
        <w:spacing w:after="240" w:line="20" w:lineRule="atLeast"/>
        <w:ind w:firstLine="709"/>
        <w:jc w:val="both"/>
        <w:rPr>
          <w:rFonts w:ascii="Times New Roman" w:eastAsia="Times New Roman" w:hAnsi="Times New Roman" w:cs="Times New Roman"/>
          <w:sz w:val="28"/>
          <w:szCs w:val="28"/>
        </w:rPr>
      </w:pPr>
      <w:r w:rsidRPr="00406786">
        <w:rPr>
          <w:rFonts w:ascii="Times New Roman" w:hAnsi="Times New Roman" w:cs="Times New Roman"/>
          <w:noProof/>
          <w:sz w:val="28"/>
          <w:szCs w:val="28"/>
        </w:rPr>
        <w:drawing>
          <wp:inline distT="0" distB="0" distL="0" distR="0" wp14:anchorId="059290EB" wp14:editId="62CE2B7C">
            <wp:extent cx="2442023" cy="1800000"/>
            <wp:effectExtent l="0" t="0" r="0" b="0"/>
            <wp:docPr id="138" name="Рисунок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442023" cy="1800000"/>
                    </a:xfrm>
                    <a:prstGeom prst="rect">
                      <a:avLst/>
                    </a:prstGeom>
                    <a:noFill/>
                    <a:ln>
                      <a:noFill/>
                    </a:ln>
                  </pic:spPr>
                </pic:pic>
              </a:graphicData>
            </a:graphic>
          </wp:inline>
        </w:drawing>
      </w:r>
      <w:r>
        <w:rPr>
          <w:rFonts w:ascii="Times New Roman" w:eastAsia="Times New Roman" w:hAnsi="Times New Roman" w:cs="Times New Roman"/>
          <w:sz w:val="28"/>
          <w:szCs w:val="28"/>
        </w:rPr>
        <w:t xml:space="preserve">  </w:t>
      </w:r>
      <w:r w:rsidRPr="00B650AF">
        <w:rPr>
          <w:rFonts w:ascii="Times New Roman" w:eastAsia="Times New Roman" w:hAnsi="Times New Roman" w:cs="Times New Roman"/>
          <w:noProof/>
          <w:sz w:val="28"/>
          <w:szCs w:val="28"/>
        </w:rPr>
        <w:drawing>
          <wp:inline distT="0" distB="0" distL="0" distR="0" wp14:anchorId="1A672305" wp14:editId="01B72AAC">
            <wp:extent cx="2578325" cy="1805730"/>
            <wp:effectExtent l="0" t="0" r="0" b="0"/>
            <wp:docPr id="41" name="Рисунок 41" descr="C:\Users\Admin\Downloads\20210415_1725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ownloads\20210415_172540.jpg"/>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518741" cy="1764000"/>
                    </a:xfrm>
                    <a:prstGeom prst="rect">
                      <a:avLst/>
                    </a:prstGeom>
                    <a:noFill/>
                    <a:ln>
                      <a:noFill/>
                    </a:ln>
                  </pic:spPr>
                </pic:pic>
              </a:graphicData>
            </a:graphic>
          </wp:inline>
        </w:drawing>
      </w:r>
    </w:p>
    <w:p w14:paraId="428D3DA8" w14:textId="77777777" w:rsidR="005932E0" w:rsidRPr="00406786" w:rsidRDefault="005932E0" w:rsidP="005932E0">
      <w:pPr>
        <w:spacing w:after="240" w:line="20" w:lineRule="atLeas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Рис. 56, 5</w:t>
      </w:r>
      <w:r w:rsidRPr="00406786">
        <w:rPr>
          <w:rFonts w:ascii="Times New Roman" w:eastAsia="Times New Roman" w:hAnsi="Times New Roman" w:cs="Times New Roman"/>
          <w:sz w:val="28"/>
          <w:szCs w:val="28"/>
        </w:rPr>
        <w:t>7</w:t>
      </w:r>
    </w:p>
    <w:p w14:paraId="3F832BF9" w14:textId="77777777" w:rsidR="005932E0" w:rsidRPr="00406786" w:rsidRDefault="005932E0" w:rsidP="005932E0">
      <w:pPr>
        <w:shd w:val="clear" w:color="auto" w:fill="FFFFFF"/>
        <w:spacing w:after="240" w:line="20" w:lineRule="atLeast"/>
        <w:ind w:firstLine="709"/>
        <w:jc w:val="both"/>
        <w:rPr>
          <w:rFonts w:ascii="Times New Roman" w:eastAsia="Times New Roman" w:hAnsi="Times New Roman" w:cs="Times New Roman"/>
          <w:b/>
          <w:bCs/>
          <w:color w:val="000000"/>
          <w:sz w:val="28"/>
          <w:szCs w:val="28"/>
          <w:bdr w:val="none" w:sz="0" w:space="0" w:color="auto" w:frame="1"/>
        </w:rPr>
      </w:pPr>
    </w:p>
    <w:p w14:paraId="263AD669" w14:textId="77777777" w:rsidR="005932E0" w:rsidRPr="00406786" w:rsidRDefault="005932E0" w:rsidP="005932E0">
      <w:pPr>
        <w:widowControl w:val="0"/>
        <w:tabs>
          <w:tab w:val="left" w:pos="720"/>
        </w:tabs>
        <w:spacing w:after="240" w:line="20" w:lineRule="atLeast"/>
        <w:ind w:firstLine="709"/>
        <w:jc w:val="both"/>
        <w:rPr>
          <w:rFonts w:ascii="Times New Roman" w:eastAsia="Times New Roman" w:hAnsi="Times New Roman" w:cs="Times New Roman"/>
          <w:b/>
          <w:bCs/>
          <w:color w:val="000000"/>
          <w:sz w:val="28"/>
          <w:szCs w:val="28"/>
        </w:rPr>
      </w:pPr>
    </w:p>
    <w:p w14:paraId="3A4043A6" w14:textId="77777777" w:rsidR="005932E0" w:rsidRPr="00406786" w:rsidRDefault="005932E0" w:rsidP="005932E0">
      <w:pPr>
        <w:widowControl w:val="0"/>
        <w:tabs>
          <w:tab w:val="left" w:pos="720"/>
        </w:tabs>
        <w:spacing w:after="240" w:line="20" w:lineRule="atLeast"/>
        <w:ind w:firstLine="709"/>
        <w:jc w:val="both"/>
        <w:rPr>
          <w:rFonts w:ascii="Times New Roman" w:eastAsia="Times New Roman" w:hAnsi="Times New Roman" w:cs="Times New Roman"/>
          <w:b/>
          <w:bCs/>
          <w:color w:val="000000"/>
          <w:sz w:val="28"/>
          <w:szCs w:val="28"/>
        </w:rPr>
      </w:pPr>
    </w:p>
    <w:p w14:paraId="4E701869" w14:textId="77777777" w:rsidR="005932E0" w:rsidRPr="00406786" w:rsidRDefault="005932E0" w:rsidP="005932E0">
      <w:pPr>
        <w:widowControl w:val="0"/>
        <w:tabs>
          <w:tab w:val="left" w:pos="720"/>
        </w:tabs>
        <w:spacing w:after="240" w:line="20" w:lineRule="atLeast"/>
        <w:ind w:firstLine="709"/>
        <w:jc w:val="right"/>
        <w:rPr>
          <w:rFonts w:ascii="Times New Roman" w:eastAsia="Times New Roman" w:hAnsi="Times New Roman" w:cs="Times New Roman"/>
          <w:b/>
          <w:bCs/>
          <w:color w:val="000000"/>
          <w:sz w:val="28"/>
          <w:szCs w:val="28"/>
        </w:rPr>
      </w:pPr>
      <w:r w:rsidRPr="00406786">
        <w:rPr>
          <w:rFonts w:ascii="Times New Roman" w:eastAsia="Times New Roman" w:hAnsi="Times New Roman" w:cs="Times New Roman"/>
          <w:b/>
          <w:bCs/>
          <w:color w:val="000000"/>
          <w:sz w:val="28"/>
          <w:szCs w:val="28"/>
        </w:rPr>
        <w:lastRenderedPageBreak/>
        <w:t>Приложение №4</w:t>
      </w:r>
    </w:p>
    <w:p w14:paraId="3D655D92" w14:textId="77777777" w:rsidR="005932E0" w:rsidRPr="006E4909" w:rsidRDefault="005932E0" w:rsidP="005932E0">
      <w:pPr>
        <w:shd w:val="clear" w:color="auto" w:fill="FFFFFF"/>
        <w:spacing w:after="240" w:line="20" w:lineRule="atLeast"/>
        <w:ind w:firstLine="709"/>
        <w:jc w:val="center"/>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Теоретический словарь</w:t>
      </w:r>
    </w:p>
    <w:p w14:paraId="74C37351" w14:textId="77777777" w:rsidR="005932E0" w:rsidRPr="00406786" w:rsidRDefault="005932E0" w:rsidP="005932E0">
      <w:pPr>
        <w:widowControl w:val="0"/>
        <w:spacing w:after="240" w:line="20" w:lineRule="atLeast"/>
        <w:ind w:firstLine="709"/>
        <w:jc w:val="both"/>
        <w:rPr>
          <w:rFonts w:ascii="Times New Roman" w:eastAsia="Times New Roman" w:hAnsi="Times New Roman" w:cs="Times New Roman"/>
          <w:color w:val="000000"/>
          <w:spacing w:val="1"/>
          <w:sz w:val="28"/>
          <w:szCs w:val="28"/>
        </w:rPr>
      </w:pPr>
      <w:r w:rsidRPr="00406786">
        <w:rPr>
          <w:rFonts w:ascii="Times New Roman" w:eastAsia="Times New Roman" w:hAnsi="Times New Roman" w:cs="Times New Roman"/>
          <w:color w:val="000000"/>
          <w:spacing w:val="1"/>
          <w:sz w:val="28"/>
          <w:szCs w:val="28"/>
        </w:rPr>
        <w:t>Список полезных терминов, которые часто используются при описании одноточечного чертежа в перспективе.</w:t>
      </w:r>
    </w:p>
    <w:p w14:paraId="092BDCFF" w14:textId="77777777" w:rsidR="005932E0" w:rsidRPr="00406786" w:rsidRDefault="005932E0" w:rsidP="005932E0">
      <w:pPr>
        <w:widowControl w:val="0"/>
        <w:spacing w:after="240" w:line="20" w:lineRule="atLeast"/>
        <w:ind w:firstLine="709"/>
        <w:jc w:val="both"/>
        <w:rPr>
          <w:rFonts w:ascii="Times New Roman" w:eastAsia="Times New Roman" w:hAnsi="Times New Roman" w:cs="Times New Roman"/>
          <w:color w:val="000000"/>
          <w:spacing w:val="1"/>
          <w:sz w:val="28"/>
          <w:szCs w:val="28"/>
        </w:rPr>
      </w:pPr>
      <w:r w:rsidRPr="00406786">
        <w:rPr>
          <w:rFonts w:ascii="Times New Roman" w:eastAsia="Times New Roman" w:hAnsi="Times New Roman" w:cs="Times New Roman"/>
          <w:b/>
          <w:bCs/>
          <w:color w:val="000000"/>
          <w:spacing w:val="1"/>
          <w:sz w:val="28"/>
          <w:szCs w:val="28"/>
        </w:rPr>
        <w:t>Параллельные</w:t>
      </w:r>
      <w:r w:rsidRPr="00406786">
        <w:rPr>
          <w:rFonts w:ascii="Times New Roman" w:eastAsia="Times New Roman" w:hAnsi="Times New Roman" w:cs="Times New Roman"/>
          <w:color w:val="000000"/>
          <w:spacing w:val="1"/>
          <w:sz w:val="28"/>
          <w:szCs w:val="28"/>
        </w:rPr>
        <w:t> - параллельные линии - это линии, которые никогда не соприкасаются, даже если они растянуты на неопределенное время.</w:t>
      </w:r>
    </w:p>
    <w:p w14:paraId="72C9CBC5" w14:textId="77777777" w:rsidR="005932E0" w:rsidRPr="00406786" w:rsidRDefault="005932E0" w:rsidP="005932E0">
      <w:pPr>
        <w:widowControl w:val="0"/>
        <w:spacing w:after="240" w:line="20" w:lineRule="atLeast"/>
        <w:ind w:firstLine="709"/>
        <w:jc w:val="both"/>
        <w:rPr>
          <w:rFonts w:ascii="Times New Roman" w:eastAsia="Times New Roman" w:hAnsi="Times New Roman" w:cs="Times New Roman"/>
          <w:color w:val="000000"/>
          <w:spacing w:val="1"/>
          <w:sz w:val="28"/>
          <w:szCs w:val="28"/>
        </w:rPr>
      </w:pPr>
      <w:r w:rsidRPr="00406786">
        <w:rPr>
          <w:rFonts w:ascii="Times New Roman" w:eastAsia="Times New Roman" w:hAnsi="Times New Roman" w:cs="Times New Roman"/>
          <w:b/>
          <w:bCs/>
          <w:color w:val="000000"/>
          <w:spacing w:val="1"/>
          <w:sz w:val="28"/>
          <w:szCs w:val="28"/>
        </w:rPr>
        <w:t>Горизонтальные линии</w:t>
      </w:r>
      <w:r w:rsidRPr="00406786">
        <w:rPr>
          <w:rFonts w:ascii="Times New Roman" w:eastAsia="Times New Roman" w:hAnsi="Times New Roman" w:cs="Times New Roman"/>
          <w:color w:val="000000"/>
          <w:spacing w:val="1"/>
          <w:sz w:val="28"/>
          <w:szCs w:val="28"/>
        </w:rPr>
        <w:t> - линии, нарисованные из стороны в сторону на уровне горизонта. Горизонтальные линии будут параллельны верхнему и нижнему краям бумаги.</w:t>
      </w:r>
    </w:p>
    <w:p w14:paraId="429B3A0E" w14:textId="77777777" w:rsidR="005932E0" w:rsidRPr="00406786" w:rsidRDefault="005932E0" w:rsidP="005932E0">
      <w:pPr>
        <w:widowControl w:val="0"/>
        <w:spacing w:after="240" w:line="20" w:lineRule="atLeast"/>
        <w:ind w:firstLine="709"/>
        <w:jc w:val="both"/>
        <w:rPr>
          <w:rFonts w:ascii="Times New Roman" w:eastAsia="Times New Roman" w:hAnsi="Times New Roman" w:cs="Times New Roman"/>
          <w:color w:val="000000"/>
          <w:spacing w:val="1"/>
          <w:sz w:val="28"/>
          <w:szCs w:val="28"/>
        </w:rPr>
      </w:pPr>
      <w:r w:rsidRPr="00406786">
        <w:rPr>
          <w:rFonts w:ascii="Times New Roman" w:eastAsia="Times New Roman" w:hAnsi="Times New Roman" w:cs="Times New Roman"/>
          <w:b/>
          <w:bCs/>
          <w:color w:val="000000"/>
          <w:spacing w:val="1"/>
          <w:sz w:val="28"/>
          <w:szCs w:val="28"/>
        </w:rPr>
        <w:t>Вертикальные линии</w:t>
      </w:r>
      <w:r w:rsidRPr="00406786">
        <w:rPr>
          <w:rFonts w:ascii="Times New Roman" w:eastAsia="Times New Roman" w:hAnsi="Times New Roman" w:cs="Times New Roman"/>
          <w:color w:val="000000"/>
          <w:spacing w:val="1"/>
          <w:sz w:val="28"/>
          <w:szCs w:val="28"/>
        </w:rPr>
        <w:t> - линии, нарисованные вверх и вниз и перпендикулярные (под прямым углом) к горизонту. Вертикальные линии должны быть параллельны сторонам вашего листа.</w:t>
      </w:r>
    </w:p>
    <w:p w14:paraId="580EFDBB" w14:textId="77777777" w:rsidR="005932E0" w:rsidRPr="00406786" w:rsidRDefault="005932E0" w:rsidP="005932E0">
      <w:pPr>
        <w:widowControl w:val="0"/>
        <w:spacing w:after="240" w:line="20" w:lineRule="atLeast"/>
        <w:ind w:firstLine="709"/>
        <w:jc w:val="both"/>
        <w:rPr>
          <w:rFonts w:ascii="Times New Roman" w:eastAsia="Times New Roman" w:hAnsi="Times New Roman" w:cs="Times New Roman"/>
          <w:color w:val="000000"/>
          <w:spacing w:val="1"/>
          <w:sz w:val="28"/>
          <w:szCs w:val="28"/>
        </w:rPr>
      </w:pPr>
      <w:r w:rsidRPr="00406786">
        <w:rPr>
          <w:rFonts w:ascii="Times New Roman" w:eastAsia="Times New Roman" w:hAnsi="Times New Roman" w:cs="Times New Roman"/>
          <w:b/>
          <w:bCs/>
          <w:color w:val="000000"/>
          <w:spacing w:val="1"/>
          <w:sz w:val="28"/>
          <w:szCs w:val="28"/>
        </w:rPr>
        <w:t>Наклонные линии</w:t>
      </w:r>
      <w:r w:rsidRPr="00406786">
        <w:rPr>
          <w:rFonts w:ascii="Times New Roman" w:eastAsia="Times New Roman" w:hAnsi="Times New Roman" w:cs="Times New Roman"/>
          <w:color w:val="000000"/>
          <w:spacing w:val="1"/>
          <w:sz w:val="28"/>
          <w:szCs w:val="28"/>
        </w:rPr>
        <w:t> - линии, которые не являются ни вертикальными, ни горизонтальными; наклонные линии диагональные.</w:t>
      </w:r>
    </w:p>
    <w:p w14:paraId="5228D62F" w14:textId="77777777" w:rsidR="005932E0" w:rsidRPr="00406786" w:rsidRDefault="005932E0" w:rsidP="005932E0">
      <w:pPr>
        <w:widowControl w:val="0"/>
        <w:spacing w:after="240" w:line="20" w:lineRule="atLeast"/>
        <w:ind w:firstLine="709"/>
        <w:jc w:val="both"/>
        <w:rPr>
          <w:rFonts w:ascii="Times New Roman" w:eastAsia="Times New Roman" w:hAnsi="Times New Roman" w:cs="Times New Roman"/>
          <w:color w:val="000000"/>
          <w:spacing w:val="1"/>
          <w:sz w:val="28"/>
          <w:szCs w:val="28"/>
        </w:rPr>
      </w:pPr>
      <w:r w:rsidRPr="00406786">
        <w:rPr>
          <w:rFonts w:ascii="Times New Roman" w:eastAsia="Times New Roman" w:hAnsi="Times New Roman" w:cs="Times New Roman"/>
          <w:b/>
          <w:bCs/>
          <w:color w:val="000000"/>
          <w:spacing w:val="1"/>
          <w:sz w:val="28"/>
          <w:szCs w:val="28"/>
        </w:rPr>
        <w:t>Линия</w:t>
      </w:r>
      <w:r w:rsidRPr="00406786">
        <w:rPr>
          <w:rFonts w:ascii="Times New Roman" w:eastAsia="Times New Roman" w:hAnsi="Times New Roman" w:cs="Times New Roman"/>
          <w:color w:val="000000"/>
          <w:spacing w:val="1"/>
          <w:sz w:val="28"/>
          <w:szCs w:val="28"/>
        </w:rPr>
        <w:t> горизонта - линия горизонта - это специальная горизонтальная линия, которая представляет уровень глаз зрителя.</w:t>
      </w:r>
    </w:p>
    <w:p w14:paraId="03ADAE75" w14:textId="77777777" w:rsidR="005932E0" w:rsidRPr="00406786" w:rsidRDefault="005932E0" w:rsidP="005932E0">
      <w:pPr>
        <w:widowControl w:val="0"/>
        <w:spacing w:after="240" w:line="20" w:lineRule="atLeast"/>
        <w:ind w:firstLine="709"/>
        <w:jc w:val="both"/>
        <w:rPr>
          <w:rFonts w:ascii="Times New Roman" w:eastAsia="Times New Roman" w:hAnsi="Times New Roman" w:cs="Times New Roman"/>
          <w:color w:val="000000"/>
          <w:spacing w:val="1"/>
          <w:sz w:val="28"/>
          <w:szCs w:val="28"/>
        </w:rPr>
      </w:pPr>
      <w:r w:rsidRPr="00406786">
        <w:rPr>
          <w:rFonts w:ascii="Times New Roman" w:eastAsia="Times New Roman" w:hAnsi="Times New Roman" w:cs="Times New Roman"/>
          <w:color w:val="000000"/>
          <w:spacing w:val="1"/>
          <w:sz w:val="28"/>
          <w:szCs w:val="28"/>
        </w:rPr>
        <w:t>В большинстве случаев линия горизонта будет воображаемой, поэтому, хотя вы должны включить ее, вы должны нарисовать ее слегка, чтобы ее можно было стереть или перерисовать позже.</w:t>
      </w:r>
    </w:p>
    <w:p w14:paraId="390A68C4" w14:textId="77777777" w:rsidR="005932E0" w:rsidRPr="00406786" w:rsidRDefault="005932E0" w:rsidP="005932E0">
      <w:pPr>
        <w:widowControl w:val="0"/>
        <w:spacing w:after="240" w:line="20" w:lineRule="atLeast"/>
        <w:ind w:firstLine="709"/>
        <w:jc w:val="both"/>
        <w:rPr>
          <w:rFonts w:ascii="Times New Roman" w:eastAsia="Times New Roman" w:hAnsi="Times New Roman" w:cs="Times New Roman"/>
          <w:color w:val="000000"/>
          <w:spacing w:val="1"/>
          <w:sz w:val="28"/>
          <w:szCs w:val="28"/>
        </w:rPr>
      </w:pPr>
      <w:r w:rsidRPr="00406786">
        <w:rPr>
          <w:rFonts w:ascii="Times New Roman" w:eastAsia="Times New Roman" w:hAnsi="Times New Roman" w:cs="Times New Roman"/>
          <w:b/>
          <w:bCs/>
          <w:color w:val="000000"/>
          <w:spacing w:val="1"/>
          <w:sz w:val="28"/>
          <w:szCs w:val="28"/>
        </w:rPr>
        <w:t>Точка исчезновения</w:t>
      </w:r>
      <w:r w:rsidRPr="00406786">
        <w:rPr>
          <w:rFonts w:ascii="Times New Roman" w:eastAsia="Times New Roman" w:hAnsi="Times New Roman" w:cs="Times New Roman"/>
          <w:color w:val="000000"/>
          <w:spacing w:val="1"/>
          <w:sz w:val="28"/>
          <w:szCs w:val="28"/>
        </w:rPr>
        <w:t> - точка на линии горизонта, где встречаются все линии перспективы. Точка схода существует на линии горизонта. Примечание: она не обязательно должен быть посередине листа.</w:t>
      </w:r>
    </w:p>
    <w:p w14:paraId="5F61EBC3" w14:textId="77777777" w:rsidR="005932E0" w:rsidRPr="00406786" w:rsidRDefault="005932E0" w:rsidP="005932E0">
      <w:pPr>
        <w:widowControl w:val="0"/>
        <w:spacing w:after="240" w:line="20" w:lineRule="atLeast"/>
        <w:ind w:firstLine="709"/>
        <w:jc w:val="both"/>
        <w:rPr>
          <w:rFonts w:ascii="Times New Roman" w:eastAsia="Times New Roman" w:hAnsi="Times New Roman" w:cs="Times New Roman"/>
          <w:color w:val="000000"/>
          <w:spacing w:val="1"/>
          <w:sz w:val="28"/>
          <w:szCs w:val="28"/>
        </w:rPr>
      </w:pPr>
      <w:r w:rsidRPr="00406786">
        <w:rPr>
          <w:rFonts w:ascii="Times New Roman" w:eastAsia="Times New Roman" w:hAnsi="Times New Roman" w:cs="Times New Roman"/>
          <w:b/>
          <w:bCs/>
          <w:color w:val="000000"/>
          <w:spacing w:val="1"/>
          <w:sz w:val="28"/>
          <w:szCs w:val="28"/>
        </w:rPr>
        <w:t>Перспективные линии (ортогональные линии)</w:t>
      </w:r>
      <w:r w:rsidRPr="00406786">
        <w:rPr>
          <w:rFonts w:ascii="Times New Roman" w:eastAsia="Times New Roman" w:hAnsi="Times New Roman" w:cs="Times New Roman"/>
          <w:color w:val="000000"/>
          <w:spacing w:val="1"/>
          <w:sz w:val="28"/>
          <w:szCs w:val="28"/>
        </w:rPr>
        <w:t> - линии, которые встречаются в точке схода. В реальной жизни линии перспективы параллельны, но сходятся в одноточечном перспективном рисунке.</w:t>
      </w:r>
    </w:p>
    <w:p w14:paraId="4A9E7965" w14:textId="77777777" w:rsidR="005932E0" w:rsidRPr="00406786" w:rsidRDefault="005932E0" w:rsidP="005932E0">
      <w:pPr>
        <w:widowControl w:val="0"/>
        <w:spacing w:after="240" w:line="20" w:lineRule="atLeast"/>
        <w:ind w:firstLine="709"/>
        <w:jc w:val="both"/>
        <w:rPr>
          <w:rFonts w:ascii="Times New Roman" w:eastAsia="Times New Roman" w:hAnsi="Times New Roman" w:cs="Times New Roman"/>
          <w:color w:val="000000"/>
          <w:spacing w:val="1"/>
          <w:sz w:val="28"/>
          <w:szCs w:val="28"/>
        </w:rPr>
      </w:pPr>
      <w:r w:rsidRPr="00406786">
        <w:rPr>
          <w:rFonts w:ascii="Times New Roman" w:eastAsia="Times New Roman" w:hAnsi="Times New Roman" w:cs="Times New Roman"/>
          <w:b/>
          <w:bCs/>
          <w:color w:val="000000"/>
          <w:spacing w:val="1"/>
          <w:sz w:val="28"/>
          <w:szCs w:val="28"/>
        </w:rPr>
        <w:t>Плоскость</w:t>
      </w:r>
      <w:r w:rsidRPr="00406786">
        <w:rPr>
          <w:rFonts w:ascii="Times New Roman" w:eastAsia="Times New Roman" w:hAnsi="Times New Roman" w:cs="Times New Roman"/>
          <w:color w:val="000000"/>
          <w:spacing w:val="1"/>
          <w:sz w:val="28"/>
          <w:szCs w:val="28"/>
        </w:rPr>
        <w:t xml:space="preserve"> - это плоская двумерная поверхность без толщины. У куба, например, 6 плоскостей.</w:t>
      </w:r>
    </w:p>
    <w:p w14:paraId="3CA40490" w14:textId="77777777" w:rsidR="005932E0" w:rsidRPr="00406786" w:rsidRDefault="005932E0" w:rsidP="005932E0">
      <w:pPr>
        <w:widowControl w:val="0"/>
        <w:spacing w:after="240" w:line="20" w:lineRule="atLeast"/>
        <w:ind w:firstLine="709"/>
        <w:jc w:val="both"/>
        <w:rPr>
          <w:rFonts w:ascii="Times New Roman" w:eastAsia="Times New Roman" w:hAnsi="Times New Roman" w:cs="Times New Roman"/>
          <w:color w:val="000000"/>
          <w:spacing w:val="1"/>
          <w:sz w:val="28"/>
          <w:szCs w:val="28"/>
        </w:rPr>
      </w:pPr>
      <w:r w:rsidRPr="00406786">
        <w:rPr>
          <w:rFonts w:ascii="Times New Roman" w:eastAsia="Times New Roman" w:hAnsi="Times New Roman" w:cs="Times New Roman"/>
          <w:b/>
          <w:bCs/>
          <w:color w:val="000000"/>
          <w:spacing w:val="1"/>
          <w:sz w:val="28"/>
          <w:szCs w:val="28"/>
        </w:rPr>
        <w:t>Форма</w:t>
      </w:r>
      <w:r w:rsidRPr="00406786">
        <w:rPr>
          <w:rFonts w:ascii="Times New Roman" w:eastAsia="Times New Roman" w:hAnsi="Times New Roman" w:cs="Times New Roman"/>
          <w:color w:val="000000"/>
          <w:spacing w:val="1"/>
          <w:sz w:val="28"/>
          <w:szCs w:val="28"/>
        </w:rPr>
        <w:t> - это трехмерный объект, содержащий объем и три измерения.</w:t>
      </w:r>
    </w:p>
    <w:p w14:paraId="7B4FDF3A" w14:textId="77777777" w:rsidR="005932E0" w:rsidRPr="00406786" w:rsidRDefault="005932E0" w:rsidP="005932E0">
      <w:pPr>
        <w:widowControl w:val="0"/>
        <w:spacing w:after="240" w:line="20" w:lineRule="atLeast"/>
        <w:ind w:firstLine="709"/>
        <w:jc w:val="both"/>
        <w:rPr>
          <w:rFonts w:ascii="Times New Roman" w:eastAsia="Times New Roman" w:hAnsi="Times New Roman" w:cs="Times New Roman"/>
          <w:color w:val="000000"/>
          <w:spacing w:val="1"/>
          <w:sz w:val="28"/>
          <w:szCs w:val="28"/>
        </w:rPr>
      </w:pPr>
      <w:r w:rsidRPr="00406786">
        <w:rPr>
          <w:rFonts w:ascii="Times New Roman" w:eastAsia="Times New Roman" w:hAnsi="Times New Roman" w:cs="Times New Roman"/>
          <w:b/>
          <w:bCs/>
          <w:color w:val="000000"/>
          <w:spacing w:val="1"/>
          <w:sz w:val="28"/>
          <w:szCs w:val="28"/>
        </w:rPr>
        <w:t> Тон</w:t>
      </w:r>
      <w:r w:rsidRPr="00406786">
        <w:rPr>
          <w:rFonts w:ascii="Times New Roman" w:eastAsia="Times New Roman" w:hAnsi="Times New Roman" w:cs="Times New Roman"/>
          <w:color w:val="000000"/>
          <w:spacing w:val="1"/>
          <w:sz w:val="28"/>
          <w:szCs w:val="28"/>
        </w:rPr>
        <w:t> - это понятие о светлоте предмета и цвета (краски). В контурном рисунке тон задается толщиной карандашной линией или ее фактурой.</w:t>
      </w:r>
    </w:p>
    <w:p w14:paraId="4233A8E2" w14:textId="77777777" w:rsidR="005932E0" w:rsidRPr="00406786" w:rsidRDefault="005932E0" w:rsidP="005932E0">
      <w:pPr>
        <w:widowControl w:val="0"/>
        <w:spacing w:after="240" w:line="20" w:lineRule="atLeast"/>
        <w:ind w:firstLine="709"/>
        <w:jc w:val="both"/>
        <w:rPr>
          <w:rFonts w:ascii="Times New Roman" w:eastAsia="Times New Roman" w:hAnsi="Times New Roman" w:cs="Times New Roman"/>
          <w:color w:val="000000"/>
          <w:spacing w:val="1"/>
          <w:sz w:val="28"/>
          <w:szCs w:val="28"/>
        </w:rPr>
      </w:pPr>
      <w:r w:rsidRPr="00406786">
        <w:rPr>
          <w:rFonts w:ascii="Times New Roman" w:eastAsia="Times New Roman" w:hAnsi="Times New Roman" w:cs="Times New Roman"/>
          <w:b/>
          <w:bCs/>
          <w:color w:val="000000"/>
          <w:spacing w:val="1"/>
          <w:sz w:val="28"/>
          <w:szCs w:val="28"/>
        </w:rPr>
        <w:t>Пространство</w:t>
      </w:r>
      <w:r w:rsidRPr="00406786">
        <w:rPr>
          <w:rFonts w:ascii="Times New Roman" w:eastAsia="Times New Roman" w:hAnsi="Times New Roman" w:cs="Times New Roman"/>
          <w:color w:val="000000"/>
          <w:spacing w:val="1"/>
          <w:sz w:val="28"/>
          <w:szCs w:val="28"/>
        </w:rPr>
        <w:t> – это расстояния между различными объектами, область вокруг, сверху, снизу и внутри них.</w:t>
      </w:r>
    </w:p>
    <w:p w14:paraId="52E2C6D5" w14:textId="28AF5351" w:rsidR="005932E0" w:rsidRDefault="005932E0" w:rsidP="005932E0">
      <w:pPr>
        <w:widowControl w:val="0"/>
        <w:spacing w:after="240" w:line="20" w:lineRule="atLeast"/>
        <w:ind w:firstLine="709"/>
        <w:jc w:val="both"/>
        <w:rPr>
          <w:rFonts w:ascii="Times New Roman" w:eastAsia="Times New Roman" w:hAnsi="Times New Roman" w:cs="Times New Roman"/>
          <w:color w:val="000000"/>
          <w:spacing w:val="1"/>
          <w:sz w:val="28"/>
          <w:szCs w:val="28"/>
        </w:rPr>
      </w:pPr>
      <w:r w:rsidRPr="00406786">
        <w:rPr>
          <w:rFonts w:ascii="Times New Roman" w:eastAsia="Times New Roman" w:hAnsi="Times New Roman" w:cs="Times New Roman"/>
          <w:color w:val="000000"/>
          <w:spacing w:val="1"/>
          <w:sz w:val="28"/>
          <w:szCs w:val="28"/>
        </w:rPr>
        <w:t xml:space="preserve">Умение передать в картине или на рисунке расстояние до различных </w:t>
      </w:r>
      <w:r w:rsidRPr="00406786">
        <w:rPr>
          <w:rFonts w:ascii="Times New Roman" w:eastAsia="Times New Roman" w:hAnsi="Times New Roman" w:cs="Times New Roman"/>
          <w:color w:val="000000"/>
          <w:spacing w:val="1"/>
          <w:sz w:val="28"/>
          <w:szCs w:val="28"/>
        </w:rPr>
        <w:lastRenderedPageBreak/>
        <w:t>объектов позволяет создать иллюзию глубины пространств</w:t>
      </w:r>
      <w:r>
        <w:rPr>
          <w:rFonts w:ascii="Times New Roman" w:eastAsia="Times New Roman" w:hAnsi="Times New Roman" w:cs="Times New Roman"/>
          <w:color w:val="000000"/>
          <w:spacing w:val="1"/>
          <w:sz w:val="28"/>
          <w:szCs w:val="28"/>
        </w:rPr>
        <w:t>а, ощущение третьего измерения.</w:t>
      </w:r>
    </w:p>
    <w:p w14:paraId="691C199F" w14:textId="760FE8BC" w:rsidR="00B519A5" w:rsidRDefault="00B519A5" w:rsidP="005932E0">
      <w:pPr>
        <w:widowControl w:val="0"/>
        <w:spacing w:after="240" w:line="20" w:lineRule="atLeast"/>
        <w:ind w:firstLine="709"/>
        <w:jc w:val="both"/>
        <w:rPr>
          <w:rFonts w:ascii="Times New Roman" w:eastAsia="Times New Roman" w:hAnsi="Times New Roman" w:cs="Times New Roman"/>
          <w:color w:val="000000"/>
          <w:spacing w:val="1"/>
          <w:sz w:val="28"/>
          <w:szCs w:val="28"/>
        </w:rPr>
      </w:pPr>
    </w:p>
    <w:p w14:paraId="32274142" w14:textId="43DECE6B" w:rsidR="00766120" w:rsidRPr="00406786" w:rsidRDefault="00766120" w:rsidP="00766120">
      <w:pPr>
        <w:widowControl w:val="0"/>
        <w:tabs>
          <w:tab w:val="left" w:pos="720"/>
        </w:tabs>
        <w:spacing w:after="240" w:line="20" w:lineRule="atLeast"/>
        <w:ind w:firstLine="709"/>
        <w:jc w:val="right"/>
        <w:rPr>
          <w:rFonts w:ascii="Times New Roman" w:eastAsia="Times New Roman" w:hAnsi="Times New Roman" w:cs="Times New Roman"/>
          <w:b/>
          <w:bCs/>
          <w:color w:val="000000"/>
          <w:sz w:val="28"/>
          <w:szCs w:val="28"/>
        </w:rPr>
      </w:pPr>
      <w:r w:rsidRPr="00406786">
        <w:rPr>
          <w:rFonts w:ascii="Times New Roman" w:eastAsia="Times New Roman" w:hAnsi="Times New Roman" w:cs="Times New Roman"/>
          <w:b/>
          <w:bCs/>
          <w:color w:val="000000"/>
          <w:sz w:val="28"/>
          <w:szCs w:val="28"/>
        </w:rPr>
        <w:t>Приложение №</w:t>
      </w:r>
      <w:r>
        <w:rPr>
          <w:rFonts w:ascii="Times New Roman" w:eastAsia="Times New Roman" w:hAnsi="Times New Roman" w:cs="Times New Roman"/>
          <w:b/>
          <w:bCs/>
          <w:color w:val="000000"/>
          <w:sz w:val="28"/>
          <w:szCs w:val="28"/>
        </w:rPr>
        <w:t>5</w:t>
      </w:r>
    </w:p>
    <w:p w14:paraId="26FF4CCE" w14:textId="31E667D3" w:rsidR="00766120" w:rsidRDefault="00766120" w:rsidP="00766120">
      <w:pPr>
        <w:shd w:val="clear" w:color="auto" w:fill="FFFFFF"/>
        <w:spacing w:after="240" w:line="20" w:lineRule="atLeast"/>
        <w:ind w:firstLine="709"/>
        <w:jc w:val="center"/>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Те</w:t>
      </w:r>
      <w:r>
        <w:rPr>
          <w:rFonts w:ascii="Times New Roman" w:eastAsia="Times New Roman" w:hAnsi="Times New Roman" w:cs="Times New Roman"/>
          <w:color w:val="000000"/>
          <w:sz w:val="28"/>
          <w:szCs w:val="28"/>
        </w:rPr>
        <w:t>ст</w:t>
      </w:r>
    </w:p>
    <w:p w14:paraId="6F29E97C" w14:textId="2E9D4E64" w:rsidR="00766120" w:rsidRDefault="00766120" w:rsidP="00766120">
      <w:pPr>
        <w:pStyle w:val="a8"/>
        <w:numPr>
          <w:ilvl w:val="0"/>
          <w:numId w:val="12"/>
        </w:numPr>
        <w:shd w:val="clear" w:color="auto" w:fill="FFFFFF"/>
        <w:spacing w:after="240" w:line="2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____________________ - это точка, в которой параллельные линии сходятся.</w:t>
      </w:r>
    </w:p>
    <w:p w14:paraId="63D51B02" w14:textId="53F95EE8" w:rsidR="00766120" w:rsidRDefault="00766120" w:rsidP="00766120">
      <w:pPr>
        <w:pStyle w:val="a8"/>
        <w:shd w:val="clear" w:color="auto" w:fill="FFFFFF"/>
        <w:spacing w:after="240" w:line="20" w:lineRule="atLeast"/>
        <w:ind w:left="106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Линейная перспектива</w:t>
      </w:r>
    </w:p>
    <w:p w14:paraId="20BAD61B" w14:textId="527DD202" w:rsidR="00766120" w:rsidRDefault="00766120" w:rsidP="00766120">
      <w:pPr>
        <w:pStyle w:val="a8"/>
        <w:shd w:val="clear" w:color="auto" w:fill="FFFFFF"/>
        <w:spacing w:after="240" w:line="20" w:lineRule="atLeast"/>
        <w:ind w:left="1069"/>
        <w:rPr>
          <w:rFonts w:ascii="Times New Roman" w:eastAsia="Times New Roman" w:hAnsi="Times New Roman" w:cs="Times New Roman"/>
          <w:color w:val="000000"/>
          <w:sz w:val="28"/>
          <w:szCs w:val="28"/>
        </w:rPr>
      </w:pPr>
      <w:r w:rsidRPr="00766120">
        <w:rPr>
          <w:rFonts w:ascii="Times New Roman" w:eastAsia="Times New Roman" w:hAnsi="Times New Roman" w:cs="Times New Roman"/>
          <w:b/>
          <w:bCs/>
          <w:color w:val="000000"/>
          <w:sz w:val="28"/>
          <w:szCs w:val="28"/>
        </w:rPr>
        <w:t>Б. Точка схода</w:t>
      </w:r>
      <w:r>
        <w:rPr>
          <w:rFonts w:ascii="Times New Roman" w:eastAsia="Times New Roman" w:hAnsi="Times New Roman" w:cs="Times New Roman"/>
          <w:color w:val="000000"/>
          <w:sz w:val="28"/>
          <w:szCs w:val="28"/>
        </w:rPr>
        <w:br/>
        <w:t>В. Одноточечная перспектива</w:t>
      </w:r>
      <w:r>
        <w:rPr>
          <w:rFonts w:ascii="Times New Roman" w:eastAsia="Times New Roman" w:hAnsi="Times New Roman" w:cs="Times New Roman"/>
          <w:color w:val="000000"/>
          <w:sz w:val="28"/>
          <w:szCs w:val="28"/>
        </w:rPr>
        <w:br/>
        <w:t>Г. Двухточечная перспектива</w:t>
      </w:r>
      <w:r>
        <w:rPr>
          <w:rFonts w:ascii="Times New Roman" w:eastAsia="Times New Roman" w:hAnsi="Times New Roman" w:cs="Times New Roman"/>
          <w:color w:val="000000"/>
          <w:sz w:val="28"/>
          <w:szCs w:val="28"/>
        </w:rPr>
        <w:br/>
        <w:t>Д. Уровень глаз</w:t>
      </w:r>
    </w:p>
    <w:p w14:paraId="3FEE80FA" w14:textId="3DC37734" w:rsidR="00766120" w:rsidRDefault="00766120" w:rsidP="00766120">
      <w:pPr>
        <w:shd w:val="clear" w:color="auto" w:fill="FFFFFF"/>
        <w:spacing w:after="240" w:line="20" w:lineRule="atLeas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Высота, с которой зритель видит сцену</w:t>
      </w:r>
      <w:r w:rsidR="005A0189">
        <w:rPr>
          <w:rFonts w:ascii="Times New Roman" w:eastAsia="Times New Roman" w:hAnsi="Times New Roman" w:cs="Times New Roman"/>
          <w:color w:val="000000"/>
          <w:sz w:val="28"/>
          <w:szCs w:val="28"/>
        </w:rPr>
        <w:t xml:space="preserve"> – это его</w:t>
      </w:r>
      <w:r w:rsidR="005A0189" w:rsidRPr="005A0189">
        <w:rPr>
          <w:rFonts w:ascii="Times New Roman" w:eastAsia="Times New Roman" w:hAnsi="Times New Roman" w:cs="Times New Roman"/>
          <w:color w:val="000000"/>
          <w:sz w:val="28"/>
          <w:szCs w:val="28"/>
        </w:rPr>
        <w:t>/</w:t>
      </w:r>
      <w:r w:rsidR="005A0189">
        <w:rPr>
          <w:rFonts w:ascii="Times New Roman" w:eastAsia="Times New Roman" w:hAnsi="Times New Roman" w:cs="Times New Roman"/>
          <w:color w:val="000000"/>
          <w:sz w:val="28"/>
          <w:szCs w:val="28"/>
        </w:rPr>
        <w:t>ее ____________________</w:t>
      </w:r>
    </w:p>
    <w:p w14:paraId="1BA8D97A" w14:textId="554ACD5A" w:rsidR="005A0189" w:rsidRDefault="005A0189" w:rsidP="00766120">
      <w:pPr>
        <w:shd w:val="clear" w:color="auto" w:fill="FFFFFF"/>
        <w:spacing w:after="240" w:line="20" w:lineRule="atLeas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Линейная перспектива</w:t>
      </w:r>
      <w:r>
        <w:rPr>
          <w:rFonts w:ascii="Times New Roman" w:eastAsia="Times New Roman" w:hAnsi="Times New Roman" w:cs="Times New Roman"/>
          <w:color w:val="000000"/>
          <w:sz w:val="28"/>
          <w:szCs w:val="28"/>
        </w:rPr>
        <w:br/>
        <w:t>Б. Точка схода</w:t>
      </w:r>
      <w:r>
        <w:rPr>
          <w:rFonts w:ascii="Times New Roman" w:eastAsia="Times New Roman" w:hAnsi="Times New Roman" w:cs="Times New Roman"/>
          <w:color w:val="000000"/>
          <w:sz w:val="28"/>
          <w:szCs w:val="28"/>
        </w:rPr>
        <w:br/>
        <w:t>В. Одноточечная перспектива</w:t>
      </w:r>
      <w:r>
        <w:rPr>
          <w:rFonts w:ascii="Times New Roman" w:eastAsia="Times New Roman" w:hAnsi="Times New Roman" w:cs="Times New Roman"/>
          <w:color w:val="000000"/>
          <w:sz w:val="28"/>
          <w:szCs w:val="28"/>
        </w:rPr>
        <w:br/>
      </w:r>
      <w:r w:rsidRPr="005A0189">
        <w:rPr>
          <w:rFonts w:ascii="Times New Roman" w:eastAsia="Times New Roman" w:hAnsi="Times New Roman" w:cs="Times New Roman"/>
          <w:b/>
          <w:bCs/>
          <w:color w:val="000000"/>
          <w:sz w:val="28"/>
          <w:szCs w:val="28"/>
        </w:rPr>
        <w:t>Г. Двухточечная перспектива</w:t>
      </w:r>
      <w:r>
        <w:rPr>
          <w:rFonts w:ascii="Times New Roman" w:eastAsia="Times New Roman" w:hAnsi="Times New Roman" w:cs="Times New Roman"/>
          <w:color w:val="000000"/>
          <w:sz w:val="28"/>
          <w:szCs w:val="28"/>
        </w:rPr>
        <w:br/>
        <w:t>Д. Уровень глаз</w:t>
      </w:r>
    </w:p>
    <w:p w14:paraId="31B4DB99" w14:textId="4D46B737" w:rsidR="005A0189" w:rsidRDefault="005A0189" w:rsidP="00766120">
      <w:pPr>
        <w:shd w:val="clear" w:color="auto" w:fill="FFFFFF"/>
        <w:spacing w:after="240" w:line="20" w:lineRule="atLeas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____________________ - это инструмент, который позволяет художникам создать иллюзию глубины на своем листе. Он имитирует человеческое зрение, которое видит параллельные линии, которые в конечном итоге сходятся или удаляются</w:t>
      </w:r>
    </w:p>
    <w:p w14:paraId="4121D764" w14:textId="2CEFA04F" w:rsidR="005A0189" w:rsidRDefault="005A0189" w:rsidP="005A0189">
      <w:pPr>
        <w:shd w:val="clear" w:color="auto" w:fill="FFFFFF"/>
        <w:spacing w:after="240" w:line="20" w:lineRule="atLeast"/>
        <w:rPr>
          <w:rFonts w:ascii="Times New Roman" w:eastAsia="Times New Roman" w:hAnsi="Times New Roman" w:cs="Times New Roman"/>
          <w:color w:val="000000"/>
          <w:sz w:val="28"/>
          <w:szCs w:val="28"/>
        </w:rPr>
      </w:pPr>
      <w:r w:rsidRPr="005A0189">
        <w:rPr>
          <w:rFonts w:ascii="Times New Roman" w:eastAsia="Times New Roman" w:hAnsi="Times New Roman" w:cs="Times New Roman"/>
          <w:b/>
          <w:bCs/>
          <w:color w:val="000000"/>
          <w:sz w:val="28"/>
          <w:szCs w:val="28"/>
        </w:rPr>
        <w:t>А. Линейная перспектива</w:t>
      </w:r>
      <w:r>
        <w:rPr>
          <w:rFonts w:ascii="Times New Roman" w:eastAsia="Times New Roman" w:hAnsi="Times New Roman" w:cs="Times New Roman"/>
          <w:color w:val="000000"/>
          <w:sz w:val="28"/>
          <w:szCs w:val="28"/>
        </w:rPr>
        <w:br/>
        <w:t>Б. Точка схода</w:t>
      </w:r>
      <w:r>
        <w:rPr>
          <w:rFonts w:ascii="Times New Roman" w:eastAsia="Times New Roman" w:hAnsi="Times New Roman" w:cs="Times New Roman"/>
          <w:color w:val="000000"/>
          <w:sz w:val="28"/>
          <w:szCs w:val="28"/>
        </w:rPr>
        <w:br/>
        <w:t>В. Одноточечная перспектива</w:t>
      </w:r>
      <w:r>
        <w:rPr>
          <w:rFonts w:ascii="Times New Roman" w:eastAsia="Times New Roman" w:hAnsi="Times New Roman" w:cs="Times New Roman"/>
          <w:color w:val="000000"/>
          <w:sz w:val="28"/>
          <w:szCs w:val="28"/>
        </w:rPr>
        <w:br/>
        <w:t>Г. Двухточечная перспектива</w:t>
      </w:r>
      <w:r>
        <w:rPr>
          <w:rFonts w:ascii="Times New Roman" w:eastAsia="Times New Roman" w:hAnsi="Times New Roman" w:cs="Times New Roman"/>
          <w:color w:val="000000"/>
          <w:sz w:val="28"/>
          <w:szCs w:val="28"/>
        </w:rPr>
        <w:br/>
        <w:t>Д. Уровень глаз</w:t>
      </w:r>
    </w:p>
    <w:p w14:paraId="7FE5BCAE" w14:textId="6FA05637" w:rsidR="005A0189" w:rsidRDefault="005A0189" w:rsidP="005A0189">
      <w:pPr>
        <w:shd w:val="clear" w:color="auto" w:fill="FFFFFF"/>
        <w:spacing w:after="240" w:line="20" w:lineRule="atLeas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При использовании ____________________ художник устанавливает линию горизонта и создает на ней ОДНУ точку схода, куда сходятся все линии.</w:t>
      </w:r>
    </w:p>
    <w:p w14:paraId="4A50DE6F" w14:textId="75187E34" w:rsidR="005A0189" w:rsidRDefault="005A0189" w:rsidP="005A0189">
      <w:pPr>
        <w:shd w:val="clear" w:color="auto" w:fill="FFFFFF"/>
        <w:spacing w:after="240" w:line="20" w:lineRule="atLeas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Линейная перспектива</w:t>
      </w:r>
      <w:r>
        <w:rPr>
          <w:rFonts w:ascii="Times New Roman" w:eastAsia="Times New Roman" w:hAnsi="Times New Roman" w:cs="Times New Roman"/>
          <w:color w:val="000000"/>
          <w:sz w:val="28"/>
          <w:szCs w:val="28"/>
        </w:rPr>
        <w:br/>
        <w:t>Б. Точка схода</w:t>
      </w:r>
      <w:r>
        <w:rPr>
          <w:rFonts w:ascii="Times New Roman" w:eastAsia="Times New Roman" w:hAnsi="Times New Roman" w:cs="Times New Roman"/>
          <w:color w:val="000000"/>
          <w:sz w:val="28"/>
          <w:szCs w:val="28"/>
        </w:rPr>
        <w:br/>
      </w:r>
      <w:r w:rsidRPr="005A0189">
        <w:rPr>
          <w:rFonts w:ascii="Times New Roman" w:eastAsia="Times New Roman" w:hAnsi="Times New Roman" w:cs="Times New Roman"/>
          <w:b/>
          <w:bCs/>
          <w:color w:val="000000"/>
          <w:sz w:val="28"/>
          <w:szCs w:val="28"/>
        </w:rPr>
        <w:t>В. Одноточечная перспектива</w:t>
      </w:r>
      <w:r w:rsidRPr="005A0189">
        <w:rPr>
          <w:rFonts w:ascii="Times New Roman" w:eastAsia="Times New Roman" w:hAnsi="Times New Roman" w:cs="Times New Roman"/>
          <w:b/>
          <w:bCs/>
          <w:color w:val="000000"/>
          <w:sz w:val="28"/>
          <w:szCs w:val="28"/>
        </w:rPr>
        <w:br/>
      </w:r>
      <w:r>
        <w:rPr>
          <w:rFonts w:ascii="Times New Roman" w:eastAsia="Times New Roman" w:hAnsi="Times New Roman" w:cs="Times New Roman"/>
          <w:color w:val="000000"/>
          <w:sz w:val="28"/>
          <w:szCs w:val="28"/>
        </w:rPr>
        <w:t>Г. Двухточечная перспектива</w:t>
      </w:r>
      <w:r>
        <w:rPr>
          <w:rFonts w:ascii="Times New Roman" w:eastAsia="Times New Roman" w:hAnsi="Times New Roman" w:cs="Times New Roman"/>
          <w:color w:val="000000"/>
          <w:sz w:val="28"/>
          <w:szCs w:val="28"/>
        </w:rPr>
        <w:br/>
        <w:t>Д. Уровень глаз</w:t>
      </w:r>
    </w:p>
    <w:p w14:paraId="2F97366B" w14:textId="3EDBEEB3" w:rsidR="005A0189" w:rsidRDefault="005A0189" w:rsidP="005A0189">
      <w:pPr>
        <w:shd w:val="clear" w:color="auto" w:fill="FFFFFF"/>
        <w:spacing w:after="240" w:line="20" w:lineRule="atLeas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 При использовании ____________________ художник устанавливает линию горизонта и создает на ней ДВЕ точки схода, где все линии сходятся через ДВА набора ортагональных линий.</w:t>
      </w:r>
    </w:p>
    <w:p w14:paraId="47AE8567" w14:textId="570F838E" w:rsidR="005A0189" w:rsidRDefault="005A0189" w:rsidP="005A0189">
      <w:pPr>
        <w:shd w:val="clear" w:color="auto" w:fill="FFFFFF"/>
        <w:spacing w:after="240" w:line="20" w:lineRule="atLeast"/>
        <w:rPr>
          <w:rFonts w:ascii="Times New Roman" w:eastAsia="Times New Roman" w:hAnsi="Times New Roman" w:cs="Times New Roman"/>
          <w:color w:val="000000"/>
          <w:sz w:val="28"/>
          <w:szCs w:val="28"/>
        </w:rPr>
      </w:pPr>
    </w:p>
    <w:p w14:paraId="5B607DCA" w14:textId="1B7230A1" w:rsidR="00B519A5" w:rsidRDefault="00B519A5" w:rsidP="005A0189">
      <w:pPr>
        <w:widowControl w:val="0"/>
        <w:spacing w:after="240" w:line="20" w:lineRule="atLeast"/>
        <w:jc w:val="both"/>
        <w:rPr>
          <w:rFonts w:ascii="Times New Roman" w:eastAsia="Times New Roman" w:hAnsi="Times New Roman" w:cs="Times New Roman"/>
          <w:color w:val="000000"/>
          <w:spacing w:val="1"/>
          <w:sz w:val="28"/>
          <w:szCs w:val="28"/>
        </w:rPr>
      </w:pPr>
    </w:p>
    <w:p w14:paraId="181636C0" w14:textId="77777777" w:rsidR="005A0189" w:rsidRDefault="005A0189" w:rsidP="005A0189">
      <w:pPr>
        <w:shd w:val="clear" w:color="auto" w:fill="FFFFFF"/>
        <w:spacing w:after="240" w:line="20" w:lineRule="atLeas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Линейная перспектива</w:t>
      </w:r>
      <w:r>
        <w:rPr>
          <w:rFonts w:ascii="Times New Roman" w:eastAsia="Times New Roman" w:hAnsi="Times New Roman" w:cs="Times New Roman"/>
          <w:color w:val="000000"/>
          <w:sz w:val="28"/>
          <w:szCs w:val="28"/>
        </w:rPr>
        <w:br/>
        <w:t>Б. Точка схода</w:t>
      </w:r>
      <w:r>
        <w:rPr>
          <w:rFonts w:ascii="Times New Roman" w:eastAsia="Times New Roman" w:hAnsi="Times New Roman" w:cs="Times New Roman"/>
          <w:color w:val="000000"/>
          <w:sz w:val="28"/>
          <w:szCs w:val="28"/>
        </w:rPr>
        <w:br/>
        <w:t>В. Одноточечная перспектива</w:t>
      </w:r>
      <w:r>
        <w:rPr>
          <w:rFonts w:ascii="Times New Roman" w:eastAsia="Times New Roman" w:hAnsi="Times New Roman" w:cs="Times New Roman"/>
          <w:color w:val="000000"/>
          <w:sz w:val="28"/>
          <w:szCs w:val="28"/>
        </w:rPr>
        <w:br/>
      </w:r>
      <w:r w:rsidRPr="005A0189">
        <w:rPr>
          <w:rFonts w:ascii="Times New Roman" w:eastAsia="Times New Roman" w:hAnsi="Times New Roman" w:cs="Times New Roman"/>
          <w:b/>
          <w:bCs/>
          <w:color w:val="000000"/>
          <w:sz w:val="28"/>
          <w:szCs w:val="28"/>
        </w:rPr>
        <w:t>Г. Двухточечная перспектива</w:t>
      </w:r>
      <w:r>
        <w:rPr>
          <w:rFonts w:ascii="Times New Roman" w:eastAsia="Times New Roman" w:hAnsi="Times New Roman" w:cs="Times New Roman"/>
          <w:color w:val="000000"/>
          <w:sz w:val="28"/>
          <w:szCs w:val="28"/>
        </w:rPr>
        <w:br/>
        <w:t>Д. Уровень глаз</w:t>
      </w:r>
    </w:p>
    <w:p w14:paraId="06C03DF9" w14:textId="3A24FD8D" w:rsidR="005A0189" w:rsidRDefault="005A0189" w:rsidP="005A0189">
      <w:pPr>
        <w:widowControl w:val="0"/>
        <w:spacing w:after="240" w:line="2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 xml:space="preserve">6. </w:t>
      </w:r>
      <w:r>
        <w:rPr>
          <w:rFonts w:ascii="Times New Roman" w:eastAsia="Times New Roman" w:hAnsi="Times New Roman" w:cs="Times New Roman"/>
          <w:color w:val="000000"/>
          <w:sz w:val="28"/>
          <w:szCs w:val="28"/>
        </w:rPr>
        <w:t>____________________ - это иллюзия глубины, которую художник может создать, рисуя или закрывая тоном один объект перед другим, закрывая части другого объекта.</w:t>
      </w:r>
    </w:p>
    <w:p w14:paraId="381FD24E" w14:textId="02F0CD68" w:rsidR="005A0189" w:rsidRDefault="005A0189" w:rsidP="005A0189">
      <w:pPr>
        <w:shd w:val="clear" w:color="auto" w:fill="FFFFFF"/>
        <w:spacing w:after="240" w:line="20" w:lineRule="atLeas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Линейная перспектива</w:t>
      </w:r>
      <w:r>
        <w:rPr>
          <w:rFonts w:ascii="Times New Roman" w:eastAsia="Times New Roman" w:hAnsi="Times New Roman" w:cs="Times New Roman"/>
          <w:color w:val="000000"/>
          <w:sz w:val="28"/>
          <w:szCs w:val="28"/>
        </w:rPr>
        <w:br/>
        <w:t>Б. Высокое и низкое размещение</w:t>
      </w:r>
      <w:r>
        <w:rPr>
          <w:rFonts w:ascii="Times New Roman" w:eastAsia="Times New Roman" w:hAnsi="Times New Roman" w:cs="Times New Roman"/>
          <w:color w:val="000000"/>
          <w:sz w:val="28"/>
          <w:szCs w:val="28"/>
        </w:rPr>
        <w:br/>
        <w:t>В. Перекрытие</w:t>
      </w:r>
      <w:r>
        <w:rPr>
          <w:rFonts w:ascii="Times New Roman" w:eastAsia="Times New Roman" w:hAnsi="Times New Roman" w:cs="Times New Roman"/>
          <w:color w:val="000000"/>
          <w:sz w:val="28"/>
          <w:szCs w:val="28"/>
        </w:rPr>
        <w:br/>
      </w:r>
      <w:r w:rsidRPr="00050426">
        <w:rPr>
          <w:rFonts w:ascii="Times New Roman" w:eastAsia="Times New Roman" w:hAnsi="Times New Roman" w:cs="Times New Roman"/>
          <w:b/>
          <w:bCs/>
          <w:color w:val="000000"/>
          <w:sz w:val="28"/>
          <w:szCs w:val="28"/>
        </w:rPr>
        <w:t>Г. Размер</w:t>
      </w:r>
      <w:r>
        <w:rPr>
          <w:rFonts w:ascii="Times New Roman" w:eastAsia="Times New Roman" w:hAnsi="Times New Roman" w:cs="Times New Roman"/>
          <w:color w:val="000000"/>
          <w:sz w:val="28"/>
          <w:szCs w:val="28"/>
        </w:rPr>
        <w:br/>
        <w:t>Д. Воздушная перспектива</w:t>
      </w:r>
    </w:p>
    <w:p w14:paraId="36031041" w14:textId="2EA6071F" w:rsidR="005A0189" w:rsidRDefault="005A0189" w:rsidP="005A0189">
      <w:pPr>
        <w:widowControl w:val="0"/>
        <w:spacing w:after="240" w:line="20" w:lineRule="atLeast"/>
        <w:jc w:val="both"/>
        <w:rPr>
          <w:rFonts w:ascii="Times New Roman" w:eastAsia="Times New Roman" w:hAnsi="Times New Roman" w:cs="Times New Roman"/>
          <w:color w:val="000000"/>
          <w:spacing w:val="1"/>
          <w:sz w:val="28"/>
          <w:szCs w:val="28"/>
        </w:rPr>
      </w:pPr>
      <w:r>
        <w:rPr>
          <w:rFonts w:ascii="Times New Roman" w:eastAsia="Times New Roman" w:hAnsi="Times New Roman" w:cs="Times New Roman"/>
          <w:color w:val="000000"/>
          <w:spacing w:val="1"/>
          <w:sz w:val="28"/>
          <w:szCs w:val="28"/>
        </w:rPr>
        <w:t xml:space="preserve">7. </w:t>
      </w:r>
      <w:r w:rsidR="00050426">
        <w:rPr>
          <w:rFonts w:ascii="Times New Roman" w:eastAsia="Times New Roman" w:hAnsi="Times New Roman" w:cs="Times New Roman"/>
          <w:color w:val="000000"/>
          <w:sz w:val="28"/>
          <w:szCs w:val="28"/>
        </w:rPr>
        <w:t>____________________ - это иллюзия глубины, которую художник может создать, размещая более близкие объекты ниже на листе, а дальние объекты выше на листе.</w:t>
      </w:r>
    </w:p>
    <w:p w14:paraId="777FA927" w14:textId="77777777" w:rsidR="005A0189" w:rsidRDefault="005A0189" w:rsidP="005A0189">
      <w:pPr>
        <w:shd w:val="clear" w:color="auto" w:fill="FFFFFF"/>
        <w:spacing w:after="240" w:line="20" w:lineRule="atLeas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Линейная перспектива</w:t>
      </w:r>
      <w:r>
        <w:rPr>
          <w:rFonts w:ascii="Times New Roman" w:eastAsia="Times New Roman" w:hAnsi="Times New Roman" w:cs="Times New Roman"/>
          <w:color w:val="000000"/>
          <w:sz w:val="28"/>
          <w:szCs w:val="28"/>
        </w:rPr>
        <w:br/>
      </w:r>
      <w:r w:rsidRPr="00050426">
        <w:rPr>
          <w:rFonts w:ascii="Times New Roman" w:eastAsia="Times New Roman" w:hAnsi="Times New Roman" w:cs="Times New Roman"/>
          <w:b/>
          <w:bCs/>
          <w:color w:val="000000"/>
          <w:sz w:val="28"/>
          <w:szCs w:val="28"/>
        </w:rPr>
        <w:t>Б. Высокое и низкое размещение</w:t>
      </w:r>
      <w:r>
        <w:rPr>
          <w:rFonts w:ascii="Times New Roman" w:eastAsia="Times New Roman" w:hAnsi="Times New Roman" w:cs="Times New Roman"/>
          <w:color w:val="000000"/>
          <w:sz w:val="28"/>
          <w:szCs w:val="28"/>
        </w:rPr>
        <w:br/>
        <w:t>В. Перекрытие</w:t>
      </w:r>
      <w:r>
        <w:rPr>
          <w:rFonts w:ascii="Times New Roman" w:eastAsia="Times New Roman" w:hAnsi="Times New Roman" w:cs="Times New Roman"/>
          <w:color w:val="000000"/>
          <w:sz w:val="28"/>
          <w:szCs w:val="28"/>
        </w:rPr>
        <w:br/>
      </w:r>
      <w:r w:rsidRPr="005A0189">
        <w:rPr>
          <w:rFonts w:ascii="Times New Roman" w:eastAsia="Times New Roman" w:hAnsi="Times New Roman" w:cs="Times New Roman"/>
          <w:color w:val="000000"/>
          <w:sz w:val="28"/>
          <w:szCs w:val="28"/>
        </w:rPr>
        <w:t>Г. Размер</w:t>
      </w:r>
      <w:r>
        <w:rPr>
          <w:rFonts w:ascii="Times New Roman" w:eastAsia="Times New Roman" w:hAnsi="Times New Roman" w:cs="Times New Roman"/>
          <w:color w:val="000000"/>
          <w:sz w:val="28"/>
          <w:szCs w:val="28"/>
        </w:rPr>
        <w:br/>
        <w:t>Д. Воздушная перспектива</w:t>
      </w:r>
    </w:p>
    <w:p w14:paraId="12C054BE" w14:textId="57CBCC39" w:rsidR="005A0189" w:rsidRDefault="005A0189" w:rsidP="005A0189">
      <w:pPr>
        <w:widowControl w:val="0"/>
        <w:spacing w:after="240" w:line="20" w:lineRule="atLeast"/>
        <w:jc w:val="both"/>
        <w:rPr>
          <w:rFonts w:ascii="Times New Roman" w:eastAsia="Times New Roman" w:hAnsi="Times New Roman" w:cs="Times New Roman"/>
          <w:color w:val="000000"/>
          <w:spacing w:val="1"/>
          <w:sz w:val="28"/>
          <w:szCs w:val="28"/>
        </w:rPr>
      </w:pPr>
      <w:r>
        <w:rPr>
          <w:rFonts w:ascii="Times New Roman" w:eastAsia="Times New Roman" w:hAnsi="Times New Roman" w:cs="Times New Roman"/>
          <w:color w:val="000000"/>
          <w:spacing w:val="1"/>
          <w:sz w:val="28"/>
          <w:szCs w:val="28"/>
        </w:rPr>
        <w:t>8.</w:t>
      </w:r>
      <w:r w:rsidR="00050426">
        <w:rPr>
          <w:rFonts w:ascii="Times New Roman" w:eastAsia="Times New Roman" w:hAnsi="Times New Roman" w:cs="Times New Roman"/>
          <w:color w:val="000000"/>
          <w:spacing w:val="1"/>
          <w:sz w:val="28"/>
          <w:szCs w:val="28"/>
        </w:rPr>
        <w:t xml:space="preserve"> </w:t>
      </w:r>
      <w:r w:rsidR="00050426">
        <w:rPr>
          <w:rFonts w:ascii="Times New Roman" w:eastAsia="Times New Roman" w:hAnsi="Times New Roman" w:cs="Times New Roman"/>
          <w:color w:val="000000"/>
          <w:sz w:val="28"/>
          <w:szCs w:val="28"/>
        </w:rPr>
        <w:t>____________________ - это иллюзия глубины, которую художник может создать, используя детали и отличительные знаки на объектах, которые расположены ближе к листу, и используя нечеткие отметки для объектов, которые находятся дальше.</w:t>
      </w:r>
    </w:p>
    <w:p w14:paraId="72512890" w14:textId="77777777" w:rsidR="005A0189" w:rsidRDefault="005A0189" w:rsidP="005A0189">
      <w:pPr>
        <w:shd w:val="clear" w:color="auto" w:fill="FFFFFF"/>
        <w:spacing w:after="240" w:line="20" w:lineRule="atLeas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Линейная перспектива</w:t>
      </w:r>
      <w:r>
        <w:rPr>
          <w:rFonts w:ascii="Times New Roman" w:eastAsia="Times New Roman" w:hAnsi="Times New Roman" w:cs="Times New Roman"/>
          <w:color w:val="000000"/>
          <w:sz w:val="28"/>
          <w:szCs w:val="28"/>
        </w:rPr>
        <w:br/>
        <w:t>Б. Высокое и низкое размещение</w:t>
      </w:r>
      <w:r>
        <w:rPr>
          <w:rFonts w:ascii="Times New Roman" w:eastAsia="Times New Roman" w:hAnsi="Times New Roman" w:cs="Times New Roman"/>
          <w:color w:val="000000"/>
          <w:sz w:val="28"/>
          <w:szCs w:val="28"/>
        </w:rPr>
        <w:br/>
        <w:t>В. Перекрытие</w:t>
      </w:r>
      <w:r>
        <w:rPr>
          <w:rFonts w:ascii="Times New Roman" w:eastAsia="Times New Roman" w:hAnsi="Times New Roman" w:cs="Times New Roman"/>
          <w:color w:val="000000"/>
          <w:sz w:val="28"/>
          <w:szCs w:val="28"/>
        </w:rPr>
        <w:br/>
      </w:r>
      <w:r w:rsidRPr="005A0189">
        <w:rPr>
          <w:rFonts w:ascii="Times New Roman" w:eastAsia="Times New Roman" w:hAnsi="Times New Roman" w:cs="Times New Roman"/>
          <w:color w:val="000000"/>
          <w:sz w:val="28"/>
          <w:szCs w:val="28"/>
        </w:rPr>
        <w:t>Г. Размер</w:t>
      </w:r>
      <w:r>
        <w:rPr>
          <w:rFonts w:ascii="Times New Roman" w:eastAsia="Times New Roman" w:hAnsi="Times New Roman" w:cs="Times New Roman"/>
          <w:color w:val="000000"/>
          <w:sz w:val="28"/>
          <w:szCs w:val="28"/>
        </w:rPr>
        <w:br/>
      </w:r>
      <w:r w:rsidRPr="00050426">
        <w:rPr>
          <w:rFonts w:ascii="Times New Roman" w:eastAsia="Times New Roman" w:hAnsi="Times New Roman" w:cs="Times New Roman"/>
          <w:b/>
          <w:bCs/>
          <w:color w:val="000000"/>
          <w:sz w:val="28"/>
          <w:szCs w:val="28"/>
        </w:rPr>
        <w:t>Д. Воздушная перспектива</w:t>
      </w:r>
    </w:p>
    <w:p w14:paraId="560754E8" w14:textId="7608EDB6" w:rsidR="005A0189" w:rsidRDefault="005A0189" w:rsidP="005A0189">
      <w:pPr>
        <w:widowControl w:val="0"/>
        <w:spacing w:after="240" w:line="20" w:lineRule="atLeast"/>
        <w:jc w:val="both"/>
        <w:rPr>
          <w:rFonts w:ascii="Times New Roman" w:eastAsia="Times New Roman" w:hAnsi="Times New Roman" w:cs="Times New Roman"/>
          <w:color w:val="000000"/>
          <w:spacing w:val="1"/>
          <w:sz w:val="28"/>
          <w:szCs w:val="28"/>
        </w:rPr>
      </w:pPr>
      <w:r>
        <w:rPr>
          <w:rFonts w:ascii="Times New Roman" w:eastAsia="Times New Roman" w:hAnsi="Times New Roman" w:cs="Times New Roman"/>
          <w:color w:val="000000"/>
          <w:spacing w:val="1"/>
          <w:sz w:val="28"/>
          <w:szCs w:val="28"/>
        </w:rPr>
        <w:t>9.</w:t>
      </w:r>
      <w:r w:rsidR="00050426">
        <w:rPr>
          <w:rFonts w:ascii="Times New Roman" w:eastAsia="Times New Roman" w:hAnsi="Times New Roman" w:cs="Times New Roman"/>
          <w:color w:val="000000"/>
          <w:spacing w:val="1"/>
          <w:sz w:val="28"/>
          <w:szCs w:val="28"/>
        </w:rPr>
        <w:t xml:space="preserve"> </w:t>
      </w:r>
      <w:r w:rsidR="00050426">
        <w:rPr>
          <w:rFonts w:ascii="Times New Roman" w:eastAsia="Times New Roman" w:hAnsi="Times New Roman" w:cs="Times New Roman"/>
          <w:color w:val="000000"/>
          <w:sz w:val="28"/>
          <w:szCs w:val="28"/>
        </w:rPr>
        <w:t>____________________ можно использовать как иллюзию глубины, заставляя более близкие объекты казаться пропорционально больше, а более удаленные объекты казаться пропорционально меньше.</w:t>
      </w:r>
    </w:p>
    <w:p w14:paraId="29F3C9A9" w14:textId="77777777" w:rsidR="005A0189" w:rsidRDefault="005A0189" w:rsidP="005A0189">
      <w:pPr>
        <w:shd w:val="clear" w:color="auto" w:fill="FFFFFF"/>
        <w:spacing w:after="240" w:line="20" w:lineRule="atLeas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 Линейная перспектива</w:t>
      </w:r>
      <w:r>
        <w:rPr>
          <w:rFonts w:ascii="Times New Roman" w:eastAsia="Times New Roman" w:hAnsi="Times New Roman" w:cs="Times New Roman"/>
          <w:color w:val="000000"/>
          <w:sz w:val="28"/>
          <w:szCs w:val="28"/>
        </w:rPr>
        <w:br/>
        <w:t>Б. Высокое и низкое размещение</w:t>
      </w:r>
      <w:r>
        <w:rPr>
          <w:rFonts w:ascii="Times New Roman" w:eastAsia="Times New Roman" w:hAnsi="Times New Roman" w:cs="Times New Roman"/>
          <w:color w:val="000000"/>
          <w:sz w:val="28"/>
          <w:szCs w:val="28"/>
        </w:rPr>
        <w:br/>
      </w:r>
      <w:r>
        <w:rPr>
          <w:rFonts w:ascii="Times New Roman" w:eastAsia="Times New Roman" w:hAnsi="Times New Roman" w:cs="Times New Roman"/>
          <w:color w:val="000000"/>
          <w:sz w:val="28"/>
          <w:szCs w:val="28"/>
        </w:rPr>
        <w:lastRenderedPageBreak/>
        <w:t>В. Перекрытие</w:t>
      </w:r>
      <w:r>
        <w:rPr>
          <w:rFonts w:ascii="Times New Roman" w:eastAsia="Times New Roman" w:hAnsi="Times New Roman" w:cs="Times New Roman"/>
          <w:color w:val="000000"/>
          <w:sz w:val="28"/>
          <w:szCs w:val="28"/>
        </w:rPr>
        <w:br/>
      </w:r>
      <w:r w:rsidRPr="00050426">
        <w:rPr>
          <w:rFonts w:ascii="Times New Roman" w:eastAsia="Times New Roman" w:hAnsi="Times New Roman" w:cs="Times New Roman"/>
          <w:b/>
          <w:bCs/>
          <w:color w:val="000000"/>
          <w:sz w:val="28"/>
          <w:szCs w:val="28"/>
        </w:rPr>
        <w:t>Г. Размер</w:t>
      </w:r>
      <w:r>
        <w:rPr>
          <w:rFonts w:ascii="Times New Roman" w:eastAsia="Times New Roman" w:hAnsi="Times New Roman" w:cs="Times New Roman"/>
          <w:color w:val="000000"/>
          <w:sz w:val="28"/>
          <w:szCs w:val="28"/>
        </w:rPr>
        <w:br/>
        <w:t>Д. Воздушная перспектива</w:t>
      </w:r>
    </w:p>
    <w:p w14:paraId="0EB3FCBE" w14:textId="0B78271F" w:rsidR="005A0189" w:rsidRDefault="005A0189" w:rsidP="005A0189">
      <w:pPr>
        <w:widowControl w:val="0"/>
        <w:spacing w:after="240" w:line="20" w:lineRule="atLeast"/>
        <w:jc w:val="both"/>
        <w:rPr>
          <w:rFonts w:ascii="Times New Roman" w:eastAsia="Times New Roman" w:hAnsi="Times New Roman" w:cs="Times New Roman"/>
          <w:color w:val="000000"/>
          <w:spacing w:val="1"/>
          <w:sz w:val="28"/>
          <w:szCs w:val="28"/>
        </w:rPr>
      </w:pPr>
      <w:r>
        <w:rPr>
          <w:rFonts w:ascii="Times New Roman" w:eastAsia="Times New Roman" w:hAnsi="Times New Roman" w:cs="Times New Roman"/>
          <w:color w:val="000000"/>
          <w:spacing w:val="1"/>
          <w:sz w:val="28"/>
          <w:szCs w:val="28"/>
        </w:rPr>
        <w:t>10.</w:t>
      </w:r>
      <w:r w:rsidR="00050426">
        <w:rPr>
          <w:rFonts w:ascii="Times New Roman" w:eastAsia="Times New Roman" w:hAnsi="Times New Roman" w:cs="Times New Roman"/>
          <w:color w:val="000000"/>
          <w:spacing w:val="1"/>
          <w:sz w:val="28"/>
          <w:szCs w:val="28"/>
        </w:rPr>
        <w:t xml:space="preserve"> Ваш преподаватель рисунка, лучший преподаватель рисунка, который у вас когда-либо был.</w:t>
      </w:r>
    </w:p>
    <w:p w14:paraId="420A686A" w14:textId="1DE4AFA5" w:rsidR="005A0189" w:rsidRDefault="005A0189" w:rsidP="005A0189">
      <w:pPr>
        <w:shd w:val="clear" w:color="auto" w:fill="FFFFFF"/>
        <w:spacing w:after="240" w:line="20" w:lineRule="atLeas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А. </w:t>
      </w:r>
      <w:r w:rsidR="00050426">
        <w:rPr>
          <w:rFonts w:ascii="Times New Roman" w:eastAsia="Times New Roman" w:hAnsi="Times New Roman" w:cs="Times New Roman"/>
          <w:color w:val="000000"/>
          <w:sz w:val="28"/>
          <w:szCs w:val="28"/>
        </w:rPr>
        <w:t>Да</w:t>
      </w:r>
      <w:r>
        <w:rPr>
          <w:rFonts w:ascii="Times New Roman" w:eastAsia="Times New Roman" w:hAnsi="Times New Roman" w:cs="Times New Roman"/>
          <w:color w:val="000000"/>
          <w:sz w:val="28"/>
          <w:szCs w:val="28"/>
        </w:rPr>
        <w:br/>
        <w:t xml:space="preserve">Б. </w:t>
      </w:r>
      <w:r w:rsidR="00050426">
        <w:rPr>
          <w:rFonts w:ascii="Times New Roman" w:eastAsia="Times New Roman" w:hAnsi="Times New Roman" w:cs="Times New Roman"/>
          <w:color w:val="000000"/>
          <w:sz w:val="28"/>
          <w:szCs w:val="28"/>
        </w:rPr>
        <w:t>Не сомневайтесь на этот счет</w:t>
      </w:r>
      <w:r>
        <w:rPr>
          <w:rFonts w:ascii="Times New Roman" w:eastAsia="Times New Roman" w:hAnsi="Times New Roman" w:cs="Times New Roman"/>
          <w:color w:val="000000"/>
          <w:sz w:val="28"/>
          <w:szCs w:val="28"/>
        </w:rPr>
        <w:br/>
        <w:t xml:space="preserve">В. </w:t>
      </w:r>
      <w:r w:rsidR="00050426">
        <w:rPr>
          <w:rFonts w:ascii="Times New Roman" w:eastAsia="Times New Roman" w:hAnsi="Times New Roman" w:cs="Times New Roman"/>
          <w:color w:val="000000"/>
          <w:sz w:val="28"/>
          <w:szCs w:val="28"/>
        </w:rPr>
        <w:t>Правда</w:t>
      </w:r>
      <w:r>
        <w:rPr>
          <w:rFonts w:ascii="Times New Roman" w:eastAsia="Times New Roman" w:hAnsi="Times New Roman" w:cs="Times New Roman"/>
          <w:color w:val="000000"/>
          <w:sz w:val="28"/>
          <w:szCs w:val="28"/>
        </w:rPr>
        <w:br/>
      </w:r>
      <w:r w:rsidRPr="005A0189">
        <w:rPr>
          <w:rFonts w:ascii="Times New Roman" w:eastAsia="Times New Roman" w:hAnsi="Times New Roman" w:cs="Times New Roman"/>
          <w:color w:val="000000"/>
          <w:sz w:val="28"/>
          <w:szCs w:val="28"/>
        </w:rPr>
        <w:t xml:space="preserve">Г. </w:t>
      </w:r>
      <w:r w:rsidR="00050426">
        <w:rPr>
          <w:rFonts w:ascii="Times New Roman" w:eastAsia="Times New Roman" w:hAnsi="Times New Roman" w:cs="Times New Roman"/>
          <w:color w:val="000000"/>
          <w:sz w:val="28"/>
          <w:szCs w:val="28"/>
        </w:rPr>
        <w:t>Определенно</w:t>
      </w:r>
    </w:p>
    <w:p w14:paraId="59F5B415" w14:textId="77777777" w:rsidR="005A0189" w:rsidRPr="00B650AF" w:rsidRDefault="005A0189" w:rsidP="005A0189">
      <w:pPr>
        <w:widowControl w:val="0"/>
        <w:spacing w:after="240" w:line="20" w:lineRule="atLeast"/>
        <w:jc w:val="both"/>
        <w:rPr>
          <w:rFonts w:ascii="Times New Roman" w:eastAsia="Times New Roman" w:hAnsi="Times New Roman" w:cs="Times New Roman"/>
          <w:color w:val="000000"/>
          <w:spacing w:val="1"/>
          <w:sz w:val="28"/>
          <w:szCs w:val="28"/>
        </w:rPr>
      </w:pPr>
    </w:p>
    <w:p w14:paraId="60F2C653" w14:textId="77777777" w:rsidR="005932E0" w:rsidRPr="001B2844" w:rsidRDefault="005932E0" w:rsidP="005932E0">
      <w:pPr>
        <w:pageBreakBefore/>
        <w:widowControl w:val="0"/>
        <w:tabs>
          <w:tab w:val="left" w:pos="778"/>
        </w:tabs>
        <w:spacing w:after="240" w:line="20" w:lineRule="atLeast"/>
        <w:ind w:firstLine="709"/>
        <w:jc w:val="both"/>
        <w:rPr>
          <w:rFonts w:ascii="Times New Roman" w:eastAsia="Times New Roman" w:hAnsi="Times New Roman" w:cs="Times New Roman"/>
          <w:b/>
          <w:bCs/>
          <w:color w:val="000000"/>
          <w:sz w:val="28"/>
          <w:szCs w:val="28"/>
        </w:rPr>
      </w:pPr>
      <w:r w:rsidRPr="00406786">
        <w:rPr>
          <w:rFonts w:ascii="Times New Roman" w:eastAsia="Times New Roman" w:hAnsi="Times New Roman" w:cs="Times New Roman"/>
          <w:b/>
          <w:bCs/>
          <w:color w:val="000000"/>
          <w:sz w:val="28"/>
          <w:szCs w:val="28"/>
        </w:rPr>
        <w:lastRenderedPageBreak/>
        <w:t>VI.</w:t>
      </w:r>
      <w:r w:rsidRPr="00406786">
        <w:rPr>
          <w:rFonts w:ascii="Times New Roman" w:eastAsia="Times New Roman" w:hAnsi="Times New Roman" w:cs="Times New Roman"/>
          <w:b/>
          <w:bCs/>
          <w:color w:val="000000"/>
          <w:sz w:val="28"/>
          <w:szCs w:val="28"/>
        </w:rPr>
        <w:tab/>
        <w:t xml:space="preserve">Сведения об </w:t>
      </w:r>
      <w:r w:rsidRPr="00406786">
        <w:rPr>
          <w:rFonts w:ascii="Times New Roman" w:eastAsia="Times New Roman" w:hAnsi="Times New Roman" w:cs="Times New Roman"/>
          <w:b/>
          <w:bCs/>
          <w:color w:val="000000"/>
          <w:spacing w:val="1"/>
          <w:sz w:val="28"/>
          <w:szCs w:val="28"/>
        </w:rPr>
        <w:t>а</w:t>
      </w:r>
      <w:r w:rsidRPr="00406786">
        <w:rPr>
          <w:rFonts w:ascii="Times New Roman" w:eastAsia="Times New Roman" w:hAnsi="Times New Roman" w:cs="Times New Roman"/>
          <w:b/>
          <w:bCs/>
          <w:color w:val="000000"/>
          <w:sz w:val="28"/>
          <w:szCs w:val="28"/>
        </w:rPr>
        <w:t>вт</w:t>
      </w:r>
      <w:r w:rsidRPr="00406786">
        <w:rPr>
          <w:rFonts w:ascii="Times New Roman" w:eastAsia="Times New Roman" w:hAnsi="Times New Roman" w:cs="Times New Roman"/>
          <w:b/>
          <w:bCs/>
          <w:color w:val="000000"/>
          <w:spacing w:val="1"/>
          <w:sz w:val="28"/>
          <w:szCs w:val="28"/>
        </w:rPr>
        <w:t>о</w:t>
      </w:r>
      <w:r w:rsidRPr="00406786">
        <w:rPr>
          <w:rFonts w:ascii="Times New Roman" w:eastAsia="Times New Roman" w:hAnsi="Times New Roman" w:cs="Times New Roman"/>
          <w:b/>
          <w:bCs/>
          <w:color w:val="000000"/>
          <w:sz w:val="28"/>
          <w:szCs w:val="28"/>
        </w:rPr>
        <w:t>ре</w:t>
      </w:r>
    </w:p>
    <w:p w14:paraId="5CAF3C09" w14:textId="77777777" w:rsidR="005932E0" w:rsidRPr="001B2844" w:rsidRDefault="005932E0" w:rsidP="005932E0">
      <w:pPr>
        <w:widowControl w:val="0"/>
        <w:spacing w:after="240"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Куренкова Анна Михайловна,</w:t>
      </w:r>
      <w:r w:rsidRPr="00406786">
        <w:rPr>
          <w:rFonts w:ascii="Times New Roman" w:eastAsia="Times New Roman" w:hAnsi="Times New Roman" w:cs="Times New Roman"/>
          <w:color w:val="000000"/>
          <w:spacing w:val="-1"/>
          <w:sz w:val="28"/>
          <w:szCs w:val="28"/>
        </w:rPr>
        <w:t xml:space="preserve"> п</w:t>
      </w:r>
      <w:r w:rsidRPr="00406786">
        <w:rPr>
          <w:rFonts w:ascii="Times New Roman" w:eastAsia="Times New Roman" w:hAnsi="Times New Roman" w:cs="Times New Roman"/>
          <w:color w:val="000000"/>
          <w:sz w:val="28"/>
          <w:szCs w:val="28"/>
        </w:rPr>
        <w:t>р</w:t>
      </w:r>
      <w:r w:rsidRPr="00406786">
        <w:rPr>
          <w:rFonts w:ascii="Times New Roman" w:eastAsia="Times New Roman" w:hAnsi="Times New Roman" w:cs="Times New Roman"/>
          <w:color w:val="000000"/>
          <w:spacing w:val="-1"/>
          <w:w w:val="101"/>
          <w:sz w:val="28"/>
          <w:szCs w:val="28"/>
        </w:rPr>
        <w:t>е</w:t>
      </w:r>
      <w:r w:rsidRPr="00406786">
        <w:rPr>
          <w:rFonts w:ascii="Times New Roman" w:eastAsia="Times New Roman" w:hAnsi="Times New Roman" w:cs="Times New Roman"/>
          <w:color w:val="000000"/>
          <w:sz w:val="28"/>
          <w:szCs w:val="28"/>
        </w:rPr>
        <w:t>под</w:t>
      </w:r>
      <w:r w:rsidRPr="00406786">
        <w:rPr>
          <w:rFonts w:ascii="Times New Roman" w:eastAsia="Times New Roman" w:hAnsi="Times New Roman" w:cs="Times New Roman"/>
          <w:color w:val="000000"/>
          <w:spacing w:val="-1"/>
          <w:w w:val="101"/>
          <w:sz w:val="28"/>
          <w:szCs w:val="28"/>
        </w:rPr>
        <w:t>а</w:t>
      </w:r>
      <w:r w:rsidRPr="00406786">
        <w:rPr>
          <w:rFonts w:ascii="Times New Roman" w:eastAsia="Times New Roman" w:hAnsi="Times New Roman" w:cs="Times New Roman"/>
          <w:color w:val="000000"/>
          <w:sz w:val="28"/>
          <w:szCs w:val="28"/>
        </w:rPr>
        <w:t>в</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т</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л</w:t>
      </w:r>
      <w:r w:rsidRPr="00406786">
        <w:rPr>
          <w:rFonts w:ascii="Times New Roman" w:eastAsia="Times New Roman" w:hAnsi="Times New Roman" w:cs="Times New Roman"/>
          <w:color w:val="000000"/>
          <w:sz w:val="28"/>
          <w:szCs w:val="28"/>
        </w:rPr>
        <w:t>ь.</w:t>
      </w:r>
    </w:p>
    <w:p w14:paraId="499F15F6" w14:textId="77777777" w:rsidR="005932E0" w:rsidRPr="00406786" w:rsidRDefault="005932E0" w:rsidP="005932E0">
      <w:pPr>
        <w:widowControl w:val="0"/>
        <w:tabs>
          <w:tab w:val="left" w:pos="2078"/>
          <w:tab w:val="left" w:pos="3488"/>
          <w:tab w:val="left" w:pos="6080"/>
          <w:tab w:val="left" w:pos="7980"/>
        </w:tabs>
        <w:spacing w:after="240"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М</w:t>
      </w:r>
      <w:r w:rsidRPr="00406786">
        <w:rPr>
          <w:rFonts w:ascii="Times New Roman" w:eastAsia="Times New Roman" w:hAnsi="Times New Roman" w:cs="Times New Roman"/>
          <w:color w:val="000000"/>
          <w:w w:val="101"/>
          <w:sz w:val="28"/>
          <w:szCs w:val="28"/>
        </w:rPr>
        <w:t>ес</w:t>
      </w:r>
      <w:r w:rsidRPr="00406786">
        <w:rPr>
          <w:rFonts w:ascii="Times New Roman" w:eastAsia="Times New Roman" w:hAnsi="Times New Roman" w:cs="Times New Roman"/>
          <w:color w:val="000000"/>
          <w:sz w:val="28"/>
          <w:szCs w:val="28"/>
        </w:rPr>
        <w:t>то</w:t>
      </w:r>
      <w:r w:rsidRPr="00406786">
        <w:rPr>
          <w:rFonts w:ascii="Times New Roman" w:eastAsia="Times New Roman" w:hAnsi="Times New Roman" w:cs="Times New Roman"/>
          <w:color w:val="000000"/>
          <w:sz w:val="28"/>
          <w:szCs w:val="28"/>
        </w:rPr>
        <w:tab/>
        <w:t>р</w:t>
      </w:r>
      <w:r w:rsidRPr="00406786">
        <w:rPr>
          <w:rFonts w:ascii="Times New Roman" w:eastAsia="Times New Roman" w:hAnsi="Times New Roman" w:cs="Times New Roman"/>
          <w:color w:val="000000"/>
          <w:spacing w:val="-1"/>
          <w:w w:val="101"/>
          <w:sz w:val="28"/>
          <w:szCs w:val="28"/>
        </w:rPr>
        <w:t>а</w:t>
      </w:r>
      <w:r w:rsidRPr="00406786">
        <w:rPr>
          <w:rFonts w:ascii="Times New Roman" w:eastAsia="Times New Roman" w:hAnsi="Times New Roman" w:cs="Times New Roman"/>
          <w:color w:val="000000"/>
          <w:sz w:val="28"/>
          <w:szCs w:val="28"/>
        </w:rPr>
        <w:t>б</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z w:val="28"/>
          <w:szCs w:val="28"/>
        </w:rPr>
        <w:t>ы:</w:t>
      </w:r>
      <w:r w:rsidRPr="00406786">
        <w:rPr>
          <w:rFonts w:ascii="Times New Roman" w:eastAsia="Times New Roman" w:hAnsi="Times New Roman" w:cs="Times New Roman"/>
          <w:color w:val="000000"/>
          <w:sz w:val="28"/>
          <w:szCs w:val="28"/>
        </w:rPr>
        <w:tab/>
        <w:t>Го</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pacing w:val="-2"/>
          <w:sz w:val="28"/>
          <w:szCs w:val="28"/>
        </w:rPr>
        <w:t>у</w:t>
      </w:r>
      <w:r w:rsidRPr="00406786">
        <w:rPr>
          <w:rFonts w:ascii="Times New Roman" w:eastAsia="Times New Roman" w:hAnsi="Times New Roman" w:cs="Times New Roman"/>
          <w:color w:val="000000"/>
          <w:sz w:val="28"/>
          <w:szCs w:val="28"/>
        </w:rPr>
        <w:t>д</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р</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pacing w:val="-2"/>
          <w:sz w:val="28"/>
          <w:szCs w:val="28"/>
        </w:rPr>
        <w:t>в</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нн</w:t>
      </w:r>
      <w:r w:rsidRPr="00406786">
        <w:rPr>
          <w:rFonts w:ascii="Times New Roman" w:eastAsia="Times New Roman" w:hAnsi="Times New Roman" w:cs="Times New Roman"/>
          <w:color w:val="000000"/>
          <w:sz w:val="28"/>
          <w:szCs w:val="28"/>
        </w:rPr>
        <w:t>о</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ab/>
        <w:t>б</w:t>
      </w:r>
      <w:r w:rsidRPr="00406786">
        <w:rPr>
          <w:rFonts w:ascii="Times New Roman" w:eastAsia="Times New Roman" w:hAnsi="Times New Roman" w:cs="Times New Roman"/>
          <w:color w:val="000000"/>
          <w:spacing w:val="-1"/>
          <w:sz w:val="28"/>
          <w:szCs w:val="28"/>
        </w:rPr>
        <w:t>ю</w:t>
      </w:r>
      <w:r w:rsidRPr="00406786">
        <w:rPr>
          <w:rFonts w:ascii="Times New Roman" w:eastAsia="Times New Roman" w:hAnsi="Times New Roman" w:cs="Times New Roman"/>
          <w:color w:val="000000"/>
          <w:sz w:val="28"/>
          <w:szCs w:val="28"/>
        </w:rPr>
        <w:t>дж</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z w:val="28"/>
          <w:szCs w:val="28"/>
        </w:rPr>
        <w:t>но</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ab/>
      </w:r>
      <w:r w:rsidRPr="00406786">
        <w:rPr>
          <w:rFonts w:ascii="Times New Roman" w:eastAsia="Times New Roman" w:hAnsi="Times New Roman" w:cs="Times New Roman"/>
          <w:color w:val="000000"/>
          <w:spacing w:val="-2"/>
          <w:sz w:val="28"/>
          <w:szCs w:val="28"/>
        </w:rPr>
        <w:t>у</w:t>
      </w:r>
      <w:r w:rsidRPr="00406786">
        <w:rPr>
          <w:rFonts w:ascii="Times New Roman" w:eastAsia="Times New Roman" w:hAnsi="Times New Roman" w:cs="Times New Roman"/>
          <w:color w:val="000000"/>
          <w:sz w:val="28"/>
          <w:szCs w:val="28"/>
        </w:rPr>
        <w:t>чр</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жд</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ни</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 xml:space="preserve"> дополни</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льного</w:t>
      </w:r>
      <w:r w:rsidRPr="00406786">
        <w:rPr>
          <w:rFonts w:ascii="Times New Roman" w:eastAsia="Times New Roman" w:hAnsi="Times New Roman" w:cs="Times New Roman"/>
          <w:color w:val="000000"/>
          <w:spacing w:val="82"/>
          <w:sz w:val="28"/>
          <w:szCs w:val="28"/>
        </w:rPr>
        <w:t xml:space="preserve"> </w:t>
      </w:r>
      <w:r w:rsidRPr="00406786">
        <w:rPr>
          <w:rFonts w:ascii="Times New Roman" w:eastAsia="Times New Roman" w:hAnsi="Times New Roman" w:cs="Times New Roman"/>
          <w:color w:val="000000"/>
          <w:sz w:val="28"/>
          <w:szCs w:val="28"/>
        </w:rPr>
        <w:t>обр</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зов</w:t>
      </w:r>
      <w:r w:rsidRPr="00406786">
        <w:rPr>
          <w:rFonts w:ascii="Times New Roman" w:eastAsia="Times New Roman" w:hAnsi="Times New Roman" w:cs="Times New Roman"/>
          <w:color w:val="000000"/>
          <w:spacing w:val="-1"/>
          <w:w w:val="101"/>
          <w:sz w:val="28"/>
          <w:szCs w:val="28"/>
        </w:rPr>
        <w:t>а</w:t>
      </w:r>
      <w:r w:rsidRPr="00406786">
        <w:rPr>
          <w:rFonts w:ascii="Times New Roman" w:eastAsia="Times New Roman" w:hAnsi="Times New Roman" w:cs="Times New Roman"/>
          <w:color w:val="000000"/>
          <w:sz w:val="28"/>
          <w:szCs w:val="28"/>
        </w:rPr>
        <w:t>ни</w:t>
      </w:r>
      <w:r w:rsidRPr="00406786">
        <w:rPr>
          <w:rFonts w:ascii="Times New Roman" w:eastAsia="Times New Roman" w:hAnsi="Times New Roman" w:cs="Times New Roman"/>
          <w:color w:val="000000"/>
          <w:w w:val="101"/>
          <w:sz w:val="28"/>
          <w:szCs w:val="28"/>
        </w:rPr>
        <w:t>я</w:t>
      </w:r>
      <w:r w:rsidRPr="00406786">
        <w:rPr>
          <w:rFonts w:ascii="Times New Roman" w:eastAsia="Times New Roman" w:hAnsi="Times New Roman" w:cs="Times New Roman"/>
          <w:color w:val="000000"/>
          <w:spacing w:val="81"/>
          <w:sz w:val="28"/>
          <w:szCs w:val="28"/>
        </w:rPr>
        <w:t xml:space="preserve"> </w:t>
      </w:r>
      <w:r w:rsidRPr="00406786">
        <w:rPr>
          <w:rFonts w:ascii="Times New Roman" w:eastAsia="Times New Roman" w:hAnsi="Times New Roman" w:cs="Times New Roman"/>
          <w:color w:val="000000"/>
          <w:sz w:val="28"/>
          <w:szCs w:val="28"/>
        </w:rPr>
        <w:t>Св</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рд</w:t>
      </w:r>
      <w:r w:rsidRPr="00406786">
        <w:rPr>
          <w:rFonts w:ascii="Times New Roman" w:eastAsia="Times New Roman" w:hAnsi="Times New Roman" w:cs="Times New Roman"/>
          <w:color w:val="000000"/>
          <w:spacing w:val="-2"/>
          <w:sz w:val="28"/>
          <w:szCs w:val="28"/>
        </w:rPr>
        <w:t>л</w:t>
      </w:r>
      <w:r w:rsidRPr="00406786">
        <w:rPr>
          <w:rFonts w:ascii="Times New Roman" w:eastAsia="Times New Roman" w:hAnsi="Times New Roman" w:cs="Times New Roman"/>
          <w:color w:val="000000"/>
          <w:sz w:val="28"/>
          <w:szCs w:val="28"/>
        </w:rPr>
        <w:t>ов</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pacing w:val="-1"/>
          <w:sz w:val="28"/>
          <w:szCs w:val="28"/>
        </w:rPr>
        <w:t>к</w:t>
      </w:r>
      <w:r w:rsidRPr="00406786">
        <w:rPr>
          <w:rFonts w:ascii="Times New Roman" w:eastAsia="Times New Roman" w:hAnsi="Times New Roman" w:cs="Times New Roman"/>
          <w:color w:val="000000"/>
          <w:sz w:val="28"/>
          <w:szCs w:val="28"/>
        </w:rPr>
        <w:t>ой</w:t>
      </w:r>
      <w:r w:rsidRPr="00406786">
        <w:rPr>
          <w:rFonts w:ascii="Times New Roman" w:eastAsia="Times New Roman" w:hAnsi="Times New Roman" w:cs="Times New Roman"/>
          <w:color w:val="000000"/>
          <w:spacing w:val="80"/>
          <w:sz w:val="28"/>
          <w:szCs w:val="28"/>
        </w:rPr>
        <w:t xml:space="preserve"> </w:t>
      </w:r>
      <w:r w:rsidRPr="00406786">
        <w:rPr>
          <w:rFonts w:ascii="Times New Roman" w:eastAsia="Times New Roman" w:hAnsi="Times New Roman" w:cs="Times New Roman"/>
          <w:color w:val="000000"/>
          <w:sz w:val="28"/>
          <w:szCs w:val="28"/>
        </w:rPr>
        <w:t>о</w:t>
      </w:r>
      <w:r w:rsidRPr="00406786">
        <w:rPr>
          <w:rFonts w:ascii="Times New Roman" w:eastAsia="Times New Roman" w:hAnsi="Times New Roman" w:cs="Times New Roman"/>
          <w:color w:val="000000"/>
          <w:spacing w:val="1"/>
          <w:sz w:val="28"/>
          <w:szCs w:val="28"/>
        </w:rPr>
        <w:t>б</w:t>
      </w:r>
      <w:r w:rsidRPr="00406786">
        <w:rPr>
          <w:rFonts w:ascii="Times New Roman" w:eastAsia="Times New Roman" w:hAnsi="Times New Roman" w:cs="Times New Roman"/>
          <w:color w:val="000000"/>
          <w:sz w:val="28"/>
          <w:szCs w:val="28"/>
        </w:rPr>
        <w:t>л</w:t>
      </w:r>
      <w:r w:rsidRPr="00406786">
        <w:rPr>
          <w:rFonts w:ascii="Times New Roman" w:eastAsia="Times New Roman" w:hAnsi="Times New Roman" w:cs="Times New Roman"/>
          <w:color w:val="000000"/>
          <w:w w:val="101"/>
          <w:sz w:val="28"/>
          <w:szCs w:val="28"/>
        </w:rPr>
        <w:t>ас</w:t>
      </w:r>
      <w:r w:rsidRPr="00406786">
        <w:rPr>
          <w:rFonts w:ascii="Times New Roman" w:eastAsia="Times New Roman" w:hAnsi="Times New Roman" w:cs="Times New Roman"/>
          <w:color w:val="000000"/>
          <w:spacing w:val="-2"/>
          <w:sz w:val="28"/>
          <w:szCs w:val="28"/>
        </w:rPr>
        <w:t>т</w:t>
      </w:r>
      <w:r w:rsidRPr="00406786">
        <w:rPr>
          <w:rFonts w:ascii="Times New Roman" w:eastAsia="Times New Roman" w:hAnsi="Times New Roman" w:cs="Times New Roman"/>
          <w:color w:val="000000"/>
          <w:sz w:val="28"/>
          <w:szCs w:val="28"/>
        </w:rPr>
        <w:t>и</w:t>
      </w:r>
      <w:r w:rsidRPr="00406786">
        <w:rPr>
          <w:rFonts w:ascii="Times New Roman" w:eastAsia="Times New Roman" w:hAnsi="Times New Roman" w:cs="Times New Roman"/>
          <w:color w:val="000000"/>
          <w:spacing w:val="81"/>
          <w:sz w:val="28"/>
          <w:szCs w:val="28"/>
        </w:rPr>
        <w:t xml:space="preserve"> </w:t>
      </w:r>
      <w:r w:rsidRPr="00406786">
        <w:rPr>
          <w:rFonts w:ascii="Times New Roman" w:eastAsia="Times New Roman" w:hAnsi="Times New Roman" w:cs="Times New Roman"/>
          <w:color w:val="000000"/>
          <w:sz w:val="28"/>
          <w:szCs w:val="28"/>
        </w:rPr>
        <w:t>«Р</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вди</w:t>
      </w:r>
      <w:r w:rsidRPr="00406786">
        <w:rPr>
          <w:rFonts w:ascii="Times New Roman" w:eastAsia="Times New Roman" w:hAnsi="Times New Roman" w:cs="Times New Roman"/>
          <w:color w:val="000000"/>
          <w:spacing w:val="1"/>
          <w:sz w:val="28"/>
          <w:szCs w:val="28"/>
        </w:rPr>
        <w:t>н</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pacing w:val="-2"/>
          <w:sz w:val="28"/>
          <w:szCs w:val="28"/>
        </w:rPr>
        <w:t>к</w:t>
      </w:r>
      <w:r w:rsidRPr="00406786">
        <w:rPr>
          <w:rFonts w:ascii="Times New Roman" w:eastAsia="Times New Roman" w:hAnsi="Times New Roman" w:cs="Times New Roman"/>
          <w:color w:val="000000"/>
          <w:w w:val="101"/>
          <w:sz w:val="28"/>
          <w:szCs w:val="28"/>
        </w:rPr>
        <w:t>ая</w:t>
      </w:r>
      <w:r w:rsidRPr="00406786">
        <w:rPr>
          <w:rFonts w:ascii="Times New Roman" w:eastAsia="Times New Roman" w:hAnsi="Times New Roman" w:cs="Times New Roman"/>
          <w:color w:val="000000"/>
          <w:spacing w:val="80"/>
          <w:sz w:val="28"/>
          <w:szCs w:val="28"/>
        </w:rPr>
        <w:t xml:space="preserve"> </w:t>
      </w:r>
      <w:r w:rsidRPr="00406786">
        <w:rPr>
          <w:rFonts w:ascii="Times New Roman" w:eastAsia="Times New Roman" w:hAnsi="Times New Roman" w:cs="Times New Roman"/>
          <w:color w:val="000000"/>
          <w:sz w:val="28"/>
          <w:szCs w:val="28"/>
        </w:rPr>
        <w:t>д</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к</w:t>
      </w:r>
      <w:r w:rsidRPr="00406786">
        <w:rPr>
          <w:rFonts w:ascii="Times New Roman" w:eastAsia="Times New Roman" w:hAnsi="Times New Roman" w:cs="Times New Roman"/>
          <w:color w:val="000000"/>
          <w:spacing w:val="-1"/>
          <w:w w:val="101"/>
          <w:sz w:val="28"/>
          <w:szCs w:val="28"/>
        </w:rPr>
        <w:t>ая</w:t>
      </w:r>
      <w:r w:rsidRPr="00406786">
        <w:rPr>
          <w:rFonts w:ascii="Times New Roman" w:eastAsia="Times New Roman" w:hAnsi="Times New Roman" w:cs="Times New Roman"/>
          <w:color w:val="000000"/>
          <w:sz w:val="28"/>
          <w:szCs w:val="28"/>
        </w:rPr>
        <w:t xml:space="preserve"> х</w:t>
      </w:r>
      <w:r w:rsidRPr="00406786">
        <w:rPr>
          <w:rFonts w:ascii="Times New Roman" w:eastAsia="Times New Roman" w:hAnsi="Times New Roman" w:cs="Times New Roman"/>
          <w:color w:val="000000"/>
          <w:spacing w:val="-2"/>
          <w:sz w:val="28"/>
          <w:szCs w:val="28"/>
        </w:rPr>
        <w:t>у</w:t>
      </w:r>
      <w:r w:rsidRPr="00406786">
        <w:rPr>
          <w:rFonts w:ascii="Times New Roman" w:eastAsia="Times New Roman" w:hAnsi="Times New Roman" w:cs="Times New Roman"/>
          <w:color w:val="000000"/>
          <w:sz w:val="28"/>
          <w:szCs w:val="28"/>
        </w:rPr>
        <w:t>дож</w:t>
      </w:r>
      <w:r w:rsidRPr="00406786">
        <w:rPr>
          <w:rFonts w:ascii="Times New Roman" w:eastAsia="Times New Roman" w:hAnsi="Times New Roman" w:cs="Times New Roman"/>
          <w:color w:val="000000"/>
          <w:w w:val="101"/>
          <w:sz w:val="28"/>
          <w:szCs w:val="28"/>
        </w:rPr>
        <w:t>ес</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pacing w:val="-1"/>
          <w:sz w:val="28"/>
          <w:szCs w:val="28"/>
        </w:rPr>
        <w:t>в</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н</w:t>
      </w:r>
      <w:r w:rsidRPr="00406786">
        <w:rPr>
          <w:rFonts w:ascii="Times New Roman" w:eastAsia="Times New Roman" w:hAnsi="Times New Roman" w:cs="Times New Roman"/>
          <w:color w:val="000000"/>
          <w:sz w:val="28"/>
          <w:szCs w:val="28"/>
        </w:rPr>
        <w:t>н</w:t>
      </w:r>
      <w:r w:rsidRPr="00406786">
        <w:rPr>
          <w:rFonts w:ascii="Times New Roman" w:eastAsia="Times New Roman" w:hAnsi="Times New Roman" w:cs="Times New Roman"/>
          <w:color w:val="000000"/>
          <w:w w:val="101"/>
          <w:sz w:val="28"/>
          <w:szCs w:val="28"/>
        </w:rPr>
        <w:t>ая</w:t>
      </w:r>
      <w:r w:rsidRPr="00406786">
        <w:rPr>
          <w:rFonts w:ascii="Times New Roman" w:eastAsia="Times New Roman" w:hAnsi="Times New Roman" w:cs="Times New Roman"/>
          <w:color w:val="000000"/>
          <w:sz w:val="28"/>
          <w:szCs w:val="28"/>
        </w:rPr>
        <w:t xml:space="preserve"> </w:t>
      </w:r>
      <w:r w:rsidRPr="00406786">
        <w:rPr>
          <w:rFonts w:ascii="Times New Roman" w:eastAsia="Times New Roman" w:hAnsi="Times New Roman" w:cs="Times New Roman"/>
          <w:color w:val="000000"/>
          <w:spacing w:val="-2"/>
          <w:sz w:val="28"/>
          <w:szCs w:val="28"/>
        </w:rPr>
        <w:t>ш</w:t>
      </w:r>
      <w:r w:rsidRPr="00406786">
        <w:rPr>
          <w:rFonts w:ascii="Times New Roman" w:eastAsia="Times New Roman" w:hAnsi="Times New Roman" w:cs="Times New Roman"/>
          <w:color w:val="000000"/>
          <w:spacing w:val="-1"/>
          <w:sz w:val="28"/>
          <w:szCs w:val="28"/>
        </w:rPr>
        <w:t>к</w:t>
      </w:r>
      <w:r w:rsidRPr="00406786">
        <w:rPr>
          <w:rFonts w:ascii="Times New Roman" w:eastAsia="Times New Roman" w:hAnsi="Times New Roman" w:cs="Times New Roman"/>
          <w:color w:val="000000"/>
          <w:sz w:val="28"/>
          <w:szCs w:val="28"/>
        </w:rPr>
        <w:t>ол</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w:t>
      </w:r>
    </w:p>
    <w:p w14:paraId="771A5F65" w14:textId="77777777" w:rsidR="005932E0" w:rsidRPr="00406786" w:rsidRDefault="005932E0" w:rsidP="005932E0">
      <w:pPr>
        <w:widowControl w:val="0"/>
        <w:spacing w:after="240" w:line="20" w:lineRule="atLeast"/>
        <w:ind w:firstLine="709"/>
        <w:jc w:val="both"/>
        <w:rPr>
          <w:rFonts w:ascii="Times New Roman" w:eastAsia="Times New Roman" w:hAnsi="Times New Roman" w:cs="Times New Roman"/>
          <w:color w:val="000000"/>
          <w:sz w:val="28"/>
          <w:szCs w:val="28"/>
        </w:rPr>
      </w:pPr>
      <w:r w:rsidRPr="00406786">
        <w:rPr>
          <w:rFonts w:ascii="Times New Roman" w:eastAsia="Times New Roman" w:hAnsi="Times New Roman" w:cs="Times New Roman"/>
          <w:color w:val="000000"/>
          <w:sz w:val="28"/>
          <w:szCs w:val="28"/>
        </w:rPr>
        <w:t>2013г.</w:t>
      </w:r>
      <w:r w:rsidRPr="00406786">
        <w:rPr>
          <w:rFonts w:ascii="Times New Roman" w:eastAsia="Times New Roman" w:hAnsi="Times New Roman" w:cs="Times New Roman"/>
          <w:color w:val="000000"/>
          <w:spacing w:val="-2"/>
          <w:sz w:val="28"/>
          <w:szCs w:val="28"/>
        </w:rPr>
        <w:t xml:space="preserve"> </w:t>
      </w:r>
      <w:r w:rsidRPr="00406786">
        <w:rPr>
          <w:rFonts w:ascii="Times New Roman" w:eastAsia="Times New Roman" w:hAnsi="Times New Roman" w:cs="Times New Roman"/>
          <w:color w:val="000000"/>
          <w:sz w:val="28"/>
          <w:szCs w:val="28"/>
        </w:rPr>
        <w:t>–</w:t>
      </w:r>
      <w:r w:rsidRPr="00406786">
        <w:rPr>
          <w:rFonts w:ascii="Times New Roman" w:eastAsia="Times New Roman" w:hAnsi="Times New Roman" w:cs="Times New Roman"/>
          <w:color w:val="000000"/>
          <w:spacing w:val="-3"/>
          <w:sz w:val="28"/>
          <w:szCs w:val="28"/>
        </w:rPr>
        <w:t xml:space="preserve"> </w:t>
      </w:r>
      <w:r w:rsidRPr="00406786">
        <w:rPr>
          <w:rFonts w:ascii="Times New Roman" w:eastAsia="Times New Roman" w:hAnsi="Times New Roman" w:cs="Times New Roman"/>
          <w:color w:val="000000"/>
          <w:sz w:val="28"/>
          <w:szCs w:val="28"/>
        </w:rPr>
        <w:t>з</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pacing w:val="-2"/>
          <w:sz w:val="28"/>
          <w:szCs w:val="28"/>
        </w:rPr>
        <w:t>к</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z w:val="28"/>
          <w:szCs w:val="28"/>
        </w:rPr>
        <w:t>нч</w:t>
      </w:r>
      <w:r w:rsidRPr="00406786">
        <w:rPr>
          <w:rFonts w:ascii="Times New Roman" w:eastAsia="Times New Roman" w:hAnsi="Times New Roman" w:cs="Times New Roman"/>
          <w:color w:val="000000"/>
          <w:spacing w:val="1"/>
          <w:sz w:val="28"/>
          <w:szCs w:val="28"/>
        </w:rPr>
        <w:t>и</w:t>
      </w:r>
      <w:r w:rsidRPr="00406786">
        <w:rPr>
          <w:rFonts w:ascii="Times New Roman" w:eastAsia="Times New Roman" w:hAnsi="Times New Roman" w:cs="Times New Roman"/>
          <w:color w:val="000000"/>
          <w:sz w:val="28"/>
          <w:szCs w:val="28"/>
        </w:rPr>
        <w:t>л</w:t>
      </w:r>
      <w:r w:rsidRPr="00406786">
        <w:rPr>
          <w:rFonts w:ascii="Times New Roman" w:eastAsia="Times New Roman" w:hAnsi="Times New Roman" w:cs="Times New Roman"/>
          <w:color w:val="000000"/>
          <w:w w:val="101"/>
          <w:sz w:val="28"/>
          <w:szCs w:val="28"/>
        </w:rPr>
        <w:t>а ГА ПОУ КСО Свердловское художественное училище им. И.Д. Шадра, направление «Станковая живопись», квалификация художник-живописец, преподаватель;</w:t>
      </w:r>
      <w:r w:rsidRPr="00406786">
        <w:rPr>
          <w:rFonts w:ascii="Times New Roman" w:eastAsia="Times New Roman" w:hAnsi="Times New Roman" w:cs="Times New Roman"/>
          <w:color w:val="000000"/>
          <w:w w:val="101"/>
          <w:sz w:val="28"/>
          <w:szCs w:val="28"/>
        </w:rPr>
        <w:br/>
      </w:r>
      <w:r>
        <w:rPr>
          <w:rFonts w:ascii="Times New Roman" w:eastAsia="Times New Roman" w:hAnsi="Times New Roman" w:cs="Times New Roman"/>
          <w:color w:val="000000"/>
          <w:sz w:val="28"/>
          <w:szCs w:val="28"/>
          <w:lang w:val="ru-MD"/>
        </w:rPr>
        <w:t xml:space="preserve">          </w:t>
      </w:r>
      <w:r w:rsidRPr="00406786">
        <w:rPr>
          <w:rFonts w:ascii="Times New Roman" w:eastAsia="Times New Roman" w:hAnsi="Times New Roman" w:cs="Times New Roman"/>
          <w:color w:val="000000"/>
          <w:sz w:val="28"/>
          <w:szCs w:val="28"/>
        </w:rPr>
        <w:t>2019 – закончила ФГБОУ высшего образования «Уральский государственный педагогический университет», квалификация магистр, педагогическое образование</w:t>
      </w:r>
    </w:p>
    <w:p w14:paraId="6A430C6D" w14:textId="4E13B670" w:rsidR="00C349A2" w:rsidRPr="00002653" w:rsidRDefault="005932E0" w:rsidP="005932E0">
      <w:pPr>
        <w:widowControl w:val="0"/>
        <w:spacing w:after="240" w:line="20" w:lineRule="atLeast"/>
        <w:ind w:firstLine="709"/>
        <w:jc w:val="both"/>
        <w:rPr>
          <w:rFonts w:ascii="Times New Roman" w:eastAsia="Times New Roman" w:hAnsi="Times New Roman" w:cs="Times New Roman"/>
          <w:color w:val="000000"/>
          <w:sz w:val="28"/>
          <w:szCs w:val="28"/>
        </w:rPr>
        <w:sectPr w:rsidR="00C349A2" w:rsidRPr="00002653" w:rsidSect="00406786">
          <w:pgSz w:w="11906" w:h="16838"/>
          <w:pgMar w:top="1134" w:right="1134" w:bottom="1134" w:left="1134" w:header="0" w:footer="0" w:gutter="0"/>
          <w:cols w:space="708"/>
        </w:sectPr>
      </w:pPr>
      <w:r w:rsidRPr="00406786">
        <w:rPr>
          <w:rFonts w:ascii="Times New Roman" w:eastAsia="Times New Roman" w:hAnsi="Times New Roman" w:cs="Times New Roman"/>
          <w:color w:val="000000"/>
          <w:sz w:val="28"/>
          <w:szCs w:val="28"/>
        </w:rPr>
        <w:t>Ст</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ж п</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д</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pacing w:val="-2"/>
          <w:sz w:val="28"/>
          <w:szCs w:val="28"/>
        </w:rPr>
        <w:t>г</w:t>
      </w:r>
      <w:r w:rsidRPr="00406786">
        <w:rPr>
          <w:rFonts w:ascii="Times New Roman" w:eastAsia="Times New Roman" w:hAnsi="Times New Roman" w:cs="Times New Roman"/>
          <w:color w:val="000000"/>
          <w:sz w:val="28"/>
          <w:szCs w:val="28"/>
        </w:rPr>
        <w:t>огич</w:t>
      </w:r>
      <w:r w:rsidRPr="00406786">
        <w:rPr>
          <w:rFonts w:ascii="Times New Roman" w:eastAsia="Times New Roman" w:hAnsi="Times New Roman" w:cs="Times New Roman"/>
          <w:color w:val="000000"/>
          <w:spacing w:val="-1"/>
          <w:w w:val="101"/>
          <w:sz w:val="28"/>
          <w:szCs w:val="28"/>
        </w:rPr>
        <w:t>е</w:t>
      </w:r>
      <w:r w:rsidRPr="00406786">
        <w:rPr>
          <w:rFonts w:ascii="Times New Roman" w:eastAsia="Times New Roman" w:hAnsi="Times New Roman" w:cs="Times New Roman"/>
          <w:color w:val="000000"/>
          <w:w w:val="101"/>
          <w:sz w:val="28"/>
          <w:szCs w:val="28"/>
        </w:rPr>
        <w:t>с</w:t>
      </w:r>
      <w:r w:rsidRPr="00406786">
        <w:rPr>
          <w:rFonts w:ascii="Times New Roman" w:eastAsia="Times New Roman" w:hAnsi="Times New Roman" w:cs="Times New Roman"/>
          <w:color w:val="000000"/>
          <w:sz w:val="28"/>
          <w:szCs w:val="28"/>
        </w:rPr>
        <w:t>кой р</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боты –</w:t>
      </w:r>
      <w:r w:rsidRPr="00406786">
        <w:rPr>
          <w:rFonts w:ascii="Times New Roman" w:eastAsia="Times New Roman" w:hAnsi="Times New Roman" w:cs="Times New Roman"/>
          <w:color w:val="000000"/>
          <w:spacing w:val="1"/>
          <w:sz w:val="28"/>
          <w:szCs w:val="28"/>
        </w:rPr>
        <w:t xml:space="preserve"> </w:t>
      </w:r>
      <w:r w:rsidRPr="00406786">
        <w:rPr>
          <w:rFonts w:ascii="Times New Roman" w:eastAsia="Times New Roman" w:hAnsi="Times New Roman" w:cs="Times New Roman"/>
          <w:color w:val="000000"/>
          <w:sz w:val="28"/>
          <w:szCs w:val="28"/>
        </w:rPr>
        <w:t>7 л</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т,</w:t>
      </w:r>
      <w:r w:rsidRPr="00406786">
        <w:rPr>
          <w:rFonts w:ascii="Times New Roman" w:eastAsia="Times New Roman" w:hAnsi="Times New Roman" w:cs="Times New Roman"/>
          <w:color w:val="000000"/>
          <w:spacing w:val="-1"/>
          <w:sz w:val="28"/>
          <w:szCs w:val="28"/>
        </w:rPr>
        <w:t xml:space="preserve"> </w:t>
      </w:r>
      <w:r w:rsidRPr="00406786">
        <w:rPr>
          <w:rFonts w:ascii="Times New Roman" w:eastAsia="Times New Roman" w:hAnsi="Times New Roman" w:cs="Times New Roman"/>
          <w:color w:val="000000"/>
          <w:spacing w:val="-2"/>
          <w:w w:val="101"/>
          <w:sz w:val="28"/>
          <w:szCs w:val="28"/>
        </w:rPr>
        <w:t>с</w:t>
      </w:r>
      <w:r w:rsidRPr="00406786">
        <w:rPr>
          <w:rFonts w:ascii="Times New Roman" w:eastAsia="Times New Roman" w:hAnsi="Times New Roman" w:cs="Times New Roman"/>
          <w:color w:val="000000"/>
          <w:sz w:val="28"/>
          <w:szCs w:val="28"/>
        </w:rPr>
        <w:t>т</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pacing w:val="-1"/>
          <w:sz w:val="28"/>
          <w:szCs w:val="28"/>
        </w:rPr>
        <w:t>ж</w:t>
      </w:r>
      <w:r w:rsidRPr="00406786">
        <w:rPr>
          <w:rFonts w:ascii="Times New Roman" w:eastAsia="Times New Roman" w:hAnsi="Times New Roman" w:cs="Times New Roman"/>
          <w:color w:val="000000"/>
          <w:sz w:val="28"/>
          <w:szCs w:val="28"/>
        </w:rPr>
        <w:t xml:space="preserve"> р</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pacing w:val="-1"/>
          <w:sz w:val="28"/>
          <w:szCs w:val="28"/>
        </w:rPr>
        <w:t>б</w:t>
      </w:r>
      <w:r w:rsidRPr="00406786">
        <w:rPr>
          <w:rFonts w:ascii="Times New Roman" w:eastAsia="Times New Roman" w:hAnsi="Times New Roman" w:cs="Times New Roman"/>
          <w:color w:val="000000"/>
          <w:spacing w:val="1"/>
          <w:sz w:val="28"/>
          <w:szCs w:val="28"/>
        </w:rPr>
        <w:t>о</w:t>
      </w:r>
      <w:r w:rsidRPr="00406786">
        <w:rPr>
          <w:rFonts w:ascii="Times New Roman" w:eastAsia="Times New Roman" w:hAnsi="Times New Roman" w:cs="Times New Roman"/>
          <w:color w:val="000000"/>
          <w:sz w:val="28"/>
          <w:szCs w:val="28"/>
        </w:rPr>
        <w:t xml:space="preserve">ты </w:t>
      </w:r>
      <w:r w:rsidRPr="00406786">
        <w:rPr>
          <w:rFonts w:ascii="Times New Roman" w:eastAsia="Times New Roman" w:hAnsi="Times New Roman" w:cs="Times New Roman"/>
          <w:color w:val="000000"/>
          <w:spacing w:val="1"/>
          <w:sz w:val="28"/>
          <w:szCs w:val="28"/>
        </w:rPr>
        <w:t>в</w:t>
      </w:r>
      <w:r w:rsidRPr="00406786">
        <w:rPr>
          <w:rFonts w:ascii="Times New Roman" w:eastAsia="Times New Roman" w:hAnsi="Times New Roman" w:cs="Times New Roman"/>
          <w:color w:val="000000"/>
          <w:sz w:val="28"/>
          <w:szCs w:val="28"/>
        </w:rPr>
        <w:t xml:space="preserve"> РД</w:t>
      </w:r>
      <w:r w:rsidRPr="00406786">
        <w:rPr>
          <w:rFonts w:ascii="Times New Roman" w:eastAsia="Times New Roman" w:hAnsi="Times New Roman" w:cs="Times New Roman"/>
          <w:color w:val="000000"/>
          <w:spacing w:val="-2"/>
          <w:sz w:val="28"/>
          <w:szCs w:val="28"/>
        </w:rPr>
        <w:t>Х</w:t>
      </w:r>
      <w:r w:rsidRPr="00406786">
        <w:rPr>
          <w:rFonts w:ascii="Times New Roman" w:eastAsia="Times New Roman" w:hAnsi="Times New Roman" w:cs="Times New Roman"/>
          <w:color w:val="000000"/>
          <w:sz w:val="28"/>
          <w:szCs w:val="28"/>
        </w:rPr>
        <w:t>Ш</w:t>
      </w:r>
      <w:r w:rsidRPr="00406786">
        <w:rPr>
          <w:rFonts w:ascii="Times New Roman" w:eastAsia="Times New Roman" w:hAnsi="Times New Roman" w:cs="Times New Roman"/>
          <w:color w:val="000000"/>
          <w:spacing w:val="1"/>
          <w:sz w:val="28"/>
          <w:szCs w:val="28"/>
        </w:rPr>
        <w:t xml:space="preserve"> –</w:t>
      </w:r>
      <w:r w:rsidRPr="00406786">
        <w:rPr>
          <w:rFonts w:ascii="Times New Roman" w:eastAsia="Times New Roman" w:hAnsi="Times New Roman" w:cs="Times New Roman"/>
          <w:color w:val="000000"/>
          <w:sz w:val="28"/>
          <w:szCs w:val="28"/>
        </w:rPr>
        <w:t xml:space="preserve"> 7</w:t>
      </w:r>
      <w:r w:rsidRPr="00406786">
        <w:rPr>
          <w:rFonts w:ascii="Times New Roman" w:eastAsia="Times New Roman" w:hAnsi="Times New Roman" w:cs="Times New Roman"/>
          <w:color w:val="000000"/>
          <w:spacing w:val="1"/>
          <w:sz w:val="28"/>
          <w:szCs w:val="28"/>
        </w:rPr>
        <w:t xml:space="preserve"> </w:t>
      </w:r>
      <w:r w:rsidRPr="00406786">
        <w:rPr>
          <w:rFonts w:ascii="Times New Roman" w:eastAsia="Times New Roman" w:hAnsi="Times New Roman" w:cs="Times New Roman"/>
          <w:color w:val="000000"/>
          <w:sz w:val="28"/>
          <w:szCs w:val="28"/>
        </w:rPr>
        <w:t>л</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т. Вы</w:t>
      </w:r>
      <w:r w:rsidRPr="00406786">
        <w:rPr>
          <w:rFonts w:ascii="Times New Roman" w:eastAsia="Times New Roman" w:hAnsi="Times New Roman" w:cs="Times New Roman"/>
          <w:color w:val="000000"/>
          <w:spacing w:val="1"/>
          <w:w w:val="101"/>
          <w:sz w:val="28"/>
          <w:szCs w:val="28"/>
        </w:rPr>
        <w:t>с</w:t>
      </w:r>
      <w:r w:rsidRPr="00406786">
        <w:rPr>
          <w:rFonts w:ascii="Times New Roman" w:eastAsia="Times New Roman" w:hAnsi="Times New Roman" w:cs="Times New Roman"/>
          <w:color w:val="000000"/>
          <w:sz w:val="28"/>
          <w:szCs w:val="28"/>
        </w:rPr>
        <w:t>ш</w:t>
      </w:r>
      <w:r w:rsidRPr="00406786">
        <w:rPr>
          <w:rFonts w:ascii="Times New Roman" w:eastAsia="Times New Roman" w:hAnsi="Times New Roman" w:cs="Times New Roman"/>
          <w:color w:val="000000"/>
          <w:spacing w:val="-2"/>
          <w:w w:val="101"/>
          <w:sz w:val="28"/>
          <w:szCs w:val="28"/>
        </w:rPr>
        <w:t>а</w:t>
      </w:r>
      <w:r w:rsidRPr="00406786">
        <w:rPr>
          <w:rFonts w:ascii="Times New Roman" w:eastAsia="Times New Roman" w:hAnsi="Times New Roman" w:cs="Times New Roman"/>
          <w:color w:val="000000"/>
          <w:w w:val="101"/>
          <w:sz w:val="28"/>
          <w:szCs w:val="28"/>
        </w:rPr>
        <w:t>я</w:t>
      </w:r>
      <w:r w:rsidRPr="00406786">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lang w:val="ru-MD"/>
        </w:rPr>
        <w:t xml:space="preserve">квалификационная </w:t>
      </w:r>
      <w:r w:rsidRPr="00406786">
        <w:rPr>
          <w:rFonts w:ascii="Times New Roman" w:eastAsia="Times New Roman" w:hAnsi="Times New Roman" w:cs="Times New Roman"/>
          <w:color w:val="000000"/>
          <w:sz w:val="28"/>
          <w:szCs w:val="28"/>
        </w:rPr>
        <w:t>к</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т</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1"/>
          <w:sz w:val="28"/>
          <w:szCs w:val="28"/>
        </w:rPr>
        <w:t>го</w:t>
      </w:r>
      <w:r w:rsidRPr="00406786">
        <w:rPr>
          <w:rFonts w:ascii="Times New Roman" w:eastAsia="Times New Roman" w:hAnsi="Times New Roman" w:cs="Times New Roman"/>
          <w:color w:val="000000"/>
          <w:sz w:val="28"/>
          <w:szCs w:val="28"/>
        </w:rPr>
        <w:t>р</w:t>
      </w:r>
      <w:r w:rsidRPr="00406786">
        <w:rPr>
          <w:rFonts w:ascii="Times New Roman" w:eastAsia="Times New Roman" w:hAnsi="Times New Roman" w:cs="Times New Roman"/>
          <w:color w:val="000000"/>
          <w:spacing w:val="-1"/>
          <w:sz w:val="28"/>
          <w:szCs w:val="28"/>
        </w:rPr>
        <w:t>и</w:t>
      </w:r>
      <w:r w:rsidRPr="00406786">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w w:val="101"/>
          <w:sz w:val="28"/>
          <w:szCs w:val="28"/>
          <w:lang w:val="ru-MD"/>
        </w:rPr>
        <w:t>.</w:t>
      </w:r>
      <w:r w:rsidRPr="00406786">
        <w:rPr>
          <w:rFonts w:ascii="Times New Roman" w:eastAsia="Times New Roman" w:hAnsi="Times New Roman" w:cs="Times New Roman"/>
          <w:color w:val="000000"/>
          <w:sz w:val="28"/>
          <w:szCs w:val="28"/>
        </w:rPr>
        <w:br/>
        <w:t>Конт</w:t>
      </w:r>
      <w:r w:rsidRPr="00406786">
        <w:rPr>
          <w:rFonts w:ascii="Times New Roman" w:eastAsia="Times New Roman" w:hAnsi="Times New Roman" w:cs="Times New Roman"/>
          <w:color w:val="000000"/>
          <w:w w:val="101"/>
          <w:sz w:val="28"/>
          <w:szCs w:val="28"/>
        </w:rPr>
        <w:t>а</w:t>
      </w:r>
      <w:r w:rsidRPr="00406786">
        <w:rPr>
          <w:rFonts w:ascii="Times New Roman" w:eastAsia="Times New Roman" w:hAnsi="Times New Roman" w:cs="Times New Roman"/>
          <w:color w:val="000000"/>
          <w:sz w:val="28"/>
          <w:szCs w:val="28"/>
        </w:rPr>
        <w:t>к</w:t>
      </w:r>
      <w:r w:rsidRPr="00406786">
        <w:rPr>
          <w:rFonts w:ascii="Times New Roman" w:eastAsia="Times New Roman" w:hAnsi="Times New Roman" w:cs="Times New Roman"/>
          <w:color w:val="000000"/>
          <w:spacing w:val="-1"/>
          <w:sz w:val="28"/>
          <w:szCs w:val="28"/>
        </w:rPr>
        <w:t>т</w:t>
      </w:r>
      <w:r w:rsidRPr="00406786">
        <w:rPr>
          <w:rFonts w:ascii="Times New Roman" w:eastAsia="Times New Roman" w:hAnsi="Times New Roman" w:cs="Times New Roman"/>
          <w:color w:val="000000"/>
          <w:sz w:val="28"/>
          <w:szCs w:val="28"/>
        </w:rPr>
        <w:t>ный</w:t>
      </w:r>
      <w:r w:rsidRPr="00406786">
        <w:rPr>
          <w:rFonts w:ascii="Times New Roman" w:eastAsia="Times New Roman" w:hAnsi="Times New Roman" w:cs="Times New Roman"/>
          <w:color w:val="000000"/>
          <w:spacing w:val="1"/>
          <w:sz w:val="28"/>
          <w:szCs w:val="28"/>
        </w:rPr>
        <w:t xml:space="preserve"> </w:t>
      </w:r>
      <w:r w:rsidRPr="00406786">
        <w:rPr>
          <w:rFonts w:ascii="Times New Roman" w:eastAsia="Times New Roman" w:hAnsi="Times New Roman" w:cs="Times New Roman"/>
          <w:color w:val="000000"/>
          <w:sz w:val="28"/>
          <w:szCs w:val="28"/>
        </w:rPr>
        <w:t>т</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z w:val="28"/>
          <w:szCs w:val="28"/>
        </w:rPr>
        <w:t>л</w:t>
      </w:r>
      <w:r w:rsidRPr="00406786">
        <w:rPr>
          <w:rFonts w:ascii="Times New Roman" w:eastAsia="Times New Roman" w:hAnsi="Times New Roman" w:cs="Times New Roman"/>
          <w:color w:val="000000"/>
          <w:w w:val="101"/>
          <w:sz w:val="28"/>
          <w:szCs w:val="28"/>
        </w:rPr>
        <w:t>е</w:t>
      </w:r>
      <w:r w:rsidRPr="00406786">
        <w:rPr>
          <w:rFonts w:ascii="Times New Roman" w:eastAsia="Times New Roman" w:hAnsi="Times New Roman" w:cs="Times New Roman"/>
          <w:color w:val="000000"/>
          <w:spacing w:val="-3"/>
          <w:sz w:val="28"/>
          <w:szCs w:val="28"/>
        </w:rPr>
        <w:t>ф</w:t>
      </w:r>
      <w:r w:rsidRPr="00406786">
        <w:rPr>
          <w:rFonts w:ascii="Times New Roman" w:eastAsia="Times New Roman" w:hAnsi="Times New Roman" w:cs="Times New Roman"/>
          <w:color w:val="000000"/>
          <w:sz w:val="28"/>
          <w:szCs w:val="28"/>
        </w:rPr>
        <w:t>он</w:t>
      </w:r>
      <w:r w:rsidRPr="00406786">
        <w:rPr>
          <w:rFonts w:ascii="Times New Roman" w:eastAsia="Times New Roman" w:hAnsi="Times New Roman" w:cs="Times New Roman"/>
          <w:color w:val="000000"/>
          <w:w w:val="101"/>
          <w:sz w:val="28"/>
          <w:szCs w:val="28"/>
        </w:rPr>
        <w:t>:</w:t>
      </w:r>
      <w:r w:rsidRPr="00406786">
        <w:rPr>
          <w:rFonts w:ascii="Times New Roman" w:eastAsia="Times New Roman" w:hAnsi="Times New Roman" w:cs="Times New Roman"/>
          <w:color w:val="000000"/>
          <w:spacing w:val="-1"/>
          <w:sz w:val="28"/>
          <w:szCs w:val="28"/>
        </w:rPr>
        <w:t xml:space="preserve"> </w:t>
      </w:r>
      <w:r w:rsidRPr="00406786">
        <w:rPr>
          <w:rFonts w:ascii="Times New Roman" w:eastAsia="Times New Roman" w:hAnsi="Times New Roman" w:cs="Times New Roman"/>
          <w:color w:val="000000"/>
          <w:sz w:val="28"/>
          <w:szCs w:val="28"/>
        </w:rPr>
        <w:t xml:space="preserve">89122422495, </w:t>
      </w:r>
      <w:hyperlink r:id="rId114" w:history="1">
        <w:r w:rsidR="00002653" w:rsidRPr="00E479DC">
          <w:rPr>
            <w:rStyle w:val="a4"/>
            <w:rFonts w:ascii="Times New Roman" w:eastAsia="Times New Roman" w:hAnsi="Times New Roman" w:cs="Times New Roman"/>
            <w:sz w:val="28"/>
            <w:szCs w:val="28"/>
            <w:lang w:val="en-US"/>
          </w:rPr>
          <w:t>akurenkova</w:t>
        </w:r>
        <w:r w:rsidR="00002653" w:rsidRPr="00E479DC">
          <w:rPr>
            <w:rStyle w:val="a4"/>
            <w:rFonts w:ascii="Times New Roman" w:eastAsia="Times New Roman" w:hAnsi="Times New Roman" w:cs="Times New Roman"/>
            <w:sz w:val="28"/>
            <w:szCs w:val="28"/>
          </w:rPr>
          <w:t>22@</w:t>
        </w:r>
        <w:r w:rsidR="00002653" w:rsidRPr="00E479DC">
          <w:rPr>
            <w:rStyle w:val="a4"/>
            <w:rFonts w:ascii="Times New Roman" w:eastAsia="Times New Roman" w:hAnsi="Times New Roman" w:cs="Times New Roman"/>
            <w:sz w:val="28"/>
            <w:szCs w:val="28"/>
            <w:lang w:val="en-US"/>
          </w:rPr>
          <w:t>mail</w:t>
        </w:r>
        <w:r w:rsidR="00002653" w:rsidRPr="00E479DC">
          <w:rPr>
            <w:rStyle w:val="a4"/>
            <w:rFonts w:ascii="Times New Roman" w:eastAsia="Times New Roman" w:hAnsi="Times New Roman" w:cs="Times New Roman"/>
            <w:sz w:val="28"/>
            <w:szCs w:val="28"/>
          </w:rPr>
          <w:t>.</w:t>
        </w:r>
        <w:r w:rsidR="00002653" w:rsidRPr="00E479DC">
          <w:rPr>
            <w:rStyle w:val="a4"/>
            <w:rFonts w:ascii="Times New Roman" w:eastAsia="Times New Roman" w:hAnsi="Times New Roman" w:cs="Times New Roman"/>
            <w:sz w:val="28"/>
            <w:szCs w:val="28"/>
            <w:lang w:val="en-US"/>
          </w:rPr>
          <w:t>ru</w:t>
        </w:r>
      </w:hyperlink>
      <w:r w:rsidR="00002653">
        <w:rPr>
          <w:rFonts w:ascii="Times New Roman" w:eastAsia="Times New Roman" w:hAnsi="Times New Roman" w:cs="Times New Roman"/>
          <w:color w:val="000000"/>
          <w:sz w:val="28"/>
          <w:szCs w:val="28"/>
        </w:rPr>
        <w:t>, Екатеринбург, ул. Посадская 40</w:t>
      </w:r>
      <w:r w:rsidR="00002653">
        <w:rPr>
          <w:rFonts w:ascii="Times New Roman" w:eastAsia="Times New Roman" w:hAnsi="Times New Roman" w:cs="Times New Roman"/>
          <w:color w:val="000000"/>
          <w:sz w:val="28"/>
          <w:szCs w:val="28"/>
          <w:lang w:val="en-US"/>
        </w:rPr>
        <w:t>/2</w:t>
      </w:r>
    </w:p>
    <w:p w14:paraId="66E42E1C" w14:textId="32C6BD9C" w:rsidR="00C349A2" w:rsidRPr="009B4E56" w:rsidRDefault="00C349A2" w:rsidP="004F4352">
      <w:pPr>
        <w:widowControl w:val="0"/>
        <w:spacing w:after="240" w:line="20" w:lineRule="atLeast"/>
        <w:jc w:val="both"/>
        <w:rPr>
          <w:rFonts w:ascii="Times New Roman" w:eastAsia="Times New Roman" w:hAnsi="Times New Roman" w:cs="Times New Roman"/>
          <w:color w:val="000000"/>
          <w:sz w:val="28"/>
          <w:szCs w:val="28"/>
        </w:rPr>
      </w:pPr>
    </w:p>
    <w:sectPr w:rsidR="00C349A2" w:rsidRPr="009B4E56" w:rsidSect="00406786">
      <w:pgSz w:w="11906" w:h="16838"/>
      <w:pgMar w:top="1134" w:right="1134" w:bottom="1134" w:left="1134"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036EE" w14:textId="77777777" w:rsidR="002E2767" w:rsidRDefault="002E2767" w:rsidP="00FB5B55">
      <w:pPr>
        <w:spacing w:line="240" w:lineRule="auto"/>
      </w:pPr>
      <w:r>
        <w:separator/>
      </w:r>
    </w:p>
  </w:endnote>
  <w:endnote w:type="continuationSeparator" w:id="0">
    <w:p w14:paraId="397D80F5" w14:textId="77777777" w:rsidR="002E2767" w:rsidRDefault="002E2767" w:rsidP="00FB5B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7A658" w14:textId="77777777" w:rsidR="00056D63" w:rsidRDefault="00056D63">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7688326"/>
      <w:docPartObj>
        <w:docPartGallery w:val="Page Numbers (Bottom of Page)"/>
        <w:docPartUnique/>
      </w:docPartObj>
    </w:sdtPr>
    <w:sdtEndPr/>
    <w:sdtContent>
      <w:p w14:paraId="51F02274" w14:textId="4BC815B1" w:rsidR="00056D63" w:rsidRDefault="00056D63">
        <w:pPr>
          <w:pStyle w:val="ab"/>
          <w:jc w:val="center"/>
        </w:pPr>
        <w:r>
          <w:fldChar w:fldCharType="begin"/>
        </w:r>
        <w:r>
          <w:instrText>PAGE   \* MERGEFORMAT</w:instrText>
        </w:r>
        <w:r>
          <w:fldChar w:fldCharType="separate"/>
        </w:r>
        <w:r>
          <w:rPr>
            <w:noProof/>
          </w:rPr>
          <w:t>56</w:t>
        </w:r>
        <w:r>
          <w:fldChar w:fldCharType="end"/>
        </w:r>
      </w:p>
    </w:sdtContent>
  </w:sdt>
  <w:p w14:paraId="359E98F4" w14:textId="77777777" w:rsidR="00056D63" w:rsidRDefault="00056D63">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7762843"/>
      <w:docPartObj>
        <w:docPartGallery w:val="Page Numbers (Bottom of Page)"/>
        <w:docPartUnique/>
      </w:docPartObj>
    </w:sdtPr>
    <w:sdtEndPr/>
    <w:sdtContent>
      <w:p w14:paraId="7CE97925" w14:textId="7A73DF4F" w:rsidR="00056D63" w:rsidRDefault="00056D63">
        <w:pPr>
          <w:pStyle w:val="ab"/>
          <w:jc w:val="center"/>
        </w:pPr>
        <w:r>
          <w:fldChar w:fldCharType="begin"/>
        </w:r>
        <w:r>
          <w:instrText>PAGE   \* MERGEFORMAT</w:instrText>
        </w:r>
        <w:r>
          <w:fldChar w:fldCharType="separate"/>
        </w:r>
        <w:r>
          <w:rPr>
            <w:noProof/>
          </w:rPr>
          <w:t>3</w:t>
        </w:r>
        <w:r>
          <w:fldChar w:fldCharType="end"/>
        </w:r>
      </w:p>
    </w:sdtContent>
  </w:sdt>
  <w:p w14:paraId="65E9ACD4" w14:textId="77777777" w:rsidR="00056D63" w:rsidRDefault="00056D63">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CF75D4" w14:textId="77777777" w:rsidR="002E2767" w:rsidRDefault="002E2767" w:rsidP="00FB5B55">
      <w:pPr>
        <w:spacing w:line="240" w:lineRule="auto"/>
      </w:pPr>
      <w:r>
        <w:separator/>
      </w:r>
    </w:p>
  </w:footnote>
  <w:footnote w:type="continuationSeparator" w:id="0">
    <w:p w14:paraId="485463A5" w14:textId="77777777" w:rsidR="002E2767" w:rsidRDefault="002E2767" w:rsidP="00FB5B5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B73CB" w14:textId="77777777" w:rsidR="00056D63" w:rsidRDefault="00056D63">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6F3FF" w14:textId="77777777" w:rsidR="00056D63" w:rsidRDefault="00056D63">
    <w:pPr>
      <w:pStyle w:val="a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36D98" w14:textId="77777777" w:rsidR="00056D63" w:rsidRDefault="00056D63">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D06D6"/>
    <w:multiLevelType w:val="hybridMultilevel"/>
    <w:tmpl w:val="41F6D70A"/>
    <w:lvl w:ilvl="0" w:tplc="968017C4">
      <w:start w:val="1"/>
      <w:numFmt w:val="decimal"/>
      <w:lvlText w:val="%1."/>
      <w:lvlJc w:val="left"/>
      <w:pPr>
        <w:ind w:left="2164" w:hanging="690"/>
      </w:pPr>
      <w:rPr>
        <w:rFonts w:hint="default"/>
      </w:rPr>
    </w:lvl>
    <w:lvl w:ilvl="1" w:tplc="04190019" w:tentative="1">
      <w:start w:val="1"/>
      <w:numFmt w:val="lowerLetter"/>
      <w:lvlText w:val="%2."/>
      <w:lvlJc w:val="left"/>
      <w:pPr>
        <w:ind w:left="2554" w:hanging="360"/>
      </w:pPr>
    </w:lvl>
    <w:lvl w:ilvl="2" w:tplc="0419001B" w:tentative="1">
      <w:start w:val="1"/>
      <w:numFmt w:val="lowerRoman"/>
      <w:lvlText w:val="%3."/>
      <w:lvlJc w:val="right"/>
      <w:pPr>
        <w:ind w:left="3274" w:hanging="180"/>
      </w:pPr>
    </w:lvl>
    <w:lvl w:ilvl="3" w:tplc="0419000F" w:tentative="1">
      <w:start w:val="1"/>
      <w:numFmt w:val="decimal"/>
      <w:lvlText w:val="%4."/>
      <w:lvlJc w:val="left"/>
      <w:pPr>
        <w:ind w:left="3994" w:hanging="360"/>
      </w:pPr>
    </w:lvl>
    <w:lvl w:ilvl="4" w:tplc="04190019" w:tentative="1">
      <w:start w:val="1"/>
      <w:numFmt w:val="lowerLetter"/>
      <w:lvlText w:val="%5."/>
      <w:lvlJc w:val="left"/>
      <w:pPr>
        <w:ind w:left="4714" w:hanging="360"/>
      </w:pPr>
    </w:lvl>
    <w:lvl w:ilvl="5" w:tplc="0419001B" w:tentative="1">
      <w:start w:val="1"/>
      <w:numFmt w:val="lowerRoman"/>
      <w:lvlText w:val="%6."/>
      <w:lvlJc w:val="right"/>
      <w:pPr>
        <w:ind w:left="5434" w:hanging="180"/>
      </w:pPr>
    </w:lvl>
    <w:lvl w:ilvl="6" w:tplc="0419000F" w:tentative="1">
      <w:start w:val="1"/>
      <w:numFmt w:val="decimal"/>
      <w:lvlText w:val="%7."/>
      <w:lvlJc w:val="left"/>
      <w:pPr>
        <w:ind w:left="6154" w:hanging="360"/>
      </w:pPr>
    </w:lvl>
    <w:lvl w:ilvl="7" w:tplc="04190019" w:tentative="1">
      <w:start w:val="1"/>
      <w:numFmt w:val="lowerLetter"/>
      <w:lvlText w:val="%8."/>
      <w:lvlJc w:val="left"/>
      <w:pPr>
        <w:ind w:left="6874" w:hanging="360"/>
      </w:pPr>
    </w:lvl>
    <w:lvl w:ilvl="8" w:tplc="0419001B" w:tentative="1">
      <w:start w:val="1"/>
      <w:numFmt w:val="lowerRoman"/>
      <w:lvlText w:val="%9."/>
      <w:lvlJc w:val="right"/>
      <w:pPr>
        <w:ind w:left="7594" w:hanging="180"/>
      </w:pPr>
    </w:lvl>
  </w:abstractNum>
  <w:abstractNum w:abstractNumId="1" w15:restartNumberingAfterBreak="0">
    <w:nsid w:val="12364864"/>
    <w:multiLevelType w:val="hybridMultilevel"/>
    <w:tmpl w:val="D4DA25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7055C1B"/>
    <w:multiLevelType w:val="multilevel"/>
    <w:tmpl w:val="7416D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5FC3D33"/>
    <w:multiLevelType w:val="multilevel"/>
    <w:tmpl w:val="1EF2A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A602DBF"/>
    <w:multiLevelType w:val="multilevel"/>
    <w:tmpl w:val="4664D2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07C0607"/>
    <w:multiLevelType w:val="multilevel"/>
    <w:tmpl w:val="B59A8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8E36866"/>
    <w:multiLevelType w:val="multilevel"/>
    <w:tmpl w:val="E2D466E4"/>
    <w:lvl w:ilvl="0">
      <w:start w:val="1"/>
      <w:numFmt w:val="decimal"/>
      <w:lvlText w:val="%1."/>
      <w:lvlJc w:val="left"/>
      <w:pPr>
        <w:ind w:left="564" w:hanging="564"/>
      </w:pPr>
      <w:rPr>
        <w:rFonts w:hint="default"/>
      </w:rPr>
    </w:lvl>
    <w:lvl w:ilvl="1">
      <w:start w:val="1"/>
      <w:numFmt w:val="decimal"/>
      <w:lvlText w:val="%1.%2."/>
      <w:lvlJc w:val="left"/>
      <w:pPr>
        <w:ind w:left="1119" w:hanging="720"/>
      </w:pPr>
      <w:rPr>
        <w:rFonts w:hint="default"/>
      </w:rPr>
    </w:lvl>
    <w:lvl w:ilvl="2">
      <w:start w:val="1"/>
      <w:numFmt w:val="decimal"/>
      <w:lvlText w:val="%1.%2.%3."/>
      <w:lvlJc w:val="left"/>
      <w:pPr>
        <w:ind w:left="1518" w:hanging="720"/>
      </w:pPr>
      <w:rPr>
        <w:rFonts w:hint="default"/>
      </w:rPr>
    </w:lvl>
    <w:lvl w:ilvl="3">
      <w:start w:val="1"/>
      <w:numFmt w:val="decimal"/>
      <w:lvlText w:val="%1.%2.%3.%4."/>
      <w:lvlJc w:val="left"/>
      <w:pPr>
        <w:ind w:left="2277" w:hanging="1080"/>
      </w:pPr>
      <w:rPr>
        <w:rFonts w:hint="default"/>
      </w:rPr>
    </w:lvl>
    <w:lvl w:ilvl="4">
      <w:start w:val="1"/>
      <w:numFmt w:val="decimal"/>
      <w:lvlText w:val="%1.%2.%3.%4.%5."/>
      <w:lvlJc w:val="left"/>
      <w:pPr>
        <w:ind w:left="3036" w:hanging="1440"/>
      </w:pPr>
      <w:rPr>
        <w:rFonts w:hint="default"/>
      </w:rPr>
    </w:lvl>
    <w:lvl w:ilvl="5">
      <w:start w:val="1"/>
      <w:numFmt w:val="decimal"/>
      <w:lvlText w:val="%1.%2.%3.%4.%5.%6."/>
      <w:lvlJc w:val="left"/>
      <w:pPr>
        <w:ind w:left="3435" w:hanging="1440"/>
      </w:pPr>
      <w:rPr>
        <w:rFonts w:hint="default"/>
      </w:rPr>
    </w:lvl>
    <w:lvl w:ilvl="6">
      <w:start w:val="1"/>
      <w:numFmt w:val="decimal"/>
      <w:lvlText w:val="%1.%2.%3.%4.%5.%6.%7."/>
      <w:lvlJc w:val="left"/>
      <w:pPr>
        <w:ind w:left="4194" w:hanging="1800"/>
      </w:pPr>
      <w:rPr>
        <w:rFonts w:hint="default"/>
      </w:rPr>
    </w:lvl>
    <w:lvl w:ilvl="7">
      <w:start w:val="1"/>
      <w:numFmt w:val="decimal"/>
      <w:lvlText w:val="%1.%2.%3.%4.%5.%6.%7.%8."/>
      <w:lvlJc w:val="left"/>
      <w:pPr>
        <w:ind w:left="4953" w:hanging="2160"/>
      </w:pPr>
      <w:rPr>
        <w:rFonts w:hint="default"/>
      </w:rPr>
    </w:lvl>
    <w:lvl w:ilvl="8">
      <w:start w:val="1"/>
      <w:numFmt w:val="decimal"/>
      <w:lvlText w:val="%1.%2.%3.%4.%5.%6.%7.%8.%9."/>
      <w:lvlJc w:val="left"/>
      <w:pPr>
        <w:ind w:left="5352" w:hanging="2160"/>
      </w:pPr>
      <w:rPr>
        <w:rFonts w:hint="default"/>
      </w:rPr>
    </w:lvl>
  </w:abstractNum>
  <w:abstractNum w:abstractNumId="7" w15:restartNumberingAfterBreak="0">
    <w:nsid w:val="4E652BF4"/>
    <w:multiLevelType w:val="hybridMultilevel"/>
    <w:tmpl w:val="79869B26"/>
    <w:lvl w:ilvl="0" w:tplc="24BC9A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50203009"/>
    <w:multiLevelType w:val="multilevel"/>
    <w:tmpl w:val="21E82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D74796"/>
    <w:multiLevelType w:val="multilevel"/>
    <w:tmpl w:val="ECB8E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E951339"/>
    <w:multiLevelType w:val="multilevel"/>
    <w:tmpl w:val="6D4EB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6D64035"/>
    <w:multiLevelType w:val="multilevel"/>
    <w:tmpl w:val="F6D25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5"/>
  </w:num>
  <w:num w:numId="4">
    <w:abstractNumId w:val="2"/>
  </w:num>
  <w:num w:numId="5">
    <w:abstractNumId w:val="4"/>
  </w:num>
  <w:num w:numId="6">
    <w:abstractNumId w:val="9"/>
  </w:num>
  <w:num w:numId="7">
    <w:abstractNumId w:val="10"/>
  </w:num>
  <w:num w:numId="8">
    <w:abstractNumId w:val="11"/>
  </w:num>
  <w:num w:numId="9">
    <w:abstractNumId w:val="8"/>
  </w:num>
  <w:num w:numId="10">
    <w:abstractNumId w:val="1"/>
  </w:num>
  <w:num w:numId="11">
    <w:abstractNumId w:val="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49A2"/>
    <w:rsid w:val="000017B2"/>
    <w:rsid w:val="00002653"/>
    <w:rsid w:val="00002778"/>
    <w:rsid w:val="00003B20"/>
    <w:rsid w:val="00017D2F"/>
    <w:rsid w:val="000342A3"/>
    <w:rsid w:val="00050426"/>
    <w:rsid w:val="00050B41"/>
    <w:rsid w:val="00053652"/>
    <w:rsid w:val="00056D63"/>
    <w:rsid w:val="000618C4"/>
    <w:rsid w:val="00061FB4"/>
    <w:rsid w:val="000645AD"/>
    <w:rsid w:val="00077615"/>
    <w:rsid w:val="00083A1B"/>
    <w:rsid w:val="00084870"/>
    <w:rsid w:val="00091B17"/>
    <w:rsid w:val="00091CAF"/>
    <w:rsid w:val="000979DA"/>
    <w:rsid w:val="000A4979"/>
    <w:rsid w:val="000A6370"/>
    <w:rsid w:val="000B3E23"/>
    <w:rsid w:val="000B6B42"/>
    <w:rsid w:val="000B7A18"/>
    <w:rsid w:val="000C7769"/>
    <w:rsid w:val="000E26A1"/>
    <w:rsid w:val="000F0819"/>
    <w:rsid w:val="000F2BDF"/>
    <w:rsid w:val="0011387E"/>
    <w:rsid w:val="00116166"/>
    <w:rsid w:val="00133FBA"/>
    <w:rsid w:val="001371EE"/>
    <w:rsid w:val="00141313"/>
    <w:rsid w:val="00142218"/>
    <w:rsid w:val="00161FC4"/>
    <w:rsid w:val="00170066"/>
    <w:rsid w:val="00174FEA"/>
    <w:rsid w:val="0017545F"/>
    <w:rsid w:val="00180B5E"/>
    <w:rsid w:val="00183591"/>
    <w:rsid w:val="001A45F8"/>
    <w:rsid w:val="001B2844"/>
    <w:rsid w:val="001C052C"/>
    <w:rsid w:val="001C725A"/>
    <w:rsid w:val="001C799F"/>
    <w:rsid w:val="001D1229"/>
    <w:rsid w:val="001E0885"/>
    <w:rsid w:val="001E0B6D"/>
    <w:rsid w:val="001F23E8"/>
    <w:rsid w:val="0021200E"/>
    <w:rsid w:val="00231EDC"/>
    <w:rsid w:val="00240DA9"/>
    <w:rsid w:val="0024719A"/>
    <w:rsid w:val="00277474"/>
    <w:rsid w:val="002D7A3C"/>
    <w:rsid w:val="002E2028"/>
    <w:rsid w:val="002E2767"/>
    <w:rsid w:val="002E4DD7"/>
    <w:rsid w:val="002E5A91"/>
    <w:rsid w:val="003125B1"/>
    <w:rsid w:val="00336BB9"/>
    <w:rsid w:val="003640A5"/>
    <w:rsid w:val="003C7E11"/>
    <w:rsid w:val="003E5E63"/>
    <w:rsid w:val="003F044A"/>
    <w:rsid w:val="003F1893"/>
    <w:rsid w:val="003F3E1D"/>
    <w:rsid w:val="00406786"/>
    <w:rsid w:val="004105FD"/>
    <w:rsid w:val="004113C4"/>
    <w:rsid w:val="00443A1B"/>
    <w:rsid w:val="00464B46"/>
    <w:rsid w:val="00470534"/>
    <w:rsid w:val="00491EEC"/>
    <w:rsid w:val="00491F29"/>
    <w:rsid w:val="004959DD"/>
    <w:rsid w:val="004C0074"/>
    <w:rsid w:val="004C067E"/>
    <w:rsid w:val="004C73D0"/>
    <w:rsid w:val="004D6CEA"/>
    <w:rsid w:val="004D7DDC"/>
    <w:rsid w:val="004F4352"/>
    <w:rsid w:val="00506FC8"/>
    <w:rsid w:val="005072BB"/>
    <w:rsid w:val="005139AE"/>
    <w:rsid w:val="00542977"/>
    <w:rsid w:val="00544F99"/>
    <w:rsid w:val="005932E0"/>
    <w:rsid w:val="00596B57"/>
    <w:rsid w:val="00596F25"/>
    <w:rsid w:val="005A0189"/>
    <w:rsid w:val="005A38C9"/>
    <w:rsid w:val="005A4618"/>
    <w:rsid w:val="005C70F4"/>
    <w:rsid w:val="005D4D4B"/>
    <w:rsid w:val="005D6A6F"/>
    <w:rsid w:val="005E27FC"/>
    <w:rsid w:val="005E467D"/>
    <w:rsid w:val="005F32F9"/>
    <w:rsid w:val="00604593"/>
    <w:rsid w:val="00621CAE"/>
    <w:rsid w:val="006313AA"/>
    <w:rsid w:val="006467B2"/>
    <w:rsid w:val="0065495F"/>
    <w:rsid w:val="00667A73"/>
    <w:rsid w:val="0069275C"/>
    <w:rsid w:val="00692A54"/>
    <w:rsid w:val="006E2848"/>
    <w:rsid w:val="006E4909"/>
    <w:rsid w:val="00710A9E"/>
    <w:rsid w:val="00717B8B"/>
    <w:rsid w:val="00724E54"/>
    <w:rsid w:val="007374C0"/>
    <w:rsid w:val="00751C9C"/>
    <w:rsid w:val="0075705B"/>
    <w:rsid w:val="00762C8C"/>
    <w:rsid w:val="00765ACE"/>
    <w:rsid w:val="00766120"/>
    <w:rsid w:val="00773CD7"/>
    <w:rsid w:val="0077416E"/>
    <w:rsid w:val="007F44E5"/>
    <w:rsid w:val="007F55F0"/>
    <w:rsid w:val="007F6347"/>
    <w:rsid w:val="008042A3"/>
    <w:rsid w:val="00812A26"/>
    <w:rsid w:val="0082088A"/>
    <w:rsid w:val="0082580F"/>
    <w:rsid w:val="0086350D"/>
    <w:rsid w:val="00882502"/>
    <w:rsid w:val="00890741"/>
    <w:rsid w:val="008A29CE"/>
    <w:rsid w:val="008B0F26"/>
    <w:rsid w:val="008B5458"/>
    <w:rsid w:val="008F447A"/>
    <w:rsid w:val="008F5E2D"/>
    <w:rsid w:val="009216CF"/>
    <w:rsid w:val="00932DF6"/>
    <w:rsid w:val="00935560"/>
    <w:rsid w:val="00947018"/>
    <w:rsid w:val="00952906"/>
    <w:rsid w:val="00960253"/>
    <w:rsid w:val="009813D6"/>
    <w:rsid w:val="00997AEA"/>
    <w:rsid w:val="009A4C61"/>
    <w:rsid w:val="009B0C52"/>
    <w:rsid w:val="009B46F2"/>
    <w:rsid w:val="009B4E56"/>
    <w:rsid w:val="009B64F4"/>
    <w:rsid w:val="009D1E6A"/>
    <w:rsid w:val="009E05BC"/>
    <w:rsid w:val="009F2495"/>
    <w:rsid w:val="009F2C2F"/>
    <w:rsid w:val="00A265AB"/>
    <w:rsid w:val="00A4149B"/>
    <w:rsid w:val="00A62686"/>
    <w:rsid w:val="00A67513"/>
    <w:rsid w:val="00A74861"/>
    <w:rsid w:val="00A84C84"/>
    <w:rsid w:val="00A9145E"/>
    <w:rsid w:val="00AA63DC"/>
    <w:rsid w:val="00AD762C"/>
    <w:rsid w:val="00AE49F9"/>
    <w:rsid w:val="00AF7B06"/>
    <w:rsid w:val="00B17195"/>
    <w:rsid w:val="00B43104"/>
    <w:rsid w:val="00B44A10"/>
    <w:rsid w:val="00B519A5"/>
    <w:rsid w:val="00B5682F"/>
    <w:rsid w:val="00B650AF"/>
    <w:rsid w:val="00B71762"/>
    <w:rsid w:val="00B77E2E"/>
    <w:rsid w:val="00B95190"/>
    <w:rsid w:val="00BC205A"/>
    <w:rsid w:val="00BC41E2"/>
    <w:rsid w:val="00BE5D52"/>
    <w:rsid w:val="00BE5FF5"/>
    <w:rsid w:val="00C349A2"/>
    <w:rsid w:val="00C53559"/>
    <w:rsid w:val="00C53BC2"/>
    <w:rsid w:val="00C64356"/>
    <w:rsid w:val="00C64BD9"/>
    <w:rsid w:val="00C7429D"/>
    <w:rsid w:val="00C76BED"/>
    <w:rsid w:val="00C9013E"/>
    <w:rsid w:val="00C97B87"/>
    <w:rsid w:val="00CB199B"/>
    <w:rsid w:val="00CB77FA"/>
    <w:rsid w:val="00CC3850"/>
    <w:rsid w:val="00CD3F21"/>
    <w:rsid w:val="00CD4134"/>
    <w:rsid w:val="00CD6576"/>
    <w:rsid w:val="00D052D5"/>
    <w:rsid w:val="00D23E46"/>
    <w:rsid w:val="00D3463A"/>
    <w:rsid w:val="00D46A14"/>
    <w:rsid w:val="00D5199F"/>
    <w:rsid w:val="00D53190"/>
    <w:rsid w:val="00D632AF"/>
    <w:rsid w:val="00D635BA"/>
    <w:rsid w:val="00D65684"/>
    <w:rsid w:val="00D82CC5"/>
    <w:rsid w:val="00D850FE"/>
    <w:rsid w:val="00DA3C3D"/>
    <w:rsid w:val="00DE1A81"/>
    <w:rsid w:val="00DF2B36"/>
    <w:rsid w:val="00E037BE"/>
    <w:rsid w:val="00E267EC"/>
    <w:rsid w:val="00E75F07"/>
    <w:rsid w:val="00E97BDF"/>
    <w:rsid w:val="00EA5384"/>
    <w:rsid w:val="00EB24BF"/>
    <w:rsid w:val="00EC1694"/>
    <w:rsid w:val="00ED3574"/>
    <w:rsid w:val="00EF0CD5"/>
    <w:rsid w:val="00F00338"/>
    <w:rsid w:val="00F048C5"/>
    <w:rsid w:val="00F1310F"/>
    <w:rsid w:val="00F22007"/>
    <w:rsid w:val="00FB398F"/>
    <w:rsid w:val="00FB5B55"/>
    <w:rsid w:val="00FC4A82"/>
    <w:rsid w:val="00FD58BB"/>
    <w:rsid w:val="00FF27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689B11"/>
  <w15:docId w15:val="{44F459EB-09CE-4AD1-AFCD-137CF260B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ru-RU" w:eastAsia="ru-RU"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0"/>
    <w:uiPriority w:val="9"/>
    <w:qFormat/>
    <w:rsid w:val="004C007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FD58BB"/>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semiHidden/>
    <w:unhideWhenUsed/>
    <w:qFormat/>
    <w:rsid w:val="004C007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164">
    <w:name w:val="Font Style164"/>
    <w:uiPriority w:val="99"/>
    <w:rsid w:val="003C7E11"/>
    <w:rPr>
      <w:rFonts w:ascii="Times New Roman" w:hAnsi="Times New Roman" w:cs="Times New Roman"/>
      <w:sz w:val="18"/>
      <w:szCs w:val="18"/>
    </w:rPr>
  </w:style>
  <w:style w:type="character" w:customStyle="1" w:styleId="20">
    <w:name w:val="Заголовок 2 Знак"/>
    <w:basedOn w:val="a0"/>
    <w:link w:val="2"/>
    <w:uiPriority w:val="9"/>
    <w:rsid w:val="004C0074"/>
    <w:rPr>
      <w:rFonts w:ascii="Times New Roman" w:eastAsia="Times New Roman" w:hAnsi="Times New Roman" w:cs="Times New Roman"/>
      <w:b/>
      <w:bCs/>
      <w:sz w:val="36"/>
      <w:szCs w:val="36"/>
    </w:rPr>
  </w:style>
  <w:style w:type="paragraph" w:styleId="a3">
    <w:name w:val="Normal (Web)"/>
    <w:basedOn w:val="a"/>
    <w:uiPriority w:val="99"/>
    <w:unhideWhenUsed/>
    <w:rsid w:val="004C00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igure-number-text">
    <w:name w:val="figure-number-text"/>
    <w:basedOn w:val="a0"/>
    <w:rsid w:val="004C0074"/>
  </w:style>
  <w:style w:type="character" w:styleId="a4">
    <w:name w:val="Hyperlink"/>
    <w:basedOn w:val="a0"/>
    <w:uiPriority w:val="99"/>
    <w:unhideWhenUsed/>
    <w:rsid w:val="004C0074"/>
    <w:rPr>
      <w:color w:val="0000FF"/>
      <w:u w:val="single"/>
    </w:rPr>
  </w:style>
  <w:style w:type="character" w:customStyle="1" w:styleId="fig-num">
    <w:name w:val="fig-num"/>
    <w:basedOn w:val="a0"/>
    <w:rsid w:val="004C0074"/>
  </w:style>
  <w:style w:type="character" w:styleId="a5">
    <w:name w:val="Emphasis"/>
    <w:basedOn w:val="a0"/>
    <w:uiPriority w:val="20"/>
    <w:qFormat/>
    <w:rsid w:val="004C0074"/>
    <w:rPr>
      <w:i/>
      <w:iCs/>
    </w:rPr>
  </w:style>
  <w:style w:type="paragraph" w:customStyle="1" w:styleId="msonormal0">
    <w:name w:val="msonormal"/>
    <w:basedOn w:val="a"/>
    <w:rsid w:val="004C0074"/>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FollowedHyperlink"/>
    <w:basedOn w:val="a0"/>
    <w:uiPriority w:val="99"/>
    <w:semiHidden/>
    <w:unhideWhenUsed/>
    <w:rsid w:val="004C0074"/>
    <w:rPr>
      <w:color w:val="800080"/>
      <w:u w:val="single"/>
    </w:rPr>
  </w:style>
  <w:style w:type="character" w:styleId="a7">
    <w:name w:val="Strong"/>
    <w:basedOn w:val="a0"/>
    <w:uiPriority w:val="22"/>
    <w:qFormat/>
    <w:rsid w:val="004C0074"/>
    <w:rPr>
      <w:b/>
      <w:bCs/>
    </w:rPr>
  </w:style>
  <w:style w:type="character" w:customStyle="1" w:styleId="40">
    <w:name w:val="Заголовок 4 Знак"/>
    <w:basedOn w:val="a0"/>
    <w:link w:val="4"/>
    <w:uiPriority w:val="9"/>
    <w:semiHidden/>
    <w:rsid w:val="004C0074"/>
    <w:rPr>
      <w:rFonts w:asciiTheme="majorHAnsi" w:eastAsiaTheme="majorEastAsia" w:hAnsiTheme="majorHAnsi" w:cstheme="majorBidi"/>
      <w:i/>
      <w:iCs/>
      <w:color w:val="2F5496" w:themeColor="accent1" w:themeShade="BF"/>
    </w:rPr>
  </w:style>
  <w:style w:type="character" w:customStyle="1" w:styleId="1">
    <w:name w:val="Неразрешенное упоминание1"/>
    <w:basedOn w:val="a0"/>
    <w:uiPriority w:val="99"/>
    <w:semiHidden/>
    <w:unhideWhenUsed/>
    <w:rsid w:val="00BC41E2"/>
    <w:rPr>
      <w:color w:val="605E5C"/>
      <w:shd w:val="clear" w:color="auto" w:fill="E1DFDD"/>
    </w:rPr>
  </w:style>
  <w:style w:type="paragraph" w:styleId="a8">
    <w:name w:val="List Paragraph"/>
    <w:basedOn w:val="a"/>
    <w:uiPriority w:val="34"/>
    <w:qFormat/>
    <w:rsid w:val="000618C4"/>
    <w:pPr>
      <w:ind w:left="720"/>
      <w:contextualSpacing/>
    </w:pPr>
  </w:style>
  <w:style w:type="character" w:customStyle="1" w:styleId="30">
    <w:name w:val="Заголовок 3 Знак"/>
    <w:basedOn w:val="a0"/>
    <w:link w:val="3"/>
    <w:uiPriority w:val="9"/>
    <w:semiHidden/>
    <w:rsid w:val="00FD58BB"/>
    <w:rPr>
      <w:rFonts w:asciiTheme="majorHAnsi" w:eastAsiaTheme="majorEastAsia" w:hAnsiTheme="majorHAnsi" w:cstheme="majorBidi"/>
      <w:color w:val="1F3763" w:themeColor="accent1" w:themeShade="7F"/>
      <w:sz w:val="24"/>
      <w:szCs w:val="24"/>
    </w:rPr>
  </w:style>
  <w:style w:type="paragraph" w:styleId="a9">
    <w:name w:val="header"/>
    <w:basedOn w:val="a"/>
    <w:link w:val="aa"/>
    <w:uiPriority w:val="99"/>
    <w:unhideWhenUsed/>
    <w:rsid w:val="00FB5B55"/>
    <w:pPr>
      <w:tabs>
        <w:tab w:val="center" w:pos="4677"/>
        <w:tab w:val="right" w:pos="9355"/>
      </w:tabs>
      <w:spacing w:line="240" w:lineRule="auto"/>
    </w:pPr>
  </w:style>
  <w:style w:type="character" w:customStyle="1" w:styleId="aa">
    <w:name w:val="Верхний колонтитул Знак"/>
    <w:basedOn w:val="a0"/>
    <w:link w:val="a9"/>
    <w:uiPriority w:val="99"/>
    <w:rsid w:val="00FB5B55"/>
  </w:style>
  <w:style w:type="paragraph" w:styleId="ab">
    <w:name w:val="footer"/>
    <w:basedOn w:val="a"/>
    <w:link w:val="ac"/>
    <w:uiPriority w:val="99"/>
    <w:unhideWhenUsed/>
    <w:rsid w:val="00FB5B55"/>
    <w:pPr>
      <w:tabs>
        <w:tab w:val="center" w:pos="4677"/>
        <w:tab w:val="right" w:pos="9355"/>
      </w:tabs>
      <w:spacing w:line="240" w:lineRule="auto"/>
    </w:pPr>
  </w:style>
  <w:style w:type="character" w:customStyle="1" w:styleId="ac">
    <w:name w:val="Нижний колонтитул Знак"/>
    <w:basedOn w:val="a0"/>
    <w:link w:val="ab"/>
    <w:uiPriority w:val="99"/>
    <w:rsid w:val="00FB5B55"/>
  </w:style>
  <w:style w:type="paragraph" w:styleId="ad">
    <w:name w:val="Balloon Text"/>
    <w:basedOn w:val="a"/>
    <w:link w:val="ae"/>
    <w:uiPriority w:val="99"/>
    <w:semiHidden/>
    <w:unhideWhenUsed/>
    <w:rsid w:val="005932E0"/>
    <w:pPr>
      <w:spacing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5932E0"/>
    <w:rPr>
      <w:rFonts w:ascii="Segoe UI" w:hAnsi="Segoe UI" w:cs="Segoe UI"/>
      <w:sz w:val="18"/>
      <w:szCs w:val="18"/>
    </w:rPr>
  </w:style>
  <w:style w:type="character" w:styleId="af">
    <w:name w:val="Unresolved Mention"/>
    <w:basedOn w:val="a0"/>
    <w:uiPriority w:val="99"/>
    <w:semiHidden/>
    <w:unhideWhenUsed/>
    <w:rsid w:val="000026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10679">
      <w:bodyDiv w:val="1"/>
      <w:marLeft w:val="0"/>
      <w:marRight w:val="0"/>
      <w:marTop w:val="0"/>
      <w:marBottom w:val="0"/>
      <w:divBdr>
        <w:top w:val="none" w:sz="0" w:space="0" w:color="auto"/>
        <w:left w:val="none" w:sz="0" w:space="0" w:color="auto"/>
        <w:bottom w:val="none" w:sz="0" w:space="0" w:color="auto"/>
        <w:right w:val="none" w:sz="0" w:space="0" w:color="auto"/>
      </w:divBdr>
      <w:divsChild>
        <w:div w:id="1773548164">
          <w:marLeft w:val="-225"/>
          <w:marRight w:val="-225"/>
          <w:marTop w:val="0"/>
          <w:marBottom w:val="0"/>
          <w:divBdr>
            <w:top w:val="none" w:sz="0" w:space="0" w:color="auto"/>
            <w:left w:val="none" w:sz="0" w:space="0" w:color="auto"/>
            <w:bottom w:val="none" w:sz="0" w:space="0" w:color="auto"/>
            <w:right w:val="none" w:sz="0" w:space="0" w:color="auto"/>
          </w:divBdr>
          <w:divsChild>
            <w:div w:id="863592591">
              <w:marLeft w:val="0"/>
              <w:marRight w:val="0"/>
              <w:marTop w:val="0"/>
              <w:marBottom w:val="0"/>
              <w:divBdr>
                <w:top w:val="none" w:sz="0" w:space="0" w:color="auto"/>
                <w:left w:val="none" w:sz="0" w:space="0" w:color="auto"/>
                <w:bottom w:val="none" w:sz="0" w:space="0" w:color="auto"/>
                <w:right w:val="none" w:sz="0" w:space="0" w:color="auto"/>
              </w:divBdr>
              <w:divsChild>
                <w:div w:id="308175833">
                  <w:marLeft w:val="0"/>
                  <w:marRight w:val="0"/>
                  <w:marTop w:val="0"/>
                  <w:marBottom w:val="0"/>
                  <w:divBdr>
                    <w:top w:val="none" w:sz="0" w:space="0" w:color="auto"/>
                    <w:left w:val="none" w:sz="0" w:space="0" w:color="auto"/>
                    <w:bottom w:val="none" w:sz="0" w:space="0" w:color="auto"/>
                    <w:right w:val="none" w:sz="0" w:space="0" w:color="auto"/>
                  </w:divBdr>
                  <w:divsChild>
                    <w:div w:id="114299432">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 w:id="451897822">
          <w:marLeft w:val="-225"/>
          <w:marRight w:val="-225"/>
          <w:marTop w:val="0"/>
          <w:marBottom w:val="0"/>
          <w:divBdr>
            <w:top w:val="none" w:sz="0" w:space="0" w:color="auto"/>
            <w:left w:val="none" w:sz="0" w:space="0" w:color="auto"/>
            <w:bottom w:val="none" w:sz="0" w:space="0" w:color="auto"/>
            <w:right w:val="none" w:sz="0" w:space="0" w:color="auto"/>
          </w:divBdr>
          <w:divsChild>
            <w:div w:id="1849445605">
              <w:marLeft w:val="0"/>
              <w:marRight w:val="0"/>
              <w:marTop w:val="0"/>
              <w:marBottom w:val="0"/>
              <w:divBdr>
                <w:top w:val="none" w:sz="0" w:space="0" w:color="auto"/>
                <w:left w:val="none" w:sz="0" w:space="0" w:color="auto"/>
                <w:bottom w:val="none" w:sz="0" w:space="0" w:color="auto"/>
                <w:right w:val="none" w:sz="0" w:space="0" w:color="auto"/>
              </w:divBdr>
              <w:divsChild>
                <w:div w:id="317196863">
                  <w:marLeft w:val="0"/>
                  <w:marRight w:val="0"/>
                  <w:marTop w:val="0"/>
                  <w:marBottom w:val="0"/>
                  <w:divBdr>
                    <w:top w:val="none" w:sz="0" w:space="0" w:color="auto"/>
                    <w:left w:val="none" w:sz="0" w:space="0" w:color="auto"/>
                    <w:bottom w:val="none" w:sz="0" w:space="0" w:color="auto"/>
                    <w:right w:val="none" w:sz="0" w:space="0" w:color="auto"/>
                  </w:divBdr>
                </w:div>
                <w:div w:id="484517342">
                  <w:marLeft w:val="300"/>
                  <w:marRight w:val="0"/>
                  <w:marTop w:val="0"/>
                  <w:marBottom w:val="150"/>
                  <w:divBdr>
                    <w:top w:val="none" w:sz="0" w:space="0" w:color="auto"/>
                    <w:left w:val="none" w:sz="0" w:space="0" w:color="auto"/>
                    <w:bottom w:val="none" w:sz="0" w:space="0" w:color="auto"/>
                    <w:right w:val="none" w:sz="0" w:space="0" w:color="auto"/>
                  </w:divBdr>
                </w:div>
                <w:div w:id="1531644410">
                  <w:marLeft w:val="0"/>
                  <w:marRight w:val="0"/>
                  <w:marTop w:val="0"/>
                  <w:marBottom w:val="0"/>
                  <w:divBdr>
                    <w:top w:val="none" w:sz="0" w:space="0" w:color="auto"/>
                    <w:left w:val="none" w:sz="0" w:space="0" w:color="auto"/>
                    <w:bottom w:val="none" w:sz="0" w:space="0" w:color="auto"/>
                    <w:right w:val="none" w:sz="0" w:space="0" w:color="auto"/>
                  </w:divBdr>
                </w:div>
                <w:div w:id="1395197036">
                  <w:marLeft w:val="0"/>
                  <w:marRight w:val="0"/>
                  <w:marTop w:val="75"/>
                  <w:marBottom w:val="75"/>
                  <w:divBdr>
                    <w:top w:val="none" w:sz="0" w:space="0" w:color="auto"/>
                    <w:left w:val="none" w:sz="0" w:space="0" w:color="auto"/>
                    <w:bottom w:val="none" w:sz="0" w:space="0" w:color="auto"/>
                    <w:right w:val="none" w:sz="0" w:space="0" w:color="auto"/>
                  </w:divBdr>
                </w:div>
                <w:div w:id="711736584">
                  <w:marLeft w:val="0"/>
                  <w:marRight w:val="0"/>
                  <w:marTop w:val="0"/>
                  <w:marBottom w:val="0"/>
                  <w:divBdr>
                    <w:top w:val="none" w:sz="0" w:space="0" w:color="auto"/>
                    <w:left w:val="none" w:sz="0" w:space="0" w:color="auto"/>
                    <w:bottom w:val="none" w:sz="0" w:space="0" w:color="auto"/>
                    <w:right w:val="none" w:sz="0" w:space="0" w:color="auto"/>
                  </w:divBdr>
                </w:div>
                <w:div w:id="77362830">
                  <w:marLeft w:val="0"/>
                  <w:marRight w:val="0"/>
                  <w:marTop w:val="75"/>
                  <w:marBottom w:val="75"/>
                  <w:divBdr>
                    <w:top w:val="none" w:sz="0" w:space="0" w:color="auto"/>
                    <w:left w:val="none" w:sz="0" w:space="0" w:color="auto"/>
                    <w:bottom w:val="none" w:sz="0" w:space="0" w:color="auto"/>
                    <w:right w:val="none" w:sz="0" w:space="0" w:color="auto"/>
                  </w:divBdr>
                </w:div>
                <w:div w:id="1053457338">
                  <w:marLeft w:val="0"/>
                  <w:marRight w:val="0"/>
                  <w:marTop w:val="0"/>
                  <w:marBottom w:val="0"/>
                  <w:divBdr>
                    <w:top w:val="none" w:sz="0" w:space="0" w:color="auto"/>
                    <w:left w:val="none" w:sz="0" w:space="0" w:color="auto"/>
                    <w:bottom w:val="none" w:sz="0" w:space="0" w:color="auto"/>
                    <w:right w:val="none" w:sz="0" w:space="0" w:color="auto"/>
                  </w:divBdr>
                </w:div>
                <w:div w:id="1213691416">
                  <w:marLeft w:val="0"/>
                  <w:marRight w:val="0"/>
                  <w:marTop w:val="75"/>
                  <w:marBottom w:val="75"/>
                  <w:divBdr>
                    <w:top w:val="none" w:sz="0" w:space="0" w:color="auto"/>
                    <w:left w:val="none" w:sz="0" w:space="0" w:color="auto"/>
                    <w:bottom w:val="none" w:sz="0" w:space="0" w:color="auto"/>
                    <w:right w:val="none" w:sz="0" w:space="0" w:color="auto"/>
                  </w:divBdr>
                </w:div>
                <w:div w:id="553197925">
                  <w:marLeft w:val="0"/>
                  <w:marRight w:val="0"/>
                  <w:marTop w:val="0"/>
                  <w:marBottom w:val="0"/>
                  <w:divBdr>
                    <w:top w:val="none" w:sz="0" w:space="0" w:color="auto"/>
                    <w:left w:val="none" w:sz="0" w:space="0" w:color="auto"/>
                    <w:bottom w:val="none" w:sz="0" w:space="0" w:color="auto"/>
                    <w:right w:val="none" w:sz="0" w:space="0" w:color="auto"/>
                  </w:divBdr>
                </w:div>
                <w:div w:id="779569490">
                  <w:marLeft w:val="0"/>
                  <w:marRight w:val="0"/>
                  <w:marTop w:val="75"/>
                  <w:marBottom w:val="75"/>
                  <w:divBdr>
                    <w:top w:val="none" w:sz="0" w:space="0" w:color="auto"/>
                    <w:left w:val="none" w:sz="0" w:space="0" w:color="auto"/>
                    <w:bottom w:val="none" w:sz="0" w:space="0" w:color="auto"/>
                    <w:right w:val="none" w:sz="0" w:space="0" w:color="auto"/>
                  </w:divBdr>
                </w:div>
                <w:div w:id="1752896693">
                  <w:marLeft w:val="0"/>
                  <w:marRight w:val="0"/>
                  <w:marTop w:val="0"/>
                  <w:marBottom w:val="0"/>
                  <w:divBdr>
                    <w:top w:val="none" w:sz="0" w:space="0" w:color="auto"/>
                    <w:left w:val="none" w:sz="0" w:space="0" w:color="auto"/>
                    <w:bottom w:val="none" w:sz="0" w:space="0" w:color="auto"/>
                    <w:right w:val="none" w:sz="0" w:space="0" w:color="auto"/>
                  </w:divBdr>
                </w:div>
                <w:div w:id="57898507">
                  <w:marLeft w:val="0"/>
                  <w:marRight w:val="0"/>
                  <w:marTop w:val="75"/>
                  <w:marBottom w:val="75"/>
                  <w:divBdr>
                    <w:top w:val="none" w:sz="0" w:space="0" w:color="auto"/>
                    <w:left w:val="none" w:sz="0" w:space="0" w:color="auto"/>
                    <w:bottom w:val="none" w:sz="0" w:space="0" w:color="auto"/>
                    <w:right w:val="none" w:sz="0" w:space="0" w:color="auto"/>
                  </w:divBdr>
                </w:div>
                <w:div w:id="945498011">
                  <w:marLeft w:val="0"/>
                  <w:marRight w:val="0"/>
                  <w:marTop w:val="0"/>
                  <w:marBottom w:val="0"/>
                  <w:divBdr>
                    <w:top w:val="none" w:sz="0" w:space="0" w:color="auto"/>
                    <w:left w:val="none" w:sz="0" w:space="0" w:color="auto"/>
                    <w:bottom w:val="none" w:sz="0" w:space="0" w:color="auto"/>
                    <w:right w:val="none" w:sz="0" w:space="0" w:color="auto"/>
                  </w:divBdr>
                </w:div>
                <w:div w:id="1816947674">
                  <w:marLeft w:val="300"/>
                  <w:marRight w:val="0"/>
                  <w:marTop w:val="0"/>
                  <w:marBottom w:val="150"/>
                  <w:divBdr>
                    <w:top w:val="none" w:sz="0" w:space="0" w:color="auto"/>
                    <w:left w:val="none" w:sz="0" w:space="0" w:color="auto"/>
                    <w:bottom w:val="none" w:sz="0" w:space="0" w:color="auto"/>
                    <w:right w:val="none" w:sz="0" w:space="0" w:color="auto"/>
                  </w:divBdr>
                </w:div>
                <w:div w:id="777142538">
                  <w:marLeft w:val="0"/>
                  <w:marRight w:val="0"/>
                  <w:marTop w:val="0"/>
                  <w:marBottom w:val="0"/>
                  <w:divBdr>
                    <w:top w:val="none" w:sz="0" w:space="0" w:color="auto"/>
                    <w:left w:val="none" w:sz="0" w:space="0" w:color="auto"/>
                    <w:bottom w:val="none" w:sz="0" w:space="0" w:color="auto"/>
                    <w:right w:val="none" w:sz="0" w:space="0" w:color="auto"/>
                  </w:divBdr>
                </w:div>
                <w:div w:id="1035468913">
                  <w:marLeft w:val="0"/>
                  <w:marRight w:val="0"/>
                  <w:marTop w:val="75"/>
                  <w:marBottom w:val="75"/>
                  <w:divBdr>
                    <w:top w:val="none" w:sz="0" w:space="0" w:color="auto"/>
                    <w:left w:val="none" w:sz="0" w:space="0" w:color="auto"/>
                    <w:bottom w:val="none" w:sz="0" w:space="0" w:color="auto"/>
                    <w:right w:val="none" w:sz="0" w:space="0" w:color="auto"/>
                  </w:divBdr>
                </w:div>
                <w:div w:id="141049678">
                  <w:marLeft w:val="0"/>
                  <w:marRight w:val="0"/>
                  <w:marTop w:val="0"/>
                  <w:marBottom w:val="0"/>
                  <w:divBdr>
                    <w:top w:val="none" w:sz="0" w:space="0" w:color="auto"/>
                    <w:left w:val="none" w:sz="0" w:space="0" w:color="auto"/>
                    <w:bottom w:val="none" w:sz="0" w:space="0" w:color="auto"/>
                    <w:right w:val="none" w:sz="0" w:space="0" w:color="auto"/>
                  </w:divBdr>
                </w:div>
                <w:div w:id="513690811">
                  <w:marLeft w:val="0"/>
                  <w:marRight w:val="0"/>
                  <w:marTop w:val="75"/>
                  <w:marBottom w:val="75"/>
                  <w:divBdr>
                    <w:top w:val="none" w:sz="0" w:space="0" w:color="auto"/>
                    <w:left w:val="none" w:sz="0" w:space="0" w:color="auto"/>
                    <w:bottom w:val="none" w:sz="0" w:space="0" w:color="auto"/>
                    <w:right w:val="none" w:sz="0" w:space="0" w:color="auto"/>
                  </w:divBdr>
                </w:div>
                <w:div w:id="882137820">
                  <w:marLeft w:val="0"/>
                  <w:marRight w:val="0"/>
                  <w:marTop w:val="0"/>
                  <w:marBottom w:val="0"/>
                  <w:divBdr>
                    <w:top w:val="none" w:sz="0" w:space="0" w:color="auto"/>
                    <w:left w:val="none" w:sz="0" w:space="0" w:color="auto"/>
                    <w:bottom w:val="none" w:sz="0" w:space="0" w:color="auto"/>
                    <w:right w:val="none" w:sz="0" w:space="0" w:color="auto"/>
                  </w:divBdr>
                </w:div>
                <w:div w:id="1242908458">
                  <w:marLeft w:val="0"/>
                  <w:marRight w:val="0"/>
                  <w:marTop w:val="75"/>
                  <w:marBottom w:val="75"/>
                  <w:divBdr>
                    <w:top w:val="none" w:sz="0" w:space="0" w:color="auto"/>
                    <w:left w:val="none" w:sz="0" w:space="0" w:color="auto"/>
                    <w:bottom w:val="none" w:sz="0" w:space="0" w:color="auto"/>
                    <w:right w:val="none" w:sz="0" w:space="0" w:color="auto"/>
                  </w:divBdr>
                </w:div>
                <w:div w:id="1065028499">
                  <w:marLeft w:val="0"/>
                  <w:marRight w:val="0"/>
                  <w:marTop w:val="0"/>
                  <w:marBottom w:val="0"/>
                  <w:divBdr>
                    <w:top w:val="none" w:sz="0" w:space="0" w:color="auto"/>
                    <w:left w:val="none" w:sz="0" w:space="0" w:color="auto"/>
                    <w:bottom w:val="none" w:sz="0" w:space="0" w:color="auto"/>
                    <w:right w:val="none" w:sz="0" w:space="0" w:color="auto"/>
                  </w:divBdr>
                </w:div>
                <w:div w:id="602617165">
                  <w:marLeft w:val="0"/>
                  <w:marRight w:val="0"/>
                  <w:marTop w:val="75"/>
                  <w:marBottom w:val="75"/>
                  <w:divBdr>
                    <w:top w:val="none" w:sz="0" w:space="0" w:color="auto"/>
                    <w:left w:val="none" w:sz="0" w:space="0" w:color="auto"/>
                    <w:bottom w:val="none" w:sz="0" w:space="0" w:color="auto"/>
                    <w:right w:val="none" w:sz="0" w:space="0" w:color="auto"/>
                  </w:divBdr>
                </w:div>
                <w:div w:id="1734547528">
                  <w:marLeft w:val="0"/>
                  <w:marRight w:val="0"/>
                  <w:marTop w:val="0"/>
                  <w:marBottom w:val="0"/>
                  <w:divBdr>
                    <w:top w:val="none" w:sz="0" w:space="0" w:color="auto"/>
                    <w:left w:val="none" w:sz="0" w:space="0" w:color="auto"/>
                    <w:bottom w:val="none" w:sz="0" w:space="0" w:color="auto"/>
                    <w:right w:val="none" w:sz="0" w:space="0" w:color="auto"/>
                  </w:divBdr>
                </w:div>
                <w:div w:id="347870088">
                  <w:marLeft w:val="0"/>
                  <w:marRight w:val="0"/>
                  <w:marTop w:val="75"/>
                  <w:marBottom w:val="75"/>
                  <w:divBdr>
                    <w:top w:val="none" w:sz="0" w:space="0" w:color="auto"/>
                    <w:left w:val="none" w:sz="0" w:space="0" w:color="auto"/>
                    <w:bottom w:val="none" w:sz="0" w:space="0" w:color="auto"/>
                    <w:right w:val="none" w:sz="0" w:space="0" w:color="auto"/>
                  </w:divBdr>
                </w:div>
                <w:div w:id="1622570730">
                  <w:marLeft w:val="0"/>
                  <w:marRight w:val="0"/>
                  <w:marTop w:val="0"/>
                  <w:marBottom w:val="0"/>
                  <w:divBdr>
                    <w:top w:val="none" w:sz="0" w:space="0" w:color="auto"/>
                    <w:left w:val="none" w:sz="0" w:space="0" w:color="auto"/>
                    <w:bottom w:val="none" w:sz="0" w:space="0" w:color="auto"/>
                    <w:right w:val="none" w:sz="0" w:space="0" w:color="auto"/>
                  </w:divBdr>
                </w:div>
                <w:div w:id="374351879">
                  <w:marLeft w:val="300"/>
                  <w:marRight w:val="0"/>
                  <w:marTop w:val="0"/>
                  <w:marBottom w:val="150"/>
                  <w:divBdr>
                    <w:top w:val="none" w:sz="0" w:space="0" w:color="auto"/>
                    <w:left w:val="none" w:sz="0" w:space="0" w:color="auto"/>
                    <w:bottom w:val="none" w:sz="0" w:space="0" w:color="auto"/>
                    <w:right w:val="none" w:sz="0" w:space="0" w:color="auto"/>
                  </w:divBdr>
                </w:div>
                <w:div w:id="708334151">
                  <w:marLeft w:val="0"/>
                  <w:marRight w:val="0"/>
                  <w:marTop w:val="0"/>
                  <w:marBottom w:val="0"/>
                  <w:divBdr>
                    <w:top w:val="none" w:sz="0" w:space="0" w:color="auto"/>
                    <w:left w:val="none" w:sz="0" w:space="0" w:color="auto"/>
                    <w:bottom w:val="none" w:sz="0" w:space="0" w:color="auto"/>
                    <w:right w:val="none" w:sz="0" w:space="0" w:color="auto"/>
                  </w:divBdr>
                </w:div>
                <w:div w:id="436563206">
                  <w:marLeft w:val="0"/>
                  <w:marRight w:val="0"/>
                  <w:marTop w:val="75"/>
                  <w:marBottom w:val="75"/>
                  <w:divBdr>
                    <w:top w:val="none" w:sz="0" w:space="0" w:color="auto"/>
                    <w:left w:val="none" w:sz="0" w:space="0" w:color="auto"/>
                    <w:bottom w:val="none" w:sz="0" w:space="0" w:color="auto"/>
                    <w:right w:val="none" w:sz="0" w:space="0" w:color="auto"/>
                  </w:divBdr>
                </w:div>
                <w:div w:id="658658687">
                  <w:marLeft w:val="0"/>
                  <w:marRight w:val="0"/>
                  <w:marTop w:val="0"/>
                  <w:marBottom w:val="0"/>
                  <w:divBdr>
                    <w:top w:val="none" w:sz="0" w:space="0" w:color="auto"/>
                    <w:left w:val="none" w:sz="0" w:space="0" w:color="auto"/>
                    <w:bottom w:val="none" w:sz="0" w:space="0" w:color="auto"/>
                    <w:right w:val="none" w:sz="0" w:space="0" w:color="auto"/>
                  </w:divBdr>
                </w:div>
                <w:div w:id="448861401">
                  <w:marLeft w:val="0"/>
                  <w:marRight w:val="0"/>
                  <w:marTop w:val="75"/>
                  <w:marBottom w:val="75"/>
                  <w:divBdr>
                    <w:top w:val="none" w:sz="0" w:space="0" w:color="auto"/>
                    <w:left w:val="none" w:sz="0" w:space="0" w:color="auto"/>
                    <w:bottom w:val="none" w:sz="0" w:space="0" w:color="auto"/>
                    <w:right w:val="none" w:sz="0" w:space="0" w:color="auto"/>
                  </w:divBdr>
                </w:div>
                <w:div w:id="1622570490">
                  <w:marLeft w:val="0"/>
                  <w:marRight w:val="0"/>
                  <w:marTop w:val="0"/>
                  <w:marBottom w:val="0"/>
                  <w:divBdr>
                    <w:top w:val="none" w:sz="0" w:space="0" w:color="auto"/>
                    <w:left w:val="none" w:sz="0" w:space="0" w:color="auto"/>
                    <w:bottom w:val="none" w:sz="0" w:space="0" w:color="auto"/>
                    <w:right w:val="none" w:sz="0" w:space="0" w:color="auto"/>
                  </w:divBdr>
                </w:div>
                <w:div w:id="393898864">
                  <w:marLeft w:val="0"/>
                  <w:marRight w:val="0"/>
                  <w:marTop w:val="75"/>
                  <w:marBottom w:val="75"/>
                  <w:divBdr>
                    <w:top w:val="none" w:sz="0" w:space="0" w:color="auto"/>
                    <w:left w:val="none" w:sz="0" w:space="0" w:color="auto"/>
                    <w:bottom w:val="none" w:sz="0" w:space="0" w:color="auto"/>
                    <w:right w:val="none" w:sz="0" w:space="0" w:color="auto"/>
                  </w:divBdr>
                </w:div>
                <w:div w:id="1610239488">
                  <w:marLeft w:val="0"/>
                  <w:marRight w:val="0"/>
                  <w:marTop w:val="0"/>
                  <w:marBottom w:val="0"/>
                  <w:divBdr>
                    <w:top w:val="none" w:sz="0" w:space="0" w:color="auto"/>
                    <w:left w:val="none" w:sz="0" w:space="0" w:color="auto"/>
                    <w:bottom w:val="none" w:sz="0" w:space="0" w:color="auto"/>
                    <w:right w:val="none" w:sz="0" w:space="0" w:color="auto"/>
                  </w:divBdr>
                </w:div>
                <w:div w:id="130946182">
                  <w:marLeft w:val="0"/>
                  <w:marRight w:val="0"/>
                  <w:marTop w:val="75"/>
                  <w:marBottom w:val="75"/>
                  <w:divBdr>
                    <w:top w:val="none" w:sz="0" w:space="0" w:color="auto"/>
                    <w:left w:val="none" w:sz="0" w:space="0" w:color="auto"/>
                    <w:bottom w:val="none" w:sz="0" w:space="0" w:color="auto"/>
                    <w:right w:val="none" w:sz="0" w:space="0" w:color="auto"/>
                  </w:divBdr>
                </w:div>
                <w:div w:id="2013411774">
                  <w:marLeft w:val="0"/>
                  <w:marRight w:val="0"/>
                  <w:marTop w:val="0"/>
                  <w:marBottom w:val="0"/>
                  <w:divBdr>
                    <w:top w:val="none" w:sz="0" w:space="0" w:color="auto"/>
                    <w:left w:val="none" w:sz="0" w:space="0" w:color="auto"/>
                    <w:bottom w:val="none" w:sz="0" w:space="0" w:color="auto"/>
                    <w:right w:val="none" w:sz="0" w:space="0" w:color="auto"/>
                  </w:divBdr>
                </w:div>
                <w:div w:id="1171331434">
                  <w:marLeft w:val="0"/>
                  <w:marRight w:val="0"/>
                  <w:marTop w:val="75"/>
                  <w:marBottom w:val="75"/>
                  <w:divBdr>
                    <w:top w:val="none" w:sz="0" w:space="0" w:color="auto"/>
                    <w:left w:val="none" w:sz="0" w:space="0" w:color="auto"/>
                    <w:bottom w:val="none" w:sz="0" w:space="0" w:color="auto"/>
                    <w:right w:val="none" w:sz="0" w:space="0" w:color="auto"/>
                  </w:divBdr>
                </w:div>
                <w:div w:id="2045981209">
                  <w:marLeft w:val="0"/>
                  <w:marRight w:val="0"/>
                  <w:marTop w:val="0"/>
                  <w:marBottom w:val="0"/>
                  <w:divBdr>
                    <w:top w:val="none" w:sz="0" w:space="0" w:color="auto"/>
                    <w:left w:val="none" w:sz="0" w:space="0" w:color="auto"/>
                    <w:bottom w:val="none" w:sz="0" w:space="0" w:color="auto"/>
                    <w:right w:val="none" w:sz="0" w:space="0" w:color="auto"/>
                  </w:divBdr>
                </w:div>
                <w:div w:id="149291968">
                  <w:marLeft w:val="300"/>
                  <w:marRight w:val="0"/>
                  <w:marTop w:val="0"/>
                  <w:marBottom w:val="150"/>
                  <w:divBdr>
                    <w:top w:val="none" w:sz="0" w:space="0" w:color="auto"/>
                    <w:left w:val="none" w:sz="0" w:space="0" w:color="auto"/>
                    <w:bottom w:val="none" w:sz="0" w:space="0" w:color="auto"/>
                    <w:right w:val="none" w:sz="0" w:space="0" w:color="auto"/>
                  </w:divBdr>
                </w:div>
                <w:div w:id="1679849170">
                  <w:marLeft w:val="0"/>
                  <w:marRight w:val="0"/>
                  <w:marTop w:val="0"/>
                  <w:marBottom w:val="0"/>
                  <w:divBdr>
                    <w:top w:val="none" w:sz="0" w:space="0" w:color="auto"/>
                    <w:left w:val="none" w:sz="0" w:space="0" w:color="auto"/>
                    <w:bottom w:val="none" w:sz="0" w:space="0" w:color="auto"/>
                    <w:right w:val="none" w:sz="0" w:space="0" w:color="auto"/>
                  </w:divBdr>
                </w:div>
                <w:div w:id="72751107">
                  <w:marLeft w:val="0"/>
                  <w:marRight w:val="0"/>
                  <w:marTop w:val="75"/>
                  <w:marBottom w:val="75"/>
                  <w:divBdr>
                    <w:top w:val="none" w:sz="0" w:space="0" w:color="auto"/>
                    <w:left w:val="none" w:sz="0" w:space="0" w:color="auto"/>
                    <w:bottom w:val="none" w:sz="0" w:space="0" w:color="auto"/>
                    <w:right w:val="none" w:sz="0" w:space="0" w:color="auto"/>
                  </w:divBdr>
                </w:div>
                <w:div w:id="1113011364">
                  <w:marLeft w:val="0"/>
                  <w:marRight w:val="0"/>
                  <w:marTop w:val="0"/>
                  <w:marBottom w:val="0"/>
                  <w:divBdr>
                    <w:top w:val="none" w:sz="0" w:space="0" w:color="auto"/>
                    <w:left w:val="none" w:sz="0" w:space="0" w:color="auto"/>
                    <w:bottom w:val="none" w:sz="0" w:space="0" w:color="auto"/>
                    <w:right w:val="none" w:sz="0" w:space="0" w:color="auto"/>
                  </w:divBdr>
                </w:div>
                <w:div w:id="82335321">
                  <w:marLeft w:val="0"/>
                  <w:marRight w:val="0"/>
                  <w:marTop w:val="75"/>
                  <w:marBottom w:val="75"/>
                  <w:divBdr>
                    <w:top w:val="none" w:sz="0" w:space="0" w:color="auto"/>
                    <w:left w:val="none" w:sz="0" w:space="0" w:color="auto"/>
                    <w:bottom w:val="none" w:sz="0" w:space="0" w:color="auto"/>
                    <w:right w:val="none" w:sz="0" w:space="0" w:color="auto"/>
                  </w:divBdr>
                </w:div>
                <w:div w:id="971060417">
                  <w:marLeft w:val="0"/>
                  <w:marRight w:val="0"/>
                  <w:marTop w:val="0"/>
                  <w:marBottom w:val="0"/>
                  <w:divBdr>
                    <w:top w:val="none" w:sz="0" w:space="0" w:color="auto"/>
                    <w:left w:val="none" w:sz="0" w:space="0" w:color="auto"/>
                    <w:bottom w:val="none" w:sz="0" w:space="0" w:color="auto"/>
                    <w:right w:val="none" w:sz="0" w:space="0" w:color="auto"/>
                  </w:divBdr>
                </w:div>
                <w:div w:id="1775663049">
                  <w:marLeft w:val="0"/>
                  <w:marRight w:val="0"/>
                  <w:marTop w:val="75"/>
                  <w:marBottom w:val="75"/>
                  <w:divBdr>
                    <w:top w:val="none" w:sz="0" w:space="0" w:color="auto"/>
                    <w:left w:val="none" w:sz="0" w:space="0" w:color="auto"/>
                    <w:bottom w:val="none" w:sz="0" w:space="0" w:color="auto"/>
                    <w:right w:val="none" w:sz="0" w:space="0" w:color="auto"/>
                  </w:divBdr>
                </w:div>
                <w:div w:id="213661493">
                  <w:marLeft w:val="0"/>
                  <w:marRight w:val="0"/>
                  <w:marTop w:val="0"/>
                  <w:marBottom w:val="0"/>
                  <w:divBdr>
                    <w:top w:val="none" w:sz="0" w:space="0" w:color="auto"/>
                    <w:left w:val="none" w:sz="0" w:space="0" w:color="auto"/>
                    <w:bottom w:val="none" w:sz="0" w:space="0" w:color="auto"/>
                    <w:right w:val="none" w:sz="0" w:space="0" w:color="auto"/>
                  </w:divBdr>
                </w:div>
                <w:div w:id="293294435">
                  <w:marLeft w:val="0"/>
                  <w:marRight w:val="0"/>
                  <w:marTop w:val="75"/>
                  <w:marBottom w:val="75"/>
                  <w:divBdr>
                    <w:top w:val="none" w:sz="0" w:space="0" w:color="auto"/>
                    <w:left w:val="none" w:sz="0" w:space="0" w:color="auto"/>
                    <w:bottom w:val="none" w:sz="0" w:space="0" w:color="auto"/>
                    <w:right w:val="none" w:sz="0" w:space="0" w:color="auto"/>
                  </w:divBdr>
                </w:div>
                <w:div w:id="1783836043">
                  <w:marLeft w:val="0"/>
                  <w:marRight w:val="0"/>
                  <w:marTop w:val="0"/>
                  <w:marBottom w:val="0"/>
                  <w:divBdr>
                    <w:top w:val="none" w:sz="0" w:space="0" w:color="auto"/>
                    <w:left w:val="none" w:sz="0" w:space="0" w:color="auto"/>
                    <w:bottom w:val="none" w:sz="0" w:space="0" w:color="auto"/>
                    <w:right w:val="none" w:sz="0" w:space="0" w:color="auto"/>
                  </w:divBdr>
                </w:div>
                <w:div w:id="844904578">
                  <w:marLeft w:val="0"/>
                  <w:marRight w:val="0"/>
                  <w:marTop w:val="75"/>
                  <w:marBottom w:val="75"/>
                  <w:divBdr>
                    <w:top w:val="none" w:sz="0" w:space="0" w:color="auto"/>
                    <w:left w:val="none" w:sz="0" w:space="0" w:color="auto"/>
                    <w:bottom w:val="none" w:sz="0" w:space="0" w:color="auto"/>
                    <w:right w:val="none" w:sz="0" w:space="0" w:color="auto"/>
                  </w:divBdr>
                </w:div>
                <w:div w:id="1850169449">
                  <w:marLeft w:val="0"/>
                  <w:marRight w:val="0"/>
                  <w:marTop w:val="0"/>
                  <w:marBottom w:val="0"/>
                  <w:divBdr>
                    <w:top w:val="none" w:sz="0" w:space="0" w:color="auto"/>
                    <w:left w:val="none" w:sz="0" w:space="0" w:color="auto"/>
                    <w:bottom w:val="none" w:sz="0" w:space="0" w:color="auto"/>
                    <w:right w:val="none" w:sz="0" w:space="0" w:color="auto"/>
                  </w:divBdr>
                </w:div>
                <w:div w:id="1578129171">
                  <w:marLeft w:val="300"/>
                  <w:marRight w:val="0"/>
                  <w:marTop w:val="0"/>
                  <w:marBottom w:val="150"/>
                  <w:divBdr>
                    <w:top w:val="none" w:sz="0" w:space="0" w:color="auto"/>
                    <w:left w:val="none" w:sz="0" w:space="0" w:color="auto"/>
                    <w:bottom w:val="none" w:sz="0" w:space="0" w:color="auto"/>
                    <w:right w:val="none" w:sz="0" w:space="0" w:color="auto"/>
                  </w:divBdr>
                </w:div>
                <w:div w:id="447548459">
                  <w:marLeft w:val="0"/>
                  <w:marRight w:val="0"/>
                  <w:marTop w:val="0"/>
                  <w:marBottom w:val="0"/>
                  <w:divBdr>
                    <w:top w:val="none" w:sz="0" w:space="0" w:color="auto"/>
                    <w:left w:val="none" w:sz="0" w:space="0" w:color="auto"/>
                    <w:bottom w:val="none" w:sz="0" w:space="0" w:color="auto"/>
                    <w:right w:val="none" w:sz="0" w:space="0" w:color="auto"/>
                  </w:divBdr>
                </w:div>
                <w:div w:id="1646003719">
                  <w:marLeft w:val="0"/>
                  <w:marRight w:val="0"/>
                  <w:marTop w:val="75"/>
                  <w:marBottom w:val="75"/>
                  <w:divBdr>
                    <w:top w:val="none" w:sz="0" w:space="0" w:color="auto"/>
                    <w:left w:val="none" w:sz="0" w:space="0" w:color="auto"/>
                    <w:bottom w:val="none" w:sz="0" w:space="0" w:color="auto"/>
                    <w:right w:val="none" w:sz="0" w:space="0" w:color="auto"/>
                  </w:divBdr>
                </w:div>
                <w:div w:id="1049299875">
                  <w:marLeft w:val="0"/>
                  <w:marRight w:val="0"/>
                  <w:marTop w:val="0"/>
                  <w:marBottom w:val="0"/>
                  <w:divBdr>
                    <w:top w:val="none" w:sz="0" w:space="0" w:color="auto"/>
                    <w:left w:val="none" w:sz="0" w:space="0" w:color="auto"/>
                    <w:bottom w:val="none" w:sz="0" w:space="0" w:color="auto"/>
                    <w:right w:val="none" w:sz="0" w:space="0" w:color="auto"/>
                  </w:divBdr>
                </w:div>
                <w:div w:id="100885520">
                  <w:marLeft w:val="0"/>
                  <w:marRight w:val="0"/>
                  <w:marTop w:val="75"/>
                  <w:marBottom w:val="75"/>
                  <w:divBdr>
                    <w:top w:val="none" w:sz="0" w:space="0" w:color="auto"/>
                    <w:left w:val="none" w:sz="0" w:space="0" w:color="auto"/>
                    <w:bottom w:val="none" w:sz="0" w:space="0" w:color="auto"/>
                    <w:right w:val="none" w:sz="0" w:space="0" w:color="auto"/>
                  </w:divBdr>
                </w:div>
                <w:div w:id="1334450963">
                  <w:marLeft w:val="0"/>
                  <w:marRight w:val="0"/>
                  <w:marTop w:val="0"/>
                  <w:marBottom w:val="0"/>
                  <w:divBdr>
                    <w:top w:val="none" w:sz="0" w:space="0" w:color="auto"/>
                    <w:left w:val="none" w:sz="0" w:space="0" w:color="auto"/>
                    <w:bottom w:val="none" w:sz="0" w:space="0" w:color="auto"/>
                    <w:right w:val="none" w:sz="0" w:space="0" w:color="auto"/>
                  </w:divBdr>
                </w:div>
                <w:div w:id="804542581">
                  <w:marLeft w:val="0"/>
                  <w:marRight w:val="0"/>
                  <w:marTop w:val="75"/>
                  <w:marBottom w:val="75"/>
                  <w:divBdr>
                    <w:top w:val="none" w:sz="0" w:space="0" w:color="auto"/>
                    <w:left w:val="none" w:sz="0" w:space="0" w:color="auto"/>
                    <w:bottom w:val="none" w:sz="0" w:space="0" w:color="auto"/>
                    <w:right w:val="none" w:sz="0" w:space="0" w:color="auto"/>
                  </w:divBdr>
                </w:div>
                <w:div w:id="587692760">
                  <w:marLeft w:val="0"/>
                  <w:marRight w:val="0"/>
                  <w:marTop w:val="0"/>
                  <w:marBottom w:val="0"/>
                  <w:divBdr>
                    <w:top w:val="none" w:sz="0" w:space="0" w:color="auto"/>
                    <w:left w:val="none" w:sz="0" w:space="0" w:color="auto"/>
                    <w:bottom w:val="none" w:sz="0" w:space="0" w:color="auto"/>
                    <w:right w:val="none" w:sz="0" w:space="0" w:color="auto"/>
                  </w:divBdr>
                </w:div>
                <w:div w:id="1757827842">
                  <w:marLeft w:val="0"/>
                  <w:marRight w:val="0"/>
                  <w:marTop w:val="75"/>
                  <w:marBottom w:val="75"/>
                  <w:divBdr>
                    <w:top w:val="none" w:sz="0" w:space="0" w:color="auto"/>
                    <w:left w:val="none" w:sz="0" w:space="0" w:color="auto"/>
                    <w:bottom w:val="none" w:sz="0" w:space="0" w:color="auto"/>
                    <w:right w:val="none" w:sz="0" w:space="0" w:color="auto"/>
                  </w:divBdr>
                </w:div>
                <w:div w:id="617030766">
                  <w:marLeft w:val="0"/>
                  <w:marRight w:val="0"/>
                  <w:marTop w:val="0"/>
                  <w:marBottom w:val="0"/>
                  <w:divBdr>
                    <w:top w:val="none" w:sz="0" w:space="0" w:color="auto"/>
                    <w:left w:val="none" w:sz="0" w:space="0" w:color="auto"/>
                    <w:bottom w:val="none" w:sz="0" w:space="0" w:color="auto"/>
                    <w:right w:val="none" w:sz="0" w:space="0" w:color="auto"/>
                  </w:divBdr>
                </w:div>
                <w:div w:id="305672997">
                  <w:marLeft w:val="0"/>
                  <w:marRight w:val="0"/>
                  <w:marTop w:val="75"/>
                  <w:marBottom w:val="75"/>
                  <w:divBdr>
                    <w:top w:val="none" w:sz="0" w:space="0" w:color="auto"/>
                    <w:left w:val="none" w:sz="0" w:space="0" w:color="auto"/>
                    <w:bottom w:val="none" w:sz="0" w:space="0" w:color="auto"/>
                    <w:right w:val="none" w:sz="0" w:space="0" w:color="auto"/>
                  </w:divBdr>
                </w:div>
                <w:div w:id="442580476">
                  <w:marLeft w:val="0"/>
                  <w:marRight w:val="0"/>
                  <w:marTop w:val="0"/>
                  <w:marBottom w:val="0"/>
                  <w:divBdr>
                    <w:top w:val="none" w:sz="0" w:space="0" w:color="auto"/>
                    <w:left w:val="none" w:sz="0" w:space="0" w:color="auto"/>
                    <w:bottom w:val="none" w:sz="0" w:space="0" w:color="auto"/>
                    <w:right w:val="none" w:sz="0" w:space="0" w:color="auto"/>
                  </w:divBdr>
                </w:div>
                <w:div w:id="2112118338">
                  <w:marLeft w:val="300"/>
                  <w:marRight w:val="0"/>
                  <w:marTop w:val="0"/>
                  <w:marBottom w:val="150"/>
                  <w:divBdr>
                    <w:top w:val="none" w:sz="0" w:space="0" w:color="auto"/>
                    <w:left w:val="none" w:sz="0" w:space="0" w:color="auto"/>
                    <w:bottom w:val="none" w:sz="0" w:space="0" w:color="auto"/>
                    <w:right w:val="none" w:sz="0" w:space="0" w:color="auto"/>
                  </w:divBdr>
                </w:div>
                <w:div w:id="592009566">
                  <w:marLeft w:val="0"/>
                  <w:marRight w:val="0"/>
                  <w:marTop w:val="0"/>
                  <w:marBottom w:val="0"/>
                  <w:divBdr>
                    <w:top w:val="none" w:sz="0" w:space="0" w:color="auto"/>
                    <w:left w:val="none" w:sz="0" w:space="0" w:color="auto"/>
                    <w:bottom w:val="none" w:sz="0" w:space="0" w:color="auto"/>
                    <w:right w:val="none" w:sz="0" w:space="0" w:color="auto"/>
                  </w:divBdr>
                </w:div>
                <w:div w:id="349260476">
                  <w:marLeft w:val="0"/>
                  <w:marRight w:val="0"/>
                  <w:marTop w:val="75"/>
                  <w:marBottom w:val="75"/>
                  <w:divBdr>
                    <w:top w:val="none" w:sz="0" w:space="0" w:color="auto"/>
                    <w:left w:val="none" w:sz="0" w:space="0" w:color="auto"/>
                    <w:bottom w:val="none" w:sz="0" w:space="0" w:color="auto"/>
                    <w:right w:val="none" w:sz="0" w:space="0" w:color="auto"/>
                  </w:divBdr>
                </w:div>
                <w:div w:id="1034424861">
                  <w:marLeft w:val="0"/>
                  <w:marRight w:val="0"/>
                  <w:marTop w:val="0"/>
                  <w:marBottom w:val="0"/>
                  <w:divBdr>
                    <w:top w:val="none" w:sz="0" w:space="0" w:color="auto"/>
                    <w:left w:val="none" w:sz="0" w:space="0" w:color="auto"/>
                    <w:bottom w:val="none" w:sz="0" w:space="0" w:color="auto"/>
                    <w:right w:val="none" w:sz="0" w:space="0" w:color="auto"/>
                  </w:divBdr>
                </w:div>
                <w:div w:id="1577397417">
                  <w:marLeft w:val="0"/>
                  <w:marRight w:val="0"/>
                  <w:marTop w:val="75"/>
                  <w:marBottom w:val="75"/>
                  <w:divBdr>
                    <w:top w:val="none" w:sz="0" w:space="0" w:color="auto"/>
                    <w:left w:val="none" w:sz="0" w:space="0" w:color="auto"/>
                    <w:bottom w:val="none" w:sz="0" w:space="0" w:color="auto"/>
                    <w:right w:val="none" w:sz="0" w:space="0" w:color="auto"/>
                  </w:divBdr>
                </w:div>
                <w:div w:id="1567491089">
                  <w:marLeft w:val="0"/>
                  <w:marRight w:val="0"/>
                  <w:marTop w:val="0"/>
                  <w:marBottom w:val="0"/>
                  <w:divBdr>
                    <w:top w:val="none" w:sz="0" w:space="0" w:color="auto"/>
                    <w:left w:val="none" w:sz="0" w:space="0" w:color="auto"/>
                    <w:bottom w:val="none" w:sz="0" w:space="0" w:color="auto"/>
                    <w:right w:val="none" w:sz="0" w:space="0" w:color="auto"/>
                  </w:divBdr>
                </w:div>
                <w:div w:id="461382561">
                  <w:marLeft w:val="0"/>
                  <w:marRight w:val="0"/>
                  <w:marTop w:val="75"/>
                  <w:marBottom w:val="75"/>
                  <w:divBdr>
                    <w:top w:val="none" w:sz="0" w:space="0" w:color="auto"/>
                    <w:left w:val="none" w:sz="0" w:space="0" w:color="auto"/>
                    <w:bottom w:val="none" w:sz="0" w:space="0" w:color="auto"/>
                    <w:right w:val="none" w:sz="0" w:space="0" w:color="auto"/>
                  </w:divBdr>
                </w:div>
                <w:div w:id="1950425744">
                  <w:marLeft w:val="0"/>
                  <w:marRight w:val="0"/>
                  <w:marTop w:val="0"/>
                  <w:marBottom w:val="0"/>
                  <w:divBdr>
                    <w:top w:val="none" w:sz="0" w:space="0" w:color="auto"/>
                    <w:left w:val="none" w:sz="0" w:space="0" w:color="auto"/>
                    <w:bottom w:val="none" w:sz="0" w:space="0" w:color="auto"/>
                    <w:right w:val="none" w:sz="0" w:space="0" w:color="auto"/>
                  </w:divBdr>
                </w:div>
                <w:div w:id="2108770793">
                  <w:marLeft w:val="0"/>
                  <w:marRight w:val="0"/>
                  <w:marTop w:val="75"/>
                  <w:marBottom w:val="75"/>
                  <w:divBdr>
                    <w:top w:val="none" w:sz="0" w:space="0" w:color="auto"/>
                    <w:left w:val="none" w:sz="0" w:space="0" w:color="auto"/>
                    <w:bottom w:val="none" w:sz="0" w:space="0" w:color="auto"/>
                    <w:right w:val="none" w:sz="0" w:space="0" w:color="auto"/>
                  </w:divBdr>
                </w:div>
                <w:div w:id="197011221">
                  <w:marLeft w:val="0"/>
                  <w:marRight w:val="0"/>
                  <w:marTop w:val="0"/>
                  <w:marBottom w:val="0"/>
                  <w:divBdr>
                    <w:top w:val="none" w:sz="0" w:space="0" w:color="auto"/>
                    <w:left w:val="none" w:sz="0" w:space="0" w:color="auto"/>
                    <w:bottom w:val="none" w:sz="0" w:space="0" w:color="auto"/>
                    <w:right w:val="none" w:sz="0" w:space="0" w:color="auto"/>
                  </w:divBdr>
                </w:div>
                <w:div w:id="1578704603">
                  <w:marLeft w:val="0"/>
                  <w:marRight w:val="0"/>
                  <w:marTop w:val="75"/>
                  <w:marBottom w:val="75"/>
                  <w:divBdr>
                    <w:top w:val="none" w:sz="0" w:space="0" w:color="auto"/>
                    <w:left w:val="none" w:sz="0" w:space="0" w:color="auto"/>
                    <w:bottom w:val="none" w:sz="0" w:space="0" w:color="auto"/>
                    <w:right w:val="none" w:sz="0" w:space="0" w:color="auto"/>
                  </w:divBdr>
                </w:div>
                <w:div w:id="1235582457">
                  <w:marLeft w:val="0"/>
                  <w:marRight w:val="0"/>
                  <w:marTop w:val="0"/>
                  <w:marBottom w:val="0"/>
                  <w:divBdr>
                    <w:top w:val="none" w:sz="0" w:space="0" w:color="auto"/>
                    <w:left w:val="none" w:sz="0" w:space="0" w:color="auto"/>
                    <w:bottom w:val="none" w:sz="0" w:space="0" w:color="auto"/>
                    <w:right w:val="none" w:sz="0" w:space="0" w:color="auto"/>
                  </w:divBdr>
                </w:div>
                <w:div w:id="1516454623">
                  <w:marLeft w:val="300"/>
                  <w:marRight w:val="0"/>
                  <w:marTop w:val="0"/>
                  <w:marBottom w:val="150"/>
                  <w:divBdr>
                    <w:top w:val="none" w:sz="0" w:space="0" w:color="auto"/>
                    <w:left w:val="none" w:sz="0" w:space="0" w:color="auto"/>
                    <w:bottom w:val="none" w:sz="0" w:space="0" w:color="auto"/>
                    <w:right w:val="none" w:sz="0" w:space="0" w:color="auto"/>
                  </w:divBdr>
                </w:div>
                <w:div w:id="198593553">
                  <w:marLeft w:val="0"/>
                  <w:marRight w:val="0"/>
                  <w:marTop w:val="0"/>
                  <w:marBottom w:val="0"/>
                  <w:divBdr>
                    <w:top w:val="none" w:sz="0" w:space="0" w:color="auto"/>
                    <w:left w:val="none" w:sz="0" w:space="0" w:color="auto"/>
                    <w:bottom w:val="none" w:sz="0" w:space="0" w:color="auto"/>
                    <w:right w:val="none" w:sz="0" w:space="0" w:color="auto"/>
                  </w:divBdr>
                </w:div>
                <w:div w:id="1054500008">
                  <w:marLeft w:val="0"/>
                  <w:marRight w:val="0"/>
                  <w:marTop w:val="75"/>
                  <w:marBottom w:val="75"/>
                  <w:divBdr>
                    <w:top w:val="none" w:sz="0" w:space="0" w:color="auto"/>
                    <w:left w:val="none" w:sz="0" w:space="0" w:color="auto"/>
                    <w:bottom w:val="none" w:sz="0" w:space="0" w:color="auto"/>
                    <w:right w:val="none" w:sz="0" w:space="0" w:color="auto"/>
                  </w:divBdr>
                </w:div>
                <w:div w:id="634800903">
                  <w:marLeft w:val="0"/>
                  <w:marRight w:val="0"/>
                  <w:marTop w:val="0"/>
                  <w:marBottom w:val="0"/>
                  <w:divBdr>
                    <w:top w:val="none" w:sz="0" w:space="0" w:color="auto"/>
                    <w:left w:val="none" w:sz="0" w:space="0" w:color="auto"/>
                    <w:bottom w:val="none" w:sz="0" w:space="0" w:color="auto"/>
                    <w:right w:val="none" w:sz="0" w:space="0" w:color="auto"/>
                  </w:divBdr>
                </w:div>
                <w:div w:id="1812795498">
                  <w:marLeft w:val="0"/>
                  <w:marRight w:val="0"/>
                  <w:marTop w:val="75"/>
                  <w:marBottom w:val="75"/>
                  <w:divBdr>
                    <w:top w:val="none" w:sz="0" w:space="0" w:color="auto"/>
                    <w:left w:val="none" w:sz="0" w:space="0" w:color="auto"/>
                    <w:bottom w:val="none" w:sz="0" w:space="0" w:color="auto"/>
                    <w:right w:val="none" w:sz="0" w:space="0" w:color="auto"/>
                  </w:divBdr>
                </w:div>
                <w:div w:id="879171711">
                  <w:marLeft w:val="0"/>
                  <w:marRight w:val="0"/>
                  <w:marTop w:val="0"/>
                  <w:marBottom w:val="0"/>
                  <w:divBdr>
                    <w:top w:val="none" w:sz="0" w:space="0" w:color="auto"/>
                    <w:left w:val="none" w:sz="0" w:space="0" w:color="auto"/>
                    <w:bottom w:val="none" w:sz="0" w:space="0" w:color="auto"/>
                    <w:right w:val="none" w:sz="0" w:space="0" w:color="auto"/>
                  </w:divBdr>
                </w:div>
                <w:div w:id="1453788689">
                  <w:marLeft w:val="0"/>
                  <w:marRight w:val="0"/>
                  <w:marTop w:val="75"/>
                  <w:marBottom w:val="75"/>
                  <w:divBdr>
                    <w:top w:val="none" w:sz="0" w:space="0" w:color="auto"/>
                    <w:left w:val="none" w:sz="0" w:space="0" w:color="auto"/>
                    <w:bottom w:val="none" w:sz="0" w:space="0" w:color="auto"/>
                    <w:right w:val="none" w:sz="0" w:space="0" w:color="auto"/>
                  </w:divBdr>
                </w:div>
                <w:div w:id="968126039">
                  <w:marLeft w:val="0"/>
                  <w:marRight w:val="0"/>
                  <w:marTop w:val="0"/>
                  <w:marBottom w:val="0"/>
                  <w:divBdr>
                    <w:top w:val="none" w:sz="0" w:space="0" w:color="auto"/>
                    <w:left w:val="none" w:sz="0" w:space="0" w:color="auto"/>
                    <w:bottom w:val="none" w:sz="0" w:space="0" w:color="auto"/>
                    <w:right w:val="none" w:sz="0" w:space="0" w:color="auto"/>
                  </w:divBdr>
                </w:div>
                <w:div w:id="479733546">
                  <w:marLeft w:val="0"/>
                  <w:marRight w:val="0"/>
                  <w:marTop w:val="75"/>
                  <w:marBottom w:val="75"/>
                  <w:divBdr>
                    <w:top w:val="none" w:sz="0" w:space="0" w:color="auto"/>
                    <w:left w:val="none" w:sz="0" w:space="0" w:color="auto"/>
                    <w:bottom w:val="none" w:sz="0" w:space="0" w:color="auto"/>
                    <w:right w:val="none" w:sz="0" w:space="0" w:color="auto"/>
                  </w:divBdr>
                </w:div>
                <w:div w:id="2051373337">
                  <w:marLeft w:val="0"/>
                  <w:marRight w:val="0"/>
                  <w:marTop w:val="0"/>
                  <w:marBottom w:val="0"/>
                  <w:divBdr>
                    <w:top w:val="none" w:sz="0" w:space="0" w:color="auto"/>
                    <w:left w:val="none" w:sz="0" w:space="0" w:color="auto"/>
                    <w:bottom w:val="none" w:sz="0" w:space="0" w:color="auto"/>
                    <w:right w:val="none" w:sz="0" w:space="0" w:color="auto"/>
                  </w:divBdr>
                </w:div>
                <w:div w:id="1504314683">
                  <w:marLeft w:val="0"/>
                  <w:marRight w:val="0"/>
                  <w:marTop w:val="75"/>
                  <w:marBottom w:val="75"/>
                  <w:divBdr>
                    <w:top w:val="none" w:sz="0" w:space="0" w:color="auto"/>
                    <w:left w:val="none" w:sz="0" w:space="0" w:color="auto"/>
                    <w:bottom w:val="none" w:sz="0" w:space="0" w:color="auto"/>
                    <w:right w:val="none" w:sz="0" w:space="0" w:color="auto"/>
                  </w:divBdr>
                </w:div>
                <w:div w:id="1033112173">
                  <w:marLeft w:val="0"/>
                  <w:marRight w:val="0"/>
                  <w:marTop w:val="0"/>
                  <w:marBottom w:val="0"/>
                  <w:divBdr>
                    <w:top w:val="none" w:sz="0" w:space="0" w:color="auto"/>
                    <w:left w:val="none" w:sz="0" w:space="0" w:color="auto"/>
                    <w:bottom w:val="none" w:sz="0" w:space="0" w:color="auto"/>
                    <w:right w:val="none" w:sz="0" w:space="0" w:color="auto"/>
                  </w:divBdr>
                </w:div>
                <w:div w:id="1871840661">
                  <w:marLeft w:val="300"/>
                  <w:marRight w:val="0"/>
                  <w:marTop w:val="0"/>
                  <w:marBottom w:val="150"/>
                  <w:divBdr>
                    <w:top w:val="none" w:sz="0" w:space="0" w:color="auto"/>
                    <w:left w:val="none" w:sz="0" w:space="0" w:color="auto"/>
                    <w:bottom w:val="none" w:sz="0" w:space="0" w:color="auto"/>
                    <w:right w:val="none" w:sz="0" w:space="0" w:color="auto"/>
                  </w:divBdr>
                </w:div>
                <w:div w:id="577447647">
                  <w:marLeft w:val="0"/>
                  <w:marRight w:val="0"/>
                  <w:marTop w:val="0"/>
                  <w:marBottom w:val="0"/>
                  <w:divBdr>
                    <w:top w:val="none" w:sz="0" w:space="0" w:color="auto"/>
                    <w:left w:val="none" w:sz="0" w:space="0" w:color="auto"/>
                    <w:bottom w:val="none" w:sz="0" w:space="0" w:color="auto"/>
                    <w:right w:val="none" w:sz="0" w:space="0" w:color="auto"/>
                  </w:divBdr>
                </w:div>
                <w:div w:id="1010567508">
                  <w:marLeft w:val="0"/>
                  <w:marRight w:val="0"/>
                  <w:marTop w:val="75"/>
                  <w:marBottom w:val="75"/>
                  <w:divBdr>
                    <w:top w:val="none" w:sz="0" w:space="0" w:color="auto"/>
                    <w:left w:val="none" w:sz="0" w:space="0" w:color="auto"/>
                    <w:bottom w:val="none" w:sz="0" w:space="0" w:color="auto"/>
                    <w:right w:val="none" w:sz="0" w:space="0" w:color="auto"/>
                  </w:divBdr>
                </w:div>
                <w:div w:id="1695107585">
                  <w:marLeft w:val="0"/>
                  <w:marRight w:val="0"/>
                  <w:marTop w:val="0"/>
                  <w:marBottom w:val="0"/>
                  <w:divBdr>
                    <w:top w:val="none" w:sz="0" w:space="0" w:color="auto"/>
                    <w:left w:val="none" w:sz="0" w:space="0" w:color="auto"/>
                    <w:bottom w:val="none" w:sz="0" w:space="0" w:color="auto"/>
                    <w:right w:val="none" w:sz="0" w:space="0" w:color="auto"/>
                  </w:divBdr>
                </w:div>
                <w:div w:id="580876006">
                  <w:marLeft w:val="0"/>
                  <w:marRight w:val="0"/>
                  <w:marTop w:val="75"/>
                  <w:marBottom w:val="75"/>
                  <w:divBdr>
                    <w:top w:val="none" w:sz="0" w:space="0" w:color="auto"/>
                    <w:left w:val="none" w:sz="0" w:space="0" w:color="auto"/>
                    <w:bottom w:val="none" w:sz="0" w:space="0" w:color="auto"/>
                    <w:right w:val="none" w:sz="0" w:space="0" w:color="auto"/>
                  </w:divBdr>
                </w:div>
                <w:div w:id="9725103">
                  <w:marLeft w:val="0"/>
                  <w:marRight w:val="0"/>
                  <w:marTop w:val="0"/>
                  <w:marBottom w:val="0"/>
                  <w:divBdr>
                    <w:top w:val="none" w:sz="0" w:space="0" w:color="auto"/>
                    <w:left w:val="none" w:sz="0" w:space="0" w:color="auto"/>
                    <w:bottom w:val="none" w:sz="0" w:space="0" w:color="auto"/>
                    <w:right w:val="none" w:sz="0" w:space="0" w:color="auto"/>
                  </w:divBdr>
                </w:div>
                <w:div w:id="690884216">
                  <w:marLeft w:val="0"/>
                  <w:marRight w:val="0"/>
                  <w:marTop w:val="75"/>
                  <w:marBottom w:val="75"/>
                  <w:divBdr>
                    <w:top w:val="none" w:sz="0" w:space="0" w:color="auto"/>
                    <w:left w:val="none" w:sz="0" w:space="0" w:color="auto"/>
                    <w:bottom w:val="none" w:sz="0" w:space="0" w:color="auto"/>
                    <w:right w:val="none" w:sz="0" w:space="0" w:color="auto"/>
                  </w:divBdr>
                </w:div>
                <w:div w:id="790779562">
                  <w:marLeft w:val="0"/>
                  <w:marRight w:val="0"/>
                  <w:marTop w:val="0"/>
                  <w:marBottom w:val="0"/>
                  <w:divBdr>
                    <w:top w:val="none" w:sz="0" w:space="0" w:color="auto"/>
                    <w:left w:val="none" w:sz="0" w:space="0" w:color="auto"/>
                    <w:bottom w:val="none" w:sz="0" w:space="0" w:color="auto"/>
                    <w:right w:val="none" w:sz="0" w:space="0" w:color="auto"/>
                  </w:divBdr>
                </w:div>
                <w:div w:id="1339163121">
                  <w:marLeft w:val="0"/>
                  <w:marRight w:val="0"/>
                  <w:marTop w:val="75"/>
                  <w:marBottom w:val="75"/>
                  <w:divBdr>
                    <w:top w:val="none" w:sz="0" w:space="0" w:color="auto"/>
                    <w:left w:val="none" w:sz="0" w:space="0" w:color="auto"/>
                    <w:bottom w:val="none" w:sz="0" w:space="0" w:color="auto"/>
                    <w:right w:val="none" w:sz="0" w:space="0" w:color="auto"/>
                  </w:divBdr>
                </w:div>
                <w:div w:id="84234784">
                  <w:marLeft w:val="0"/>
                  <w:marRight w:val="0"/>
                  <w:marTop w:val="0"/>
                  <w:marBottom w:val="0"/>
                  <w:divBdr>
                    <w:top w:val="none" w:sz="0" w:space="0" w:color="auto"/>
                    <w:left w:val="none" w:sz="0" w:space="0" w:color="auto"/>
                    <w:bottom w:val="none" w:sz="0" w:space="0" w:color="auto"/>
                    <w:right w:val="none" w:sz="0" w:space="0" w:color="auto"/>
                  </w:divBdr>
                </w:div>
                <w:div w:id="650476803">
                  <w:marLeft w:val="0"/>
                  <w:marRight w:val="0"/>
                  <w:marTop w:val="75"/>
                  <w:marBottom w:val="75"/>
                  <w:divBdr>
                    <w:top w:val="none" w:sz="0" w:space="0" w:color="auto"/>
                    <w:left w:val="none" w:sz="0" w:space="0" w:color="auto"/>
                    <w:bottom w:val="none" w:sz="0" w:space="0" w:color="auto"/>
                    <w:right w:val="none" w:sz="0" w:space="0" w:color="auto"/>
                  </w:divBdr>
                </w:div>
                <w:div w:id="2066291366">
                  <w:marLeft w:val="0"/>
                  <w:marRight w:val="0"/>
                  <w:marTop w:val="0"/>
                  <w:marBottom w:val="0"/>
                  <w:divBdr>
                    <w:top w:val="none" w:sz="0" w:space="0" w:color="auto"/>
                    <w:left w:val="none" w:sz="0" w:space="0" w:color="auto"/>
                    <w:bottom w:val="none" w:sz="0" w:space="0" w:color="auto"/>
                    <w:right w:val="none" w:sz="0" w:space="0" w:color="auto"/>
                  </w:divBdr>
                </w:div>
                <w:div w:id="1334646360">
                  <w:marLeft w:val="300"/>
                  <w:marRight w:val="0"/>
                  <w:marTop w:val="0"/>
                  <w:marBottom w:val="150"/>
                  <w:divBdr>
                    <w:top w:val="none" w:sz="0" w:space="0" w:color="auto"/>
                    <w:left w:val="none" w:sz="0" w:space="0" w:color="auto"/>
                    <w:bottom w:val="none" w:sz="0" w:space="0" w:color="auto"/>
                    <w:right w:val="none" w:sz="0" w:space="0" w:color="auto"/>
                  </w:divBdr>
                </w:div>
                <w:div w:id="709770234">
                  <w:marLeft w:val="0"/>
                  <w:marRight w:val="0"/>
                  <w:marTop w:val="0"/>
                  <w:marBottom w:val="0"/>
                  <w:divBdr>
                    <w:top w:val="none" w:sz="0" w:space="0" w:color="auto"/>
                    <w:left w:val="none" w:sz="0" w:space="0" w:color="auto"/>
                    <w:bottom w:val="none" w:sz="0" w:space="0" w:color="auto"/>
                    <w:right w:val="none" w:sz="0" w:space="0" w:color="auto"/>
                  </w:divBdr>
                </w:div>
                <w:div w:id="2012680476">
                  <w:marLeft w:val="0"/>
                  <w:marRight w:val="0"/>
                  <w:marTop w:val="75"/>
                  <w:marBottom w:val="75"/>
                  <w:divBdr>
                    <w:top w:val="none" w:sz="0" w:space="0" w:color="auto"/>
                    <w:left w:val="none" w:sz="0" w:space="0" w:color="auto"/>
                    <w:bottom w:val="none" w:sz="0" w:space="0" w:color="auto"/>
                    <w:right w:val="none" w:sz="0" w:space="0" w:color="auto"/>
                  </w:divBdr>
                </w:div>
                <w:div w:id="1981642007">
                  <w:marLeft w:val="0"/>
                  <w:marRight w:val="0"/>
                  <w:marTop w:val="0"/>
                  <w:marBottom w:val="0"/>
                  <w:divBdr>
                    <w:top w:val="none" w:sz="0" w:space="0" w:color="auto"/>
                    <w:left w:val="none" w:sz="0" w:space="0" w:color="auto"/>
                    <w:bottom w:val="none" w:sz="0" w:space="0" w:color="auto"/>
                    <w:right w:val="none" w:sz="0" w:space="0" w:color="auto"/>
                  </w:divBdr>
                </w:div>
                <w:div w:id="732460172">
                  <w:marLeft w:val="0"/>
                  <w:marRight w:val="0"/>
                  <w:marTop w:val="75"/>
                  <w:marBottom w:val="75"/>
                  <w:divBdr>
                    <w:top w:val="none" w:sz="0" w:space="0" w:color="auto"/>
                    <w:left w:val="none" w:sz="0" w:space="0" w:color="auto"/>
                    <w:bottom w:val="none" w:sz="0" w:space="0" w:color="auto"/>
                    <w:right w:val="none" w:sz="0" w:space="0" w:color="auto"/>
                  </w:divBdr>
                </w:div>
                <w:div w:id="1135291340">
                  <w:marLeft w:val="0"/>
                  <w:marRight w:val="0"/>
                  <w:marTop w:val="0"/>
                  <w:marBottom w:val="0"/>
                  <w:divBdr>
                    <w:top w:val="none" w:sz="0" w:space="0" w:color="auto"/>
                    <w:left w:val="none" w:sz="0" w:space="0" w:color="auto"/>
                    <w:bottom w:val="none" w:sz="0" w:space="0" w:color="auto"/>
                    <w:right w:val="none" w:sz="0" w:space="0" w:color="auto"/>
                  </w:divBdr>
                </w:div>
                <w:div w:id="987637230">
                  <w:marLeft w:val="0"/>
                  <w:marRight w:val="0"/>
                  <w:marTop w:val="75"/>
                  <w:marBottom w:val="75"/>
                  <w:divBdr>
                    <w:top w:val="none" w:sz="0" w:space="0" w:color="auto"/>
                    <w:left w:val="none" w:sz="0" w:space="0" w:color="auto"/>
                    <w:bottom w:val="none" w:sz="0" w:space="0" w:color="auto"/>
                    <w:right w:val="none" w:sz="0" w:space="0" w:color="auto"/>
                  </w:divBdr>
                </w:div>
                <w:div w:id="508640794">
                  <w:marLeft w:val="0"/>
                  <w:marRight w:val="0"/>
                  <w:marTop w:val="0"/>
                  <w:marBottom w:val="0"/>
                  <w:divBdr>
                    <w:top w:val="none" w:sz="0" w:space="0" w:color="auto"/>
                    <w:left w:val="none" w:sz="0" w:space="0" w:color="auto"/>
                    <w:bottom w:val="none" w:sz="0" w:space="0" w:color="auto"/>
                    <w:right w:val="none" w:sz="0" w:space="0" w:color="auto"/>
                  </w:divBdr>
                </w:div>
                <w:div w:id="205457301">
                  <w:marLeft w:val="0"/>
                  <w:marRight w:val="0"/>
                  <w:marTop w:val="75"/>
                  <w:marBottom w:val="75"/>
                  <w:divBdr>
                    <w:top w:val="none" w:sz="0" w:space="0" w:color="auto"/>
                    <w:left w:val="none" w:sz="0" w:space="0" w:color="auto"/>
                    <w:bottom w:val="none" w:sz="0" w:space="0" w:color="auto"/>
                    <w:right w:val="none" w:sz="0" w:space="0" w:color="auto"/>
                  </w:divBdr>
                </w:div>
                <w:div w:id="1502163719">
                  <w:marLeft w:val="0"/>
                  <w:marRight w:val="0"/>
                  <w:marTop w:val="0"/>
                  <w:marBottom w:val="0"/>
                  <w:divBdr>
                    <w:top w:val="none" w:sz="0" w:space="0" w:color="auto"/>
                    <w:left w:val="none" w:sz="0" w:space="0" w:color="auto"/>
                    <w:bottom w:val="none" w:sz="0" w:space="0" w:color="auto"/>
                    <w:right w:val="none" w:sz="0" w:space="0" w:color="auto"/>
                  </w:divBdr>
                </w:div>
                <w:div w:id="438649734">
                  <w:marLeft w:val="0"/>
                  <w:marRight w:val="0"/>
                  <w:marTop w:val="75"/>
                  <w:marBottom w:val="75"/>
                  <w:divBdr>
                    <w:top w:val="none" w:sz="0" w:space="0" w:color="auto"/>
                    <w:left w:val="none" w:sz="0" w:space="0" w:color="auto"/>
                    <w:bottom w:val="none" w:sz="0" w:space="0" w:color="auto"/>
                    <w:right w:val="none" w:sz="0" w:space="0" w:color="auto"/>
                  </w:divBdr>
                </w:div>
                <w:div w:id="362172086">
                  <w:marLeft w:val="0"/>
                  <w:marRight w:val="0"/>
                  <w:marTop w:val="0"/>
                  <w:marBottom w:val="0"/>
                  <w:divBdr>
                    <w:top w:val="none" w:sz="0" w:space="0" w:color="auto"/>
                    <w:left w:val="none" w:sz="0" w:space="0" w:color="auto"/>
                    <w:bottom w:val="none" w:sz="0" w:space="0" w:color="auto"/>
                    <w:right w:val="none" w:sz="0" w:space="0" w:color="auto"/>
                  </w:divBdr>
                </w:div>
                <w:div w:id="1208878874">
                  <w:marLeft w:val="300"/>
                  <w:marRight w:val="0"/>
                  <w:marTop w:val="0"/>
                  <w:marBottom w:val="150"/>
                  <w:divBdr>
                    <w:top w:val="none" w:sz="0" w:space="0" w:color="auto"/>
                    <w:left w:val="none" w:sz="0" w:space="0" w:color="auto"/>
                    <w:bottom w:val="none" w:sz="0" w:space="0" w:color="auto"/>
                    <w:right w:val="none" w:sz="0" w:space="0" w:color="auto"/>
                  </w:divBdr>
                </w:div>
                <w:div w:id="81608235">
                  <w:marLeft w:val="0"/>
                  <w:marRight w:val="0"/>
                  <w:marTop w:val="0"/>
                  <w:marBottom w:val="0"/>
                  <w:divBdr>
                    <w:top w:val="none" w:sz="0" w:space="0" w:color="auto"/>
                    <w:left w:val="none" w:sz="0" w:space="0" w:color="auto"/>
                    <w:bottom w:val="none" w:sz="0" w:space="0" w:color="auto"/>
                    <w:right w:val="none" w:sz="0" w:space="0" w:color="auto"/>
                  </w:divBdr>
                </w:div>
                <w:div w:id="294337829">
                  <w:marLeft w:val="0"/>
                  <w:marRight w:val="0"/>
                  <w:marTop w:val="75"/>
                  <w:marBottom w:val="75"/>
                  <w:divBdr>
                    <w:top w:val="none" w:sz="0" w:space="0" w:color="auto"/>
                    <w:left w:val="none" w:sz="0" w:space="0" w:color="auto"/>
                    <w:bottom w:val="none" w:sz="0" w:space="0" w:color="auto"/>
                    <w:right w:val="none" w:sz="0" w:space="0" w:color="auto"/>
                  </w:divBdr>
                </w:div>
                <w:div w:id="1387607599">
                  <w:marLeft w:val="0"/>
                  <w:marRight w:val="0"/>
                  <w:marTop w:val="0"/>
                  <w:marBottom w:val="0"/>
                  <w:divBdr>
                    <w:top w:val="none" w:sz="0" w:space="0" w:color="auto"/>
                    <w:left w:val="none" w:sz="0" w:space="0" w:color="auto"/>
                    <w:bottom w:val="none" w:sz="0" w:space="0" w:color="auto"/>
                    <w:right w:val="none" w:sz="0" w:space="0" w:color="auto"/>
                  </w:divBdr>
                </w:div>
                <w:div w:id="996299899">
                  <w:marLeft w:val="0"/>
                  <w:marRight w:val="0"/>
                  <w:marTop w:val="75"/>
                  <w:marBottom w:val="75"/>
                  <w:divBdr>
                    <w:top w:val="none" w:sz="0" w:space="0" w:color="auto"/>
                    <w:left w:val="none" w:sz="0" w:space="0" w:color="auto"/>
                    <w:bottom w:val="none" w:sz="0" w:space="0" w:color="auto"/>
                    <w:right w:val="none" w:sz="0" w:space="0" w:color="auto"/>
                  </w:divBdr>
                </w:div>
                <w:div w:id="107089421">
                  <w:marLeft w:val="0"/>
                  <w:marRight w:val="0"/>
                  <w:marTop w:val="0"/>
                  <w:marBottom w:val="0"/>
                  <w:divBdr>
                    <w:top w:val="none" w:sz="0" w:space="0" w:color="auto"/>
                    <w:left w:val="none" w:sz="0" w:space="0" w:color="auto"/>
                    <w:bottom w:val="none" w:sz="0" w:space="0" w:color="auto"/>
                    <w:right w:val="none" w:sz="0" w:space="0" w:color="auto"/>
                  </w:divBdr>
                </w:div>
                <w:div w:id="180820061">
                  <w:marLeft w:val="0"/>
                  <w:marRight w:val="0"/>
                  <w:marTop w:val="75"/>
                  <w:marBottom w:val="75"/>
                  <w:divBdr>
                    <w:top w:val="none" w:sz="0" w:space="0" w:color="auto"/>
                    <w:left w:val="none" w:sz="0" w:space="0" w:color="auto"/>
                    <w:bottom w:val="none" w:sz="0" w:space="0" w:color="auto"/>
                    <w:right w:val="none" w:sz="0" w:space="0" w:color="auto"/>
                  </w:divBdr>
                </w:div>
                <w:div w:id="1105921462">
                  <w:marLeft w:val="0"/>
                  <w:marRight w:val="0"/>
                  <w:marTop w:val="0"/>
                  <w:marBottom w:val="0"/>
                  <w:divBdr>
                    <w:top w:val="none" w:sz="0" w:space="0" w:color="auto"/>
                    <w:left w:val="none" w:sz="0" w:space="0" w:color="auto"/>
                    <w:bottom w:val="none" w:sz="0" w:space="0" w:color="auto"/>
                    <w:right w:val="none" w:sz="0" w:space="0" w:color="auto"/>
                  </w:divBdr>
                </w:div>
                <w:div w:id="258607459">
                  <w:marLeft w:val="0"/>
                  <w:marRight w:val="0"/>
                  <w:marTop w:val="75"/>
                  <w:marBottom w:val="75"/>
                  <w:divBdr>
                    <w:top w:val="none" w:sz="0" w:space="0" w:color="auto"/>
                    <w:left w:val="none" w:sz="0" w:space="0" w:color="auto"/>
                    <w:bottom w:val="none" w:sz="0" w:space="0" w:color="auto"/>
                    <w:right w:val="none" w:sz="0" w:space="0" w:color="auto"/>
                  </w:divBdr>
                </w:div>
                <w:div w:id="456460068">
                  <w:marLeft w:val="0"/>
                  <w:marRight w:val="0"/>
                  <w:marTop w:val="0"/>
                  <w:marBottom w:val="0"/>
                  <w:divBdr>
                    <w:top w:val="none" w:sz="0" w:space="0" w:color="auto"/>
                    <w:left w:val="none" w:sz="0" w:space="0" w:color="auto"/>
                    <w:bottom w:val="none" w:sz="0" w:space="0" w:color="auto"/>
                    <w:right w:val="none" w:sz="0" w:space="0" w:color="auto"/>
                  </w:divBdr>
                </w:div>
                <w:div w:id="202620887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88951266">
      <w:bodyDiv w:val="1"/>
      <w:marLeft w:val="0"/>
      <w:marRight w:val="0"/>
      <w:marTop w:val="0"/>
      <w:marBottom w:val="0"/>
      <w:divBdr>
        <w:top w:val="none" w:sz="0" w:space="0" w:color="auto"/>
        <w:left w:val="none" w:sz="0" w:space="0" w:color="auto"/>
        <w:bottom w:val="none" w:sz="0" w:space="0" w:color="auto"/>
        <w:right w:val="none" w:sz="0" w:space="0" w:color="auto"/>
      </w:divBdr>
    </w:div>
    <w:div w:id="431751651">
      <w:bodyDiv w:val="1"/>
      <w:marLeft w:val="0"/>
      <w:marRight w:val="0"/>
      <w:marTop w:val="0"/>
      <w:marBottom w:val="0"/>
      <w:divBdr>
        <w:top w:val="none" w:sz="0" w:space="0" w:color="auto"/>
        <w:left w:val="none" w:sz="0" w:space="0" w:color="auto"/>
        <w:bottom w:val="none" w:sz="0" w:space="0" w:color="auto"/>
        <w:right w:val="none" w:sz="0" w:space="0" w:color="auto"/>
      </w:divBdr>
      <w:divsChild>
        <w:div w:id="313606375">
          <w:marLeft w:val="0"/>
          <w:marRight w:val="0"/>
          <w:marTop w:val="150"/>
          <w:marBottom w:val="300"/>
          <w:divBdr>
            <w:top w:val="none" w:sz="0" w:space="0" w:color="auto"/>
            <w:left w:val="none" w:sz="0" w:space="0" w:color="auto"/>
            <w:bottom w:val="none" w:sz="0" w:space="0" w:color="auto"/>
            <w:right w:val="none" w:sz="0" w:space="0" w:color="auto"/>
          </w:divBdr>
          <w:divsChild>
            <w:div w:id="37416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83841">
      <w:bodyDiv w:val="1"/>
      <w:marLeft w:val="0"/>
      <w:marRight w:val="0"/>
      <w:marTop w:val="0"/>
      <w:marBottom w:val="0"/>
      <w:divBdr>
        <w:top w:val="none" w:sz="0" w:space="0" w:color="auto"/>
        <w:left w:val="none" w:sz="0" w:space="0" w:color="auto"/>
        <w:bottom w:val="none" w:sz="0" w:space="0" w:color="auto"/>
        <w:right w:val="none" w:sz="0" w:space="0" w:color="auto"/>
      </w:divBdr>
    </w:div>
    <w:div w:id="1026323012">
      <w:bodyDiv w:val="1"/>
      <w:marLeft w:val="0"/>
      <w:marRight w:val="0"/>
      <w:marTop w:val="0"/>
      <w:marBottom w:val="0"/>
      <w:divBdr>
        <w:top w:val="none" w:sz="0" w:space="0" w:color="auto"/>
        <w:left w:val="none" w:sz="0" w:space="0" w:color="auto"/>
        <w:bottom w:val="none" w:sz="0" w:space="0" w:color="auto"/>
        <w:right w:val="none" w:sz="0" w:space="0" w:color="auto"/>
      </w:divBdr>
    </w:div>
    <w:div w:id="1030646710">
      <w:bodyDiv w:val="1"/>
      <w:marLeft w:val="0"/>
      <w:marRight w:val="0"/>
      <w:marTop w:val="0"/>
      <w:marBottom w:val="0"/>
      <w:divBdr>
        <w:top w:val="none" w:sz="0" w:space="0" w:color="auto"/>
        <w:left w:val="none" w:sz="0" w:space="0" w:color="auto"/>
        <w:bottom w:val="none" w:sz="0" w:space="0" w:color="auto"/>
        <w:right w:val="none" w:sz="0" w:space="0" w:color="auto"/>
      </w:divBdr>
      <w:divsChild>
        <w:div w:id="676928162">
          <w:marLeft w:val="0"/>
          <w:marRight w:val="0"/>
          <w:marTop w:val="150"/>
          <w:marBottom w:val="300"/>
          <w:divBdr>
            <w:top w:val="none" w:sz="0" w:space="0" w:color="auto"/>
            <w:left w:val="none" w:sz="0" w:space="0" w:color="auto"/>
            <w:bottom w:val="none" w:sz="0" w:space="0" w:color="auto"/>
            <w:right w:val="none" w:sz="0" w:space="0" w:color="auto"/>
          </w:divBdr>
          <w:divsChild>
            <w:div w:id="2471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821896">
      <w:bodyDiv w:val="1"/>
      <w:marLeft w:val="0"/>
      <w:marRight w:val="0"/>
      <w:marTop w:val="0"/>
      <w:marBottom w:val="0"/>
      <w:divBdr>
        <w:top w:val="none" w:sz="0" w:space="0" w:color="auto"/>
        <w:left w:val="none" w:sz="0" w:space="0" w:color="auto"/>
        <w:bottom w:val="none" w:sz="0" w:space="0" w:color="auto"/>
        <w:right w:val="none" w:sz="0" w:space="0" w:color="auto"/>
      </w:divBdr>
      <w:divsChild>
        <w:div w:id="1430082708">
          <w:marLeft w:val="-225"/>
          <w:marRight w:val="-225"/>
          <w:marTop w:val="0"/>
          <w:marBottom w:val="0"/>
          <w:divBdr>
            <w:top w:val="none" w:sz="0" w:space="0" w:color="auto"/>
            <w:left w:val="none" w:sz="0" w:space="0" w:color="auto"/>
            <w:bottom w:val="none" w:sz="0" w:space="0" w:color="auto"/>
            <w:right w:val="none" w:sz="0" w:space="0" w:color="auto"/>
          </w:divBdr>
        </w:div>
      </w:divsChild>
    </w:div>
    <w:div w:id="1272975038">
      <w:bodyDiv w:val="1"/>
      <w:marLeft w:val="0"/>
      <w:marRight w:val="0"/>
      <w:marTop w:val="0"/>
      <w:marBottom w:val="0"/>
      <w:divBdr>
        <w:top w:val="none" w:sz="0" w:space="0" w:color="auto"/>
        <w:left w:val="none" w:sz="0" w:space="0" w:color="auto"/>
        <w:bottom w:val="none" w:sz="0" w:space="0" w:color="auto"/>
        <w:right w:val="none" w:sz="0" w:space="0" w:color="auto"/>
      </w:divBdr>
    </w:div>
    <w:div w:id="1752966853">
      <w:bodyDiv w:val="1"/>
      <w:marLeft w:val="0"/>
      <w:marRight w:val="0"/>
      <w:marTop w:val="0"/>
      <w:marBottom w:val="0"/>
      <w:divBdr>
        <w:top w:val="none" w:sz="0" w:space="0" w:color="auto"/>
        <w:left w:val="none" w:sz="0" w:space="0" w:color="auto"/>
        <w:bottom w:val="none" w:sz="0" w:space="0" w:color="auto"/>
        <w:right w:val="none" w:sz="0" w:space="0" w:color="auto"/>
      </w:divBdr>
    </w:div>
    <w:div w:id="1788354979">
      <w:bodyDiv w:val="1"/>
      <w:marLeft w:val="0"/>
      <w:marRight w:val="0"/>
      <w:marTop w:val="0"/>
      <w:marBottom w:val="0"/>
      <w:divBdr>
        <w:top w:val="none" w:sz="0" w:space="0" w:color="auto"/>
        <w:left w:val="none" w:sz="0" w:space="0" w:color="auto"/>
        <w:bottom w:val="none" w:sz="0" w:space="0" w:color="auto"/>
        <w:right w:val="none" w:sz="0" w:space="0" w:color="auto"/>
      </w:divBdr>
      <w:divsChild>
        <w:div w:id="1611352391">
          <w:marLeft w:val="0"/>
          <w:marRight w:val="0"/>
          <w:marTop w:val="150"/>
          <w:marBottom w:val="300"/>
          <w:divBdr>
            <w:top w:val="none" w:sz="0" w:space="0" w:color="auto"/>
            <w:left w:val="none" w:sz="0" w:space="0" w:color="auto"/>
            <w:bottom w:val="none" w:sz="0" w:space="0" w:color="auto"/>
            <w:right w:val="none" w:sz="0" w:space="0" w:color="auto"/>
          </w:divBdr>
          <w:divsChild>
            <w:div w:id="1425299431">
              <w:marLeft w:val="0"/>
              <w:marRight w:val="0"/>
              <w:marTop w:val="0"/>
              <w:marBottom w:val="0"/>
              <w:divBdr>
                <w:top w:val="none" w:sz="0" w:space="0" w:color="auto"/>
                <w:left w:val="none" w:sz="0" w:space="0" w:color="auto"/>
                <w:bottom w:val="none" w:sz="0" w:space="0" w:color="auto"/>
                <w:right w:val="none" w:sz="0" w:space="0" w:color="auto"/>
              </w:divBdr>
            </w:div>
          </w:divsChild>
        </w:div>
        <w:div w:id="1711148223">
          <w:marLeft w:val="0"/>
          <w:marRight w:val="0"/>
          <w:marTop w:val="150"/>
          <w:marBottom w:val="300"/>
          <w:divBdr>
            <w:top w:val="none" w:sz="0" w:space="0" w:color="auto"/>
            <w:left w:val="none" w:sz="0" w:space="0" w:color="auto"/>
            <w:bottom w:val="none" w:sz="0" w:space="0" w:color="auto"/>
            <w:right w:val="none" w:sz="0" w:space="0" w:color="auto"/>
          </w:divBdr>
          <w:divsChild>
            <w:div w:id="1299919815">
              <w:marLeft w:val="0"/>
              <w:marRight w:val="0"/>
              <w:marTop w:val="0"/>
              <w:marBottom w:val="0"/>
              <w:divBdr>
                <w:top w:val="none" w:sz="0" w:space="0" w:color="auto"/>
                <w:left w:val="none" w:sz="0" w:space="0" w:color="auto"/>
                <w:bottom w:val="none" w:sz="0" w:space="0" w:color="auto"/>
                <w:right w:val="none" w:sz="0" w:space="0" w:color="auto"/>
              </w:divBdr>
            </w:div>
          </w:divsChild>
        </w:div>
        <w:div w:id="750200404">
          <w:marLeft w:val="0"/>
          <w:marRight w:val="0"/>
          <w:marTop w:val="150"/>
          <w:marBottom w:val="300"/>
          <w:divBdr>
            <w:top w:val="none" w:sz="0" w:space="0" w:color="auto"/>
            <w:left w:val="none" w:sz="0" w:space="0" w:color="auto"/>
            <w:bottom w:val="none" w:sz="0" w:space="0" w:color="auto"/>
            <w:right w:val="none" w:sz="0" w:space="0" w:color="auto"/>
          </w:divBdr>
          <w:divsChild>
            <w:div w:id="209877949">
              <w:marLeft w:val="0"/>
              <w:marRight w:val="0"/>
              <w:marTop w:val="0"/>
              <w:marBottom w:val="0"/>
              <w:divBdr>
                <w:top w:val="none" w:sz="0" w:space="0" w:color="auto"/>
                <w:left w:val="none" w:sz="0" w:space="0" w:color="auto"/>
                <w:bottom w:val="none" w:sz="0" w:space="0" w:color="auto"/>
                <w:right w:val="none" w:sz="0" w:space="0" w:color="auto"/>
              </w:divBdr>
            </w:div>
          </w:divsChild>
        </w:div>
        <w:div w:id="957293681">
          <w:marLeft w:val="0"/>
          <w:marRight w:val="0"/>
          <w:marTop w:val="150"/>
          <w:marBottom w:val="300"/>
          <w:divBdr>
            <w:top w:val="none" w:sz="0" w:space="0" w:color="auto"/>
            <w:left w:val="none" w:sz="0" w:space="0" w:color="auto"/>
            <w:bottom w:val="none" w:sz="0" w:space="0" w:color="auto"/>
            <w:right w:val="none" w:sz="0" w:space="0" w:color="auto"/>
          </w:divBdr>
          <w:divsChild>
            <w:div w:id="85924060">
              <w:marLeft w:val="0"/>
              <w:marRight w:val="0"/>
              <w:marTop w:val="0"/>
              <w:marBottom w:val="0"/>
              <w:divBdr>
                <w:top w:val="none" w:sz="0" w:space="0" w:color="auto"/>
                <w:left w:val="none" w:sz="0" w:space="0" w:color="auto"/>
                <w:bottom w:val="none" w:sz="0" w:space="0" w:color="auto"/>
                <w:right w:val="none" w:sz="0" w:space="0" w:color="auto"/>
              </w:divBdr>
            </w:div>
          </w:divsChild>
        </w:div>
        <w:div w:id="862673782">
          <w:marLeft w:val="0"/>
          <w:marRight w:val="0"/>
          <w:marTop w:val="150"/>
          <w:marBottom w:val="300"/>
          <w:divBdr>
            <w:top w:val="none" w:sz="0" w:space="0" w:color="auto"/>
            <w:left w:val="none" w:sz="0" w:space="0" w:color="auto"/>
            <w:bottom w:val="none" w:sz="0" w:space="0" w:color="auto"/>
            <w:right w:val="none" w:sz="0" w:space="0" w:color="auto"/>
          </w:divBdr>
          <w:divsChild>
            <w:div w:id="15762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522938">
      <w:bodyDiv w:val="1"/>
      <w:marLeft w:val="0"/>
      <w:marRight w:val="0"/>
      <w:marTop w:val="0"/>
      <w:marBottom w:val="0"/>
      <w:divBdr>
        <w:top w:val="none" w:sz="0" w:space="0" w:color="auto"/>
        <w:left w:val="none" w:sz="0" w:space="0" w:color="auto"/>
        <w:bottom w:val="none" w:sz="0" w:space="0" w:color="auto"/>
        <w:right w:val="none" w:sz="0" w:space="0" w:color="auto"/>
      </w:divBdr>
      <w:divsChild>
        <w:div w:id="720327909">
          <w:marLeft w:val="0"/>
          <w:marRight w:val="0"/>
          <w:marTop w:val="150"/>
          <w:marBottom w:val="300"/>
          <w:divBdr>
            <w:top w:val="none" w:sz="0" w:space="0" w:color="auto"/>
            <w:left w:val="none" w:sz="0" w:space="0" w:color="auto"/>
            <w:bottom w:val="none" w:sz="0" w:space="0" w:color="auto"/>
            <w:right w:val="none" w:sz="0" w:space="0" w:color="auto"/>
          </w:divBdr>
          <w:divsChild>
            <w:div w:id="62188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758121">
      <w:bodyDiv w:val="1"/>
      <w:marLeft w:val="0"/>
      <w:marRight w:val="0"/>
      <w:marTop w:val="0"/>
      <w:marBottom w:val="0"/>
      <w:divBdr>
        <w:top w:val="none" w:sz="0" w:space="0" w:color="auto"/>
        <w:left w:val="none" w:sz="0" w:space="0" w:color="auto"/>
        <w:bottom w:val="none" w:sz="0" w:space="0" w:color="auto"/>
        <w:right w:val="none" w:sz="0" w:space="0" w:color="auto"/>
      </w:divBdr>
      <w:divsChild>
        <w:div w:id="280691676">
          <w:marLeft w:val="-225"/>
          <w:marRight w:val="-225"/>
          <w:marTop w:val="0"/>
          <w:marBottom w:val="0"/>
          <w:divBdr>
            <w:top w:val="none" w:sz="0" w:space="0" w:color="auto"/>
            <w:left w:val="none" w:sz="0" w:space="0" w:color="auto"/>
            <w:bottom w:val="none" w:sz="0" w:space="0" w:color="auto"/>
            <w:right w:val="none" w:sz="0" w:space="0" w:color="auto"/>
          </w:divBdr>
        </w:div>
        <w:div w:id="375200632">
          <w:marLeft w:val="-225"/>
          <w:marRight w:val="-225"/>
          <w:marTop w:val="0"/>
          <w:marBottom w:val="0"/>
          <w:divBdr>
            <w:top w:val="none" w:sz="0" w:space="0" w:color="auto"/>
            <w:left w:val="none" w:sz="0" w:space="0" w:color="auto"/>
            <w:bottom w:val="none" w:sz="0" w:space="0" w:color="auto"/>
            <w:right w:val="none" w:sz="0" w:space="0" w:color="auto"/>
          </w:divBdr>
        </w:div>
        <w:div w:id="1638341114">
          <w:marLeft w:val="-225"/>
          <w:marRight w:val="-225"/>
          <w:marTop w:val="0"/>
          <w:marBottom w:val="0"/>
          <w:divBdr>
            <w:top w:val="none" w:sz="0" w:space="0" w:color="auto"/>
            <w:left w:val="none" w:sz="0" w:space="0" w:color="auto"/>
            <w:bottom w:val="none" w:sz="0" w:space="0" w:color="auto"/>
            <w:right w:val="none" w:sz="0" w:space="0" w:color="auto"/>
          </w:divBdr>
        </w:div>
        <w:div w:id="194588069">
          <w:marLeft w:val="-225"/>
          <w:marRight w:val="-225"/>
          <w:marTop w:val="0"/>
          <w:marBottom w:val="0"/>
          <w:divBdr>
            <w:top w:val="none" w:sz="0" w:space="0" w:color="auto"/>
            <w:left w:val="none" w:sz="0" w:space="0" w:color="auto"/>
            <w:bottom w:val="none" w:sz="0" w:space="0" w:color="auto"/>
            <w:right w:val="none" w:sz="0" w:space="0" w:color="auto"/>
          </w:divBdr>
        </w:div>
        <w:div w:id="724573812">
          <w:marLeft w:val="-225"/>
          <w:marRight w:val="-225"/>
          <w:marTop w:val="0"/>
          <w:marBottom w:val="0"/>
          <w:divBdr>
            <w:top w:val="none" w:sz="0" w:space="0" w:color="auto"/>
            <w:left w:val="none" w:sz="0" w:space="0" w:color="auto"/>
            <w:bottom w:val="none" w:sz="0" w:space="0" w:color="auto"/>
            <w:right w:val="none" w:sz="0" w:space="0" w:color="auto"/>
          </w:divBdr>
        </w:div>
        <w:div w:id="1316303490">
          <w:marLeft w:val="-225"/>
          <w:marRight w:val="-225"/>
          <w:marTop w:val="0"/>
          <w:marBottom w:val="0"/>
          <w:divBdr>
            <w:top w:val="none" w:sz="0" w:space="0" w:color="auto"/>
            <w:left w:val="none" w:sz="0" w:space="0" w:color="auto"/>
            <w:bottom w:val="none" w:sz="0" w:space="0" w:color="auto"/>
            <w:right w:val="none" w:sz="0" w:space="0" w:color="auto"/>
          </w:divBdr>
        </w:div>
        <w:div w:id="1244798445">
          <w:marLeft w:val="-225"/>
          <w:marRight w:val="-225"/>
          <w:marTop w:val="0"/>
          <w:marBottom w:val="0"/>
          <w:divBdr>
            <w:top w:val="none" w:sz="0" w:space="0" w:color="auto"/>
            <w:left w:val="none" w:sz="0" w:space="0" w:color="auto"/>
            <w:bottom w:val="none" w:sz="0" w:space="0" w:color="auto"/>
            <w:right w:val="none" w:sz="0" w:space="0" w:color="auto"/>
          </w:divBdr>
        </w:div>
        <w:div w:id="753432154">
          <w:marLeft w:val="-225"/>
          <w:marRight w:val="-225"/>
          <w:marTop w:val="0"/>
          <w:marBottom w:val="0"/>
          <w:divBdr>
            <w:top w:val="none" w:sz="0" w:space="0" w:color="auto"/>
            <w:left w:val="none" w:sz="0" w:space="0" w:color="auto"/>
            <w:bottom w:val="none" w:sz="0" w:space="0" w:color="auto"/>
            <w:right w:val="none" w:sz="0" w:space="0" w:color="auto"/>
          </w:divBdr>
        </w:div>
        <w:div w:id="2142651792">
          <w:marLeft w:val="-225"/>
          <w:marRight w:val="-225"/>
          <w:marTop w:val="0"/>
          <w:marBottom w:val="0"/>
          <w:divBdr>
            <w:top w:val="none" w:sz="0" w:space="0" w:color="auto"/>
            <w:left w:val="none" w:sz="0" w:space="0" w:color="auto"/>
            <w:bottom w:val="none" w:sz="0" w:space="0" w:color="auto"/>
            <w:right w:val="none" w:sz="0" w:space="0" w:color="auto"/>
          </w:divBdr>
        </w:div>
        <w:div w:id="1421945386">
          <w:marLeft w:val="-225"/>
          <w:marRight w:val="-225"/>
          <w:marTop w:val="0"/>
          <w:marBottom w:val="0"/>
          <w:divBdr>
            <w:top w:val="none" w:sz="0" w:space="0" w:color="auto"/>
            <w:left w:val="none" w:sz="0" w:space="0" w:color="auto"/>
            <w:bottom w:val="none" w:sz="0" w:space="0" w:color="auto"/>
            <w:right w:val="none" w:sz="0" w:space="0" w:color="auto"/>
          </w:divBdr>
        </w:div>
        <w:div w:id="690767378">
          <w:marLeft w:val="-225"/>
          <w:marRight w:val="-225"/>
          <w:marTop w:val="0"/>
          <w:marBottom w:val="0"/>
          <w:divBdr>
            <w:top w:val="none" w:sz="0" w:space="0" w:color="auto"/>
            <w:left w:val="none" w:sz="0" w:space="0" w:color="auto"/>
            <w:bottom w:val="none" w:sz="0" w:space="0" w:color="auto"/>
            <w:right w:val="none" w:sz="0" w:space="0" w:color="auto"/>
          </w:divBdr>
        </w:div>
        <w:div w:id="1222864693">
          <w:marLeft w:val="-225"/>
          <w:marRight w:val="-225"/>
          <w:marTop w:val="0"/>
          <w:marBottom w:val="0"/>
          <w:divBdr>
            <w:top w:val="none" w:sz="0" w:space="0" w:color="auto"/>
            <w:left w:val="none" w:sz="0" w:space="0" w:color="auto"/>
            <w:bottom w:val="none" w:sz="0" w:space="0" w:color="auto"/>
            <w:right w:val="none" w:sz="0" w:space="0" w:color="auto"/>
          </w:divBdr>
        </w:div>
        <w:div w:id="1945768252">
          <w:marLeft w:val="-225"/>
          <w:marRight w:val="-225"/>
          <w:marTop w:val="0"/>
          <w:marBottom w:val="0"/>
          <w:divBdr>
            <w:top w:val="none" w:sz="0" w:space="0" w:color="auto"/>
            <w:left w:val="none" w:sz="0" w:space="0" w:color="auto"/>
            <w:bottom w:val="none" w:sz="0" w:space="0" w:color="auto"/>
            <w:right w:val="none" w:sz="0" w:space="0" w:color="auto"/>
          </w:divBdr>
        </w:div>
        <w:div w:id="1081828680">
          <w:marLeft w:val="-225"/>
          <w:marRight w:val="-225"/>
          <w:marTop w:val="0"/>
          <w:marBottom w:val="0"/>
          <w:divBdr>
            <w:top w:val="none" w:sz="0" w:space="0" w:color="auto"/>
            <w:left w:val="none" w:sz="0" w:space="0" w:color="auto"/>
            <w:bottom w:val="none" w:sz="0" w:space="0" w:color="auto"/>
            <w:right w:val="none" w:sz="0" w:space="0" w:color="auto"/>
          </w:divBdr>
        </w:div>
        <w:div w:id="785082725">
          <w:marLeft w:val="-225"/>
          <w:marRight w:val="-225"/>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jpeg"/><Relationship Id="rId21" Type="http://schemas.openxmlformats.org/officeDocument/2006/relationships/hyperlink" Target="http://www.essentialvermeer.com/glossary/glossary_a_c.html" TargetMode="External"/><Relationship Id="rId42" Type="http://schemas.openxmlformats.org/officeDocument/2006/relationships/hyperlink" Target="https://en.wikipedia.org/wiki/Giorgio_Vasari" TargetMode="External"/><Relationship Id="rId47" Type="http://schemas.openxmlformats.org/officeDocument/2006/relationships/hyperlink" Target="https://archive.org/details/bub_gb_XMHpNwrypaoC" TargetMode="External"/><Relationship Id="rId63" Type="http://schemas.openxmlformats.org/officeDocument/2006/relationships/hyperlink" Target="https://archive.org/details/davincionpainting00leon" TargetMode="External"/><Relationship Id="rId68" Type="http://schemas.openxmlformats.org/officeDocument/2006/relationships/hyperlink" Target="https://en.wikipedia.org/wiki/Jean_Fran%C3%A7ois_Niceron" TargetMode="External"/><Relationship Id="rId84" Type="http://schemas.openxmlformats.org/officeDocument/2006/relationships/image" Target="media/image34.jpeg"/><Relationship Id="rId89" Type="http://schemas.openxmlformats.org/officeDocument/2006/relationships/image" Target="media/image37.jpeg"/><Relationship Id="rId112" Type="http://schemas.openxmlformats.org/officeDocument/2006/relationships/image" Target="media/image58.jpeg"/><Relationship Id="rId16" Type="http://schemas.openxmlformats.org/officeDocument/2006/relationships/image" Target="media/image3.jpeg"/><Relationship Id="rId107" Type="http://schemas.microsoft.com/office/2007/relationships/hdphoto" Target="media/hdphoto1.wdp"/><Relationship Id="rId11" Type="http://schemas.openxmlformats.org/officeDocument/2006/relationships/footer" Target="footer2.xml"/><Relationship Id="rId32" Type="http://schemas.openxmlformats.org/officeDocument/2006/relationships/hyperlink" Target="https://ia800504.us.archive.org/21/items/dellapitturaedel00albe/dellapitturaedel00albe.pdf" TargetMode="External"/><Relationship Id="rId37" Type="http://schemas.openxmlformats.org/officeDocument/2006/relationships/hyperlink" Target="https://en.wikipedia.org/wiki/Parmigianino" TargetMode="External"/><Relationship Id="rId53" Type="http://schemas.openxmlformats.org/officeDocument/2006/relationships/hyperlink" Target="https://it.wikipedia.org/wiki/Giovanni_Battista_Piranesi" TargetMode="External"/><Relationship Id="rId58" Type="http://schemas.openxmlformats.org/officeDocument/2006/relationships/image" Target="media/image22.jpeg"/><Relationship Id="rId74" Type="http://schemas.openxmlformats.org/officeDocument/2006/relationships/image" Target="media/image28.png"/><Relationship Id="rId79" Type="http://schemas.openxmlformats.org/officeDocument/2006/relationships/image" Target="media/image31.gif"/><Relationship Id="rId102" Type="http://schemas.openxmlformats.org/officeDocument/2006/relationships/image" Target="media/image50.jpeg"/><Relationship Id="rId5" Type="http://schemas.openxmlformats.org/officeDocument/2006/relationships/webSettings" Target="webSettings.xml"/><Relationship Id="rId90" Type="http://schemas.openxmlformats.org/officeDocument/2006/relationships/image" Target="media/image38.jpeg"/><Relationship Id="rId95" Type="http://schemas.openxmlformats.org/officeDocument/2006/relationships/image" Target="media/image43.jpeg"/><Relationship Id="rId22" Type="http://schemas.openxmlformats.org/officeDocument/2006/relationships/image" Target="media/image6.jpeg"/><Relationship Id="rId27" Type="http://schemas.openxmlformats.org/officeDocument/2006/relationships/image" Target="media/image10.jpeg"/><Relationship Id="rId43" Type="http://schemas.openxmlformats.org/officeDocument/2006/relationships/image" Target="media/image16.jpeg"/><Relationship Id="rId48" Type="http://schemas.openxmlformats.org/officeDocument/2006/relationships/hyperlink" Target="https://en.wikipedia.org/wiki/Jean_Cousin_the_Younger" TargetMode="External"/><Relationship Id="rId64" Type="http://schemas.openxmlformats.org/officeDocument/2006/relationships/hyperlink" Target="https://en.wikipedia.org/wiki/Girard_Desargues" TargetMode="External"/><Relationship Id="rId69" Type="http://schemas.openxmlformats.org/officeDocument/2006/relationships/hyperlink" Target="https://youtu.be/CqNQPkmn_PI" TargetMode="External"/><Relationship Id="rId113" Type="http://schemas.openxmlformats.org/officeDocument/2006/relationships/image" Target="media/image59.jpeg"/><Relationship Id="rId80" Type="http://schemas.openxmlformats.org/officeDocument/2006/relationships/hyperlink" Target="https://youtu.be/jTMEascDafw" TargetMode="External"/><Relationship Id="rId85" Type="http://schemas.openxmlformats.org/officeDocument/2006/relationships/image" Target="media/image35.png"/><Relationship Id="rId12" Type="http://schemas.openxmlformats.org/officeDocument/2006/relationships/header" Target="header3.xml"/><Relationship Id="rId17" Type="http://schemas.openxmlformats.org/officeDocument/2006/relationships/image" Target="media/image4.jpeg"/><Relationship Id="rId33" Type="http://schemas.openxmlformats.org/officeDocument/2006/relationships/hyperlink" Target="http://www.noteaccess.com/Texts/Alberti/" TargetMode="External"/><Relationship Id="rId38" Type="http://schemas.openxmlformats.org/officeDocument/2006/relationships/image" Target="media/image14.jpeg"/><Relationship Id="rId59" Type="http://schemas.openxmlformats.org/officeDocument/2006/relationships/image" Target="media/image23.jpeg"/><Relationship Id="rId103" Type="http://schemas.openxmlformats.org/officeDocument/2006/relationships/image" Target="media/image51.jpeg"/><Relationship Id="rId108" Type="http://schemas.openxmlformats.org/officeDocument/2006/relationships/image" Target="media/image55.png"/><Relationship Id="rId54" Type="http://schemas.openxmlformats.org/officeDocument/2006/relationships/image" Target="media/image20.jpeg"/><Relationship Id="rId70" Type="http://schemas.openxmlformats.org/officeDocument/2006/relationships/image" Target="media/image25.jpeg"/><Relationship Id="rId75" Type="http://schemas.openxmlformats.org/officeDocument/2006/relationships/image" Target="media/image29.jpeg"/><Relationship Id="rId91" Type="http://schemas.openxmlformats.org/officeDocument/2006/relationships/image" Target="media/image39.jpeg"/><Relationship Id="rId96" Type="http://schemas.openxmlformats.org/officeDocument/2006/relationships/image" Target="media/image44.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jpeg"/><Relationship Id="rId23" Type="http://schemas.openxmlformats.org/officeDocument/2006/relationships/hyperlink" Target="https://en.wikipedia.org/wiki/Isometric_projection" TargetMode="External"/><Relationship Id="rId28" Type="http://schemas.openxmlformats.org/officeDocument/2006/relationships/hyperlink" Target="https://en.wikipedia.org/wiki/Giotto" TargetMode="External"/><Relationship Id="rId36" Type="http://schemas.openxmlformats.org/officeDocument/2006/relationships/hyperlink" Target="https://en.wikipedia.org/wiki/Masolino_da_Panicale" TargetMode="External"/><Relationship Id="rId49" Type="http://schemas.openxmlformats.org/officeDocument/2006/relationships/hyperlink" Target="http://www.essentialvermeer.com/glossary/glossary_d_i.html" TargetMode="External"/><Relationship Id="rId57" Type="http://schemas.openxmlformats.org/officeDocument/2006/relationships/hyperlink" Target="https://link.springer.com/content/pdf/10.1007/s00004-010-0023-7.pdf" TargetMode="External"/><Relationship Id="rId106" Type="http://schemas.openxmlformats.org/officeDocument/2006/relationships/image" Target="media/image54.png"/><Relationship Id="rId114" Type="http://schemas.openxmlformats.org/officeDocument/2006/relationships/hyperlink" Target="mailto:akurenkova22@mail.ru" TargetMode="External"/><Relationship Id="rId10" Type="http://schemas.openxmlformats.org/officeDocument/2006/relationships/footer" Target="footer1.xml"/><Relationship Id="rId31" Type="http://schemas.openxmlformats.org/officeDocument/2006/relationships/hyperlink" Target="https://en.wikipedia.org/wiki/Leon_Battista_Alberti" TargetMode="External"/><Relationship Id="rId44" Type="http://schemas.openxmlformats.org/officeDocument/2006/relationships/hyperlink" Target="https://commons.wikimedia.org/wiki/Category:Underweysung_der_Messung" TargetMode="External"/><Relationship Id="rId52" Type="http://schemas.openxmlformats.org/officeDocument/2006/relationships/image" Target="media/image19.jpeg"/><Relationship Id="rId60" Type="http://schemas.openxmlformats.org/officeDocument/2006/relationships/image" Target="media/image24.jpeg"/><Relationship Id="rId65" Type="http://schemas.openxmlformats.org/officeDocument/2006/relationships/hyperlink" Target="https://en.wikipedia.org/wiki/Abraham_Bosse" TargetMode="External"/><Relationship Id="rId73" Type="http://schemas.openxmlformats.org/officeDocument/2006/relationships/hyperlink" Target="https://youtu.be/-yrsqVS7VSQ" TargetMode="External"/><Relationship Id="rId78" Type="http://schemas.openxmlformats.org/officeDocument/2006/relationships/image" Target="media/image30.jpeg"/><Relationship Id="rId81" Type="http://schemas.openxmlformats.org/officeDocument/2006/relationships/image" Target="media/image32.jpeg"/><Relationship Id="rId86" Type="http://schemas.openxmlformats.org/officeDocument/2006/relationships/hyperlink" Target="http://en.wikipedia.org/wiki/Gustave_Caillebotte" TargetMode="External"/><Relationship Id="rId94" Type="http://schemas.openxmlformats.org/officeDocument/2006/relationships/image" Target="media/image42.jpeg"/><Relationship Id="rId99" Type="http://schemas.openxmlformats.org/officeDocument/2006/relationships/image" Target="media/image47.jpeg"/><Relationship Id="rId101" Type="http://schemas.openxmlformats.org/officeDocument/2006/relationships/image" Target="media/image49.jpeg"/><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image" Target="media/image5.jpeg"/><Relationship Id="rId39" Type="http://schemas.openxmlformats.org/officeDocument/2006/relationships/image" Target="media/image15.jpeg"/><Relationship Id="rId109" Type="http://schemas.microsoft.com/office/2007/relationships/hdphoto" Target="media/hdphoto2.wdp"/><Relationship Id="rId34" Type="http://schemas.openxmlformats.org/officeDocument/2006/relationships/image" Target="media/image12.jpeg"/><Relationship Id="rId50" Type="http://schemas.openxmlformats.org/officeDocument/2006/relationships/image" Target="media/image18.jpeg"/><Relationship Id="rId55" Type="http://schemas.openxmlformats.org/officeDocument/2006/relationships/image" Target="media/image21.jpeg"/><Relationship Id="rId76" Type="http://schemas.openxmlformats.org/officeDocument/2006/relationships/hyperlink" Target="http://www.robertcjackson.com/index.html" TargetMode="External"/><Relationship Id="rId97" Type="http://schemas.openxmlformats.org/officeDocument/2006/relationships/image" Target="media/image45.jpeg"/><Relationship Id="rId104" Type="http://schemas.openxmlformats.org/officeDocument/2006/relationships/image" Target="media/image52.jpeg"/><Relationship Id="rId7" Type="http://schemas.openxmlformats.org/officeDocument/2006/relationships/endnotes" Target="endnotes.xml"/><Relationship Id="rId71" Type="http://schemas.openxmlformats.org/officeDocument/2006/relationships/image" Target="media/image26.gif"/><Relationship Id="rId92" Type="http://schemas.openxmlformats.org/officeDocument/2006/relationships/image" Target="media/image40.png"/><Relationship Id="rId2" Type="http://schemas.openxmlformats.org/officeDocument/2006/relationships/numbering" Target="numbering.xml"/><Relationship Id="rId29" Type="http://schemas.openxmlformats.org/officeDocument/2006/relationships/image" Target="media/image11.jpeg"/><Relationship Id="rId24" Type="http://schemas.openxmlformats.org/officeDocument/2006/relationships/image" Target="media/image7.jpeg"/><Relationship Id="rId40" Type="http://schemas.openxmlformats.org/officeDocument/2006/relationships/hyperlink" Target="https://en.wikipedia.org/wiki/Raphael_Rooms" TargetMode="External"/><Relationship Id="rId45" Type="http://schemas.openxmlformats.org/officeDocument/2006/relationships/image" Target="media/image17.jpeg"/><Relationship Id="rId66" Type="http://schemas.openxmlformats.org/officeDocument/2006/relationships/hyperlink" Target="https://en.wikipedia.org/wiki/Daniele_Barbaro" TargetMode="External"/><Relationship Id="rId87" Type="http://schemas.openxmlformats.org/officeDocument/2006/relationships/hyperlink" Target="http://aftermath1990.deviantart.com/art/One-point-perspective-265215906" TargetMode="External"/><Relationship Id="rId110" Type="http://schemas.openxmlformats.org/officeDocument/2006/relationships/image" Target="media/image56.jpeg"/><Relationship Id="rId115" Type="http://schemas.openxmlformats.org/officeDocument/2006/relationships/fontTable" Target="fontTable.xml"/><Relationship Id="rId61" Type="http://schemas.openxmlformats.org/officeDocument/2006/relationships/hyperlink" Target="http://www.essentialvermeer.com/glossary/glossary_d_i.html" TargetMode="External"/><Relationship Id="rId82" Type="http://schemas.openxmlformats.org/officeDocument/2006/relationships/image" Target="media/image33.gif"/><Relationship Id="rId19" Type="http://schemas.openxmlformats.org/officeDocument/2006/relationships/hyperlink" Target="http://www.essentialvermeer.com/glossary/glossary_j_p.html" TargetMode="External"/><Relationship Id="rId14" Type="http://schemas.openxmlformats.org/officeDocument/2006/relationships/image" Target="media/image1.jpeg"/><Relationship Id="rId30" Type="http://schemas.openxmlformats.org/officeDocument/2006/relationships/hyperlink" Target="https://en.wikipedia.org/wiki/Filippo_Brunelleschi" TargetMode="External"/><Relationship Id="rId35" Type="http://schemas.openxmlformats.org/officeDocument/2006/relationships/image" Target="media/image13.jpeg"/><Relationship Id="rId56" Type="http://schemas.openxmlformats.org/officeDocument/2006/relationships/hyperlink" Target="http://www.essentialvermeer.com/catalogue/love_letter.html" TargetMode="External"/><Relationship Id="rId77" Type="http://schemas.openxmlformats.org/officeDocument/2006/relationships/hyperlink" Target="https://youtu.be/eRrXKXCEhNw" TargetMode="External"/><Relationship Id="rId100" Type="http://schemas.openxmlformats.org/officeDocument/2006/relationships/image" Target="media/image48.jpeg"/><Relationship Id="rId105" Type="http://schemas.openxmlformats.org/officeDocument/2006/relationships/image" Target="media/image53.jpeg"/><Relationship Id="rId8" Type="http://schemas.openxmlformats.org/officeDocument/2006/relationships/header" Target="header1.xml"/><Relationship Id="rId51" Type="http://schemas.openxmlformats.org/officeDocument/2006/relationships/hyperlink" Target="https://en.wikipedia.org/wiki/Pieter_Neefs_the_Elder" TargetMode="External"/><Relationship Id="rId72" Type="http://schemas.openxmlformats.org/officeDocument/2006/relationships/image" Target="media/image27.jpeg"/><Relationship Id="rId93" Type="http://schemas.openxmlformats.org/officeDocument/2006/relationships/image" Target="media/image41.jpeg"/><Relationship Id="rId98" Type="http://schemas.openxmlformats.org/officeDocument/2006/relationships/image" Target="media/image46.jpeg"/><Relationship Id="rId3" Type="http://schemas.openxmlformats.org/officeDocument/2006/relationships/styles" Target="styles.xml"/><Relationship Id="rId25" Type="http://schemas.openxmlformats.org/officeDocument/2006/relationships/image" Target="media/image8.jpeg"/><Relationship Id="rId46" Type="http://schemas.openxmlformats.org/officeDocument/2006/relationships/hyperlink" Target="https://fr.wikipedia.org/wiki/Jean_P%C3%A8lerin" TargetMode="External"/><Relationship Id="rId67" Type="http://schemas.openxmlformats.org/officeDocument/2006/relationships/hyperlink" Target="https://en.wikipedia.org/wiki/Jean_Fran%C3%A7ois_Niceron" TargetMode="External"/><Relationship Id="rId116" Type="http://schemas.openxmlformats.org/officeDocument/2006/relationships/theme" Target="theme/theme1.xml"/><Relationship Id="rId20" Type="http://schemas.openxmlformats.org/officeDocument/2006/relationships/hyperlink" Target="http://www.essentialvermeer.com/glossary/glossary_d_i.html" TargetMode="External"/><Relationship Id="rId41" Type="http://schemas.openxmlformats.org/officeDocument/2006/relationships/hyperlink" Target="https://en.wikipedia.org/wiki/Raphael" TargetMode="External"/><Relationship Id="rId62" Type="http://schemas.openxmlformats.org/officeDocument/2006/relationships/hyperlink" Target="https://mostre.museogalileo.it/deprospectivapingendi/indice.html" TargetMode="External"/><Relationship Id="rId83" Type="http://schemas.openxmlformats.org/officeDocument/2006/relationships/hyperlink" Target="https://youtu.be/RGbCpWIdHZw" TargetMode="External"/><Relationship Id="rId88" Type="http://schemas.openxmlformats.org/officeDocument/2006/relationships/image" Target="media/image36.jpeg"/><Relationship Id="rId111" Type="http://schemas.openxmlformats.org/officeDocument/2006/relationships/image" Target="media/image5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5D6B81-7EBE-4ABB-9FCE-C80155FF7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60</Pages>
  <Words>10372</Words>
  <Characters>59126</Characters>
  <Application>Microsoft Office Word</Application>
  <DocSecurity>0</DocSecurity>
  <Lines>492</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Анна Ку</cp:lastModifiedBy>
  <cp:revision>10</cp:revision>
  <cp:lastPrinted>2021-04-22T06:34:00Z</cp:lastPrinted>
  <dcterms:created xsi:type="dcterms:W3CDTF">2021-04-22T06:04:00Z</dcterms:created>
  <dcterms:modified xsi:type="dcterms:W3CDTF">2021-06-06T11:35:00Z</dcterms:modified>
</cp:coreProperties>
</file>