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5CD" w:rsidRPr="008A676C" w:rsidRDefault="00FC25CD" w:rsidP="00FC25CD">
      <w:pPr>
        <w:spacing w:after="0" w:line="240" w:lineRule="auto"/>
        <w:jc w:val="center"/>
        <w:rPr>
          <w:rFonts w:ascii="Arial" w:eastAsia="Times New Roman" w:hAnsi="Arial" w:cs="Arial"/>
          <w:b/>
          <w:color w:val="252525"/>
          <w:sz w:val="24"/>
          <w:szCs w:val="24"/>
          <w:shd w:val="clear" w:color="auto" w:fill="FFFFFF"/>
          <w:lang w:eastAsia="ru-RU"/>
        </w:rPr>
      </w:pPr>
      <w:r w:rsidRPr="008A676C">
        <w:rPr>
          <w:rFonts w:ascii="Arial" w:eastAsia="Times New Roman" w:hAnsi="Arial" w:cs="Arial"/>
          <w:b/>
          <w:color w:val="252525"/>
          <w:sz w:val="24"/>
          <w:szCs w:val="24"/>
          <w:shd w:val="clear" w:color="auto" w:fill="FFFFFF"/>
          <w:lang w:eastAsia="ru-RU"/>
        </w:rPr>
        <w:t>Программа патриотического воспитания младших школьников</w:t>
      </w: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8A676C" w:rsidRDefault="008A676C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:rsidR="00FC25CD" w:rsidRPr="008A676C" w:rsidRDefault="00FC25CD" w:rsidP="00FC25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color w:val="252525"/>
          <w:sz w:val="56"/>
          <w:szCs w:val="56"/>
          <w:shd w:val="clear" w:color="auto" w:fill="FFFFFF"/>
          <w:lang w:eastAsia="ru-RU"/>
        </w:rPr>
        <w:t>« Мой милый сердцу уголок »</w:t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676C" w:rsidRDefault="008A676C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676C" w:rsidRDefault="008A676C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676C" w:rsidRDefault="008A676C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676C" w:rsidRDefault="008A676C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676C" w:rsidRDefault="008A676C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676C" w:rsidRPr="008A676C" w:rsidRDefault="008A676C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Автор-составитель: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 начальных классов</w:t>
      </w:r>
    </w:p>
    <w:p w:rsidR="008A676C" w:rsidRPr="008A676C" w:rsidRDefault="008A676C" w:rsidP="00FC25C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МБОУ СОШ п. Ключ жизни </w:t>
      </w:r>
    </w:p>
    <w:p w:rsidR="008A676C" w:rsidRPr="008A676C" w:rsidRDefault="008A676C" w:rsidP="00FC25C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Елецкого муниципального района </w:t>
      </w:r>
    </w:p>
    <w:p w:rsidR="008A676C" w:rsidRPr="008A676C" w:rsidRDefault="008A676C" w:rsidP="00FC25C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Липецкой области</w:t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Меркулова Ольга Владимировна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676C" w:rsidRPr="008A676C" w:rsidRDefault="008A676C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8A676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</w:t>
      </w:r>
      <w:r w:rsidR="008A676C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A606D5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Введение_____________________________________________________</w:t>
      </w:r>
      <w:r w:rsid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Пояснительная записка_____________</w:t>
      </w:r>
      <w:r w:rsid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3.Содержательные линии программы__</w:t>
      </w:r>
      <w:r w:rsid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______________________________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4.Ожидаемые результаты реализации про</w:t>
      </w:r>
      <w:r w:rsid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граммы_______________________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Содержание программного материала____</w:t>
      </w:r>
      <w:r w:rsid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Критерии эффективности___________</w:t>
      </w:r>
      <w:r w:rsid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Ориентировочная минимальная диагно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стика________________________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Основные (примерные) мероприятия по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реализации программы________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Прило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жение   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  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</w:p>
    <w:p w:rsidR="00FC25CD" w:rsidRDefault="00FC25CD" w:rsidP="008A67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Литература для учителя_______________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  </w:t>
      </w:r>
      <w:r w:rsidR="008A676C"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</w:t>
      </w:r>
    </w:p>
    <w:p w:rsidR="00A606D5" w:rsidRPr="008A676C" w:rsidRDefault="00A606D5" w:rsidP="008A67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>Введение</w:t>
      </w:r>
      <w:r w:rsidR="008A676C" w:rsidRPr="008A676C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>.</w:t>
      </w:r>
    </w:p>
    <w:p w:rsidR="008A676C" w:rsidRPr="008A676C" w:rsidRDefault="008A676C" w:rsidP="00FC25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проблемы патриотического воспитания детей младшего школьного возраста</w:t>
      </w:r>
      <w:r w:rsidR="008A676C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C25CD" w:rsidRPr="008A676C" w:rsidRDefault="00FC25CD" w:rsidP="00A606D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Россия – страна высокой духовности, уникальной духовности, открытости, бескорыстия и приветливости. Россиянам </w:t>
      </w:r>
      <w:proofErr w:type="gram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высшей степени  всегда</w:t>
      </w:r>
      <w:proofErr w:type="gram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свойственны любовь к родной земле, гордость своей принадлежности России. Величайшей национальной ценностью  считается патриотизм – любовь к своему народу, тяга ко всему русскому, неотрывная привязанность к месту своего рождения, уважение к предкам, традициям, культуре, всему укладу жизни.</w:t>
      </w:r>
    </w:p>
    <w:p w:rsidR="00FC25CD" w:rsidRPr="008A676C" w:rsidRDefault="00FC25CD" w:rsidP="00A606D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Социально-экономические условия жизни на селе ограничили круг общения сельских школьников. Отсутствие многообразия учреждений культуры, специализированных объектов патриотического воспитания, таких как музей, мемориальные комплексы, культурно-этнографические центры и учреждений  дополнительного образования на селе привели к ограничению средств развития сельского школьника. Кроме того,  в результате урбанизации разрушаются вековые устои традиционной </w:t>
      </w: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русской семьи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Отсутствие на селе перспективы социального и экономического развития накладывает свой отпечаток на мировоззрение сельчан, что в свою очередь оказало отрицательное воздействие на гражданско-патриотическое воспитание младшего поколения. По использованию же фольклора, с появлением телевидения и компьютеров, деревня практически сравнялась с</w:t>
      </w:r>
      <w:r w:rsidR="00A60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городом, т.е. нарушился естественный способ сохранения и передачи основ народной культуры. Следовательно, возникла необходимость создания реальных условий, способствующих формированию патриотических качеств личности.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Младший школьный возраст - это период накопления знаний, формирования основ патриотизма и любви к Родине,  позитивных изменений и преобразований. Поэтому так важен уровень достижений, осуществлённых каждым ребёнком на данном возрастном этапе. Если в данном возрасте ребёнок не почувствует радость познания, не приобретет умения трудиться, не научится любить близких, беречь природу, не приобретёт уверенность в своих способностях и возможностях, сделать это в дальнейшем будет значительно труднее и потребует неизмеримо более высоких душевных и физических затрат. Кроме того, социальный опыт ребёнка - это не то, что он знает и помнит, потому что прочитал, выучил, а то, что он пережил, и этот опыт постоянно определяет его действия и поступки.</w:t>
      </w:r>
    </w:p>
    <w:p w:rsidR="008A676C" w:rsidRPr="008A676C" w:rsidRDefault="008A676C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программа является интегрированной, междисциплинарной, реализуется во внеурочной деятельности, отдельный учебный час не планируется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Правовой базой для составления программы являются:</w:t>
      </w:r>
    </w:p>
    <w:p w:rsidR="00FC25CD" w:rsidRPr="008A676C" w:rsidRDefault="00FC25CD" w:rsidP="00FC25C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Конвенция ООН о правах ребенка</w:t>
      </w:r>
    </w:p>
    <w:p w:rsidR="00FC25CD" w:rsidRPr="008A676C" w:rsidRDefault="00FC25CD" w:rsidP="00FC25C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Государственная программа «Патриотическое воспитание граждан Российской Федерации на 2006-2010 годы»</w:t>
      </w:r>
    </w:p>
    <w:p w:rsidR="00FC25CD" w:rsidRPr="008A676C" w:rsidRDefault="00FC25CD" w:rsidP="00FC25C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 Минобразования России о взаимодействии образовательного учреждения с семьей (приложение к письму Минобразования России от 31. 01.2001 г. №90/30 - 16)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Цели, задачи, принципы реализации, содержательные линии программы: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Основная цель данной программы: формирование основ патриотизма  (воспитание  качеств человека, которые составляют основу его коммуникативной, гражданской и социальной активности, развитие творческих способностей, воспитание уважения к культуре и истории семьи).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 данной программы предполагает:</w:t>
      </w:r>
    </w:p>
    <w:p w:rsidR="00FC25CD" w:rsidRPr="008A676C" w:rsidRDefault="00FC25CD" w:rsidP="00FC25C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ведущих интегративных качеств личности;</w:t>
      </w:r>
    </w:p>
    <w:p w:rsidR="00FC25CD" w:rsidRPr="008A676C" w:rsidRDefault="00FC25CD" w:rsidP="00FC25C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непрерывную педагогическую диагностику, переходящую в самодиагностику, самопознание;</w:t>
      </w:r>
    </w:p>
    <w:p w:rsidR="00FC25CD" w:rsidRPr="008A676C" w:rsidRDefault="00FC25CD" w:rsidP="00FC25C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практическую деятельность;</w:t>
      </w:r>
    </w:p>
    <w:p w:rsidR="00FC25CD" w:rsidRPr="008A676C" w:rsidRDefault="00FC25CD" w:rsidP="00FC25C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просвещения гуманитарной культуры;</w:t>
      </w:r>
    </w:p>
    <w:p w:rsidR="00FC25CD" w:rsidRPr="008A676C" w:rsidRDefault="00FC25CD" w:rsidP="00FC25C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оптимальное сочетание индивидуального воспитания, самовоспитания и воспитания в коллективе;</w:t>
      </w:r>
    </w:p>
    <w:p w:rsidR="00FC25CD" w:rsidRPr="008A676C" w:rsidRDefault="00FC25CD" w:rsidP="00FC25C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педагогизацию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воспитательной среды в социуме, неразрывную связь с воспитательными факторами среды: родителями, внешкольными учреждениями.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Содержательные линии программы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</w:t>
      </w:r>
      <w:proofErr w:type="gramEnd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содержит идеи, идеи теории, законы и закономерности, характеризующие культурные, исторические, географические особенности каждой семьи.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Ценностная</w:t>
      </w:r>
      <w:proofErr w:type="gramEnd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предполагает формирование краеведческого мировоззрения, ориентацию на ценности семейной культуры, на её  изучение, сохранение.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Деятельная</w:t>
      </w:r>
      <w:proofErr w:type="gramEnd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способствует становлению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культуросообразного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поведения с учетом особенностей семьи, в единстве разнообразных видов деятельности.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Творческая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предусматривает развитие творческих способностей учащихся, исследовательских умений, самообразования средствами краеведческого компонента.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цели:</w:t>
      </w:r>
    </w:p>
    <w:p w:rsidR="00FC25CD" w:rsidRPr="008A676C" w:rsidRDefault="00FC25CD" w:rsidP="00FC25C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пробуждение и укрепление родственных чувств и отношений к родителям, братьям и сестрам, старшим и младшим членам семьи, к близким людям;</w:t>
      </w:r>
    </w:p>
    <w:p w:rsidR="00FC25CD" w:rsidRPr="008A676C" w:rsidRDefault="00FC25CD" w:rsidP="00FC25C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воспитанников и их родителей интереса к изучению истории, родословной своей семьи, жизни родных и близких, верно служивших и служащих сегодня Родине;</w:t>
      </w:r>
    </w:p>
    <w:p w:rsidR="00FC25CD" w:rsidRPr="008A676C" w:rsidRDefault="00FC25CD" w:rsidP="00FC25C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юного поколения россиян к богатствам традиционной отечественной культуры, как истоку, с которого начинается восхождение к высоким образцам российской классической и мировой культуры.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</w:t>
      </w:r>
    </w:p>
    <w:p w:rsidR="00FC25CD" w:rsidRPr="008A676C" w:rsidRDefault="00FC25CD" w:rsidP="00FC25C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ценностно-смыслового равенства взрослого и ребёнка.</w:t>
      </w:r>
    </w:p>
    <w:p w:rsidR="00FC25CD" w:rsidRPr="008A676C" w:rsidRDefault="00FC25CD" w:rsidP="00FC25C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Принцип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культуросообразности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25CD" w:rsidRPr="008A676C" w:rsidRDefault="00FC25CD" w:rsidP="00FC25C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Принцип 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природосообразности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воспитания.</w:t>
      </w:r>
    </w:p>
    <w:p w:rsidR="00FC25CD" w:rsidRPr="008A676C" w:rsidRDefault="00FC25CD" w:rsidP="00FC25C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Принцип системности: обеспечение системы взаимодействия всех субъектов воспитания.</w:t>
      </w:r>
    </w:p>
    <w:p w:rsidR="00FC25CD" w:rsidRPr="008A676C" w:rsidRDefault="00FC25CD" w:rsidP="00FC25C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Прикладная направленность.</w:t>
      </w:r>
    </w:p>
    <w:p w:rsidR="00FC25CD" w:rsidRPr="008A676C" w:rsidRDefault="00FC25CD" w:rsidP="00FC25C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Интегративность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Средства реализации программы:</w:t>
      </w:r>
    </w:p>
    <w:p w:rsidR="00FC25CD" w:rsidRPr="008A676C" w:rsidRDefault="00FC25CD" w:rsidP="00FC25CD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общение (просвещение)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Возможные темы для общения: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«Непреходящая жизненная ценность»;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«Из истории семьи»;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«Ценности семейной жизни наших предков»;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«Семейные династии»;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«Нет в России семьи такой, где б ни памятен был свой герой…»;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др.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Возможные формы общения: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«Путешествие в прошлое и настоящее своего народа»;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«У Фамильного Древа»;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«Путешествие в детство наших родителей»; (бабушек, дедушек, дальних и близких родственников);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Семейная гостиная.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Родительская школа: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«Духовно нравственные основы семьи».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«Пишем историю своей семьи».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«Родословная семьи»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«Передача героических и трудовых традиций семьи новым поколениям».</w:t>
      </w:r>
    </w:p>
    <w:p w:rsidR="00FC25CD" w:rsidRPr="008A676C" w:rsidRDefault="00FC25CD" w:rsidP="00FC25CD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деятельность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изучение 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 семьи, своей родословной;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совместная с родителями и родственниками работа воспитанников 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изучению жизни ярких представителей разных поколений в семье, родне, создание семейных книг «Гордость нашей семьи», «Трудовая слава моей семьи», «Наши династии» и др.;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организация и работа: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Клуба юных знатоков истории Малой России;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Детской Службы Милосердия;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- Клуба «Дружба» (история, культура, традиции, обычаи, обряды, игры, забавы, игрушки, праздничный венок народов, проживающих на территории Малой Родины);</w:t>
      </w:r>
      <w:proofErr w:type="gramEnd"/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Центра разработки и реализации социально значимых проектов (</w:t>
      </w:r>
      <w:r w:rsidRPr="008A6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посильное участие в решении проблем Малой Родины, родного края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Отношения, формируемые в результате общения и деятельности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Доброта, забота, милосердие; любовь и уважение к матери и отцу, старшему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поколению в семье, детям, другим людям; благодарность; моральный долг, ответственность; мудрость отношений мужчины и женщины, мужа и жены; благородство, достоинство.</w:t>
      </w:r>
      <w:proofErr w:type="gramEnd"/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 программы:</w:t>
      </w:r>
    </w:p>
    <w:p w:rsidR="00FC25CD" w:rsidRPr="008A676C" w:rsidRDefault="00FC25CD" w:rsidP="00FC25CD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воспитание патриотов и граждан Отечества, любовь к которому начинается с любви к семье, родным и близким людям;</w:t>
      </w:r>
    </w:p>
    <w:p w:rsidR="00FC25CD" w:rsidRPr="008A676C" w:rsidRDefault="00FC25CD" w:rsidP="00FC25CD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формирование у детей и их родителей интереса к изучению истории своей семьи;</w:t>
      </w:r>
    </w:p>
    <w:p w:rsidR="00FC25CD" w:rsidRPr="008A676C" w:rsidRDefault="00FC25CD" w:rsidP="00FC25CD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оказание помощи семьям воспитанников в гармонизации семейных отношений и гармонизации в сфере взаимоотношений и взаимодействия «Школа - семья»;</w:t>
      </w:r>
    </w:p>
    <w:p w:rsidR="00FC25CD" w:rsidRPr="008A676C" w:rsidRDefault="00FC25CD" w:rsidP="00FC25CD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оказание посильной помощи семье в воспитании семьянина, в осознании воспитанниками своих социально-значимых семейных ролей: сын – дочь, внук – внучка, брат – сестра, близкий – дальний родственник;</w:t>
      </w:r>
      <w:proofErr w:type="gramEnd"/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призвана помочь взрослым и детям:</w:t>
      </w:r>
    </w:p>
    <w:p w:rsidR="00FC25CD" w:rsidRPr="008A676C" w:rsidRDefault="00FC25CD" w:rsidP="00FC25CD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заглянуть в «Зеркало истории» русской семьи и семей других народов, проживающих на территории России;</w:t>
      </w:r>
    </w:p>
    <w:p w:rsidR="00FC25CD" w:rsidRPr="008A676C" w:rsidRDefault="00FC25CD" w:rsidP="00FC25CD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отыскать свои корни, узнать какова была судьба собственной семьи в истории страны;</w:t>
      </w:r>
    </w:p>
    <w:p w:rsidR="00FC25CD" w:rsidRPr="008A676C" w:rsidRDefault="00FC25CD" w:rsidP="00FC25CD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осмыслить связь времен, попытавшись не только найти, но и закрепить живую Нить Памяти семьи с ее старшим поколением, с предками, со своим родом;</w:t>
      </w:r>
    </w:p>
    <w:p w:rsidR="00FC25CD" w:rsidRPr="008A676C" w:rsidRDefault="00FC25CD" w:rsidP="00FC25CD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осознать, что мы не безродные, не «Иваны родства своего не помнящие»;</w:t>
      </w:r>
    </w:p>
    <w:p w:rsidR="00FC25CD" w:rsidRPr="008A676C" w:rsidRDefault="00FC25CD" w:rsidP="00FC25CD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понять свою ответственность за настоящее и будущее сегодняшней (родительской) и будущей своей семьи, старшее поколение в семье (прабабушек и прадедушек, бабушек и дедушек, отцов и матерей).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Сроки реализации программы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Ведущей в младшем школьном возрасте становится учебная деятельность.  Переход к систематическому обучению создаёт условия для развития новых познавательных потребностей детей, активного интереса к окружающей действительности, к овладению новыми знаниями и умениями.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в системе самосовершенствования личности субъект воспитания на данном этапе развития получил условное название «исследователь».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программы рассчитана на весь курс начального образования и представляет собой четыре ступени развития, четыре содержательные линии.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Содержательные линии программы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5669" w:rsidRPr="008A676C" w:rsidRDefault="00804B51" w:rsidP="001839F2">
      <w:pPr>
        <w:pStyle w:val="a6"/>
        <w:numPr>
          <w:ilvl w:val="1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</w:t>
      </w: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="00FC25CD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«Моя родословная».</w:t>
      </w:r>
    </w:p>
    <w:tbl>
      <w:tblPr>
        <w:tblStyle w:val="a5"/>
        <w:tblW w:w="0" w:type="auto"/>
        <w:tblLook w:val="04A0"/>
      </w:tblPr>
      <w:tblGrid>
        <w:gridCol w:w="2590"/>
        <w:gridCol w:w="2327"/>
        <w:gridCol w:w="2327"/>
        <w:gridCol w:w="2327"/>
      </w:tblGrid>
      <w:tr w:rsidR="00DB5669" w:rsidRPr="008A676C" w:rsidTr="00DB5669">
        <w:tc>
          <w:tcPr>
            <w:tcW w:w="2392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DB5669" w:rsidRPr="008A676C" w:rsidTr="00DB5669">
        <w:tc>
          <w:tcPr>
            <w:tcW w:w="2392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Русь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,Р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оссия,Родина</w:t>
            </w:r>
            <w:proofErr w:type="spellEnd"/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DB5669" w:rsidRPr="008A676C" w:rsidTr="00DB5669">
        <w:tc>
          <w:tcPr>
            <w:tcW w:w="2392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День Матери</w:t>
            </w: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DB5669" w:rsidRPr="008A676C" w:rsidTr="00DB5669">
        <w:tc>
          <w:tcPr>
            <w:tcW w:w="2392" w:type="dxa"/>
          </w:tcPr>
          <w:p w:rsidR="00DB5669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Семейные традиции</w:t>
            </w: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DB5669" w:rsidRPr="008A676C" w:rsidTr="00DB5669">
        <w:tc>
          <w:tcPr>
            <w:tcW w:w="2392" w:type="dxa"/>
          </w:tcPr>
          <w:p w:rsidR="00DB5669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Семейные  дела </w:t>
            </w: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DB5669" w:rsidRPr="008A676C" w:rsidTr="00DB5669">
        <w:tc>
          <w:tcPr>
            <w:tcW w:w="2392" w:type="dxa"/>
          </w:tcPr>
          <w:p w:rsidR="00DB5669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Семейные игры и игрушки </w:t>
            </w: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DB5669" w:rsidRPr="008A676C" w:rsidTr="00DB5669">
        <w:tc>
          <w:tcPr>
            <w:tcW w:w="2392" w:type="dxa"/>
          </w:tcPr>
          <w:p w:rsidR="00DB5669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История имен моей семьи</w:t>
            </w: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DB5669" w:rsidRPr="008A676C" w:rsidTr="00DB5669">
        <w:tc>
          <w:tcPr>
            <w:tcW w:w="2392" w:type="dxa"/>
          </w:tcPr>
          <w:p w:rsidR="00DB5669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Семейные реликвии</w:t>
            </w: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DB5669" w:rsidRPr="008A676C" w:rsidTr="00DB5669">
        <w:tc>
          <w:tcPr>
            <w:tcW w:w="2392" w:type="dxa"/>
          </w:tcPr>
          <w:p w:rsidR="00DB5669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 и девиз моей семьи</w:t>
            </w: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B5669" w:rsidRPr="008A676C" w:rsidRDefault="00DB5669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40870" w:rsidRPr="008A676C" w:rsidTr="00DB5669">
        <w:tc>
          <w:tcPr>
            <w:tcW w:w="2392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Семейный фотоальбом </w:t>
            </w: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B5669" w:rsidRPr="008A676C" w:rsidRDefault="00DB5669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25CD" w:rsidRPr="008A676C" w:rsidRDefault="00804B51" w:rsidP="001839F2">
      <w:pPr>
        <w:pStyle w:val="a6"/>
        <w:numPr>
          <w:ilvl w:val="1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</w:t>
      </w: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="00FC25CD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«Мир дому моему».</w:t>
      </w:r>
    </w:p>
    <w:tbl>
      <w:tblPr>
        <w:tblStyle w:val="a5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740870" w:rsidRPr="008A676C" w:rsidTr="00740870">
        <w:tc>
          <w:tcPr>
            <w:tcW w:w="2392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40870" w:rsidRPr="008A676C" w:rsidTr="00740870">
        <w:tc>
          <w:tcPr>
            <w:tcW w:w="2392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Дом, в котором я живу</w:t>
            </w: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40870" w:rsidRPr="008A676C" w:rsidTr="00740870">
        <w:tc>
          <w:tcPr>
            <w:tcW w:w="2392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Любимое блюдо моей семьи</w:t>
            </w: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40870" w:rsidRPr="008A676C" w:rsidTr="00740870">
        <w:tc>
          <w:tcPr>
            <w:tcW w:w="2392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Любимые питомцы семьи</w:t>
            </w: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40870" w:rsidRPr="008A676C" w:rsidTr="00740870">
        <w:tc>
          <w:tcPr>
            <w:tcW w:w="2392" w:type="dxa"/>
          </w:tcPr>
          <w:p w:rsidR="00740870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у нас во дворе </w:t>
            </w: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40870" w:rsidRPr="008A676C" w:rsidTr="00740870">
        <w:tc>
          <w:tcPr>
            <w:tcW w:w="2392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История улицы нашей семьи</w:t>
            </w: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40870" w:rsidRPr="008A676C" w:rsidTr="00740870">
        <w:tc>
          <w:tcPr>
            <w:tcW w:w="2392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Наши соседи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–у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дивительные люди </w:t>
            </w: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40870" w:rsidRPr="008A676C" w:rsidTr="00740870">
        <w:tc>
          <w:tcPr>
            <w:tcW w:w="2392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Музей </w:t>
            </w:r>
            <w:r w:rsidR="00A33E88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жителей 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нашего </w:t>
            </w:r>
            <w:r w:rsidR="00A33E88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дома </w:t>
            </w: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740870" w:rsidRPr="008A676C" w:rsidRDefault="00740870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40870" w:rsidRPr="008A676C" w:rsidRDefault="00740870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1839F2" w:rsidP="001839F2">
      <w:pPr>
        <w:pStyle w:val="a6"/>
        <w:numPr>
          <w:ilvl w:val="1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</w:t>
      </w: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C25CD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«Души  связующая нить».</w:t>
      </w:r>
    </w:p>
    <w:tbl>
      <w:tblPr>
        <w:tblStyle w:val="a5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Фольклор. Наши любимые сказки.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Тайны бабушкиного сундука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Любимые уголки природы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Народные промыслы нашего края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Туристический маршрут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Памятные места родного края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Они воспели край родной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 именами названы улицы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Праздники и фестивали нашего края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Кем стану я в краю родном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33E88" w:rsidRPr="008A676C" w:rsidRDefault="00A33E88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1839F2" w:rsidP="001839F2">
      <w:pPr>
        <w:pStyle w:val="a6"/>
        <w:numPr>
          <w:ilvl w:val="1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Раздел: </w:t>
      </w:r>
      <w:r w:rsidR="00FC25CD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«Моя семья – моя Россия».</w:t>
      </w:r>
    </w:p>
    <w:tbl>
      <w:tblPr>
        <w:tblStyle w:val="a5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A33E88" w:rsidRPr="008A676C" w:rsidTr="00A33E88">
        <w:tc>
          <w:tcPr>
            <w:tcW w:w="2392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Мой край на карте России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Государственные символы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Моя семья - вся Россия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Праздники моей Родины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День Победы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День Конституции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3E88" w:rsidRPr="008A676C" w:rsidTr="00A33E88">
        <w:tc>
          <w:tcPr>
            <w:tcW w:w="2392" w:type="dxa"/>
          </w:tcPr>
          <w:p w:rsidR="00A33E88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День России </w:t>
            </w: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33E88" w:rsidRPr="008A676C" w:rsidRDefault="00A33E88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4B51" w:rsidRPr="008A676C" w:rsidTr="00A33E88">
        <w:tc>
          <w:tcPr>
            <w:tcW w:w="2392" w:type="dxa"/>
          </w:tcPr>
          <w:p w:rsidR="00804B51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Люблю тебя, моя Россия!</w:t>
            </w:r>
          </w:p>
        </w:tc>
        <w:tc>
          <w:tcPr>
            <w:tcW w:w="2393" w:type="dxa"/>
          </w:tcPr>
          <w:p w:rsidR="00804B51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04B51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04B51" w:rsidRPr="008A676C" w:rsidRDefault="00804B51" w:rsidP="00FC25C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33E88" w:rsidRPr="008A676C" w:rsidRDefault="00A33E88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Технологии:</w:t>
      </w:r>
    </w:p>
    <w:p w:rsidR="00FC25CD" w:rsidRPr="008A676C" w:rsidRDefault="00FC25CD" w:rsidP="00FC25CD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историческим прошлым семьи;</w:t>
      </w:r>
    </w:p>
    <w:p w:rsidR="00FC25CD" w:rsidRPr="008A676C" w:rsidRDefault="00FC25CD" w:rsidP="00FC25CD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традициями и обычаями русского народа, фольклором;</w:t>
      </w:r>
    </w:p>
    <w:p w:rsidR="00FC25CD" w:rsidRPr="008A676C" w:rsidRDefault="00FC25CD" w:rsidP="00FC25CD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творческих конкурсов, демонстрирующих отношение учащихся к  истории своей семьи, знание истории;</w:t>
      </w:r>
    </w:p>
    <w:p w:rsidR="00FC25CD" w:rsidRPr="008A676C" w:rsidRDefault="00FC25CD" w:rsidP="00FC25CD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 деятельность, направленная на самостоятельное добывание знаний по истории своей семьи, края, села;</w:t>
      </w:r>
    </w:p>
    <w:p w:rsidR="00FC25CD" w:rsidRPr="008A676C" w:rsidRDefault="00FC25CD" w:rsidP="00FC25CD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Проектная деятельность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Формы работы: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Мероприятия, посвящённые важным историческим датам;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Деловые игры;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Классные часы;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Беседы, диспуты, викторины;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 деятельность;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Коллективные творческие дела;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Смотры-конкурсы, выставки;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Соревнования;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Экскурсии, поездки, походы;</w:t>
      </w:r>
    </w:p>
    <w:p w:rsidR="00FC25CD" w:rsidRPr="008A676C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Трудовые дела;</w:t>
      </w:r>
    </w:p>
    <w:p w:rsidR="00FC25CD" w:rsidRPr="00A606D5" w:rsidRDefault="00FC25CD" w:rsidP="00FC25C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Тренинг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Объект деятельности: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рассчитана на детей младшего школьного возраста.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Ожидаемые результаты реализации программы: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данной программы предполагает:</w:t>
      </w:r>
    </w:p>
    <w:p w:rsidR="00FC25CD" w:rsidRPr="008A676C" w:rsidRDefault="00FC25CD" w:rsidP="00FC25CD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систему краеведческих знаний,</w:t>
      </w:r>
    </w:p>
    <w:p w:rsidR="00FC25CD" w:rsidRPr="008A676C" w:rsidRDefault="00FC25CD" w:rsidP="00FC25CD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устойчивый интерес к историческому прошлому своей семьи, малой родины и России,</w:t>
      </w:r>
    </w:p>
    <w:p w:rsidR="00FC25CD" w:rsidRPr="008A676C" w:rsidRDefault="00FC25CD" w:rsidP="00FC25CD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уважительное и бережное отношения к памятникам архитектуры и культуры;</w:t>
      </w:r>
    </w:p>
    <w:p w:rsidR="00FC25CD" w:rsidRPr="008A676C" w:rsidRDefault="00FC25CD" w:rsidP="00FC25CD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и бережное отношение к родной природе;</w:t>
      </w:r>
    </w:p>
    <w:p w:rsidR="00FC25CD" w:rsidRPr="008A676C" w:rsidRDefault="00FC25CD" w:rsidP="00FC25CD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посильное служение Отечеству, активная жизненная позиция, интерес к познанию, стремление к самовыражению и самореализации; инициативность и творчество в труде, бережное отношение к результатам труда, осознание значимости труда;</w:t>
      </w:r>
    </w:p>
    <w:p w:rsidR="00FC25CD" w:rsidRPr="00A606D5" w:rsidRDefault="00FC25CD" w:rsidP="00FC25CD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честность, уважительное и доброжелательное отношение к людям, самоуважение и соблюдение правил культуры, организованность, пунктуальность и требовательность к себе.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Содержание программного материала</w:t>
      </w:r>
    </w:p>
    <w:p w:rsidR="00FC25CD" w:rsidRPr="008A676C" w:rsidRDefault="001839F2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раздел</w:t>
      </w: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="00FC25CD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«Моя родословная»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 Пробуждение и укрепление родственных чувств и отношений к родителям, братьям и сестрам, старшим и младшим членам семьи, к близким людям.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  Формирование у воспитанников и их родителей интереса к изучению истории, родословной своей семьи, жизни родных и близких, верно служивших и служащих сегодня Родине.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 Формировать представление о природном и социальном окружении человека, умение вести себя в ней в соответствии с общечеловеческими нормами.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программного материала: что мы знаем и не знаем о том, откуда я, и где мои корни; работа в семейном архиве, установление имен и фамилий 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своих предков; сбор воспоминаний родственников, фотографий, реликвий, заметок различного характера.</w:t>
      </w:r>
    </w:p>
    <w:p w:rsidR="00FC25CD" w:rsidRPr="008A676C" w:rsidRDefault="001839F2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раздел: </w:t>
      </w:r>
      <w:r w:rsidR="00FC25CD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«Мир дому моему»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  Воспитание люби  к месту, где родился и живёшь, уважения к его историческому прошлому и настоящему, чувства ответственности за его будущее;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 Развитие творческой активности.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 Вырабатывать привычку вести себя в соответствии с общепринятыми нормами, как в обществе, так и дома.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программного материала: работа по восстановлению фактов из жизни далеких предков, живших до Октябрьской революции (с 1918 г.), изучение значения твоего рода в истории страны во время ВОВ, Афганской и чеченской войн.</w:t>
      </w:r>
    </w:p>
    <w:p w:rsidR="00FC25CD" w:rsidRPr="008A676C" w:rsidRDefault="001839F2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 раздел: </w:t>
      </w:r>
      <w:r w:rsidR="00FC25CD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«Души  связующая нить»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  Воспитание люби  к семье, родным и близким людям; уважения к историческому прошлому и настоящему семьи, в которой родился;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 Развитие творческой активности.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 Формирование у воспитанников и их родителей интереса к изучению истории своей семьи.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Содержание программного материала: отыскать свои корни, узнать какова была судьба собственной семьи в истории страны; узнать об интересных людях: героях войны, труда, людях искусства и т.п.; народные промыслы, произведения искусства, фольклор, традиции и обычаи семьи.</w:t>
      </w:r>
    </w:p>
    <w:p w:rsidR="00FC25CD" w:rsidRPr="008A676C" w:rsidRDefault="001839F2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раздел</w:t>
      </w: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="00FC25CD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«Моя семья – моя Россия»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Утверждение национально – патриотических ценностей, привитие чувств уважения и любви к культуре, природе, истории России, Ульяновской области, традициям и обычаям народов России.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Воспитание толерантности по отношению к людям других национальностей, политических взглядов и убеждений.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Развитие чувства сопричастности традициям и духовным ценностям Родины, желания их сохранять, возрождать и умножать.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Привитие молодому поколению нравственного иммунитета против низкопробной культуры, захлестнувшей нашу страну.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Обучение полезному времяпровождению в свободное от учебы и других занятий время с использованием традиций народной культуры.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программного материала: </w:t>
      </w:r>
      <w:proofErr w:type="gram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 – наша Родина, символы государства, историческая справка, географическая справка, народы, населяющие страну, особенности их культуры и истории; ознакомление с образцами народного искусства; природное разнообразие, охрана природы, основы экологической культуры, роль природы в сохранении здоровья человека.</w:t>
      </w:r>
      <w:proofErr w:type="gramEnd"/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Родина в живописи, песнях и стихах. Сотрудничество как основа добрых, созидательных отношений между людьми, исключающих национальные и политические конфликты.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Елецкий край  – частица России. История Елецкого  края в истории России. Архитектурные и культурные памятники «Золотого кольца Елецкого  края» Липецкой  области. Природа и экологические проблемы. Выдающиеся люди земли Елецкой</w:t>
      </w:r>
      <w:proofErr w:type="gram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A606D5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</w:pPr>
      <w:r w:rsidRPr="00A606D5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 xml:space="preserve">Критерии эффективности </w:t>
      </w:r>
    </w:p>
    <w:p w:rsidR="001839F2" w:rsidRPr="009D1E62" w:rsidRDefault="00FC25CD" w:rsidP="009D1E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Памятка</w:t>
      </w:r>
      <w:r w:rsidR="001839F2"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– ориентир д</w:t>
      </w:r>
      <w:r w:rsidR="00A606D5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ля </w:t>
      </w:r>
      <w:r w:rsidR="001839F2"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раздела </w:t>
      </w:r>
      <w:r w:rsidR="009D1E62"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«Моя родословная»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Знаю: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такое семья и для чего она создается;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историю своего рода, своей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историю семейных реликвий;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традиции и обычаи своей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называются мои родственники, кем они приходятся мне и моим родителям; характер и личностные особенности своих родных, их привычки, интересы и по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требности;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роль каждого члена семьи в ее жизни;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проблемы семьи в целом и проблемы ее членов в частности;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состояние здоровья членов моей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материальное положение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и кем работают родители, что входит в сферу их профессиональной деятельно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круг знакомств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важные даты в жизни семьи (день рождения семьи, дни рождения и именины чле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 семьи и др.);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семейный этикет;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свои права и свои семейные обязанности;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и чем я могу помочь своим близким.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Умею: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любить свою семью и всех своих родных и близких;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быть благодарным;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радоваться успехам членов семьи и сопереживать при их неудачах и бедах;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понять и прощать, сочувствовать и помогать;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уважать мнение других членов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согласии делать общие дела;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осмысливать свой долг перед старшими членами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составить родословную моей семьи, вести семейную летопись;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хранить семейные реликвии;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донести сведения о своем роде, своей семье до будущих своих детей и вну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ков;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разумно пользоваться своими правами в семье;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добросовестно выполнять свои обязанности;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заботиться о старших и младших членах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ухаживать за собой, не добавляя проблем старшим членам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строить взаимоотношения с родными и близкими мне людьми, общаться с ними на уровне культуры отношений и общения;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выходить из конфликтных ситуаций, возникающих в семье;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вести здоровый образ жизни;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оказывать посильную помощь в решении проблем семьи в целом и проблем каж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дого члена семьи в частности;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домашний уют, оказывать помощь в решении бытовых вопросов жизни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организовывать семейные праздники, игры, забавы, развлечения;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отстаивать честь и достоинство своей семьи и ее членов достойными человека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способами;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делать </w:t>
      </w:r>
      <w:proofErr w:type="gram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приятное</w:t>
      </w:r>
      <w:proofErr w:type="gram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 родным и близким.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Действую: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участвую в составлении родословной моей семьи, ее летописи;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берегу и передаю следующим поколениям историю и традиции своей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поддерживаю родственные связи с родственниками, живущими вне моего дома;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добросовестно выполняю свои обязанности по дому;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посильно участвую в решении семейных проблем;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участвую в организации досуга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помогаю старшим и младшим членам семьи, забочусь о них;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учусь у старших членов семьи вести домашнее хозяйство, помогаю им в их делах; - берегу мир и покой моей семьи;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готовлюсь стать продолжателем рода, к созданию своей собственной семьи</w:t>
      </w:r>
    </w:p>
    <w:p w:rsidR="00A606D5" w:rsidRPr="009D1E62" w:rsidRDefault="009D1E62" w:rsidP="009D1E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E62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 xml:space="preserve">Памятка – ориентир для </w:t>
      </w:r>
      <w:r w:rsidR="00A606D5" w:rsidRPr="009D1E62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 xml:space="preserve"> раздела</w:t>
      </w:r>
      <w:proofErr w:type="gramStart"/>
      <w:r w:rsidR="00A606D5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</w:t>
      </w:r>
      <w:r w:rsidR="00FC25CD"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:</w:t>
      </w:r>
      <w:proofErr w:type="gramEnd"/>
      <w:r w:rsidR="00FC25CD"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</w:t>
      </w: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«Моя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моя Россия»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Знаю: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историю России;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историю Малой Родины и родного края;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историю своего народа и его нравы;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историю религий народов исконно прожи</w:t>
      </w:r>
      <w:r w:rsidR="009D1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вающих на территории Липецкой</w:t>
      </w: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историю государственных символов России;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имена и историю жизни знаменитых соотечественников, прославивших Россию;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национальные черты характера россиян, что отличает нас от других народов мира;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входит в понятие «русская душа», «менталитет народа»;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духовные и нравственные основы россиян;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свой родной язык;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родную литературу;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культуру своего народа (история, основы), традиции, обычаи, обряды, </w:t>
      </w:r>
      <w:proofErr w:type="gram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народный</w:t>
      </w:r>
      <w:proofErr w:type="gramEnd"/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календарь, народные праздники, игры и забавы, народные промыслы; живопись, музыка, архитектура, кино, театр и др.</w:t>
      </w:r>
      <w:proofErr w:type="gramEnd"/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основы национальной кухни;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основы народной медицины.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Умею: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рассказать об истории своего Отечества;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рассказать о культуре своего народа, его традициях, обычаях, обрядах;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рассказать о соотечественниках, прославивших Россию своими подвигами и деяниями (в том числе о своих предках, родных и близких людях);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рассказать о себе как носителе характера той или иной национальности;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грамотно изъясняться и писать на своем родном языке, использовать в своей речи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живое слово своего народа;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отличить подлинное искусство своего народа от искусства низкопробного, массового;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петь песни своего народа;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рассказывать народные сказки, предания и сказания;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исполнять традиционные народные танцы, пляски;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готовить национальные блюда;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готовить и проводить народные праздники;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играть в народные игры, водить хороводы;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использовать в своей одежде и в убранстве своего дома, своей квартиры народные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мотивы;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использовать рецепты народной медицины;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изготавливать изделия из серии народных промыслов;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ценить красоту и богатства родной природы;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умею при необходимости защитить честь и достоинство Родины;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умею правильно анализировать события, происходящие в моей стране.</w:t>
      </w:r>
    </w:p>
    <w:p w:rsidR="00FC25CD" w:rsidRPr="008A676C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Действую: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изучаю историю России, своей Малой Родины и родного края;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овладеваю богатствами духовного наследия России;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уважением отношусь к символам России: знаю историю государственных символов, знаю текст и мелодию Гимна РФ, грамотно веду себя при подъеме флага и исполнения Гимна, могу узнать герб России среди других гербов;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читаю книги и смотрю фильмы, посвященные моему Отечеству и жизни замечательных людей;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беру пример с достойных граждан своего Отечества, изучаю их жизнь и их деяния;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отношусь к Другим людям, следуя нравственному кодексу чести моего народа;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нарушаю правила человеческого общежития и законы моего государства;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развиваю традиции народа и передаю их следующему поколению;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участвую в акциях милосердия, помогаю родным, ветеранам, престарелым людям;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готовлю и провожу дома и в школе народные праздники;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участвую в сохранении и возрождении памятников истории и культуры;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хожу в походы по родному краю;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берегу природу родного края, участвую в акциях помощи природе, братьям нашим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меньшим;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учусь защищать честь и достоинство своего Отечества, его интересы;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участвую в социально-значимых проектах, направленных на улучшение окружаю-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щей жизни;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вношу свой посильный вклад в решение проблем страны.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Ориентировочная минимальная диагностическая программа </w:t>
      </w:r>
      <w:proofErr w:type="gramStart"/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изучения уровней проявления воспитанности младшего школьника</w:t>
      </w:r>
      <w:proofErr w:type="gram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651"/>
        <w:gridCol w:w="5934"/>
      </w:tblGrid>
      <w:tr w:rsidR="00FC25CD" w:rsidRPr="008A676C" w:rsidTr="00FC25CD"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Основные отношения показатели воспитанности</w:t>
            </w:r>
          </w:p>
        </w:tc>
        <w:tc>
          <w:tcPr>
            <w:tcW w:w="5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Признаки и уровни формирующихся качеств</w:t>
            </w:r>
          </w:p>
        </w:tc>
      </w:tr>
      <w:tr w:rsidR="00FC25CD" w:rsidRPr="008A676C" w:rsidTr="00FC25CD">
        <w:tc>
          <w:tcPr>
            <w:tcW w:w="3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1.Патриотизм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1.1. Отношение к родной природе.</w:t>
            </w:r>
          </w:p>
        </w:tc>
        <w:tc>
          <w:tcPr>
            <w:tcW w:w="5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 любит и бережёт природу, побуждает к бережному отношению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2 - любит и бережёт природу;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участвует в деятельности по охране природы под руководством учителя;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природу не ценит и не бережёт.</w:t>
            </w:r>
          </w:p>
        </w:tc>
      </w:tr>
      <w:tr w:rsidR="00FC25CD" w:rsidRPr="008A676C" w:rsidTr="00FC25CD">
        <w:tc>
          <w:tcPr>
            <w:tcW w:w="3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1.2. гордость за свою страну.</w:t>
            </w:r>
          </w:p>
        </w:tc>
        <w:tc>
          <w:tcPr>
            <w:tcW w:w="5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– интересуется и гордится историческим прошлым Отечества, рассказывает об этом 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другим;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интересуется историческим прошлым;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знакомится с историческим прошлым при побуждении старших;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не интересуется историческим прошлым.</w:t>
            </w:r>
          </w:p>
        </w:tc>
      </w:tr>
      <w:tr w:rsidR="00FC25CD" w:rsidRPr="008A676C" w:rsidTr="00FC25CD">
        <w:tc>
          <w:tcPr>
            <w:tcW w:w="3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1.3. Служение своими силами.</w:t>
            </w:r>
          </w:p>
        </w:tc>
        <w:tc>
          <w:tcPr>
            <w:tcW w:w="5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находит дела на службу малому Отечеству и организует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находит дела на службу малому Отечеству;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участвует в делах на службу малому Отечеству при организации и поддержке со стороны учителей;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не принимает участия в делах на пользу малому Отечеству.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FC25CD" w:rsidRPr="008A676C" w:rsidTr="00FC25CD">
        <w:tc>
          <w:tcPr>
            <w:tcW w:w="3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1.4. Забота о своей школе.</w:t>
            </w:r>
          </w:p>
        </w:tc>
        <w:tc>
          <w:tcPr>
            <w:tcW w:w="5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участвует в делах класса и привлекает к этому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испытывает гордость за свою школу, участвует в делах класса;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в делах класса участвует при побуждении;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в делах класса не участвует, гордости за школу не испытывает.</w:t>
            </w:r>
          </w:p>
        </w:tc>
      </w:tr>
    </w:tbl>
    <w:p w:rsidR="00331B32" w:rsidRDefault="00331B32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1E62" w:rsidRPr="008A676C" w:rsidRDefault="009D1E62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Отношение к умственному труду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5"/>
        <w:gridCol w:w="4800"/>
      </w:tblGrid>
      <w:tr w:rsidR="00FC25CD" w:rsidRPr="008A676C" w:rsidTr="00FC25CD">
        <w:tc>
          <w:tcPr>
            <w:tcW w:w="4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2.Любознательность</w:t>
            </w:r>
          </w:p>
        </w:tc>
        <w:tc>
          <w:tcPr>
            <w:tcW w:w="4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2.1. Познавательная активность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–сам много читает и знает, обсуждает с друзьями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узнанное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сам много читает;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читает при побуждении взрослых, учителей;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0—читает недостаточно, на побуждения учителя не реагирует.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2.2.Стремление реализовать свои интеллектуальные способности.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–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стремится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учиться как можно лучше, помогает другим;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–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стремится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учиться как можно лучше;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учится при наличии контроля;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плохо учится даже при наличии контроля.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2.3.Саморазвитие.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есть любимое полезное увлечение, к которому привлекает товарищей;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–есть любимое полезное увлечение;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нет полезного увлечения, во внеурочной познавательной деятельности участвует при наличии побуждения учителя;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во внеурочной деятельности не участвует.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2.4. Организованность в учении.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работу на уроке и домашние задания выполняет внимательно, аккуратно, помогает товарищам;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работу на уроке и домашние задания выполняет внимательно, аккуратно;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работает на уроке, и домашние задания выполняет под контролем;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0 – на уроках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невнимателен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домашние задания не выполняет.</w:t>
            </w:r>
          </w:p>
        </w:tc>
      </w:tr>
    </w:tbl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Отношение к физическому труду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5"/>
        <w:gridCol w:w="4800"/>
      </w:tblGrid>
      <w:tr w:rsidR="00FC25CD" w:rsidRPr="008A676C" w:rsidTr="00FC25CD">
        <w:tc>
          <w:tcPr>
            <w:tcW w:w="4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 Трудолюбие.</w:t>
            </w:r>
          </w:p>
        </w:tc>
        <w:tc>
          <w:tcPr>
            <w:tcW w:w="4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3.1 Инициативность и творчество в труде.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находит полезные дела в классе, школе и организует товарищей на творческий труд;</w:t>
            </w:r>
          </w:p>
          <w:p w:rsidR="009D1E62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– находит полезные дела в классе, школе, 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выполняет их с интересом;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участвует в полезных делах класса, в школе, организованных другими;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в полезных делах не участвует, позитивную инициативу, и творчество не проявляет.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3.2. Самостоятельность в труде.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–хорошо трудится без контроля со стороны старших и побуждает к этому товарищей;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сам хорошо трудится, но к труду других равнодушен;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трудится при наличии контроля;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участия в труде не принимает.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3.3.Бережное отношение к результатам труда.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бережёт личное и общественное имущество, стимулирует к этому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бережёт личное и общественное имущество;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требует контроля в отношении к личному и общественному имуществу;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0 –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небережлив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допускает порчу личного и общественного имущества.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3.4. Осознание значимости труда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3 - осознаёт значимость труда, сам находит работу по своим силам и помогает товарищам;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осознаёт значимость труда, сам находит работу по своим силам;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не имеет чёткого представления о значимости труда, по выполнении работ по силам нуждается в руководстве;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не осознаёт значимости труда, не умеет и не любит трудиться.</w:t>
            </w:r>
          </w:p>
        </w:tc>
      </w:tr>
    </w:tbl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25CD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D1E62" w:rsidRPr="008A676C" w:rsidRDefault="009D1E62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Отношение к людям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5"/>
        <w:gridCol w:w="4800"/>
      </w:tblGrid>
      <w:tr w:rsidR="00FC25CD" w:rsidRPr="008A676C" w:rsidTr="00FC25CD">
        <w:tc>
          <w:tcPr>
            <w:tcW w:w="4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4. Доброта и отзывчивость</w:t>
            </w:r>
          </w:p>
        </w:tc>
        <w:tc>
          <w:tcPr>
            <w:tcW w:w="4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4.1. Уважительное отношение к старшим.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уважает старших, не терпит неуважительного отношения к ним со стороны сверстников;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уважает старших;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 – к старикам не всегда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уважителен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нуждается в руководстве;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не уважает старших, допускает грубость.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4.2.Дружелюбное отношение к сверстникам.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–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отзывчив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друзьям и близким, уважительно относится к сверстникам, осуждает грубость;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–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отзывчив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друзьям, близким и сверстникам;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проявляет дружелюбие, нуждается в побуждении со стороны товарищей и старших;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груб и эгоистичен.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4.3. Милосердие.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3 -- сочувствует и помогает слабым, больным, беспомощным и настраивает на это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сочувствует и помогает слабым и больным;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помогает слабым, больным при условии наличия контроля или поручения;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неотзывчив, иногда жесток.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4.4. Честность в отношениях с товарищами и взрослыми.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–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честен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отношениях с товарищами и взрослыми, не терпит проявления лжи и обмана со стороны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–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честен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отношениях с товарищами и взрослыми;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не всегда честен;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нечестен.</w:t>
            </w:r>
          </w:p>
        </w:tc>
      </w:tr>
    </w:tbl>
    <w:p w:rsidR="00FC25CD" w:rsidRPr="008A676C" w:rsidRDefault="00FC25CD" w:rsidP="009D1E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Отношение к себе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5"/>
        <w:gridCol w:w="4800"/>
      </w:tblGrid>
      <w:tr w:rsidR="00FC25CD" w:rsidRPr="008A676C" w:rsidTr="00FC25CD">
        <w:tc>
          <w:tcPr>
            <w:tcW w:w="4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 Самодисциплина.</w:t>
            </w:r>
          </w:p>
        </w:tc>
        <w:tc>
          <w:tcPr>
            <w:tcW w:w="4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5.1. Развитая добрая воля.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проявляет добрую волю и стремится развивать её, поддерживает проявление доброй и осуждает проявление злой воли;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проявляет добрую волю, стремиться развивать её;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развивает волю в организованных взрослыми ситуациях, нередко подчиняясь воле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силой воли не обладает и не стремится её развивать.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5.2.Самоуважение, соблюдение культуры поведения.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добровольно соблюдает правила культуры поведения, требует этого от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добровольно соблюдает правила культуры поведения, не заботится о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нормы, правила поведения соблюдает при наличии контроля;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нормы и правила поведения не соблюдает.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5.3. Организованность и пунктуальность.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своевременно и качественно выполняет любое дело, требует этого от других;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– своевременно и качественно выполняет свои дела;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– при выполнении дел и заданий нуждается в контроле;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– начатые дела не выполняет.</w:t>
            </w:r>
          </w:p>
        </w:tc>
      </w:tr>
      <w:tr w:rsidR="00FC25CD" w:rsidRPr="008A676C" w:rsidTr="00FC25CD">
        <w:tc>
          <w:tcPr>
            <w:tcW w:w="4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5.4. Требовательность к себе.</w:t>
            </w:r>
          </w:p>
        </w:tc>
        <w:tc>
          <w:tcPr>
            <w:tcW w:w="4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–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требователен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себе и товарищам, стремится проявить себя в хороших делах и поступках;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–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требователен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себе, стремится проявить себя в хороших делах и 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поступках;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 – не всегда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требователен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не стремится проявить себя в хороших делах и поступках;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0 – к  себе не 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требователен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проявляет себя в негативных поступках.</w:t>
            </w:r>
          </w:p>
        </w:tc>
      </w:tr>
    </w:tbl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FC25CD" w:rsidRDefault="00FC25CD" w:rsidP="00FC25CD">
      <w:pPr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</w:pPr>
      <w:r w:rsidRPr="009D1E62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>Основные (примерные) мероприятия по реализации программы:</w:t>
      </w:r>
    </w:p>
    <w:p w:rsidR="009D1E62" w:rsidRPr="009D1E62" w:rsidRDefault="009D1E62" w:rsidP="00FC25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60"/>
        <w:gridCol w:w="4302"/>
        <w:gridCol w:w="2426"/>
        <w:gridCol w:w="2397"/>
      </w:tblGrid>
      <w:tr w:rsidR="00FC25CD" w:rsidRPr="008A676C" w:rsidTr="00FC25CD">
        <w:tc>
          <w:tcPr>
            <w:tcW w:w="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Форма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Класс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Русь, Россия, Родина моя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матери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Семейный праздник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: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збука 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больших и малых дел нашей семьи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 игры и игрушки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Откуда берутся</w:t>
            </w:r>
            <w:r w:rsidR="00331B3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грязнули</w:t>
            </w:r>
            <w:proofErr w:type="spellEnd"/>
            <w:r w:rsidR="00331B3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Игра-путешествие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 У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рожая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Игра-соревнование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Приятного аппетита! Этикет за столом.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тренинг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украсить дом к Новому году.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творчества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Вежливые слова</w:t>
            </w:r>
            <w:r w:rsidR="001839F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Беседа, игровой тренинг.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Порядок время бережёт. Как организовать свой труд дома.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Масленица.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программа.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бабушкиного сундука.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Праздник-выставка.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Красота родной природы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Фотовыставка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Папа, мама, я – спортивная семья.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Спортивный праздник.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Режим дня.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История школы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в школьный музей.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оведения в школе.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Аналитическая беседа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Вот моя деревня, вот мой дом родной.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Игра-путешествие.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Семейные династии</w:t>
            </w:r>
            <w:r w:rsidR="001839F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Мини проект.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Сельские профессии</w:t>
            </w:r>
            <w:r w:rsidR="001839F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Деловая игра.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Святые места Елецкого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края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Экскурсия, мини проект.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Дружба каждому нужна, дружба верностью сильна.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Кем быть?</w:t>
            </w:r>
          </w:p>
          <w:p w:rsidR="001839F2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Каким быть?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цветника, уборка территории около обелиска павшим в ВОВ воинам-землякам.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Трудовое дело.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 ветеранов ВОВ.</w:t>
            </w:r>
          </w:p>
          <w:p w:rsidR="001839F2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Выступление, подарки.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2,3,4.</w:t>
            </w:r>
          </w:p>
        </w:tc>
      </w:tr>
      <w:tr w:rsidR="00FC25CD" w:rsidRPr="008A676C" w:rsidTr="001839F2">
        <w:trPr>
          <w:trHeight w:val="730"/>
        </w:trPr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Береги природу!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плакатов, рисунков   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Любимая тропа в природу </w:t>
            </w:r>
          </w:p>
          <w:p w:rsidR="001839F2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Экскурсии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2,3.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Книги о родном крае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1839F2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с библиотекарем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Защитника Отечества.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Праздник, игра-соревнование, конкурс для мальчиков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1,2,3,4.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«Дней здоровья».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Викторины, спортивные соревнования.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 силы и ума.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Спортивно-интеллектуальная игра.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Погост, селение, городища.   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Семейные походы по родному краю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1, 2,3,4.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«Золотое кольцо Елецкого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края»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Заочное путешествие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Население Елецкого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района.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«Уроки успеха».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Беседа, встреча с интересными людьми.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люди в поселке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котором я живу!  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(художники, поэты, музыканты)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Беседа, экскурсия.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Фольклор, традиции, обычаи.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Устный журнал.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3, 4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Традиционные промыслы.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Игра-путешествие, встречи.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3, 4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«Фотографии моей Родины»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Настоящий Защитник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какой он?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3, 4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«Семь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я-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семь Я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Конкурсная семейная программа.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3, 4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Золотые правила этики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2, 3.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Мир природы «На лесной полянке»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Экскурсия-тренинг поведения.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Городок Мастеров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Конкурс-выставка.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З., 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Государственные символы России.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Народы Росси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1839F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gramEnd"/>
            <w:r w:rsidR="001839F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большая семья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Игра-путешествие.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Липецкая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 на карте России.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Игра-путешествие по карте.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История Елецкого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края в истории России.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Памятники кул</w:t>
            </w:r>
            <w:r w:rsidR="001839F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ьтуры и архитектуры г</w:t>
            </w:r>
            <w:proofErr w:type="gramStart"/>
            <w:r w:rsidR="001839F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.Е</w:t>
            </w:r>
            <w:proofErr w:type="gramEnd"/>
            <w:r w:rsidR="001839F2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льца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Игра-путешествие.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Природа Липецкой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Интеллектуальная игра, работа с картой.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1839F2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Экскурсия в город Елец, город 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Липецк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Поездка-экскурсия.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52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A27F6C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«Елец православный»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Поход - экскурсия.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Народные промыслы России.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</w:t>
            </w:r>
            <w:r w:rsidR="00A27F6C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ологические проблемы Липецкой 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Беседа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4 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A27F6C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Участие в 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конкурсах фотографий «</w:t>
            </w:r>
            <w:proofErr w:type="spellStart"/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офото</w:t>
            </w:r>
            <w:proofErr w:type="spellEnd"/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работы хороши, выбирай на вкус!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Утренник.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A27F6C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Честь имею! 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Кому нужна моя помощь?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Умеем ли не обижаться?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История моей семьи в истории области.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Проектная деятельность.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Мероприятия, посвященные государственным праздникам России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1, 2, 3, 4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 волнам нашей памяти»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Утренник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«Детство наших бабушек и дедушек»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Устный журнал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«Я на бабушку похожа»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«Моя любимая бабушка»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сочинений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«Если бы я бы</w:t>
            </w:r>
            <w:proofErr w:type="gramStart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л(</w:t>
            </w:r>
            <w:proofErr w:type="gramEnd"/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а) мамой, папой»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Сочинение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Рисуем милой мамочки портрет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1, 2, 3, 4.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Кто, кто в моем доме живет?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 в моей родословной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«Всё для милой мамочки»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Концерт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A27F6C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П</w:t>
            </w:r>
            <w:r w:rsidR="00FC25CD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обеды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«Подарок ветерану»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Операция «Забота»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Концерт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Трудовой десант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1, 2, 3, 4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1, 2, 3, 4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1, 2, 3, 4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я, какие мы?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Традиции семьи в песнях, играх и 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обрядах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 Игровой классный </w:t>
            </w: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час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1,2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76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Зачем человеку семья?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 - диспут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2, 3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Семейные реликвии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Семейные династии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Мини проект 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Нет в России семьи такой, где б ни памятен был герой</w:t>
            </w:r>
            <w:r w:rsidR="00A27F6C"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Устный журнал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FC25CD" w:rsidRPr="008A676C" w:rsidTr="00FC25CD">
        <w:tc>
          <w:tcPr>
            <w:tcW w:w="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39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Мир дому моему, мир дому твоему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«Мой Храм»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Мини проект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</w:t>
            </w:r>
          </w:p>
        </w:tc>
        <w:tc>
          <w:tcPr>
            <w:tcW w:w="2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  <w:p w:rsidR="00FC25CD" w:rsidRPr="008A676C" w:rsidRDefault="00FC25CD" w:rsidP="00FC25C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67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</w:tbl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Перечисленные мероприятия включают в себя различные творческие задания: конкурсы рисунков, плакатов, сочинений, фотографий, концертные номера, мини-проекты, фотовыставки, выставки прикладного творчества; трудовые дела, где каждый учащийся может выбрать дело в соответствии со своими интересами и возможностями. Большая часть мероприятий рассчитана на общение с людьми с целью сбора информации.</w:t>
      </w:r>
    </w:p>
    <w:p w:rsidR="009D1E62" w:rsidRDefault="009D1E62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25CD" w:rsidRPr="009D1E62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1E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Литература для учителя</w:t>
      </w:r>
    </w:p>
    <w:p w:rsidR="00FC25CD" w:rsidRPr="009D1E62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Федеральный закон «О государственной поддержке молодежных и детских общественных объединений»//СЗ РФ. – 1995. – № 27. – Ст. 2503.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Государственная программа «Патриотическое воспитание граждан Российской Федерации на 2006-2010 гг.». Постановление Правительства Российской Федерации 11 июля 2005 г. № 422.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Концепция патриотического воспитания граждан Российской Федерации. Одобрена на заседании Правительственной комиссии по социальным вопросам военнослужащих, граждан, уволенных с военной службы, и членов их семей протокол № 2(12)-П</w:t>
      </w:r>
      <w:proofErr w:type="gram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21 мая 2003 г.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Указ Президента РФ от 16 мая 1996 г. № 727 «О мерах государственной поддержки общественных объединений, ведущих работу по военно-патриотическому воспитанию молодежи» // СЗ РФ. – 1996. – № 21. – Ст. 2470.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Агапова И., Давыдова М. Патриотическое воспитание в школе. – М.: Айрис-пресс, 2002.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Адаменко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Воспитываем патриотов России // Народное образование – 2005. – № 4. – С. 23.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 Батурина Г. И. Кузина Т. Ф. Народная педагогика в современном учебно-воспитательном процессе (дошкольники и младшие школьники): Пособие для воспитателей и учителей / Серия Библиотека журнала «Воспитание школьников». – М.: Школьная пресса, 2003.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Белая К. Ю. Система работы с детьми по вопросам патриотического воспитания // Серия «От сентября до сентября». – М.: Республика, 1998.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Леонтьев А. А. Патриотическое воспитание и национальное образование // Начальная школа (плюс и минус). – 2002. – № 4. – С. 4-6.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Лихачев Б. Т. Педагогика: курс лекций. – М.: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Юрайт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2001.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Лутовинов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И. Патриотическое воспитание подрастающего поколения новой России // Педагогика. – 1997. – № 3. – С. 52-56.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Мазыкина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В., Монахов А. Л. Методические рекомендации по совершенствованию военно-патриотического воспитания детей и подростков. // Воспитание школьников. – 2003. – № 5. – С. 12-13.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Мазыкина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В., Монахов А. Л. Равнение на победу. Методические рекомендации организаторам работы по патриотическому воспитанию детей и подростков. – М.: Изд-во ЦГЛ, 2004.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Мазыкина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 Инновационные подходы в патриотическом воспитании и гражданском становлении личности // Воспитание школьников. – 2002. – № 6. – С. 6-11.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15.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Мальгин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С.,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Мальгин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А. Ратная слава Отечества. – М.: Экзамен, 2006.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16.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Савотина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Современный опыт гражданского воспитания: особенности и тенденции развития. // Воспитание школьников. – 2003. – № 5. – С. 17-18.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 Солженицын А. И. Русский вопрос к концу XX века. // Ориентир. – 1996. – № 12. – С.31.</w:t>
      </w:r>
    </w:p>
    <w:p w:rsidR="00FC25CD" w:rsidRPr="008A676C" w:rsidRDefault="00FC25CD" w:rsidP="00FC25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18. Энциклопедический словарь Брокгауза и Эфрона в 82 тт. и 4 доп. тт. – М.: </w:t>
      </w:r>
      <w:proofErr w:type="spellStart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Терра</w:t>
      </w:r>
      <w:proofErr w:type="spellEnd"/>
      <w:r w:rsidRPr="008A6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2001.</w:t>
      </w:r>
    </w:p>
    <w:p w:rsidR="00760B10" w:rsidRPr="008A676C" w:rsidRDefault="00760B10">
      <w:pPr>
        <w:rPr>
          <w:rFonts w:ascii="Times New Roman" w:hAnsi="Times New Roman" w:cs="Times New Roman"/>
          <w:sz w:val="28"/>
          <w:szCs w:val="28"/>
        </w:rPr>
      </w:pPr>
    </w:p>
    <w:sectPr w:rsidR="00760B10" w:rsidRPr="008A676C" w:rsidSect="008A676C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2EC2"/>
    <w:multiLevelType w:val="multilevel"/>
    <w:tmpl w:val="F1BE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C39F8"/>
    <w:multiLevelType w:val="multilevel"/>
    <w:tmpl w:val="3446B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D21206"/>
    <w:multiLevelType w:val="multilevel"/>
    <w:tmpl w:val="60D8A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0865AB"/>
    <w:multiLevelType w:val="multilevel"/>
    <w:tmpl w:val="27BC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000AAC"/>
    <w:multiLevelType w:val="multilevel"/>
    <w:tmpl w:val="81841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CD3D79"/>
    <w:multiLevelType w:val="multilevel"/>
    <w:tmpl w:val="1258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B045D3"/>
    <w:multiLevelType w:val="multilevel"/>
    <w:tmpl w:val="EE26D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947245"/>
    <w:multiLevelType w:val="multilevel"/>
    <w:tmpl w:val="42144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2E014A"/>
    <w:multiLevelType w:val="multilevel"/>
    <w:tmpl w:val="384C0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7252F8"/>
    <w:multiLevelType w:val="multilevel"/>
    <w:tmpl w:val="82961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7E791A"/>
    <w:multiLevelType w:val="multilevel"/>
    <w:tmpl w:val="54187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F83863"/>
    <w:multiLevelType w:val="multilevel"/>
    <w:tmpl w:val="D61E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0"/>
  </w:num>
  <w:num w:numId="9">
    <w:abstractNumId w:val="11"/>
  </w:num>
  <w:num w:numId="10">
    <w:abstractNumId w:val="7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5CD"/>
    <w:rsid w:val="00002A7C"/>
    <w:rsid w:val="000B58E5"/>
    <w:rsid w:val="001839F2"/>
    <w:rsid w:val="002F2C83"/>
    <w:rsid w:val="003079C3"/>
    <w:rsid w:val="00331B32"/>
    <w:rsid w:val="003E7503"/>
    <w:rsid w:val="005D197C"/>
    <w:rsid w:val="00740870"/>
    <w:rsid w:val="00760B10"/>
    <w:rsid w:val="00804B51"/>
    <w:rsid w:val="008A676C"/>
    <w:rsid w:val="009078BE"/>
    <w:rsid w:val="009D1E62"/>
    <w:rsid w:val="00A27F6C"/>
    <w:rsid w:val="00A33E88"/>
    <w:rsid w:val="00A606D5"/>
    <w:rsid w:val="00AA2D5A"/>
    <w:rsid w:val="00BC4EFD"/>
    <w:rsid w:val="00C9502D"/>
    <w:rsid w:val="00D4134A"/>
    <w:rsid w:val="00D6095C"/>
    <w:rsid w:val="00DB5669"/>
    <w:rsid w:val="00DE5075"/>
    <w:rsid w:val="00EE3E8A"/>
    <w:rsid w:val="00F43832"/>
    <w:rsid w:val="00FC2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2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25CD"/>
    <w:rPr>
      <w:b/>
      <w:bCs/>
    </w:rPr>
  </w:style>
  <w:style w:type="table" w:styleId="a5">
    <w:name w:val="Table Grid"/>
    <w:basedOn w:val="a1"/>
    <w:uiPriority w:val="59"/>
    <w:rsid w:val="00DB5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839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5207</Words>
  <Characters>29680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2021-05-30T18:06:00Z</dcterms:created>
  <dcterms:modified xsi:type="dcterms:W3CDTF">2021-05-30T18:06:00Z</dcterms:modified>
</cp:coreProperties>
</file>