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922" w:rsidRPr="000510CA" w:rsidRDefault="00A37922" w:rsidP="000510CA">
      <w:pPr>
        <w:spacing w:after="0" w:line="270" w:lineRule="atLeast"/>
        <w:jc w:val="center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Урок по обществознанию в 11-м  классе</w:t>
      </w:r>
    </w:p>
    <w:p w:rsidR="00A37922" w:rsidRPr="000510CA" w:rsidRDefault="00A37922" w:rsidP="000510CA">
      <w:pPr>
        <w:spacing w:after="0" w:line="270" w:lineRule="atLeast"/>
        <w:jc w:val="center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Pr="00CE24FB">
        <w:rPr>
          <w:rStyle w:val="a7"/>
          <w:rFonts w:ascii="Times New Roman" w:hAnsi="Times New Roman" w:cs="Times New Roman"/>
          <w:sz w:val="28"/>
          <w:szCs w:val="28"/>
        </w:rPr>
        <w:t>теме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: «Молодёжь в современном обществе».</w:t>
      </w:r>
    </w:p>
    <w:p w:rsidR="00A37922" w:rsidRPr="00D62288" w:rsidRDefault="00A37922" w:rsidP="000510CA">
      <w:pPr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D62288">
        <w:rPr>
          <w:rStyle w:val="a7"/>
          <w:rFonts w:ascii="Times New Roman" w:hAnsi="Times New Roman" w:cs="Times New Roman"/>
          <w:sz w:val="28"/>
          <w:szCs w:val="28"/>
        </w:rPr>
        <w:t>Цель:</w:t>
      </w:r>
    </w:p>
    <w:p w:rsidR="00A37922" w:rsidRPr="000510CA" w:rsidRDefault="00A37922" w:rsidP="000510CA">
      <w:pPr>
        <w:pStyle w:val="a3"/>
        <w:numPr>
          <w:ilvl w:val="0"/>
          <w:numId w:val="1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Познавательная -  помочь учащимся понять </w:t>
      </w:r>
      <w:r w:rsidR="004B1778">
        <w:rPr>
          <w:rStyle w:val="a7"/>
          <w:rFonts w:ascii="Times New Roman" w:hAnsi="Times New Roman"/>
          <w:b w:val="0"/>
          <w:sz w:val="28"/>
          <w:szCs w:val="28"/>
        </w:rPr>
        <w:t>сущность и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особенности молодежи как социальной группы</w:t>
      </w:r>
      <w:r w:rsidR="00E265B9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и ее роль в современном мире</w:t>
      </w:r>
      <w:r w:rsidR="004B1778">
        <w:rPr>
          <w:rStyle w:val="a7"/>
          <w:rFonts w:ascii="Times New Roman" w:hAnsi="Times New Roman"/>
          <w:b w:val="0"/>
          <w:sz w:val="28"/>
          <w:szCs w:val="28"/>
        </w:rPr>
        <w:t>, активизировать познавательные интересы обучающихся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.</w:t>
      </w:r>
    </w:p>
    <w:p w:rsidR="00A37922" w:rsidRPr="000510CA" w:rsidRDefault="00E265B9" w:rsidP="000510CA">
      <w:pPr>
        <w:pStyle w:val="a3"/>
        <w:numPr>
          <w:ilvl w:val="0"/>
          <w:numId w:val="1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proofErr w:type="gramStart"/>
      <w:r w:rsidRPr="000510CA">
        <w:rPr>
          <w:rStyle w:val="a7"/>
          <w:rFonts w:ascii="Times New Roman" w:hAnsi="Times New Roman"/>
          <w:b w:val="0"/>
          <w:sz w:val="28"/>
          <w:szCs w:val="28"/>
        </w:rPr>
        <w:t>Развивающая</w:t>
      </w:r>
      <w:proofErr w:type="gramEnd"/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- </w:t>
      </w:r>
      <w:r w:rsidR="00A37922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способствовать формированию учебных компетенций обучающихся  - умений выявлять, анализировать,</w:t>
      </w:r>
      <w:r w:rsidR="00A37922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классифицировать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, систематизировать</w:t>
      </w:r>
      <w:r w:rsidR="00A37922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социальную информацию по теме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, используя различные источники информации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>, участвовать в обсуждении</w:t>
      </w:r>
      <w:r w:rsidR="00A37922" w:rsidRPr="000510CA">
        <w:rPr>
          <w:rStyle w:val="a7"/>
          <w:rFonts w:ascii="Times New Roman" w:hAnsi="Times New Roman"/>
          <w:b w:val="0"/>
          <w:sz w:val="28"/>
          <w:szCs w:val="28"/>
        </w:rPr>
        <w:t>, работать в группе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, высказывать свою точку зрения.</w:t>
      </w:r>
    </w:p>
    <w:p w:rsidR="00A37922" w:rsidRPr="000510CA" w:rsidRDefault="00E265B9" w:rsidP="000510CA">
      <w:pPr>
        <w:pStyle w:val="a3"/>
        <w:numPr>
          <w:ilvl w:val="0"/>
          <w:numId w:val="1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proofErr w:type="gramStart"/>
      <w:r w:rsidRPr="000510CA">
        <w:rPr>
          <w:rStyle w:val="a7"/>
          <w:rFonts w:ascii="Times New Roman" w:hAnsi="Times New Roman"/>
          <w:b w:val="0"/>
          <w:sz w:val="28"/>
          <w:szCs w:val="28"/>
        </w:rPr>
        <w:t>Воспитательная</w:t>
      </w:r>
      <w:proofErr w:type="gramEnd"/>
      <w:r w:rsidR="004E3D36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- 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содействовать укрепления чувства толерантности, </w:t>
      </w:r>
      <w:r w:rsidR="004E3D36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организованности, командного духа, 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помочь </w:t>
      </w:r>
      <w:r w:rsidR="004E3D36" w:rsidRPr="000510CA">
        <w:rPr>
          <w:rStyle w:val="a7"/>
          <w:rFonts w:ascii="Times New Roman" w:hAnsi="Times New Roman"/>
          <w:b w:val="0"/>
          <w:sz w:val="28"/>
          <w:szCs w:val="28"/>
        </w:rPr>
        <w:t>вырабатывать активную гражданскую позицию, способствовать усвоению  основных  морально-нравственных требований, предъявляемых молодым  людям  обществом.</w:t>
      </w:r>
    </w:p>
    <w:p w:rsidR="00A37922" w:rsidRPr="00D62288" w:rsidRDefault="00A37922" w:rsidP="000510CA">
      <w:pPr>
        <w:shd w:val="clear" w:color="auto" w:fill="FFFFFF"/>
        <w:spacing w:after="308" w:line="300" w:lineRule="atLeast"/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D62288">
        <w:rPr>
          <w:rStyle w:val="a7"/>
          <w:rFonts w:ascii="Times New Roman" w:hAnsi="Times New Roman" w:cs="Times New Roman"/>
          <w:sz w:val="28"/>
          <w:szCs w:val="28"/>
        </w:rPr>
        <w:t>Задачи урока:</w:t>
      </w:r>
    </w:p>
    <w:p w:rsidR="004E3D36" w:rsidRPr="000510CA" w:rsidRDefault="00A37922" w:rsidP="000510CA">
      <w:pPr>
        <w:pStyle w:val="a3"/>
        <w:numPr>
          <w:ilvl w:val="1"/>
          <w:numId w:val="1"/>
        </w:numPr>
        <w:shd w:val="clear" w:color="auto" w:fill="FFFFFF"/>
        <w:spacing w:after="308" w:line="300" w:lineRule="atLeast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Рассмотреть вопросы, касающиеся возрастных границ молодого возраста, выделить психологические особенности молодых людей,</w:t>
      </w:r>
      <w:r w:rsidR="004E3D36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их социальный статус,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определить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 xml:space="preserve"> сущность и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влияние </w:t>
      </w:r>
      <w:r w:rsidR="004E3D36" w:rsidRPr="000510CA">
        <w:rPr>
          <w:rStyle w:val="a7"/>
          <w:rFonts w:ascii="Times New Roman" w:hAnsi="Times New Roman"/>
          <w:b w:val="0"/>
          <w:sz w:val="28"/>
          <w:szCs w:val="28"/>
        </w:rPr>
        <w:t>молодежной субкультуры.</w:t>
      </w:r>
    </w:p>
    <w:p w:rsidR="00A37922" w:rsidRPr="000510CA" w:rsidRDefault="004E3D36" w:rsidP="000510CA">
      <w:pPr>
        <w:pStyle w:val="a3"/>
        <w:numPr>
          <w:ilvl w:val="1"/>
          <w:numId w:val="1"/>
        </w:numPr>
        <w:shd w:val="clear" w:color="auto" w:fill="FFFFFF"/>
        <w:spacing w:after="308" w:line="300" w:lineRule="atLeast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Продолжить формировать основных учебных  компетенций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 xml:space="preserve"> по изучению</w:t>
      </w:r>
      <w:r w:rsidR="00A37922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учебного материала, составлению сравн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ительной характеристики;  умений</w:t>
      </w:r>
      <w:r w:rsidR="00A37922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овладевать, получать 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 xml:space="preserve">знания </w:t>
      </w:r>
      <w:r w:rsidR="00A37922" w:rsidRPr="000510CA">
        <w:rPr>
          <w:rStyle w:val="a7"/>
          <w:rFonts w:ascii="Times New Roman" w:hAnsi="Times New Roman"/>
          <w:b w:val="0"/>
          <w:sz w:val="28"/>
          <w:szCs w:val="28"/>
        </w:rPr>
        <w:t>из разнообразных источников и критически осмысливать социальную информацию, систематизировать, анализировать полученные данные; выполнять познавательные и практические задания на основе поиска и извлечения нужной информации по заданной теме в адаптированных источниках различного типа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>;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использовать разли</w:t>
      </w:r>
      <w:r w:rsidR="00474F22" w:rsidRPr="000510CA">
        <w:rPr>
          <w:rStyle w:val="a7"/>
          <w:rFonts w:ascii="Times New Roman" w:hAnsi="Times New Roman"/>
          <w:b w:val="0"/>
          <w:sz w:val="28"/>
          <w:szCs w:val="28"/>
        </w:rPr>
        <w:t>чные виды групповой работы, ди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скус</w:t>
      </w:r>
      <w:r w:rsidR="00474F22" w:rsidRPr="000510CA">
        <w:rPr>
          <w:rStyle w:val="a7"/>
          <w:rFonts w:ascii="Times New Roman" w:hAnsi="Times New Roman"/>
          <w:b w:val="0"/>
          <w:sz w:val="28"/>
          <w:szCs w:val="28"/>
        </w:rPr>
        <w:t>с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ии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>, и</w:t>
      </w:r>
      <w:r w:rsidR="00474F22" w:rsidRPr="000510CA">
        <w:rPr>
          <w:rStyle w:val="a7"/>
          <w:rFonts w:ascii="Times New Roman" w:hAnsi="Times New Roman"/>
          <w:b w:val="0"/>
          <w:sz w:val="28"/>
          <w:szCs w:val="28"/>
        </w:rPr>
        <w:t>спользовать сингапурские обучающие структуры «</w:t>
      </w:r>
      <w:proofErr w:type="spellStart"/>
      <w:r w:rsidR="00474F22" w:rsidRPr="000510CA">
        <w:rPr>
          <w:rStyle w:val="a7"/>
          <w:rFonts w:ascii="Times New Roman" w:hAnsi="Times New Roman"/>
          <w:b w:val="0"/>
          <w:sz w:val="28"/>
          <w:szCs w:val="28"/>
        </w:rPr>
        <w:t>See-Think-Wonder</w:t>
      </w:r>
      <w:proofErr w:type="spellEnd"/>
      <w:r w:rsidR="00474F22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» и  «A/R </w:t>
      </w:r>
      <w:proofErr w:type="spellStart"/>
      <w:r w:rsidR="00474F22" w:rsidRPr="000510CA">
        <w:rPr>
          <w:rStyle w:val="a7"/>
          <w:rFonts w:ascii="Times New Roman" w:hAnsi="Times New Roman"/>
          <w:b w:val="0"/>
          <w:sz w:val="28"/>
          <w:szCs w:val="28"/>
        </w:rPr>
        <w:t>Guide</w:t>
      </w:r>
      <w:proofErr w:type="spellEnd"/>
      <w:r w:rsidR="00474F22" w:rsidRPr="000510CA">
        <w:rPr>
          <w:rStyle w:val="a7"/>
          <w:rFonts w:ascii="Times New Roman" w:hAnsi="Times New Roman"/>
          <w:b w:val="0"/>
          <w:sz w:val="28"/>
          <w:szCs w:val="28"/>
        </w:rPr>
        <w:t>»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>.</w:t>
      </w:r>
    </w:p>
    <w:p w:rsidR="00474F22" w:rsidRPr="000510CA" w:rsidRDefault="00474F22" w:rsidP="000510CA">
      <w:pPr>
        <w:pStyle w:val="a3"/>
        <w:numPr>
          <w:ilvl w:val="1"/>
          <w:numId w:val="1"/>
        </w:numPr>
        <w:shd w:val="clear" w:color="auto" w:fill="FFFFFF"/>
        <w:spacing w:after="308" w:line="300" w:lineRule="atLeast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proofErr w:type="gramStart"/>
      <w:r w:rsidRPr="000510CA">
        <w:rPr>
          <w:rStyle w:val="a7"/>
          <w:rFonts w:ascii="Times New Roman" w:hAnsi="Times New Roman"/>
          <w:b w:val="0"/>
          <w:sz w:val="28"/>
          <w:szCs w:val="28"/>
        </w:rPr>
        <w:t>Содействовать воспитанию личности, соблюдающей моральные и прав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>овые нормы, принятые в обществе, толерантности в общении;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 способствовать развитию общей культуры и культуры поведения, помочь обучающимся выработать 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 xml:space="preserve">модели 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свое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>го собственного социального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поведени</w:t>
      </w:r>
      <w:r w:rsidR="00637E29">
        <w:rPr>
          <w:rStyle w:val="a7"/>
          <w:rFonts w:ascii="Times New Roman" w:hAnsi="Times New Roman"/>
          <w:b w:val="0"/>
          <w:sz w:val="28"/>
          <w:szCs w:val="28"/>
        </w:rPr>
        <w:t>я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4B1778" w:rsidRDefault="00A37922" w:rsidP="000510CA">
      <w:pPr>
        <w:shd w:val="clear" w:color="auto" w:fill="FFFFFF"/>
        <w:spacing w:after="308" w:line="300" w:lineRule="atLeast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D62288">
        <w:rPr>
          <w:rStyle w:val="a7"/>
          <w:rFonts w:ascii="Times New Roman" w:hAnsi="Times New Roman" w:cs="Times New Roman"/>
          <w:sz w:val="28"/>
          <w:szCs w:val="28"/>
        </w:rPr>
        <w:t>Тип урока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:</w:t>
      </w:r>
      <w:r w:rsidR="004B1778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урок изучения нового материала</w:t>
      </w:r>
    </w:p>
    <w:p w:rsidR="004B1778" w:rsidRDefault="004B1778" w:rsidP="000510CA">
      <w:pPr>
        <w:shd w:val="clear" w:color="auto" w:fill="FFFFFF"/>
        <w:spacing w:after="308" w:line="300" w:lineRule="atLeast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D62288">
        <w:rPr>
          <w:rStyle w:val="a7"/>
          <w:rFonts w:ascii="Times New Roman" w:hAnsi="Times New Roman" w:cs="Times New Roman"/>
          <w:sz w:val="28"/>
          <w:szCs w:val="28"/>
        </w:rPr>
        <w:t>Форма урока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: работа в группах.</w:t>
      </w:r>
    </w:p>
    <w:p w:rsidR="00A37922" w:rsidRPr="000510CA" w:rsidRDefault="00972E28" w:rsidP="000510CA">
      <w:pPr>
        <w:shd w:val="clear" w:color="auto" w:fill="FFFFFF"/>
        <w:spacing w:after="308" w:line="300" w:lineRule="atLeast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D62288">
        <w:rPr>
          <w:rStyle w:val="a7"/>
          <w:rFonts w:ascii="Times New Roman" w:hAnsi="Times New Roman" w:cs="Times New Roman"/>
          <w:sz w:val="28"/>
          <w:szCs w:val="28"/>
        </w:rPr>
        <w:lastRenderedPageBreak/>
        <w:t>Методы:</w:t>
      </w:r>
      <w:r w:rsidR="00C12959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частично-поисковые</w:t>
      </w:r>
      <w:r w:rsidR="00474F22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,</w:t>
      </w:r>
      <w:r w:rsidR="00C12959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развивающие.</w:t>
      </w:r>
    </w:p>
    <w:p w:rsidR="004267EF" w:rsidRPr="00D62288" w:rsidRDefault="004267EF" w:rsidP="000510CA">
      <w:pPr>
        <w:spacing w:after="0" w:line="270" w:lineRule="atLeast"/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D62288">
        <w:rPr>
          <w:rStyle w:val="a7"/>
          <w:rFonts w:ascii="Times New Roman" w:hAnsi="Times New Roman" w:cs="Times New Roman"/>
          <w:sz w:val="28"/>
          <w:szCs w:val="28"/>
        </w:rPr>
        <w:t>Пособия и оборудование:</w:t>
      </w:r>
    </w:p>
    <w:p w:rsidR="004267EF" w:rsidRPr="000510CA" w:rsidRDefault="004267EF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1. «Обществознание» учебное пособие для учащихся 11 </w:t>
      </w:r>
      <w:proofErr w:type="spellStart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кл</w:t>
      </w:r>
      <w:proofErr w:type="spell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 под редакцией Л.Н.Боголюбова, Н.И.Городецкой </w:t>
      </w:r>
      <w:r w:rsidR="00877902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и др.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М.</w:t>
      </w:r>
      <w:r w:rsidR="00877902">
        <w:rPr>
          <w:rStyle w:val="a7"/>
          <w:rFonts w:ascii="Times New Roman" w:hAnsi="Times New Roman" w:cs="Times New Roman"/>
          <w:b w:val="0"/>
          <w:sz w:val="28"/>
          <w:szCs w:val="28"/>
        </w:rPr>
        <w:t>,</w:t>
      </w:r>
      <w:r w:rsidR="00637E29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861C3">
        <w:rPr>
          <w:rStyle w:val="a7"/>
          <w:rFonts w:ascii="Times New Roman" w:hAnsi="Times New Roman" w:cs="Times New Roman"/>
          <w:b w:val="0"/>
          <w:sz w:val="28"/>
          <w:szCs w:val="28"/>
        </w:rPr>
        <w:t>Просвещение, 2016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4267EF" w:rsidRPr="000510CA" w:rsidRDefault="004267EF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2. Методические рекомендации по курсу «Обществознание» (профильный уровень). Пособие для учителя. Под ред. Л.Н.Боголюбова. М.,</w:t>
      </w:r>
      <w:r w:rsidR="00A861C3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Просвещение, 2016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4267EF" w:rsidRPr="000510CA" w:rsidRDefault="004267EF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3. </w:t>
      </w:r>
      <w:proofErr w:type="spellStart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Мультимедийный</w:t>
      </w:r>
      <w:proofErr w:type="spell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репетитор. «Обществознание. Полный курс».</w:t>
      </w:r>
      <w:r w:rsidR="00A861C3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Олег Макаров, изд. «Питер» 2017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4267EF" w:rsidRPr="000510CA" w:rsidRDefault="004267EF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4. «Обществознание. 11 класс</w:t>
      </w:r>
      <w:proofErr w:type="gramStart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., </w:t>
      </w:r>
      <w:proofErr w:type="gram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поурочное планирование по учебнику «Человек и общество» Л.Н.Боголюбова.» автор-составитель С.Н.</w:t>
      </w:r>
      <w:r w:rsidR="000510C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A861C3">
        <w:rPr>
          <w:rStyle w:val="a7"/>
          <w:rFonts w:ascii="Times New Roman" w:hAnsi="Times New Roman" w:cs="Times New Roman"/>
          <w:b w:val="0"/>
          <w:sz w:val="28"/>
          <w:szCs w:val="28"/>
        </w:rPr>
        <w:t>Степанько</w:t>
      </w:r>
      <w:proofErr w:type="spellEnd"/>
      <w:r w:rsidR="00A861C3">
        <w:rPr>
          <w:rStyle w:val="a7"/>
          <w:rFonts w:ascii="Times New Roman" w:hAnsi="Times New Roman" w:cs="Times New Roman"/>
          <w:b w:val="0"/>
          <w:sz w:val="28"/>
          <w:szCs w:val="28"/>
        </w:rPr>
        <w:t>,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861C3">
        <w:rPr>
          <w:rStyle w:val="a7"/>
          <w:rFonts w:ascii="Times New Roman" w:hAnsi="Times New Roman" w:cs="Times New Roman"/>
          <w:b w:val="0"/>
          <w:sz w:val="28"/>
          <w:szCs w:val="28"/>
        </w:rPr>
        <w:t>«Учитель», 201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7.</w:t>
      </w:r>
    </w:p>
    <w:p w:rsidR="004267EF" w:rsidRPr="000510CA" w:rsidRDefault="004267EF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5. Компьютер.</w:t>
      </w:r>
    </w:p>
    <w:p w:rsidR="009842C5" w:rsidRPr="000510CA" w:rsidRDefault="009842C5" w:rsidP="00CE24FB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6. «Совершенствование Качества реализации Преподавания в РТ»</w:t>
      </w:r>
      <w:r w:rsidR="00317B4D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  <w:r w:rsidR="00A861C3">
        <w:rPr>
          <w:rStyle w:val="a7"/>
          <w:rFonts w:ascii="Times New Roman" w:hAnsi="Times New Roman" w:cs="Times New Roman"/>
          <w:b w:val="0"/>
          <w:sz w:val="28"/>
          <w:szCs w:val="28"/>
        </w:rPr>
        <w:t>, 2019, 2020</w:t>
      </w:r>
      <w:r w:rsidR="00317B4D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4267EF" w:rsidRPr="000510CA" w:rsidRDefault="009842C5" w:rsidP="00CE24FB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7</w:t>
      </w:r>
      <w:r w:rsidR="004267EF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spellStart"/>
      <w:r w:rsidR="004267EF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Мультимедиапроектор</w:t>
      </w:r>
      <w:proofErr w:type="spellEnd"/>
      <w:r w:rsidR="004267EF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4267EF" w:rsidRPr="000510CA" w:rsidRDefault="009842C5" w:rsidP="00CE24FB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8</w:t>
      </w:r>
      <w:r w:rsidR="004267EF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 Экран.</w:t>
      </w:r>
    </w:p>
    <w:p w:rsidR="004267EF" w:rsidRPr="000510CA" w:rsidRDefault="009842C5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9</w:t>
      </w:r>
      <w:r w:rsidR="004267EF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 Специально подготовленные учебные места для групповых занятий.</w:t>
      </w:r>
    </w:p>
    <w:p w:rsidR="004267EF" w:rsidRPr="000510CA" w:rsidRDefault="009842C5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10</w:t>
      </w:r>
      <w:r w:rsidR="004267EF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 Дидактические материалы:</w:t>
      </w:r>
    </w:p>
    <w:p w:rsidR="004267EF" w:rsidRPr="000510CA" w:rsidRDefault="004267EF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1) рабочие листы с заданиями;</w:t>
      </w:r>
    </w:p>
    <w:p w:rsidR="004267EF" w:rsidRPr="000510CA" w:rsidRDefault="004267EF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2) презентация «Молодёжь в современном мире»</w:t>
      </w:r>
      <w:r w:rsidR="0022759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;</w:t>
      </w:r>
    </w:p>
    <w:p w:rsidR="004267EF" w:rsidRPr="000510CA" w:rsidRDefault="004267EF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3) учебные тетради</w:t>
      </w:r>
      <w:r w:rsidR="009842C5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;</w:t>
      </w:r>
    </w:p>
    <w:p w:rsidR="009842C5" w:rsidRPr="000510CA" w:rsidRDefault="009842C5" w:rsidP="00D62288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4) тестовый материал.</w:t>
      </w:r>
    </w:p>
    <w:p w:rsidR="009578B1" w:rsidRPr="000510CA" w:rsidRDefault="009578B1" w:rsidP="003C33E2">
      <w:pPr>
        <w:jc w:val="center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ТЕХНОЛОГИЧЕСКАЯ   КАРТА  УРОКА</w:t>
      </w:r>
    </w:p>
    <w:tbl>
      <w:tblPr>
        <w:tblStyle w:val="a4"/>
        <w:tblW w:w="10349" w:type="dxa"/>
        <w:tblInd w:w="-318" w:type="dxa"/>
        <w:tblLayout w:type="fixed"/>
        <w:tblLook w:val="01E0"/>
      </w:tblPr>
      <w:tblGrid>
        <w:gridCol w:w="2710"/>
        <w:gridCol w:w="2678"/>
        <w:gridCol w:w="3402"/>
        <w:gridCol w:w="1559"/>
      </w:tblGrid>
      <w:tr w:rsidR="009578B1" w:rsidRPr="000510CA" w:rsidTr="00323F6C"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Этапы урока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C12959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Деятельность учащихся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Контроль  времени</w:t>
            </w:r>
          </w:p>
        </w:tc>
      </w:tr>
      <w:tr w:rsidR="009578B1" w:rsidRPr="000510CA" w:rsidTr="00323F6C"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Орг</w:t>
            </w:r>
            <w:r w:rsidR="00323F6C" w:rsidRPr="000510CA">
              <w:rPr>
                <w:rStyle w:val="a7"/>
                <w:b w:val="0"/>
                <w:sz w:val="28"/>
                <w:szCs w:val="28"/>
              </w:rPr>
              <w:t>анизационный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Вступительное слово учителя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Распределение по группам, размещение, усвоение  задач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</w:t>
            </w:r>
            <w:r w:rsidR="00C12959">
              <w:rPr>
                <w:rStyle w:val="a7"/>
                <w:b w:val="0"/>
                <w:sz w:val="28"/>
                <w:szCs w:val="28"/>
              </w:rPr>
              <w:t>-3</w:t>
            </w:r>
            <w:r w:rsidRPr="000510CA">
              <w:rPr>
                <w:rStyle w:val="a7"/>
                <w:b w:val="0"/>
                <w:sz w:val="28"/>
                <w:szCs w:val="28"/>
              </w:rPr>
              <w:t xml:space="preserve"> мин.</w:t>
            </w:r>
          </w:p>
        </w:tc>
      </w:tr>
      <w:tr w:rsidR="009578B1" w:rsidRPr="000510CA" w:rsidTr="00323F6C"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Постановка цели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Корректировка, руководство презентацией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Формулировка  темы, целей, вопросов урока на основе  обучающей структуры «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See-Think-Wonder</w:t>
            </w:r>
            <w:proofErr w:type="spellEnd"/>
            <w:r w:rsidRPr="000510CA">
              <w:rPr>
                <w:rStyle w:val="a7"/>
                <w:b w:val="0"/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3 мин</w:t>
            </w:r>
            <w:r w:rsidR="00317B4D">
              <w:rPr>
                <w:rStyle w:val="a7"/>
                <w:b w:val="0"/>
                <w:sz w:val="28"/>
                <w:szCs w:val="28"/>
              </w:rPr>
              <w:t>.</w:t>
            </w:r>
          </w:p>
        </w:tc>
      </w:tr>
      <w:tr w:rsidR="009578B1" w:rsidRPr="000510CA" w:rsidTr="00323F6C"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6871AA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Основной (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содержательно-деятельностный</w:t>
            </w:r>
            <w:proofErr w:type="spellEnd"/>
            <w:r w:rsidRPr="000510CA">
              <w:rPr>
                <w:rStyle w:val="a7"/>
                <w:b w:val="0"/>
                <w:sz w:val="28"/>
                <w:szCs w:val="28"/>
              </w:rPr>
              <w:t>)</w:t>
            </w:r>
          </w:p>
          <w:p w:rsidR="00DB7569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 1этап. </w:t>
            </w:r>
          </w:p>
          <w:p w:rsidR="009578B1" w:rsidRPr="000510CA" w:rsidRDefault="00DB7569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Изучение нового материала:</w:t>
            </w:r>
          </w:p>
          <w:p w:rsidR="009578B1" w:rsidRPr="000510CA" w:rsidRDefault="00317B4D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 xml:space="preserve">работа в группах: </w:t>
            </w:r>
            <w:r w:rsidR="009578B1" w:rsidRPr="000510CA">
              <w:rPr>
                <w:rStyle w:val="a7"/>
                <w:b w:val="0"/>
                <w:sz w:val="28"/>
                <w:szCs w:val="28"/>
              </w:rPr>
              <w:t>изучение  вопрос</w:t>
            </w:r>
            <w:r w:rsidR="002C6A1A" w:rsidRPr="000510CA">
              <w:rPr>
                <w:rStyle w:val="a7"/>
                <w:b w:val="0"/>
                <w:sz w:val="28"/>
                <w:szCs w:val="28"/>
              </w:rPr>
              <w:t>ов темы урока</w:t>
            </w:r>
            <w:r>
              <w:rPr>
                <w:rStyle w:val="a7"/>
                <w:b w:val="0"/>
                <w:sz w:val="28"/>
                <w:szCs w:val="28"/>
              </w:rPr>
              <w:t>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000" w:rsidRDefault="00FF6000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317B4D" w:rsidRDefault="00317B4D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317B4D" w:rsidRPr="000510CA" w:rsidRDefault="00317B4D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9578B1" w:rsidRPr="000510CA" w:rsidRDefault="00FF6000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Постановка вопросов, корректирование и координирование</w:t>
            </w:r>
            <w:r w:rsidR="009578B1"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  <w:r w:rsidRPr="000510CA">
              <w:rPr>
                <w:rStyle w:val="a7"/>
                <w:b w:val="0"/>
                <w:sz w:val="28"/>
                <w:szCs w:val="28"/>
              </w:rPr>
              <w:t>деятельности</w:t>
            </w:r>
            <w:r w:rsidR="009578B1" w:rsidRPr="000510CA">
              <w:rPr>
                <w:rStyle w:val="a7"/>
                <w:b w:val="0"/>
                <w:sz w:val="28"/>
                <w:szCs w:val="28"/>
              </w:rPr>
              <w:t xml:space="preserve"> учащихся</w:t>
            </w:r>
            <w:r w:rsidRPr="000510CA">
              <w:rPr>
                <w:rStyle w:val="a7"/>
                <w:b w:val="0"/>
                <w:sz w:val="28"/>
                <w:szCs w:val="28"/>
              </w:rPr>
              <w:t>, обобщение, руководство презентацией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Изучение материала по данному вопросу </w:t>
            </w:r>
            <w:r w:rsidR="00FF6000" w:rsidRPr="000510CA">
              <w:rPr>
                <w:rStyle w:val="a7"/>
                <w:b w:val="0"/>
                <w:sz w:val="28"/>
                <w:szCs w:val="28"/>
              </w:rPr>
              <w:t xml:space="preserve">в группах, </w:t>
            </w:r>
            <w:r w:rsidRPr="000510CA">
              <w:rPr>
                <w:rStyle w:val="a7"/>
                <w:b w:val="0"/>
                <w:sz w:val="28"/>
                <w:szCs w:val="28"/>
              </w:rPr>
              <w:t xml:space="preserve">используя </w:t>
            </w:r>
            <w:r w:rsidR="00FF6000" w:rsidRPr="000510CA">
              <w:rPr>
                <w:rStyle w:val="a7"/>
                <w:b w:val="0"/>
                <w:sz w:val="28"/>
                <w:szCs w:val="28"/>
              </w:rPr>
              <w:t>учебник,</w:t>
            </w:r>
            <w:r w:rsidR="008B20FE" w:rsidRPr="000510CA">
              <w:rPr>
                <w:rStyle w:val="a7"/>
                <w:b w:val="0"/>
                <w:sz w:val="28"/>
                <w:szCs w:val="28"/>
              </w:rPr>
              <w:t xml:space="preserve"> применяя </w:t>
            </w:r>
            <w:r w:rsidR="00FF6000"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  <w:r w:rsidR="008B20FE" w:rsidRPr="000510CA">
              <w:rPr>
                <w:rStyle w:val="a7"/>
                <w:b w:val="0"/>
                <w:sz w:val="28"/>
                <w:szCs w:val="28"/>
              </w:rPr>
              <w:t>сингапурские обучающие структуры «</w:t>
            </w:r>
            <w:proofErr w:type="spellStart"/>
            <w:r w:rsidR="008B20FE" w:rsidRPr="000510CA">
              <w:rPr>
                <w:rStyle w:val="a7"/>
                <w:b w:val="0"/>
                <w:sz w:val="28"/>
                <w:szCs w:val="28"/>
              </w:rPr>
              <w:t>See-Think-Wonder</w:t>
            </w:r>
            <w:proofErr w:type="spellEnd"/>
            <w:r w:rsidR="008B20FE" w:rsidRPr="000510CA">
              <w:rPr>
                <w:rStyle w:val="a7"/>
                <w:b w:val="0"/>
                <w:sz w:val="28"/>
                <w:szCs w:val="28"/>
              </w:rPr>
              <w:t xml:space="preserve">» и  «A/R </w:t>
            </w:r>
            <w:proofErr w:type="spellStart"/>
            <w:r w:rsidR="008B20FE" w:rsidRPr="000510CA">
              <w:rPr>
                <w:rStyle w:val="a7"/>
                <w:b w:val="0"/>
                <w:sz w:val="28"/>
                <w:szCs w:val="28"/>
              </w:rPr>
              <w:t>Guide</w:t>
            </w:r>
            <w:proofErr w:type="spellEnd"/>
            <w:r w:rsidR="008B20FE" w:rsidRPr="000510CA">
              <w:rPr>
                <w:rStyle w:val="a7"/>
                <w:b w:val="0"/>
                <w:sz w:val="28"/>
                <w:szCs w:val="28"/>
              </w:rPr>
              <w:t xml:space="preserve">», </w:t>
            </w:r>
            <w:r w:rsidR="00FF6000" w:rsidRPr="000510CA">
              <w:rPr>
                <w:rStyle w:val="a7"/>
                <w:b w:val="0"/>
                <w:sz w:val="28"/>
                <w:szCs w:val="28"/>
              </w:rPr>
              <w:t>рабочие листы, учебные тетради. Составление конспекта  в тетради. Выступление представителей групп (знакомство класса с изученным материалом)</w:t>
            </w:r>
            <w:r w:rsidR="00613823" w:rsidRPr="000510CA">
              <w:rPr>
                <w:rStyle w:val="a7"/>
                <w:b w:val="0"/>
                <w:sz w:val="28"/>
                <w:szCs w:val="28"/>
              </w:rPr>
              <w:t>, социологический опрос</w:t>
            </w:r>
          </w:p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                           </w:t>
            </w:r>
          </w:p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9578B1" w:rsidRPr="000510CA" w:rsidRDefault="00317B4D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25-</w:t>
            </w:r>
            <w:r w:rsidR="00C12959">
              <w:rPr>
                <w:rStyle w:val="a7"/>
                <w:b w:val="0"/>
                <w:sz w:val="28"/>
                <w:szCs w:val="28"/>
              </w:rPr>
              <w:t>30</w:t>
            </w:r>
            <w:r w:rsidR="009578B1" w:rsidRPr="000510CA">
              <w:rPr>
                <w:rStyle w:val="a7"/>
                <w:b w:val="0"/>
                <w:sz w:val="28"/>
                <w:szCs w:val="28"/>
              </w:rPr>
              <w:t xml:space="preserve"> мин</w:t>
            </w:r>
            <w:r>
              <w:rPr>
                <w:rStyle w:val="a7"/>
                <w:b w:val="0"/>
                <w:sz w:val="28"/>
                <w:szCs w:val="28"/>
              </w:rPr>
              <w:t>.</w:t>
            </w:r>
          </w:p>
        </w:tc>
      </w:tr>
      <w:tr w:rsidR="009578B1" w:rsidRPr="000510CA" w:rsidTr="00323F6C">
        <w:trPr>
          <w:trHeight w:val="2569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F6C" w:rsidRPr="000510CA" w:rsidRDefault="002C6A1A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2 этап </w:t>
            </w:r>
          </w:p>
          <w:p w:rsidR="002C6A1A" w:rsidRPr="000510CA" w:rsidRDefault="00613823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Рефлексия з</w:t>
            </w:r>
            <w:r w:rsidR="00755105" w:rsidRPr="000510CA">
              <w:rPr>
                <w:rStyle w:val="a7"/>
                <w:b w:val="0"/>
                <w:sz w:val="28"/>
                <w:szCs w:val="28"/>
              </w:rPr>
              <w:t>акрепление</w:t>
            </w:r>
            <w:r w:rsidRPr="000510CA">
              <w:rPr>
                <w:rStyle w:val="a7"/>
                <w:b w:val="0"/>
                <w:sz w:val="28"/>
                <w:szCs w:val="28"/>
              </w:rPr>
              <w:t xml:space="preserve"> и</w:t>
            </w:r>
            <w:r w:rsidR="00323F6C"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  <w:r w:rsidRPr="000510CA">
              <w:rPr>
                <w:rStyle w:val="a7"/>
                <w:b w:val="0"/>
                <w:sz w:val="28"/>
                <w:szCs w:val="28"/>
              </w:rPr>
              <w:t xml:space="preserve">проверка усвоения изученного </w:t>
            </w:r>
            <w:r w:rsidR="002C6A1A" w:rsidRPr="000510CA">
              <w:rPr>
                <w:rStyle w:val="a7"/>
                <w:b w:val="0"/>
                <w:sz w:val="28"/>
                <w:szCs w:val="28"/>
              </w:rPr>
              <w:t>материала</w:t>
            </w:r>
          </w:p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Корректирует и координирует деятельность учащихся при  </w:t>
            </w:r>
            <w:r w:rsidR="002C6A1A" w:rsidRPr="000510CA">
              <w:rPr>
                <w:rStyle w:val="a7"/>
                <w:b w:val="0"/>
                <w:sz w:val="28"/>
                <w:szCs w:val="28"/>
              </w:rPr>
              <w:t xml:space="preserve">обобщении материала, </w:t>
            </w:r>
            <w:r w:rsidR="00613823" w:rsidRPr="000510CA">
              <w:rPr>
                <w:rStyle w:val="a7"/>
                <w:b w:val="0"/>
                <w:sz w:val="28"/>
                <w:szCs w:val="28"/>
              </w:rPr>
              <w:t>организация контроля в виде тестового задания</w:t>
            </w:r>
            <w:r w:rsidR="00317B4D">
              <w:rPr>
                <w:rStyle w:val="a7"/>
                <w:b w:val="0"/>
                <w:sz w:val="28"/>
                <w:szCs w:val="28"/>
              </w:rPr>
              <w:t xml:space="preserve"> в форме </w:t>
            </w:r>
            <w:r w:rsidR="00317B4D" w:rsidRPr="000510CA">
              <w:rPr>
                <w:rStyle w:val="a7"/>
                <w:b w:val="0"/>
                <w:sz w:val="28"/>
                <w:szCs w:val="28"/>
              </w:rPr>
              <w:t xml:space="preserve">«A/R </w:t>
            </w:r>
            <w:proofErr w:type="spellStart"/>
            <w:r w:rsidR="00317B4D" w:rsidRPr="000510CA">
              <w:rPr>
                <w:rStyle w:val="a7"/>
                <w:b w:val="0"/>
                <w:sz w:val="28"/>
                <w:szCs w:val="28"/>
              </w:rPr>
              <w:t>Guide</w:t>
            </w:r>
            <w:proofErr w:type="spellEnd"/>
            <w:r w:rsidR="00317B4D" w:rsidRPr="000510CA">
              <w:rPr>
                <w:rStyle w:val="a7"/>
                <w:b w:val="0"/>
                <w:sz w:val="28"/>
                <w:szCs w:val="28"/>
              </w:rPr>
              <w:t xml:space="preserve">», </w:t>
            </w:r>
            <w:r w:rsidR="00317B4D">
              <w:rPr>
                <w:rStyle w:val="a7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  <w:r w:rsidR="00C12959">
              <w:rPr>
                <w:rStyle w:val="a7"/>
                <w:b w:val="0"/>
                <w:sz w:val="28"/>
                <w:szCs w:val="28"/>
              </w:rPr>
              <w:t>К</w:t>
            </w:r>
            <w:r w:rsidR="00755105" w:rsidRPr="000510CA">
              <w:rPr>
                <w:rStyle w:val="a7"/>
                <w:b w:val="0"/>
                <w:sz w:val="28"/>
                <w:szCs w:val="28"/>
              </w:rPr>
              <w:t>орректировка записей в учебной тетради</w:t>
            </w:r>
            <w:r w:rsidR="00613823" w:rsidRPr="000510CA">
              <w:rPr>
                <w:rStyle w:val="a7"/>
                <w:b w:val="0"/>
                <w:sz w:val="28"/>
                <w:szCs w:val="28"/>
              </w:rPr>
              <w:t>. Выполнение теста</w:t>
            </w:r>
            <w:r w:rsidR="00317B4D">
              <w:rPr>
                <w:rStyle w:val="a7"/>
                <w:b w:val="0"/>
                <w:sz w:val="28"/>
                <w:szCs w:val="28"/>
              </w:rPr>
              <w:t xml:space="preserve"> форме </w:t>
            </w:r>
            <w:r w:rsidR="00317B4D" w:rsidRPr="000510CA">
              <w:rPr>
                <w:rStyle w:val="a7"/>
                <w:b w:val="0"/>
                <w:sz w:val="28"/>
                <w:szCs w:val="28"/>
              </w:rPr>
              <w:t xml:space="preserve">«A/R </w:t>
            </w:r>
            <w:proofErr w:type="spellStart"/>
            <w:r w:rsidR="00317B4D" w:rsidRPr="000510CA">
              <w:rPr>
                <w:rStyle w:val="a7"/>
                <w:b w:val="0"/>
                <w:sz w:val="28"/>
                <w:szCs w:val="28"/>
              </w:rPr>
              <w:t>Guide</w:t>
            </w:r>
            <w:proofErr w:type="spellEnd"/>
            <w:r w:rsidR="00317B4D" w:rsidRPr="000510CA">
              <w:rPr>
                <w:rStyle w:val="a7"/>
                <w:b w:val="0"/>
                <w:sz w:val="28"/>
                <w:szCs w:val="28"/>
              </w:rPr>
              <w:t xml:space="preserve">», </w:t>
            </w:r>
            <w:r w:rsidR="00317B4D">
              <w:rPr>
                <w:rStyle w:val="a7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               </w:t>
            </w:r>
            <w:r w:rsidR="00C12959">
              <w:rPr>
                <w:rStyle w:val="a7"/>
                <w:b w:val="0"/>
                <w:sz w:val="28"/>
                <w:szCs w:val="28"/>
              </w:rPr>
              <w:t xml:space="preserve">                              8-10</w:t>
            </w:r>
            <w:r w:rsidRPr="000510CA">
              <w:rPr>
                <w:rStyle w:val="a7"/>
                <w:b w:val="0"/>
                <w:sz w:val="28"/>
                <w:szCs w:val="28"/>
              </w:rPr>
              <w:t xml:space="preserve"> мин.</w:t>
            </w:r>
          </w:p>
          <w:p w:rsidR="009578B1" w:rsidRPr="000510CA" w:rsidRDefault="009578B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0A9B" w:rsidRPr="000510CA" w:rsidTr="00323F6C"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Домашнее задание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Объяснение домашнего задания. Написать эссе:  «Легко ли быть молодым»</w:t>
            </w:r>
          </w:p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Записывают, уясняют сущность и уточняют задание.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A9B" w:rsidRPr="000510CA" w:rsidRDefault="00C12959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1 мин.</w:t>
            </w:r>
          </w:p>
        </w:tc>
      </w:tr>
      <w:tr w:rsidR="00810A9B" w:rsidRPr="000510CA" w:rsidTr="00323F6C"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Подведение итогов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Подведение итогов урока, выявление успехов и недостатков, выставление отметок</w:t>
            </w:r>
          </w:p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                                                          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Подводят итог деятельности в группах отдельных учащихся, уясняют ошибки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810A9B" w:rsidRPr="000510CA" w:rsidRDefault="00810A9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 1 мин.</w:t>
            </w:r>
          </w:p>
        </w:tc>
      </w:tr>
    </w:tbl>
    <w:p w:rsidR="009578B1" w:rsidRPr="000510CA" w:rsidRDefault="009578B1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56395B" w:rsidRPr="000510CA" w:rsidRDefault="0056395B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3E0768" w:rsidRDefault="003E076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D62288" w:rsidRDefault="00D6228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9A6DE3" w:rsidRDefault="009A6DE3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CE24FB" w:rsidRPr="000510CA" w:rsidRDefault="00CE24FB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3E0768" w:rsidRPr="000510CA" w:rsidRDefault="003E0768" w:rsidP="000510CA">
      <w:pPr>
        <w:jc w:val="center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Ход урока</w:t>
      </w:r>
    </w:p>
    <w:p w:rsidR="00323F6C" w:rsidRPr="000510CA" w:rsidRDefault="00317B4D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323F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323F6C" w:rsidRPr="00877902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организационном</w:t>
      </w:r>
      <w:r w:rsidR="00323F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этапе учитель подчеркивает значимость урока, напоминает о его месте в системе обществоведческих знаний, говорит о предстоящей групповой форме деятельности, раздает рабочие листы и методах работы с н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ими, а обучающиеся занимают</w:t>
      </w:r>
      <w:r w:rsidR="00323F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 готовят свои рабочие м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еста, уточняют</w:t>
      </w:r>
      <w:r w:rsidR="00323F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задачи.</w:t>
      </w:r>
      <w:r w:rsidR="000417A5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Заранее формируются группы с учетом типов </w:t>
      </w:r>
      <w:proofErr w:type="spellStart"/>
      <w:r w:rsidR="000417A5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обучаемости</w:t>
      </w:r>
      <w:proofErr w:type="spellEnd"/>
      <w:r w:rsidR="000417A5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 уровней знаний старшеклассников, учитель разъясняет инструкцию и требования к оформлению результатов каждой группы и раздает задания.</w:t>
      </w:r>
    </w:p>
    <w:p w:rsidR="00323F6C" w:rsidRPr="000510CA" w:rsidRDefault="00317B4D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323F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323F6C" w:rsidRPr="00877902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этапе постановки целей</w:t>
      </w:r>
      <w:r w:rsidR="00323F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учитель ставит задачу определить тему занятия</w:t>
      </w:r>
      <w:r w:rsidR="0042517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gramStart"/>
      <w:r w:rsidR="0042517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Это происходит путем применения сингапурской обучающей структуры «</w:t>
      </w:r>
      <w:proofErr w:type="spellStart"/>
      <w:r w:rsidR="0042517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See-Think-Wonder</w:t>
      </w:r>
      <w:proofErr w:type="spellEnd"/>
      <w:r w:rsidR="0042517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»</w:t>
      </w:r>
      <w:r w:rsidR="002A1C23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(«посмотри-подумай-задайся вопросом») - мыслительный прием, в котором ученики индивидуально или в группе отвечают на вопросы с целью развития навыков наблюдения, описания и актуализации деятельности)</w:t>
      </w:r>
      <w:r w:rsidR="0042517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="00447F6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Для формулирования темы отобраны  визуальный и «вовлекающий»</w:t>
      </w:r>
      <w:r w:rsidR="00D5082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проблемный</w:t>
      </w:r>
      <w:r w:rsidR="00447F6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) </w:t>
      </w:r>
      <w:proofErr w:type="spellStart"/>
      <w:r w:rsidR="00447F6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мотиваторы</w:t>
      </w:r>
      <w:proofErr w:type="spellEnd"/>
      <w:r w:rsidR="00447F6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(раздражители).</w:t>
      </w:r>
    </w:p>
    <w:p w:rsidR="00447F68" w:rsidRPr="000510CA" w:rsidRDefault="00317B4D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 </w:t>
      </w:r>
      <w:r w:rsidR="00D5082A" w:rsidRPr="00877902">
        <w:rPr>
          <w:rStyle w:val="a7"/>
          <w:rFonts w:ascii="Times New Roman" w:hAnsi="Times New Roman" w:cs="Times New Roman"/>
          <w:sz w:val="28"/>
          <w:szCs w:val="28"/>
        </w:rPr>
        <w:t>Учитель</w:t>
      </w:r>
      <w:r w:rsidR="002C68A4" w:rsidRPr="00877902">
        <w:rPr>
          <w:rStyle w:val="a7"/>
          <w:rFonts w:ascii="Times New Roman" w:hAnsi="Times New Roman" w:cs="Times New Roman"/>
          <w:sz w:val="28"/>
          <w:szCs w:val="28"/>
        </w:rPr>
        <w:t>:</w:t>
      </w:r>
      <w:r w:rsidR="002C68A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наш сегодняшний урок посвящен очень актуальной и значимой для вас теме. О ней как  об отдельном социальном явлении обществоведы заговорили только в индустриальную эпоху, а научное определение дали лишь во второй половине XX </w:t>
      </w:r>
      <w:proofErr w:type="gramStart"/>
      <w:r w:rsidR="002C68A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="002C68A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  Но </w:t>
      </w:r>
      <w:proofErr w:type="gramStart"/>
      <w:r w:rsidR="002C68A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она</w:t>
      </w:r>
      <w:proofErr w:type="gramEnd"/>
      <w:r w:rsidR="002C68A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проявила себя уже в древности. Еще Сократ так отзывался об этой проблеме: </w:t>
      </w:r>
      <w:r w:rsidR="002C68A4" w:rsidRPr="00317B4D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 xml:space="preserve">«Они  сегодня обожают роскошь, у них плохие манеры и нет никакого уважения к авторитетам, они </w:t>
      </w:r>
      <w:proofErr w:type="gramStart"/>
      <w:r w:rsidR="002C68A4" w:rsidRPr="00317B4D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высказывают неуважение</w:t>
      </w:r>
      <w:proofErr w:type="gramEnd"/>
      <w:r w:rsidR="002C68A4" w:rsidRPr="00317B4D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 xml:space="preserve"> к старшим, слоняются без дела и постоянно сплетничают. Они все время спорят с родителями, они постоянно вмешиваются в разговоры и привлекают к себе внимание, они прожорливы и тиранят учителей…»</w:t>
      </w:r>
      <w:r w:rsidR="002C68A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2C68A4" w:rsidRPr="00877902">
        <w:rPr>
          <w:rStyle w:val="a7"/>
          <w:rFonts w:ascii="Times New Roman" w:hAnsi="Times New Roman" w:cs="Times New Roman"/>
          <w:sz w:val="28"/>
          <w:szCs w:val="28"/>
        </w:rPr>
        <w:t>(Слайд</w:t>
      </w:r>
      <w:r w:rsidR="00E26981" w:rsidRPr="00877902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="002C68A4" w:rsidRPr="00877902">
        <w:rPr>
          <w:rStyle w:val="a7"/>
          <w:rFonts w:ascii="Times New Roman" w:hAnsi="Times New Roman" w:cs="Times New Roman"/>
          <w:sz w:val="28"/>
          <w:szCs w:val="28"/>
        </w:rPr>
        <w:t>1)</w:t>
      </w:r>
    </w:p>
    <w:p w:rsidR="00425174" w:rsidRPr="000510CA" w:rsidRDefault="00425174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EA2DD0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2C68A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Попробуем определить, о чем пойдет речь</w:t>
      </w:r>
      <w:r w:rsidR="00877902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на сегодняшнем уроке</w:t>
      </w:r>
      <w:r w:rsidR="002C68A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  <w:r w:rsidR="00F7142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Вам необходимо выполнить </w:t>
      </w:r>
      <w:r w:rsidRPr="0098150D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 №1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 рабочих листах:</w:t>
      </w:r>
    </w:p>
    <w:p w:rsidR="00425174" w:rsidRPr="000510CA" w:rsidRDefault="00447F6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Внимательно рассмотрите </w:t>
      </w:r>
      <w:r w:rsidR="00877902" w:rsidRPr="00877902">
        <w:rPr>
          <w:rStyle w:val="a7"/>
          <w:rFonts w:ascii="Times New Roman" w:hAnsi="Times New Roman" w:cs="Times New Roman"/>
          <w:sz w:val="28"/>
          <w:szCs w:val="28"/>
        </w:rPr>
        <w:t>(</w:t>
      </w:r>
      <w:r w:rsidRPr="00877902">
        <w:rPr>
          <w:rStyle w:val="a7"/>
          <w:rFonts w:ascii="Times New Roman" w:hAnsi="Times New Roman" w:cs="Times New Roman"/>
          <w:sz w:val="28"/>
          <w:szCs w:val="28"/>
        </w:rPr>
        <w:t>слайды</w:t>
      </w:r>
      <w:r w:rsidR="00877902" w:rsidRPr="00877902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7902" w:rsidRPr="00877902">
        <w:rPr>
          <w:rStyle w:val="a7"/>
          <w:rFonts w:ascii="Times New Roman" w:hAnsi="Times New Roman" w:cs="Times New Roman"/>
          <w:sz w:val="28"/>
          <w:szCs w:val="28"/>
        </w:rPr>
        <w:t>2</w:t>
      </w:r>
      <w:r w:rsidR="002C68A4" w:rsidRPr="00877902">
        <w:rPr>
          <w:rStyle w:val="a7"/>
          <w:rFonts w:ascii="Times New Roman" w:hAnsi="Times New Roman" w:cs="Times New Roman"/>
          <w:sz w:val="28"/>
          <w:szCs w:val="28"/>
        </w:rPr>
        <w:t>-4</w:t>
      </w:r>
      <w:r w:rsidR="00877902" w:rsidRPr="00877902">
        <w:rPr>
          <w:rStyle w:val="a7"/>
          <w:rFonts w:ascii="Times New Roman" w:hAnsi="Times New Roman" w:cs="Times New Roman"/>
          <w:sz w:val="28"/>
          <w:szCs w:val="28"/>
        </w:rPr>
        <w:t>)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презентации, обсудите в группе и последовательно ответьте на вопросы задания.</w:t>
      </w:r>
    </w:p>
    <w:tbl>
      <w:tblPr>
        <w:tblStyle w:val="a4"/>
        <w:tblW w:w="0" w:type="auto"/>
        <w:tblLook w:val="04A0"/>
      </w:tblPr>
      <w:tblGrid>
        <w:gridCol w:w="4219"/>
        <w:gridCol w:w="5352"/>
      </w:tblGrid>
      <w:tr w:rsidR="00447F68" w:rsidRPr="000510CA" w:rsidTr="002C68A4">
        <w:tc>
          <w:tcPr>
            <w:tcW w:w="4219" w:type="dxa"/>
          </w:tcPr>
          <w:p w:rsidR="00447F68" w:rsidRPr="000510CA" w:rsidRDefault="00447F68" w:rsidP="00877902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Вопросы</w:t>
            </w:r>
          </w:p>
        </w:tc>
        <w:tc>
          <w:tcPr>
            <w:tcW w:w="5352" w:type="dxa"/>
          </w:tcPr>
          <w:p w:rsidR="00447F68" w:rsidRPr="000510CA" w:rsidRDefault="00447F68" w:rsidP="00877902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Варианты ответов групп</w:t>
            </w:r>
          </w:p>
        </w:tc>
      </w:tr>
      <w:tr w:rsidR="00447F68" w:rsidRPr="000510CA" w:rsidTr="002C68A4">
        <w:tc>
          <w:tcPr>
            <w:tcW w:w="4219" w:type="dxa"/>
          </w:tcPr>
          <w:p w:rsidR="00447F68" w:rsidRPr="000510CA" w:rsidRDefault="00447F68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1.</w:t>
            </w:r>
            <w:r w:rsidR="002C68A4" w:rsidRPr="000510CA">
              <w:rPr>
                <w:rStyle w:val="a7"/>
                <w:b w:val="0"/>
                <w:sz w:val="28"/>
                <w:szCs w:val="28"/>
              </w:rPr>
              <w:t>Какие группы населения изображены на слайдах</w:t>
            </w:r>
            <w:r w:rsidR="00941504">
              <w:rPr>
                <w:rStyle w:val="a7"/>
                <w:b w:val="0"/>
                <w:sz w:val="28"/>
                <w:szCs w:val="28"/>
              </w:rPr>
              <w:t>?</w:t>
            </w:r>
          </w:p>
        </w:tc>
        <w:tc>
          <w:tcPr>
            <w:tcW w:w="5352" w:type="dxa"/>
          </w:tcPr>
          <w:p w:rsidR="00447F68" w:rsidRPr="000510CA" w:rsidRDefault="002C68A4" w:rsidP="00D62288">
            <w:pPr>
              <w:rPr>
                <w:rStyle w:val="a7"/>
                <w:b w:val="0"/>
                <w:sz w:val="28"/>
                <w:szCs w:val="28"/>
              </w:rPr>
            </w:pPr>
            <w:proofErr w:type="gramStart"/>
            <w:r w:rsidRPr="000510CA">
              <w:rPr>
                <w:rStyle w:val="a7"/>
                <w:b w:val="0"/>
                <w:sz w:val="28"/>
                <w:szCs w:val="28"/>
              </w:rPr>
              <w:t>Нефо</w:t>
            </w:r>
            <w:r w:rsidR="00C03F31" w:rsidRPr="000510CA">
              <w:rPr>
                <w:rStyle w:val="a7"/>
                <w:b w:val="0"/>
                <w:sz w:val="28"/>
                <w:szCs w:val="28"/>
              </w:rPr>
              <w:t>р</w:t>
            </w:r>
            <w:r w:rsidRPr="000510CA">
              <w:rPr>
                <w:rStyle w:val="a7"/>
                <w:b w:val="0"/>
                <w:sz w:val="28"/>
                <w:szCs w:val="28"/>
              </w:rPr>
              <w:t xml:space="preserve">малы, волонтеры, спортсмены, беспризорники, студенты, </w:t>
            </w:r>
            <w:r w:rsidR="00941504">
              <w:rPr>
                <w:rStyle w:val="a7"/>
                <w:b w:val="0"/>
                <w:sz w:val="28"/>
                <w:szCs w:val="28"/>
              </w:rPr>
              <w:t xml:space="preserve">абитуриенты, </w:t>
            </w:r>
            <w:r w:rsidRPr="000510CA">
              <w:rPr>
                <w:rStyle w:val="a7"/>
                <w:b w:val="0"/>
                <w:sz w:val="28"/>
                <w:szCs w:val="28"/>
              </w:rPr>
              <w:t>старшеклассники</w:t>
            </w:r>
            <w:r w:rsidR="008555E5" w:rsidRPr="000510CA">
              <w:rPr>
                <w:rStyle w:val="a7"/>
                <w:b w:val="0"/>
                <w:sz w:val="28"/>
                <w:szCs w:val="28"/>
              </w:rPr>
              <w:t>, юноши, девушки, участники художественной самодеятельности</w:t>
            </w:r>
            <w:proofErr w:type="gramEnd"/>
          </w:p>
        </w:tc>
      </w:tr>
      <w:tr w:rsidR="008555E5" w:rsidRPr="000510CA" w:rsidTr="002C68A4">
        <w:tc>
          <w:tcPr>
            <w:tcW w:w="4219" w:type="dxa"/>
          </w:tcPr>
          <w:p w:rsidR="008555E5" w:rsidRPr="000510CA" w:rsidRDefault="008555E5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2. Что их всех объединяет</w:t>
            </w:r>
            <w:r w:rsidR="00941504">
              <w:rPr>
                <w:rStyle w:val="a7"/>
                <w:b w:val="0"/>
                <w:sz w:val="28"/>
                <w:szCs w:val="28"/>
              </w:rPr>
              <w:t>?</w:t>
            </w:r>
          </w:p>
        </w:tc>
        <w:tc>
          <w:tcPr>
            <w:tcW w:w="5352" w:type="dxa"/>
          </w:tcPr>
          <w:p w:rsidR="008555E5" w:rsidRPr="000510CA" w:rsidRDefault="008555E5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Все это молодые люди</w:t>
            </w:r>
            <w:r w:rsidR="00941504">
              <w:rPr>
                <w:rStyle w:val="a7"/>
                <w:b w:val="0"/>
                <w:sz w:val="28"/>
                <w:szCs w:val="28"/>
              </w:rPr>
              <w:t>, не дети, но еще не взрослые</w:t>
            </w:r>
          </w:p>
        </w:tc>
      </w:tr>
      <w:tr w:rsidR="008555E5" w:rsidRPr="000510CA" w:rsidTr="002C68A4">
        <w:tc>
          <w:tcPr>
            <w:tcW w:w="4219" w:type="dxa"/>
          </w:tcPr>
          <w:p w:rsidR="008555E5" w:rsidRPr="000510CA" w:rsidRDefault="008555E5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3.Предположите,  чему будет посвящена тема урока и сформулируйте ее</w:t>
            </w:r>
          </w:p>
        </w:tc>
        <w:tc>
          <w:tcPr>
            <w:tcW w:w="5352" w:type="dxa"/>
          </w:tcPr>
          <w:p w:rsidR="008555E5" w:rsidRPr="000510CA" w:rsidRDefault="008555E5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Положение молодежи в обществе. Роль молодежи. Молодежь в современном обществе</w:t>
            </w:r>
          </w:p>
        </w:tc>
      </w:tr>
    </w:tbl>
    <w:p w:rsidR="008555E5" w:rsidRPr="000510CA" w:rsidRDefault="00941504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 </w:t>
      </w:r>
      <w:r w:rsidR="008555E5" w:rsidRPr="00EA2DD0">
        <w:rPr>
          <w:rStyle w:val="a7"/>
          <w:rFonts w:ascii="Times New Roman" w:hAnsi="Times New Roman" w:cs="Times New Roman"/>
          <w:sz w:val="28"/>
          <w:szCs w:val="28"/>
        </w:rPr>
        <w:t>Учитель</w:t>
      </w:r>
      <w:r w:rsidR="008555E5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спрашивает поочередно представителей разных групп</w:t>
      </w:r>
      <w:r w:rsidR="009A6DE3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9A6DE3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( </w:t>
      </w:r>
      <w:proofErr w:type="gramEnd"/>
      <w:r w:rsidR="009A6DE3">
        <w:rPr>
          <w:rStyle w:val="a7"/>
          <w:rFonts w:ascii="Times New Roman" w:hAnsi="Times New Roman" w:cs="Times New Roman"/>
          <w:b w:val="0"/>
          <w:sz w:val="28"/>
          <w:szCs w:val="28"/>
        </w:rPr>
        <w:t>возможно первые номера)</w:t>
      </w:r>
      <w:r w:rsidR="008555E5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, которые представляют свои ответы. На основании их формулируется тема занятия.</w:t>
      </w:r>
    </w:p>
    <w:p w:rsidR="008555E5" w:rsidRPr="000510CA" w:rsidRDefault="00941504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8555E5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Она записывается в ученические тетради</w:t>
      </w:r>
      <w:r w:rsidR="00877902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  <w:r w:rsidR="008555E5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8641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Тема урока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:</w:t>
      </w:r>
      <w:r w:rsidR="0008641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«Молодежь в современном обществе»</w:t>
      </w:r>
      <w:r w:rsidR="00877902" w:rsidRPr="00877902">
        <w:rPr>
          <w:rStyle w:val="a7"/>
          <w:rFonts w:ascii="Times New Roman" w:hAnsi="Times New Roman" w:cs="Times New Roman"/>
          <w:sz w:val="28"/>
          <w:szCs w:val="28"/>
        </w:rPr>
        <w:t xml:space="preserve"> (Слайд 5).</w:t>
      </w:r>
    </w:p>
    <w:p w:rsidR="00C03F31" w:rsidRPr="000510CA" w:rsidRDefault="00941504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 </w:t>
      </w:r>
      <w:r w:rsidR="00C12959" w:rsidRPr="00EA2DD0">
        <w:rPr>
          <w:rStyle w:val="a7"/>
          <w:rFonts w:ascii="Times New Roman" w:hAnsi="Times New Roman" w:cs="Times New Roman"/>
          <w:sz w:val="28"/>
          <w:szCs w:val="28"/>
        </w:rPr>
        <w:t>Учитель</w:t>
      </w:r>
      <w:r w:rsidR="00C12959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2959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задает р</w:t>
      </w:r>
      <w:r w:rsidR="00C03F31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иторический вопрос: А что вы знаете о молодежи? Попробуем это определить. </w:t>
      </w:r>
    </w:p>
    <w:p w:rsidR="00C03F31" w:rsidRPr="000510CA" w:rsidRDefault="00D6228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Прежде, чем 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мы углубленно изучи</w:t>
      </w:r>
      <w:r w:rsidR="00EA2DD0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м данную тему, вы 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</w:t>
      </w:r>
      <w:r w:rsidR="00EA2DD0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тработаете 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A2DD0">
        <w:rPr>
          <w:rStyle w:val="a7"/>
          <w:rFonts w:ascii="Times New Roman" w:hAnsi="Times New Roman" w:cs="Times New Roman"/>
          <w:b w:val="0"/>
          <w:sz w:val="28"/>
          <w:szCs w:val="28"/>
        </w:rPr>
        <w:t>сингапурскую обучающую структуру</w:t>
      </w:r>
      <w:r w:rsidR="002A1C23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«A/R </w:t>
      </w:r>
      <w:proofErr w:type="spellStart"/>
      <w:r w:rsidR="002A1C23">
        <w:rPr>
          <w:rStyle w:val="a7"/>
          <w:rFonts w:ascii="Times New Roman" w:hAnsi="Times New Roman" w:cs="Times New Roman"/>
          <w:b w:val="0"/>
          <w:sz w:val="28"/>
          <w:szCs w:val="28"/>
        </w:rPr>
        <w:t>Guide</w:t>
      </w:r>
      <w:proofErr w:type="spellEnd"/>
      <w:r w:rsidR="002A1C23">
        <w:rPr>
          <w:rStyle w:val="a7"/>
          <w:rFonts w:ascii="Times New Roman" w:hAnsi="Times New Roman" w:cs="Times New Roman"/>
          <w:b w:val="0"/>
          <w:sz w:val="28"/>
          <w:szCs w:val="28"/>
        </w:rPr>
        <w:t>» («руководство-предположение-реакция») – методический прием, при котором сравниваются точки зрения по теме до и после выполнения упражнения-раздражителя в целях активизации</w:t>
      </w:r>
      <w:r w:rsidR="00941504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 формирования критического</w:t>
      </w:r>
      <w:r w:rsidR="002A1C23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мышления</w:t>
      </w:r>
      <w:r w:rsidR="00941504">
        <w:rPr>
          <w:rStyle w:val="a7"/>
          <w:rFonts w:ascii="Times New Roman" w:hAnsi="Times New Roman" w:cs="Times New Roman"/>
          <w:b w:val="0"/>
          <w:sz w:val="28"/>
          <w:szCs w:val="28"/>
        </w:rPr>
        <w:t>)</w:t>
      </w:r>
      <w:r w:rsidR="002A1C23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95753" w:rsidRPr="00EA2DD0">
        <w:rPr>
          <w:rStyle w:val="a7"/>
          <w:rFonts w:ascii="Times New Roman" w:hAnsi="Times New Roman" w:cs="Times New Roman"/>
          <w:sz w:val="28"/>
          <w:szCs w:val="28"/>
        </w:rPr>
        <w:t>(Слайд 6)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98150D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Вам необходимо выполнить </w:t>
      </w:r>
      <w:r w:rsidR="0098150D" w:rsidRPr="0098150D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 №</w:t>
      </w:r>
      <w:r w:rsidR="0098150D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2</w:t>
      </w:r>
      <w:r w:rsidR="0098150D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 рабочих листах</w:t>
      </w:r>
      <w:r w:rsidR="0098150D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Вы должны ознакомиться с утверждениями о молодежи. Далее</w:t>
      </w:r>
      <w:r w:rsidR="00EA2DD0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A2DD0" w:rsidRPr="00EA2DD0">
        <w:rPr>
          <w:rStyle w:val="a7"/>
          <w:rFonts w:ascii="Times New Roman" w:hAnsi="Times New Roman" w:cs="Times New Roman"/>
          <w:sz w:val="28"/>
          <w:szCs w:val="28"/>
        </w:rPr>
        <w:t>(Слайд 7)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 колонке «До» необходимо поставить </w:t>
      </w:r>
      <w:r w:rsidR="001C7E9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знаки « +» 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там, где вы согласны с утверждением</w:t>
      </w:r>
      <w:r w:rsidR="001C7E9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, и  «минус», если не согласны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C7E9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(на вопросы каждый учащийся отвечает индивидуально).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tbl>
      <w:tblPr>
        <w:tblStyle w:val="a4"/>
        <w:tblW w:w="10632" w:type="dxa"/>
        <w:tblInd w:w="-743" w:type="dxa"/>
        <w:tblLook w:val="04A0"/>
      </w:tblPr>
      <w:tblGrid>
        <w:gridCol w:w="7346"/>
        <w:gridCol w:w="1585"/>
        <w:gridCol w:w="1701"/>
      </w:tblGrid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EA2DD0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Вопросы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EA2DD0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До изучения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EA2DD0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После изучения материала</w:t>
            </w: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1.Выделение молодежи как социальной группы относится к  территориально-этнической стратификации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2.В традиционном обществе ребенок из  прямо детства вступал во взрослую жизнь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3.Все 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тинейджеры</w:t>
            </w:r>
            <w:proofErr w:type="spellEnd"/>
            <w:r w:rsidRPr="000510CA">
              <w:rPr>
                <w:rStyle w:val="a7"/>
                <w:b w:val="0"/>
                <w:sz w:val="28"/>
                <w:szCs w:val="28"/>
              </w:rPr>
              <w:t xml:space="preserve"> входят в состав молодежи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4. Верхней границей молодости может считаться  возраст 25-30 лет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5. Психическим проявлением молодости является осознание собственной уникальности, индивидуальности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EA2DD0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6.Теоретическое</w:t>
            </w:r>
            <w:r w:rsidR="00C03F31" w:rsidRPr="000510CA">
              <w:rPr>
                <w:rStyle w:val="a7"/>
                <w:b w:val="0"/>
                <w:sz w:val="28"/>
                <w:szCs w:val="28"/>
              </w:rPr>
              <w:t xml:space="preserve"> выделение молодежи в особую группу произошло в постиндустриальную эпоху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7.Полная гражданская дееспособность молодого человека в нашей стране наступает с 16 лет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8.Социальный статус молодежи включает в себя некоторые ролевые наборы периода  юности и зрелости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9.Политические права и свободы молодой человек приобретает с получением паспорта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10.Молодежные проблемы и способы их решения в нашей стране изложены в федеральном законе «О молодежи»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11.Молодежная субкультура противоречит преобладающей в обществе культуре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C03F31" w:rsidRPr="000510CA" w:rsidTr="0098150D"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12. Молодежь  можно назвать </w:t>
            </w:r>
            <w:r w:rsidR="00941504">
              <w:rPr>
                <w:rStyle w:val="a7"/>
                <w:b w:val="0"/>
                <w:sz w:val="28"/>
                <w:szCs w:val="28"/>
              </w:rPr>
              <w:t xml:space="preserve">скрытым </w:t>
            </w:r>
            <w:r w:rsidRPr="000510CA">
              <w:rPr>
                <w:rStyle w:val="a7"/>
                <w:b w:val="0"/>
                <w:sz w:val="28"/>
                <w:szCs w:val="28"/>
              </w:rPr>
              <w:t>ресурсом  общества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31" w:rsidRPr="000510CA" w:rsidRDefault="00C03F31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</w:tbl>
    <w:p w:rsidR="001C7E93" w:rsidRPr="000510CA" w:rsidRDefault="00941504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1C7E9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В конце урока, подв</w:t>
      </w:r>
      <w:r w:rsidR="00EA2DD0">
        <w:rPr>
          <w:rStyle w:val="a7"/>
          <w:rFonts w:ascii="Times New Roman" w:hAnsi="Times New Roman" w:cs="Times New Roman"/>
          <w:b w:val="0"/>
          <w:sz w:val="28"/>
          <w:szCs w:val="28"/>
        </w:rPr>
        <w:t>одя итоги, мы вернёмся к этой обучающей структуре</w:t>
      </w:r>
      <w:r w:rsidR="001C7E9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  Вы должны будете сделать анализ: изменилось ли ваше мнение и почему.  </w:t>
      </w:r>
    </w:p>
    <w:p w:rsidR="00F7142C" w:rsidRPr="000510CA" w:rsidRDefault="00941504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  </w:t>
      </w:r>
      <w:r w:rsidR="0008641B" w:rsidRPr="00EA2DD0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="0008641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Предположите и сформулируйте главные вопросы, которые требуют специального рассмотрения при изучении этой темы, какие аспекты в ней интересуют лично вас.</w:t>
      </w:r>
      <w:r w:rsidR="00F7142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Для этого гр</w:t>
      </w:r>
      <w:r w:rsidR="0098150D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уппам нужно выполнить </w:t>
      </w:r>
      <w:r w:rsidR="0098150D" w:rsidRPr="0098150D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 №3</w:t>
      </w:r>
      <w:r w:rsidR="00F7142C" w:rsidRPr="0098150D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="00F7142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в рабочих листах: Какие вопросы по данной теме необходимо  рассмотреть, на основании их сформулируйте пункты плана урока (2-3)</w:t>
      </w:r>
    </w:p>
    <w:tbl>
      <w:tblPr>
        <w:tblStyle w:val="a4"/>
        <w:tblW w:w="10490" w:type="dxa"/>
        <w:tblInd w:w="-601" w:type="dxa"/>
        <w:tblLook w:val="04A0"/>
      </w:tblPr>
      <w:tblGrid>
        <w:gridCol w:w="6805"/>
        <w:gridCol w:w="3685"/>
      </w:tblGrid>
      <w:tr w:rsidR="00F7142C" w:rsidRPr="000510CA" w:rsidTr="00C95D1C">
        <w:tc>
          <w:tcPr>
            <w:tcW w:w="6805" w:type="dxa"/>
          </w:tcPr>
          <w:p w:rsidR="00F7142C" w:rsidRPr="000510CA" w:rsidRDefault="00F7142C" w:rsidP="00B71031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Предполагаемые вопросы</w:t>
            </w:r>
          </w:p>
        </w:tc>
        <w:tc>
          <w:tcPr>
            <w:tcW w:w="3685" w:type="dxa"/>
          </w:tcPr>
          <w:p w:rsidR="00F7142C" w:rsidRPr="000510CA" w:rsidRDefault="00F7142C" w:rsidP="00B71031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Предполагаемые пункты плана</w:t>
            </w:r>
          </w:p>
        </w:tc>
      </w:tr>
      <w:tr w:rsidR="00F7142C" w:rsidRPr="000510CA" w:rsidTr="00C95D1C">
        <w:tc>
          <w:tcPr>
            <w:tcW w:w="6805" w:type="dxa"/>
          </w:tcPr>
          <w:p w:rsidR="00F7142C" w:rsidRPr="000510CA" w:rsidRDefault="00F7142C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1.Кого можно отнести категории «молодежь»?</w:t>
            </w:r>
          </w:p>
          <w:p w:rsidR="00F7142C" w:rsidRPr="000510CA" w:rsidRDefault="00F7142C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2.Каковы возрастные границы молодежи</w:t>
            </w:r>
            <w:r w:rsidR="00B12B24" w:rsidRPr="000510CA">
              <w:rPr>
                <w:rStyle w:val="a7"/>
                <w:b w:val="0"/>
                <w:sz w:val="28"/>
                <w:szCs w:val="28"/>
              </w:rPr>
              <w:t>?</w:t>
            </w:r>
          </w:p>
          <w:p w:rsidR="00B12B24" w:rsidRPr="000510CA" w:rsidRDefault="00B12B24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3.Что такое молодежь?</w:t>
            </w:r>
          </w:p>
          <w:p w:rsidR="00B12B24" w:rsidRPr="000510CA" w:rsidRDefault="00B12B24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4.Чем молодежь отличается от других групп населения</w:t>
            </w:r>
          </w:p>
          <w:p w:rsidR="00B12B24" w:rsidRPr="000510CA" w:rsidRDefault="00B12B24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5.В чем отличия молодежи от детей и подростков?</w:t>
            </w:r>
          </w:p>
          <w:p w:rsidR="00B12B24" w:rsidRPr="000510CA" w:rsidRDefault="00B12B24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6.Чем молодежь отличается от взрослых?</w:t>
            </w:r>
          </w:p>
          <w:p w:rsidR="00B12B24" w:rsidRPr="000510CA" w:rsidRDefault="00B12B24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7.Почему обществоведы лишь недавно начали углубленно изучать молодежь как отдельную социальную группу? </w:t>
            </w:r>
          </w:p>
          <w:p w:rsidR="00B12B24" w:rsidRPr="000510CA" w:rsidRDefault="00B12B24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8.Каковы особенности положения молодежи?</w:t>
            </w:r>
          </w:p>
          <w:p w:rsidR="00B12B24" w:rsidRPr="000510CA" w:rsidRDefault="00B77DC6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9</w:t>
            </w:r>
            <w:r w:rsidR="00B12B24" w:rsidRPr="000510CA">
              <w:rPr>
                <w:rStyle w:val="a7"/>
                <w:b w:val="0"/>
                <w:sz w:val="28"/>
                <w:szCs w:val="28"/>
              </w:rPr>
              <w:t xml:space="preserve">. </w:t>
            </w:r>
            <w:r w:rsidRPr="000510CA">
              <w:rPr>
                <w:rStyle w:val="a7"/>
                <w:b w:val="0"/>
                <w:sz w:val="28"/>
                <w:szCs w:val="28"/>
              </w:rPr>
              <w:t>Каковы права и обязанности молодежи?</w:t>
            </w:r>
          </w:p>
          <w:p w:rsidR="00B77DC6" w:rsidRPr="000510CA" w:rsidRDefault="00B77DC6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10.Какие социальные роли играет молодежь?</w:t>
            </w:r>
          </w:p>
          <w:p w:rsidR="00B77DC6" w:rsidRPr="000510CA" w:rsidRDefault="00B77DC6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11. Какие трудности и проблемы испытывает современная молодежь?</w:t>
            </w:r>
          </w:p>
          <w:p w:rsidR="00B77DC6" w:rsidRPr="000510CA" w:rsidRDefault="00B77DC6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12. Каков духовный мир современной молодежи?</w:t>
            </w:r>
          </w:p>
          <w:p w:rsidR="00B77DC6" w:rsidRPr="000510CA" w:rsidRDefault="00B77DC6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13. В чем особенности молодежной моды?</w:t>
            </w:r>
          </w:p>
          <w:p w:rsidR="00B77DC6" w:rsidRPr="000510CA" w:rsidRDefault="00B77DC6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15. Какие виды досуга предпочитает молодежь?</w:t>
            </w:r>
          </w:p>
        </w:tc>
        <w:tc>
          <w:tcPr>
            <w:tcW w:w="3685" w:type="dxa"/>
          </w:tcPr>
          <w:p w:rsidR="00F7142C" w:rsidRPr="000510CA" w:rsidRDefault="00B77DC6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1. Что такое молодежь как социальная группа?</w:t>
            </w:r>
          </w:p>
          <w:p w:rsidR="00B77DC6" w:rsidRPr="000510CA" w:rsidRDefault="00B77DC6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2. </w:t>
            </w:r>
            <w:r w:rsidR="00C95D1C" w:rsidRPr="000510CA">
              <w:rPr>
                <w:rStyle w:val="a7"/>
                <w:b w:val="0"/>
                <w:sz w:val="28"/>
                <w:szCs w:val="28"/>
              </w:rPr>
              <w:t>Проблемы современной молодежи</w:t>
            </w:r>
          </w:p>
          <w:p w:rsidR="00085D87" w:rsidRPr="000510CA" w:rsidRDefault="00085D87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3.Духовный мир современной молодежи.</w:t>
            </w:r>
          </w:p>
          <w:p w:rsidR="00085D87" w:rsidRPr="000510CA" w:rsidRDefault="00085D87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1. </w:t>
            </w:r>
            <w:r w:rsidR="00C95D1C" w:rsidRPr="000510CA">
              <w:rPr>
                <w:rStyle w:val="a7"/>
                <w:b w:val="0"/>
                <w:sz w:val="28"/>
                <w:szCs w:val="28"/>
              </w:rPr>
              <w:t>Что такое молодежь?</w:t>
            </w:r>
          </w:p>
          <w:p w:rsidR="00C95D1C" w:rsidRPr="000510CA" w:rsidRDefault="00C95D1C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2. Социальный статус и роли молодежи.</w:t>
            </w:r>
          </w:p>
          <w:p w:rsidR="00C95D1C" w:rsidRPr="000510CA" w:rsidRDefault="00C95D1C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3. Молодежная культура</w:t>
            </w:r>
          </w:p>
          <w:p w:rsidR="00C95D1C" w:rsidRPr="000510CA" w:rsidRDefault="00C95D1C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1. Особенности молодежи</w:t>
            </w:r>
          </w:p>
          <w:p w:rsidR="00C95D1C" w:rsidRPr="000510CA" w:rsidRDefault="00C95D1C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2. Положение молодежи в современном обществе.</w:t>
            </w:r>
          </w:p>
          <w:p w:rsidR="00C95D1C" w:rsidRPr="000510CA" w:rsidRDefault="00C95D1C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3. Ценности современной молодежи</w:t>
            </w:r>
          </w:p>
          <w:p w:rsidR="00C95D1C" w:rsidRPr="000510CA" w:rsidRDefault="00C95D1C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</w:tbl>
    <w:p w:rsidR="00227597" w:rsidRPr="000510CA" w:rsidRDefault="00C95D1C" w:rsidP="0098150D">
      <w:pPr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Затем каждая группа</w:t>
      </w:r>
      <w:r w:rsidR="003F7CEF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(возможно вторые номера)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представляет свои варианты вопросов и пунктов плана</w:t>
      </w:r>
      <w:r w:rsidR="0022759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, в результате обсуждения и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обобщения </w:t>
      </w:r>
      <w:r w:rsidR="0022759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выстраивается примерно следующее направления в изучении материала: </w:t>
      </w:r>
      <w:r w:rsidR="0098150D">
        <w:rPr>
          <w:rStyle w:val="a7"/>
          <w:rFonts w:ascii="Times New Roman" w:hAnsi="Times New Roman" w:cs="Times New Roman"/>
          <w:sz w:val="28"/>
          <w:szCs w:val="28"/>
        </w:rPr>
        <w:t>(Слайд 8</w:t>
      </w:r>
      <w:r w:rsidR="00227597" w:rsidRPr="0098150D">
        <w:rPr>
          <w:rStyle w:val="a7"/>
          <w:rFonts w:ascii="Times New Roman" w:hAnsi="Times New Roman" w:cs="Times New Roman"/>
          <w:sz w:val="28"/>
          <w:szCs w:val="28"/>
        </w:rPr>
        <w:t>).</w:t>
      </w:r>
    </w:p>
    <w:p w:rsidR="0008641B" w:rsidRPr="000510CA" w:rsidRDefault="00227597" w:rsidP="000510CA">
      <w:pPr>
        <w:pStyle w:val="a3"/>
        <w:numPr>
          <w:ilvl w:val="0"/>
          <w:numId w:val="6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Особенности положения молодежи.</w:t>
      </w:r>
    </w:p>
    <w:p w:rsidR="00227597" w:rsidRPr="000510CA" w:rsidRDefault="00227597" w:rsidP="000510CA">
      <w:pPr>
        <w:pStyle w:val="a3"/>
        <w:numPr>
          <w:ilvl w:val="0"/>
          <w:numId w:val="6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Проблемы современной молодежи.</w:t>
      </w:r>
    </w:p>
    <w:p w:rsidR="006871AA" w:rsidRPr="000510CA" w:rsidRDefault="00227597" w:rsidP="000510CA">
      <w:pPr>
        <w:pStyle w:val="a3"/>
        <w:numPr>
          <w:ilvl w:val="0"/>
          <w:numId w:val="6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Молодежная культура.</w:t>
      </w:r>
    </w:p>
    <w:p w:rsidR="00DB7569" w:rsidRPr="000510CA" w:rsidRDefault="00DB7569" w:rsidP="000510CA">
      <w:pPr>
        <w:ind w:left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Учащиеся заносят план  в учебную тетрадь.</w:t>
      </w:r>
    </w:p>
    <w:p w:rsidR="006871AA" w:rsidRPr="000510CA" w:rsidRDefault="00B71031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6871A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Затем </w:t>
      </w:r>
      <w:r w:rsidR="006871AA" w:rsidRPr="0098150D">
        <w:rPr>
          <w:rStyle w:val="a7"/>
          <w:rFonts w:ascii="Times New Roman" w:hAnsi="Times New Roman" w:cs="Times New Roman"/>
          <w:sz w:val="28"/>
          <w:szCs w:val="28"/>
        </w:rPr>
        <w:t>учитель</w:t>
      </w:r>
      <w:r w:rsidR="006871A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ставит перед учащимися задачи: в </w:t>
      </w:r>
      <w:proofErr w:type="spellStart"/>
      <w:r w:rsidR="006871A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деятельностной</w:t>
      </w:r>
      <w:proofErr w:type="spellEnd"/>
      <w:r w:rsidR="006871A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форме с применением элементов сингапурских обучающих структур, работая в группах</w:t>
      </w:r>
      <w:r w:rsidR="0098150D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 и</w:t>
      </w:r>
      <w:r w:rsidR="003F7CEF">
        <w:rPr>
          <w:rStyle w:val="a7"/>
          <w:rFonts w:ascii="Times New Roman" w:hAnsi="Times New Roman" w:cs="Times New Roman"/>
          <w:b w:val="0"/>
          <w:sz w:val="28"/>
          <w:szCs w:val="28"/>
        </w:rPr>
        <w:t>н</w:t>
      </w:r>
      <w:r w:rsidR="0098150D">
        <w:rPr>
          <w:rStyle w:val="a7"/>
          <w:rFonts w:ascii="Times New Roman" w:hAnsi="Times New Roman" w:cs="Times New Roman"/>
          <w:b w:val="0"/>
          <w:sz w:val="28"/>
          <w:szCs w:val="28"/>
        </w:rPr>
        <w:t>дивидуально</w:t>
      </w:r>
      <w:r w:rsidR="006871A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, используя материал учебника и знания из социальной практики, изучить  тему урока по имеющемуся плану.</w:t>
      </w:r>
    </w:p>
    <w:p w:rsidR="008555E5" w:rsidRPr="000510CA" w:rsidRDefault="00DB7569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Урок переходит в фазу </w:t>
      </w:r>
      <w:r w:rsidRPr="0098150D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изучения нового материала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DB7569" w:rsidRPr="000510CA" w:rsidRDefault="00DB7569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Она начинается с вводной фронтальной беседы</w:t>
      </w:r>
      <w:r w:rsidR="003F7CEF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(возможен ответ третьих номеров)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:</w:t>
      </w:r>
    </w:p>
    <w:p w:rsidR="00DB7569" w:rsidRPr="000510CA" w:rsidRDefault="00DB7569" w:rsidP="000510CA">
      <w:pPr>
        <w:pStyle w:val="a3"/>
        <w:numPr>
          <w:ilvl w:val="0"/>
          <w:numId w:val="7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К какой социальной общности относится молодежь?  (Социально-демографической).</w:t>
      </w:r>
    </w:p>
    <w:p w:rsidR="00DB7569" w:rsidRPr="000510CA" w:rsidRDefault="00DB7569" w:rsidP="000510CA">
      <w:pPr>
        <w:pStyle w:val="a3"/>
        <w:numPr>
          <w:ilvl w:val="0"/>
          <w:numId w:val="7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Какой критерий является определяющим для выделения этой группы? (Возраст)</w:t>
      </w:r>
    </w:p>
    <w:p w:rsidR="00DB7569" w:rsidRPr="000510CA" w:rsidRDefault="00DB7569" w:rsidP="000510CA">
      <w:pPr>
        <w:pStyle w:val="a3"/>
        <w:numPr>
          <w:ilvl w:val="0"/>
          <w:numId w:val="7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Людей</w:t>
      </w:r>
      <w:r w:rsidR="00C12959">
        <w:rPr>
          <w:rStyle w:val="a7"/>
          <w:rFonts w:ascii="Times New Roman" w:hAnsi="Times New Roman"/>
          <w:b w:val="0"/>
          <w:sz w:val="28"/>
          <w:szCs w:val="28"/>
        </w:rPr>
        <w:t>,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какого возраста</w:t>
      </w:r>
      <w:r w:rsidR="00C72B1C">
        <w:rPr>
          <w:rStyle w:val="a7"/>
          <w:rFonts w:ascii="Times New Roman" w:hAnsi="Times New Roman"/>
          <w:b w:val="0"/>
          <w:sz w:val="28"/>
          <w:szCs w:val="28"/>
        </w:rPr>
        <w:t>,</w:t>
      </w: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можно отнести к категории «молодежь»?</w:t>
      </w:r>
    </w:p>
    <w:p w:rsidR="00DB7569" w:rsidRPr="000510CA" w:rsidRDefault="00B71031" w:rsidP="000510CA">
      <w:pPr>
        <w:ind w:left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</w:t>
      </w:r>
      <w:r w:rsidR="0051640D" w:rsidRPr="00B71031">
        <w:rPr>
          <w:rStyle w:val="a7"/>
          <w:rFonts w:ascii="Times New Roman" w:hAnsi="Times New Roman" w:cs="Times New Roman"/>
          <w:sz w:val="28"/>
          <w:szCs w:val="28"/>
        </w:rPr>
        <w:t>Учитель</w:t>
      </w:r>
      <w:r w:rsidR="00A07082">
        <w:rPr>
          <w:rStyle w:val="a7"/>
          <w:rFonts w:ascii="Times New Roman" w:hAnsi="Times New Roman" w:cs="Times New Roman"/>
          <w:sz w:val="28"/>
          <w:szCs w:val="28"/>
        </w:rPr>
        <w:t xml:space="preserve">: </w:t>
      </w:r>
      <w:r w:rsidR="0051640D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предлага</w:t>
      </w:r>
      <w:r w:rsidR="0098150D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ет учащимся выполнить </w:t>
      </w:r>
      <w:r w:rsidR="0098150D" w:rsidRPr="0098150D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 №4</w:t>
      </w:r>
      <w:r w:rsidR="0098150D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 рабочих листах: 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E28C7">
        <w:rPr>
          <w:rStyle w:val="a7"/>
          <w:rFonts w:ascii="Times New Roman" w:hAnsi="Times New Roman" w:cs="Times New Roman"/>
          <w:b w:val="0"/>
          <w:sz w:val="28"/>
          <w:szCs w:val="28"/>
        </w:rPr>
        <w:t>п</w:t>
      </w:r>
      <w:r w:rsidR="00A34141">
        <w:rPr>
          <w:rStyle w:val="a7"/>
          <w:rFonts w:ascii="Times New Roman" w:hAnsi="Times New Roman" w:cs="Times New Roman"/>
          <w:b w:val="0"/>
          <w:sz w:val="28"/>
          <w:szCs w:val="28"/>
        </w:rPr>
        <w:t>ред</w:t>
      </w:r>
      <w:r w:rsidR="0051640D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ложите варианты возрастных границ молодежи, обсудите в группе и оставьте один из них в графе «До изучения материала»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:</w:t>
      </w:r>
    </w:p>
    <w:tbl>
      <w:tblPr>
        <w:tblStyle w:val="a4"/>
        <w:tblW w:w="0" w:type="auto"/>
        <w:tblInd w:w="360" w:type="dxa"/>
        <w:tblLook w:val="04A0"/>
      </w:tblPr>
      <w:tblGrid>
        <w:gridCol w:w="3093"/>
        <w:gridCol w:w="3318"/>
        <w:gridCol w:w="2800"/>
      </w:tblGrid>
      <w:tr w:rsidR="005E4B18" w:rsidRPr="000510CA" w:rsidTr="005E4B18">
        <w:tc>
          <w:tcPr>
            <w:tcW w:w="3093" w:type="dxa"/>
          </w:tcPr>
          <w:p w:rsidR="005E4B18" w:rsidRPr="000510CA" w:rsidRDefault="005E4B18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Варианты до  изучения</w:t>
            </w:r>
          </w:p>
        </w:tc>
        <w:tc>
          <w:tcPr>
            <w:tcW w:w="3318" w:type="dxa"/>
          </w:tcPr>
          <w:p w:rsidR="005E4B18" w:rsidRPr="000510CA" w:rsidRDefault="005E4B18" w:rsidP="00F574BC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Общий вариант до изучения</w:t>
            </w:r>
          </w:p>
        </w:tc>
        <w:tc>
          <w:tcPr>
            <w:tcW w:w="2800" w:type="dxa"/>
          </w:tcPr>
          <w:p w:rsidR="005E4B18" w:rsidRPr="000510CA" w:rsidRDefault="004E28C7" w:rsidP="00F574BC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 xml:space="preserve">Данные </w:t>
            </w:r>
            <w:r w:rsidR="005E4B18" w:rsidRPr="000510CA">
              <w:rPr>
                <w:rStyle w:val="a7"/>
                <w:b w:val="0"/>
                <w:sz w:val="28"/>
                <w:szCs w:val="28"/>
              </w:rPr>
              <w:t>после изучения</w:t>
            </w:r>
          </w:p>
        </w:tc>
      </w:tr>
      <w:tr w:rsidR="005E4B18" w:rsidRPr="000510CA" w:rsidTr="005E4B18">
        <w:tc>
          <w:tcPr>
            <w:tcW w:w="3093" w:type="dxa"/>
          </w:tcPr>
          <w:p w:rsidR="005E4B18" w:rsidRPr="000510CA" w:rsidRDefault="005E4B18" w:rsidP="000510CA">
            <w:pPr>
              <w:pStyle w:val="a3"/>
              <w:numPr>
                <w:ilvl w:val="0"/>
                <w:numId w:val="8"/>
              </w:numPr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  <w:r w:rsidRPr="000510CA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>14-25 лет</w:t>
            </w:r>
          </w:p>
          <w:p w:rsidR="005E4B18" w:rsidRPr="000510CA" w:rsidRDefault="005E4B18" w:rsidP="000510CA">
            <w:pPr>
              <w:pStyle w:val="a3"/>
              <w:numPr>
                <w:ilvl w:val="0"/>
                <w:numId w:val="8"/>
              </w:numPr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  <w:r w:rsidRPr="000510CA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>16-25 лет</w:t>
            </w:r>
          </w:p>
          <w:p w:rsidR="005E4B18" w:rsidRPr="000510CA" w:rsidRDefault="005E4B18" w:rsidP="000510CA">
            <w:pPr>
              <w:pStyle w:val="a3"/>
              <w:numPr>
                <w:ilvl w:val="0"/>
                <w:numId w:val="8"/>
              </w:numPr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  <w:r w:rsidRPr="000510CA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>18-30 лет</w:t>
            </w:r>
          </w:p>
        </w:tc>
        <w:tc>
          <w:tcPr>
            <w:tcW w:w="3318" w:type="dxa"/>
          </w:tcPr>
          <w:p w:rsidR="005E4B18" w:rsidRPr="000510CA" w:rsidRDefault="005E4B18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16-25 лет</w:t>
            </w:r>
          </w:p>
        </w:tc>
        <w:tc>
          <w:tcPr>
            <w:tcW w:w="2800" w:type="dxa"/>
          </w:tcPr>
          <w:p w:rsidR="005E4B18" w:rsidRPr="000510CA" w:rsidRDefault="002F2BCC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16-25 (30 лет)</w:t>
            </w:r>
          </w:p>
        </w:tc>
      </w:tr>
    </w:tbl>
    <w:p w:rsidR="00A07082" w:rsidRDefault="005E4B18" w:rsidP="000510CA">
      <w:pPr>
        <w:ind w:left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Учащиеся выполняют задание, презентуют свои варианты</w:t>
      </w:r>
      <w:r w:rsidR="00DD3E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(возможны ответы четвертых номеров)</w:t>
      </w:r>
      <w:r w:rsidR="00A07082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A07082" w:rsidRDefault="00A07082" w:rsidP="000510CA">
      <w:pPr>
        <w:ind w:left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A07082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07082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Так, в США и Японии сюда включают лиц с 13-(14) до 29(30) лет, 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>в Люксембурге – от 15 до 25 лет</w:t>
      </w:r>
      <w:proofErr w:type="gramStart"/>
      <w:r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A07082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>
        <w:rPr>
          <w:rStyle w:val="a7"/>
          <w:rFonts w:ascii="Times New Roman" w:hAnsi="Times New Roman" w:cs="Times New Roman"/>
          <w:b w:val="0"/>
          <w:sz w:val="28"/>
          <w:szCs w:val="28"/>
        </w:rPr>
        <w:t>а</w:t>
      </w:r>
      <w:proofErr w:type="gram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07082">
        <w:rPr>
          <w:rStyle w:val="a7"/>
          <w:rFonts w:ascii="Times New Roman" w:hAnsi="Times New Roman" w:cs="Times New Roman"/>
          <w:b w:val="0"/>
          <w:sz w:val="28"/>
          <w:szCs w:val="28"/>
        </w:rPr>
        <w:t>в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Великобритании  и  Нидерландах объединяют вместе с детьми от 0 до 25 лет.</w:t>
      </w:r>
    </w:p>
    <w:p w:rsidR="005E4B18" w:rsidRPr="000510CA" w:rsidRDefault="00A07082" w:rsidP="000510CA">
      <w:pPr>
        <w:ind w:left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A07082">
        <w:rPr>
          <w:rStyle w:val="a7"/>
          <w:rFonts w:ascii="Times New Roman" w:hAnsi="Times New Roman" w:cs="Times New Roman"/>
          <w:b w:val="0"/>
          <w:sz w:val="28"/>
          <w:szCs w:val="28"/>
        </w:rPr>
        <w:t>Затем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E4B18" w:rsidRPr="00A07082">
        <w:rPr>
          <w:rStyle w:val="a7"/>
          <w:rFonts w:ascii="Times New Roman" w:hAnsi="Times New Roman" w:cs="Times New Roman"/>
          <w:sz w:val="28"/>
          <w:szCs w:val="28"/>
        </w:rPr>
        <w:t>учитель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предлагает выполнить </w:t>
      </w:r>
      <w:r w:rsidR="005E4B18" w:rsidRPr="004E28C7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вторую часть задания №</w:t>
      </w:r>
      <w:r w:rsidR="004E28C7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4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E28C7">
        <w:rPr>
          <w:rStyle w:val="a7"/>
          <w:rFonts w:ascii="Times New Roman" w:hAnsi="Times New Roman" w:cs="Times New Roman"/>
          <w:b w:val="0"/>
          <w:sz w:val="28"/>
          <w:szCs w:val="28"/>
        </w:rPr>
        <w:t>в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рабочем листе</w:t>
      </w:r>
      <w:r w:rsidR="002F2BC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: </w:t>
      </w:r>
      <w:r w:rsidR="00DD3ECA">
        <w:rPr>
          <w:rStyle w:val="a7"/>
          <w:rFonts w:ascii="Times New Roman" w:hAnsi="Times New Roman" w:cs="Times New Roman"/>
          <w:b w:val="0"/>
          <w:sz w:val="28"/>
          <w:szCs w:val="28"/>
        </w:rPr>
        <w:t>(закрепление методов</w:t>
      </w:r>
      <w:r w:rsidR="00DD3EC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D3E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сингапурской обучающей структуры  «A/R </w:t>
      </w:r>
      <w:proofErr w:type="spellStart"/>
      <w:r w:rsidR="00DD3ECA">
        <w:rPr>
          <w:rStyle w:val="a7"/>
          <w:rFonts w:ascii="Times New Roman" w:hAnsi="Times New Roman" w:cs="Times New Roman"/>
          <w:b w:val="0"/>
          <w:sz w:val="28"/>
          <w:szCs w:val="28"/>
        </w:rPr>
        <w:t>Guide</w:t>
      </w:r>
      <w:proofErr w:type="spellEnd"/>
      <w:r w:rsidR="00DD3E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») </w:t>
      </w:r>
      <w:r w:rsidR="002F2BC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заполн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и</w:t>
      </w:r>
      <w:r w:rsidR="002F2BC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т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е третью графу таблицы после изучения текста</w:t>
      </w:r>
      <w:r w:rsidR="002F2BC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учебника стр. 129 (предпоследний </w:t>
      </w:r>
      <w:proofErr w:type="spellStart"/>
      <w:r w:rsidR="002F2BC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абз</w:t>
      </w:r>
      <w:proofErr w:type="spellEnd"/>
      <w:r w:rsidR="002F2BC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.)</w:t>
      </w:r>
      <w:r w:rsidR="005E4B1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F2BC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Учащиеся заполняют и вносят данные в свою учебную тетрадь </w:t>
      </w:r>
      <w:r w:rsidR="002F2BCC" w:rsidRPr="004E28C7">
        <w:rPr>
          <w:rStyle w:val="a7"/>
          <w:rFonts w:ascii="Times New Roman" w:hAnsi="Times New Roman" w:cs="Times New Roman"/>
          <w:sz w:val="28"/>
          <w:szCs w:val="28"/>
        </w:rPr>
        <w:t>(Слайд</w:t>
      </w:r>
      <w:r w:rsidR="004E28C7">
        <w:rPr>
          <w:rStyle w:val="a7"/>
          <w:rFonts w:ascii="Times New Roman" w:hAnsi="Times New Roman" w:cs="Times New Roman"/>
          <w:sz w:val="28"/>
          <w:szCs w:val="28"/>
        </w:rPr>
        <w:t xml:space="preserve"> 9</w:t>
      </w:r>
      <w:r w:rsidR="002F2BCC" w:rsidRPr="004E28C7">
        <w:rPr>
          <w:rStyle w:val="a7"/>
          <w:rFonts w:ascii="Times New Roman" w:hAnsi="Times New Roman" w:cs="Times New Roman"/>
          <w:sz w:val="28"/>
          <w:szCs w:val="28"/>
        </w:rPr>
        <w:t>).</w:t>
      </w:r>
    </w:p>
    <w:p w:rsidR="00AD088F" w:rsidRPr="000510CA" w:rsidRDefault="004541A9" w:rsidP="000510CA">
      <w:pPr>
        <w:ind w:left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4E28C7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таким образом, важнейшим критерием молодости является возраст, но с ним тесно связаны психические и социальные особенности молодых людей. Поэтому следующая группа заданий посвящена выявлению этой специфики. Предста</w:t>
      </w:r>
      <w:r w:rsidR="009758BA">
        <w:rPr>
          <w:rStyle w:val="a7"/>
          <w:rFonts w:ascii="Times New Roman" w:hAnsi="Times New Roman" w:cs="Times New Roman"/>
          <w:b w:val="0"/>
          <w:sz w:val="28"/>
          <w:szCs w:val="28"/>
        </w:rPr>
        <w:t>вители групп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получают новые рабочие листы с различными заданиями и выполняют их, а потом  выступают перед классом</w:t>
      </w:r>
      <w:r w:rsidR="004E28C7">
        <w:rPr>
          <w:rStyle w:val="a7"/>
          <w:rFonts w:ascii="Times New Roman" w:hAnsi="Times New Roman" w:cs="Times New Roman"/>
          <w:b w:val="0"/>
          <w:sz w:val="28"/>
          <w:szCs w:val="28"/>
        </w:rPr>
        <w:t>, данные заносятся в учебные тетради</w:t>
      </w:r>
      <w:r w:rsidR="00FB6951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FB6951" w:rsidRPr="000510CA" w:rsidRDefault="00FB6951" w:rsidP="000510CA">
      <w:pPr>
        <w:ind w:left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Сначала это делает группа, получившая следующее </w:t>
      </w:r>
      <w:r w:rsidRPr="004E28C7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задание </w:t>
      </w:r>
      <w:r w:rsidR="004E28C7" w:rsidRPr="004E28C7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5</w:t>
      </w:r>
      <w:r w:rsidRPr="004E28C7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(А):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Молодежь как особая социальная группа стала восприниматься обществом только с переходом к индустриальному обществу. Почему? Разве раньше в социальной структуре не было людей в возрасте  от  16 до 25(30) лет. Выявите  причины этого, работая с текстом учебника стр. 130</w:t>
      </w:r>
      <w:r w:rsidR="00FA4982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EF7B2E" w:rsidRPr="000510CA" w:rsidRDefault="00D2063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FA4982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Могут быть выделены такие причины</w:t>
      </w:r>
      <w:r w:rsidR="00FA4982" w:rsidRPr="005224B0">
        <w:rPr>
          <w:rFonts w:ascii="Times New Roman" w:hAnsi="Times New Roman" w:cs="Times New Roman"/>
        </w:rPr>
        <w:t xml:space="preserve">: </w:t>
      </w:r>
      <w:r w:rsidR="00EF7B2E" w:rsidRPr="005224B0">
        <w:rPr>
          <w:rFonts w:ascii="Times New Roman" w:hAnsi="Times New Roman" w:cs="Times New Roman"/>
        </w:rPr>
        <w:t>1)</w:t>
      </w:r>
      <w:r w:rsidR="00FA4982" w:rsidRPr="005224B0">
        <w:rPr>
          <w:rFonts w:ascii="Times New Roman" w:hAnsi="Times New Roman" w:cs="Times New Roman"/>
        </w:rPr>
        <w:t xml:space="preserve"> РАЗДЕЛЕНИЕ ТРУДА,</w:t>
      </w:r>
      <w:r w:rsidR="004E28C7" w:rsidRPr="005224B0">
        <w:rPr>
          <w:rFonts w:ascii="Times New Roman" w:hAnsi="Times New Roman" w:cs="Times New Roman"/>
        </w:rPr>
        <w:t xml:space="preserve"> ПРОМЫШЛЕННАЯ РЕВОЛЮЦИЯ ОТДЕЛИЛИ</w:t>
      </w:r>
      <w:r w:rsidR="00FA4982" w:rsidRPr="005224B0">
        <w:rPr>
          <w:rFonts w:ascii="Times New Roman" w:hAnsi="Times New Roman" w:cs="Times New Roman"/>
        </w:rPr>
        <w:t xml:space="preserve"> СЕМЬЮ О</w:t>
      </w:r>
      <w:r w:rsidR="004E28C7" w:rsidRPr="005224B0">
        <w:rPr>
          <w:rFonts w:ascii="Times New Roman" w:hAnsi="Times New Roman" w:cs="Times New Roman"/>
        </w:rPr>
        <w:t>Т ПРОЦЕССА УПРАВЛЕНИЯ ОБЩЕСТВОМ,</w:t>
      </w:r>
      <w:r w:rsidR="00FA4982" w:rsidRPr="005224B0">
        <w:rPr>
          <w:rFonts w:ascii="Times New Roman" w:hAnsi="Times New Roman" w:cs="Times New Roman"/>
        </w:rPr>
        <w:t xml:space="preserve"> </w:t>
      </w:r>
      <w:r w:rsidR="004E28C7" w:rsidRPr="005224B0">
        <w:rPr>
          <w:rFonts w:ascii="Times New Roman" w:hAnsi="Times New Roman" w:cs="Times New Roman"/>
        </w:rPr>
        <w:t xml:space="preserve">только </w:t>
      </w:r>
      <w:r w:rsidR="00FA4982" w:rsidRPr="005224B0">
        <w:rPr>
          <w:rFonts w:ascii="Times New Roman" w:hAnsi="Times New Roman" w:cs="Times New Roman"/>
        </w:rPr>
        <w:t xml:space="preserve">СЕМЬИ СТАЛО НЕДОСТАЧНО ДЛЯ ОВЛАДЕНИЯ  НЕКОТОРЫМИ СОЦИАЛЬНЫМИ </w:t>
      </w:r>
      <w:r w:rsidR="004E28C7" w:rsidRPr="005224B0">
        <w:rPr>
          <w:rFonts w:ascii="Times New Roman" w:hAnsi="Times New Roman" w:cs="Times New Roman"/>
        </w:rPr>
        <w:t>РОЛЯМИ</w:t>
      </w:r>
      <w:r w:rsidR="00EF7B2E" w:rsidRPr="005224B0">
        <w:rPr>
          <w:rFonts w:ascii="Times New Roman" w:hAnsi="Times New Roman" w:cs="Times New Roman"/>
        </w:rPr>
        <w:t xml:space="preserve">; </w:t>
      </w:r>
      <w:proofErr w:type="gramStart"/>
      <w:r w:rsidR="00EF7B2E" w:rsidRPr="005224B0">
        <w:rPr>
          <w:rFonts w:ascii="Times New Roman" w:hAnsi="Times New Roman" w:cs="Times New Roman"/>
        </w:rPr>
        <w:t xml:space="preserve">2) </w:t>
      </w:r>
      <w:proofErr w:type="gramEnd"/>
      <w:r w:rsidR="00EF7B2E" w:rsidRPr="005224B0">
        <w:rPr>
          <w:rFonts w:ascii="Times New Roman" w:hAnsi="Times New Roman" w:cs="Times New Roman"/>
        </w:rPr>
        <w:t>УСЛОЖНЕНИЕ ТЕХНИКИ  ПОТРЕБОВАЛО УДЛИНЕН</w:t>
      </w:r>
      <w:r w:rsidRPr="005224B0">
        <w:rPr>
          <w:rFonts w:ascii="Times New Roman" w:hAnsi="Times New Roman" w:cs="Times New Roman"/>
        </w:rPr>
        <w:t xml:space="preserve">ИЯ ПЕРИОДА  ОБЩЕГО ОБРАЗОВАНИЯ, ЧТО </w:t>
      </w:r>
      <w:r w:rsidR="00EF7B2E" w:rsidRPr="005224B0">
        <w:rPr>
          <w:rFonts w:ascii="Times New Roman" w:hAnsi="Times New Roman" w:cs="Times New Roman"/>
        </w:rPr>
        <w:t xml:space="preserve">ЭТО ОТОДВИГАЛО СРОК ВСТУПЛЕНИЯ  В ЗРЕЛУЮ ЖИЗНЬ; 3) ОБРАЗ ЖИЗНИ СТАРШЕГО </w:t>
      </w:r>
      <w:r w:rsidR="001D6078" w:rsidRPr="005224B0">
        <w:rPr>
          <w:rFonts w:ascii="Times New Roman" w:hAnsi="Times New Roman" w:cs="Times New Roman"/>
        </w:rPr>
        <w:t>И МОЛОДОГО ПОКОЛЕНИЙ</w:t>
      </w:r>
      <w:r w:rsidR="00EF7B2E" w:rsidRPr="005224B0">
        <w:rPr>
          <w:rFonts w:ascii="Times New Roman" w:hAnsi="Times New Roman" w:cs="Times New Roman"/>
        </w:rPr>
        <w:t xml:space="preserve">  СТАЛ РАЗЛИЧАТЬСЯ.</w:t>
      </w:r>
      <w:r w:rsidR="00EF7B2E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F7B2E" w:rsidRPr="004E28C7">
        <w:rPr>
          <w:rStyle w:val="a7"/>
          <w:rFonts w:ascii="Times New Roman" w:hAnsi="Times New Roman" w:cs="Times New Roman"/>
          <w:sz w:val="28"/>
          <w:szCs w:val="28"/>
        </w:rPr>
        <w:t>(Слайд 10).</w:t>
      </w:r>
    </w:p>
    <w:p w:rsidR="00492BCB" w:rsidRPr="000510CA" w:rsidRDefault="00D2063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 </w:t>
      </w:r>
      <w:r w:rsidR="00EF7B2E" w:rsidRPr="004E28C7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="000949B4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т</w:t>
      </w:r>
      <w:r w:rsidR="00EF7B2E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.е. </w:t>
      </w:r>
      <w:r w:rsidR="00492BC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в традиционном обществе люди из детства сра</w:t>
      </w:r>
      <w:r w:rsidR="000949B4">
        <w:rPr>
          <w:rStyle w:val="a7"/>
          <w:rFonts w:ascii="Times New Roman" w:hAnsi="Times New Roman" w:cs="Times New Roman"/>
          <w:b w:val="0"/>
          <w:sz w:val="28"/>
          <w:szCs w:val="28"/>
        </w:rPr>
        <w:t>зу переходили во взрослую жизнь, перенимая социальные роли зрелого населения.</w:t>
      </w:r>
    </w:p>
    <w:p w:rsidR="0081394C" w:rsidRPr="000510CA" w:rsidRDefault="00D2063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492BC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Затем ответ дает представитель  группы, получившей такое </w:t>
      </w:r>
      <w:r w:rsidR="00492BCB" w:rsidRPr="00A3438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</w:t>
      </w:r>
      <w:r w:rsidR="00A34386" w:rsidRPr="00A3438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5 (</w:t>
      </w:r>
      <w:r w:rsidR="00A34386" w:rsidRPr="00A34386">
        <w:rPr>
          <w:rStyle w:val="a7"/>
          <w:rFonts w:ascii="Times New Roman" w:hAnsi="Times New Roman" w:cs="Times New Roman"/>
          <w:b w:val="0"/>
          <w:sz w:val="28"/>
          <w:szCs w:val="28"/>
          <w:u w:val="single"/>
          <w:lang w:val="en-US"/>
        </w:rPr>
        <w:t>B</w:t>
      </w:r>
      <w:r w:rsidR="00A34386" w:rsidRPr="00A3438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)</w:t>
      </w:r>
      <w:r w:rsidR="00492BCB" w:rsidRPr="00A3438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:</w:t>
      </w:r>
      <w:r w:rsidR="00492BC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571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Психологи, обосновывая</w:t>
      </w:r>
      <w:r w:rsidR="00492BC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переход</w:t>
      </w:r>
      <w:r w:rsidR="00B571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92BC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571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из подростков</w:t>
      </w:r>
      <w:r w:rsidR="00A34386">
        <w:rPr>
          <w:rStyle w:val="a7"/>
          <w:rFonts w:ascii="Times New Roman" w:hAnsi="Times New Roman" w:cs="Times New Roman"/>
          <w:b w:val="0"/>
          <w:sz w:val="28"/>
          <w:szCs w:val="28"/>
        </w:rPr>
        <w:t>ого возраста в период молодости</w:t>
      </w:r>
      <w:r w:rsidR="00B571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, приводят для этого важные аргументы. Какие? По тексту учебника стр. 129 (с последнего </w:t>
      </w:r>
      <w:proofErr w:type="spellStart"/>
      <w:r w:rsidR="00B571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абз</w:t>
      </w:r>
      <w:proofErr w:type="spellEnd"/>
      <w:r w:rsidR="00B571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.) -130 заполните таблицу:</w:t>
      </w:r>
      <w:r w:rsidR="0081394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B571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1394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Психические отличия</w:t>
      </w:r>
      <w:r w:rsidR="00B571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подросткового и молодежного возраста»</w:t>
      </w:r>
      <w:r w:rsidR="00A3438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34386" w:rsidRPr="00A34386">
        <w:rPr>
          <w:rStyle w:val="a7"/>
          <w:rFonts w:ascii="Times New Roman" w:hAnsi="Times New Roman" w:cs="Times New Roman"/>
          <w:sz w:val="28"/>
          <w:szCs w:val="28"/>
        </w:rPr>
        <w:t>(Слайд 11)</w:t>
      </w:r>
      <w:r w:rsidR="0081394C" w:rsidRPr="00A34386">
        <w:rPr>
          <w:rStyle w:val="a7"/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81394C" w:rsidRPr="000510CA" w:rsidTr="0081394C">
        <w:tc>
          <w:tcPr>
            <w:tcW w:w="4785" w:type="dxa"/>
          </w:tcPr>
          <w:p w:rsidR="0081394C" w:rsidRPr="000510CA" w:rsidRDefault="0081394C" w:rsidP="00A34386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Подросток</w:t>
            </w:r>
          </w:p>
        </w:tc>
        <w:tc>
          <w:tcPr>
            <w:tcW w:w="4786" w:type="dxa"/>
          </w:tcPr>
          <w:p w:rsidR="0081394C" w:rsidRPr="000510CA" w:rsidRDefault="0081394C" w:rsidP="00A34386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Молодой человек</w:t>
            </w:r>
          </w:p>
        </w:tc>
      </w:tr>
      <w:tr w:rsidR="0081394C" w:rsidRPr="000510CA" w:rsidTr="0081394C">
        <w:tc>
          <w:tcPr>
            <w:tcW w:w="4785" w:type="dxa"/>
          </w:tcPr>
          <w:p w:rsidR="00103F4A" w:rsidRPr="000510CA" w:rsidRDefault="00D20638" w:rsidP="00D20638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 xml:space="preserve">1. </w:t>
            </w:r>
            <w:r w:rsidR="00103F4A" w:rsidRPr="000510CA">
              <w:rPr>
                <w:rStyle w:val="a7"/>
                <w:b w:val="0"/>
                <w:sz w:val="28"/>
                <w:szCs w:val="28"/>
              </w:rPr>
              <w:t xml:space="preserve">Внутренний мир не сформирован </w:t>
            </w:r>
          </w:p>
          <w:p w:rsidR="002244C9" w:rsidRPr="000510CA" w:rsidRDefault="00D20638" w:rsidP="00D20638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2.</w:t>
            </w:r>
            <w:r w:rsidR="00407AB8" w:rsidRPr="000510CA">
              <w:rPr>
                <w:rStyle w:val="a7"/>
                <w:b w:val="0"/>
                <w:sz w:val="28"/>
                <w:szCs w:val="28"/>
              </w:rPr>
              <w:t>Важны внешние события и поступки, способные выделить его из общей подростковой среды</w:t>
            </w:r>
          </w:p>
          <w:p w:rsidR="0081394C" w:rsidRPr="00103F4A" w:rsidRDefault="00D20638" w:rsidP="00D20638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 xml:space="preserve">3. </w:t>
            </w:r>
            <w:r w:rsidR="00407AB8" w:rsidRPr="000510CA">
              <w:rPr>
                <w:rStyle w:val="a7"/>
                <w:b w:val="0"/>
                <w:sz w:val="28"/>
                <w:szCs w:val="28"/>
              </w:rPr>
              <w:t>Стремление быть таким, как другие</w:t>
            </w:r>
          </w:p>
        </w:tc>
        <w:tc>
          <w:tcPr>
            <w:tcW w:w="4786" w:type="dxa"/>
          </w:tcPr>
          <w:p w:rsidR="000949B4" w:rsidRPr="000510CA" w:rsidRDefault="00D20638" w:rsidP="00D20638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1.</w:t>
            </w:r>
            <w:r w:rsidR="000949B4" w:rsidRPr="000510CA">
              <w:rPr>
                <w:rStyle w:val="a7"/>
                <w:b w:val="0"/>
                <w:sz w:val="28"/>
                <w:szCs w:val="28"/>
              </w:rPr>
              <w:t>Значимость внутреннего мира, собственны</w:t>
            </w:r>
            <w:r w:rsidR="000949B4">
              <w:rPr>
                <w:rStyle w:val="a7"/>
                <w:b w:val="0"/>
                <w:sz w:val="28"/>
                <w:szCs w:val="28"/>
              </w:rPr>
              <w:t xml:space="preserve">е мысли и чувства становятся не меньшей </w:t>
            </w:r>
            <w:r w:rsidR="000949B4" w:rsidRPr="000510CA">
              <w:rPr>
                <w:rStyle w:val="a7"/>
                <w:b w:val="0"/>
                <w:sz w:val="28"/>
                <w:szCs w:val="28"/>
              </w:rPr>
              <w:t xml:space="preserve"> реальностью</w:t>
            </w:r>
            <w:r w:rsidR="000949B4">
              <w:rPr>
                <w:rStyle w:val="a7"/>
                <w:b w:val="0"/>
                <w:sz w:val="28"/>
                <w:szCs w:val="28"/>
              </w:rPr>
              <w:t>, чем окружающая действительность</w:t>
            </w:r>
          </w:p>
          <w:p w:rsidR="002244C9" w:rsidRPr="00D20638" w:rsidRDefault="00D20638" w:rsidP="00D20638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2.</w:t>
            </w:r>
            <w:r w:rsidR="00407AB8" w:rsidRPr="00D20638">
              <w:rPr>
                <w:rStyle w:val="a7"/>
                <w:b w:val="0"/>
                <w:sz w:val="28"/>
                <w:szCs w:val="28"/>
              </w:rPr>
              <w:t>Осознание своей индивидуальности и уникальности</w:t>
            </w:r>
          </w:p>
          <w:p w:rsidR="0081394C" w:rsidRPr="000949B4" w:rsidRDefault="00D20638" w:rsidP="00D20638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3.</w:t>
            </w:r>
            <w:r w:rsidR="00407AB8" w:rsidRPr="000510CA">
              <w:rPr>
                <w:rStyle w:val="a7"/>
                <w:b w:val="0"/>
                <w:sz w:val="28"/>
                <w:szCs w:val="28"/>
              </w:rPr>
              <w:t>Демонстрация своей неповторимости как духовной ценности</w:t>
            </w:r>
          </w:p>
        </w:tc>
      </w:tr>
    </w:tbl>
    <w:p w:rsidR="00407AB8" w:rsidRPr="000510CA" w:rsidRDefault="00B0307F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</w:t>
      </w:r>
      <w:r w:rsidR="005064FE" w:rsidRPr="00A34386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="005064FE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Таким образом, выявляются серьезные не только возрастные, но и психические различия между подростками и молодыми людьми, </w:t>
      </w:r>
      <w:r w:rsidR="00103F4A">
        <w:rPr>
          <w:rStyle w:val="a7"/>
          <w:rFonts w:ascii="Times New Roman" w:hAnsi="Times New Roman" w:cs="Times New Roman"/>
          <w:b w:val="0"/>
          <w:sz w:val="28"/>
          <w:szCs w:val="28"/>
        </w:rPr>
        <w:t>главным из которых является осознание своего собственного «Я», своей уникальности, своего внутреннего мира, что служит</w:t>
      </w:r>
      <w:r w:rsidR="005064FE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еще одним </w:t>
      </w:r>
      <w:r w:rsidR="00103F4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веским </w:t>
      </w:r>
      <w:r w:rsidR="005064FE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основанием выделять молодежь в отдельную, специфическую группу.</w:t>
      </w:r>
    </w:p>
    <w:p w:rsidR="00407AB8" w:rsidRPr="000510CA" w:rsidRDefault="00B0307F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407AB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Беседа:  А для всех ли молодых людей характерен своевременный переход из </w:t>
      </w:r>
      <w:r w:rsidR="00103F4A">
        <w:rPr>
          <w:rStyle w:val="a7"/>
          <w:rFonts w:ascii="Times New Roman" w:hAnsi="Times New Roman" w:cs="Times New Roman"/>
          <w:b w:val="0"/>
          <w:sz w:val="28"/>
          <w:szCs w:val="28"/>
        </w:rPr>
        <w:t>подростковой</w:t>
      </w:r>
      <w:r w:rsidR="00103F4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03F4A">
        <w:rPr>
          <w:rStyle w:val="a7"/>
          <w:rFonts w:ascii="Times New Roman" w:hAnsi="Times New Roman" w:cs="Times New Roman"/>
          <w:b w:val="0"/>
          <w:sz w:val="28"/>
          <w:szCs w:val="28"/>
        </w:rPr>
        <w:t>стадии</w:t>
      </w:r>
      <w:r w:rsidR="00407AB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 фазу молодости? (нет). Это проявляется в таком явлении как инфантилизм </w:t>
      </w:r>
      <w:r w:rsidR="00407AB8" w:rsidRPr="00A34386">
        <w:rPr>
          <w:rStyle w:val="a7"/>
          <w:rFonts w:ascii="Times New Roman" w:hAnsi="Times New Roman" w:cs="Times New Roman"/>
          <w:sz w:val="28"/>
          <w:szCs w:val="28"/>
        </w:rPr>
        <w:t>(Слайд 12).</w:t>
      </w:r>
    </w:p>
    <w:p w:rsidR="002244C9" w:rsidRPr="000510CA" w:rsidRDefault="00407AB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0307F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 xml:space="preserve">Инфантилизм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(от лат. </w:t>
      </w:r>
      <w:proofErr w:type="spellStart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infantilis</w:t>
      </w:r>
      <w:proofErr w:type="spell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— детский), задержка в развитии организма, проявляющаяся в сохранении у взрослого физических и психических черт, присущих детскому возрасту.</w:t>
      </w:r>
    </w:p>
    <w:p w:rsidR="00407AB8" w:rsidRPr="000510CA" w:rsidRDefault="00407AB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Черты инфантилизма:</w:t>
      </w:r>
    </w:p>
    <w:p w:rsidR="002244C9" w:rsidRPr="000510CA" w:rsidRDefault="00407AB8" w:rsidP="00D62288">
      <w:pPr>
        <w:numPr>
          <w:ilvl w:val="0"/>
          <w:numId w:val="12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Стремление к иждивенчеству</w:t>
      </w:r>
      <w:r w:rsidR="00103F4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2244C9" w:rsidRPr="000510CA" w:rsidRDefault="00407AB8" w:rsidP="00D62288">
      <w:pPr>
        <w:numPr>
          <w:ilvl w:val="0"/>
          <w:numId w:val="12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Требования постоянной заботы о «себе любимом»</w:t>
      </w:r>
      <w:r w:rsidR="00103F4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2244C9" w:rsidRPr="000510CA" w:rsidRDefault="00407AB8" w:rsidP="00D62288">
      <w:pPr>
        <w:numPr>
          <w:ilvl w:val="0"/>
          <w:numId w:val="12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Пониженная критичность по отношению к самому себе</w:t>
      </w:r>
      <w:r w:rsidR="00103F4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2244C9" w:rsidRPr="000510CA" w:rsidRDefault="00407AB8" w:rsidP="00D62288">
      <w:pPr>
        <w:numPr>
          <w:ilvl w:val="0"/>
          <w:numId w:val="12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Отсутствие ответственности за свои поступки. </w:t>
      </w:r>
    </w:p>
    <w:p w:rsidR="000F6790" w:rsidRPr="000510CA" w:rsidRDefault="0088121C" w:rsidP="000510CA">
      <w:pPr>
        <w:ind w:left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Третья группа получила </w:t>
      </w:r>
      <w:r w:rsidRPr="00A3438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</w:t>
      </w:r>
      <w:r w:rsidR="00A34386" w:rsidRPr="00A3438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5 (С)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определить, какие события происходят в жизни людей, когда они вступают в пору молодости, исходя из своего  социального  опыта  и используя текст учебника стр. 130-132. Группа выполняет работу, а потом представляет ее, </w:t>
      </w:r>
      <w:proofErr w:type="gramStart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обучающиеся</w:t>
      </w:r>
      <w:proofErr w:type="gram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вносят полученный материал в </w:t>
      </w:r>
      <w:r w:rsidR="000F6790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учебную тетрадь </w:t>
      </w:r>
      <w:r w:rsidR="000F6790" w:rsidRPr="00A34386">
        <w:rPr>
          <w:rStyle w:val="a7"/>
          <w:rFonts w:ascii="Times New Roman" w:hAnsi="Times New Roman" w:cs="Times New Roman"/>
          <w:sz w:val="28"/>
          <w:szCs w:val="28"/>
        </w:rPr>
        <w:t>(Слайд 13):</w:t>
      </w:r>
    </w:p>
    <w:p w:rsidR="003C33E2" w:rsidRPr="000510CA" w:rsidRDefault="003C33E2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осознание ответственности за свои поступки, принимаемые решения;</w:t>
      </w:r>
    </w:p>
    <w:p w:rsidR="003C33E2" w:rsidRPr="000510CA" w:rsidRDefault="003C33E2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жизненная и творческая активность; </w:t>
      </w:r>
      <w:proofErr w:type="spellStart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соревновательность</w:t>
      </w:r>
      <w:proofErr w:type="spell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;</w:t>
      </w:r>
    </w:p>
    <w:p w:rsidR="003C33E2" w:rsidRPr="000510CA" w:rsidRDefault="003C33E2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определенная физиологическая зрелость;</w:t>
      </w:r>
    </w:p>
    <w:p w:rsidR="003C33E2" w:rsidRPr="000510CA" w:rsidRDefault="003C33E2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завершение образования, получение профессии;</w:t>
      </w:r>
    </w:p>
    <w:p w:rsidR="00102425" w:rsidRPr="000510CA" w:rsidRDefault="00E2482D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начало самостоятельной трудовой деятельности;</w:t>
      </w:r>
    </w:p>
    <w:p w:rsidR="00102425" w:rsidRPr="000510CA" w:rsidRDefault="00E2482D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приобретение материальной независимости;</w:t>
      </w:r>
    </w:p>
    <w:p w:rsidR="00102425" w:rsidRPr="000510CA" w:rsidRDefault="00E2482D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приобретение гражданских и политических прав;</w:t>
      </w:r>
    </w:p>
    <w:p w:rsidR="00102425" w:rsidRPr="000510CA" w:rsidRDefault="00E2482D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вступление в брак; появление первого ребенка;</w:t>
      </w:r>
    </w:p>
    <w:p w:rsidR="00102425" w:rsidRPr="000510CA" w:rsidRDefault="00E2482D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возможность ведения самостоятельной, независимой от родителей жизни;</w:t>
      </w:r>
    </w:p>
    <w:p w:rsidR="00102425" w:rsidRDefault="00E2482D" w:rsidP="007038F3">
      <w:pPr>
        <w:numPr>
          <w:ilvl w:val="0"/>
          <w:numId w:val="13"/>
        </w:num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освоение новых социальных статусов (студент, работник, избиратель, родитель и др.).</w:t>
      </w:r>
    </w:p>
    <w:p w:rsidR="00C80DDE" w:rsidRPr="000510CA" w:rsidRDefault="00C80DDE" w:rsidP="00C80DDE">
      <w:pPr>
        <w:ind w:left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sz w:val="28"/>
          <w:szCs w:val="28"/>
        </w:rPr>
        <w:t>Таким образом, молодежь – это отдельная социальная группа с особым социальным статусом и соответствующим ему набором социальных ролей.</w:t>
      </w:r>
    </w:p>
    <w:p w:rsidR="00EF7B2E" w:rsidRPr="000510CA" w:rsidRDefault="004C7069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A34386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таки</w:t>
      </w:r>
      <w:r w:rsidR="00544FD5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м образом, мы установили, что  собой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представляет молодежь, выявили особенности ее положения</w:t>
      </w:r>
      <w:r w:rsidR="008C11C5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C11C5" w:rsidRPr="008C11C5">
        <w:rPr>
          <w:rStyle w:val="a7"/>
          <w:rFonts w:ascii="Times New Roman" w:hAnsi="Times New Roman" w:cs="Times New Roman"/>
          <w:sz w:val="28"/>
          <w:szCs w:val="28"/>
        </w:rPr>
        <w:t>(Слайд 14)</w:t>
      </w:r>
      <w:r w:rsidR="00E2482D" w:rsidRPr="008C11C5">
        <w:rPr>
          <w:rStyle w:val="a7"/>
          <w:rFonts w:ascii="Times New Roman" w:hAnsi="Times New Roman" w:cs="Times New Roman"/>
          <w:sz w:val="28"/>
          <w:szCs w:val="28"/>
        </w:rPr>
        <w:t>,</w:t>
      </w:r>
      <w:r w:rsidR="00E2482D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а сейчас попробуем определить, как</w:t>
      </w:r>
      <w:r w:rsidR="00CC4191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живется современной молодежи </w:t>
      </w:r>
      <w:r w:rsidR="00CC4191" w:rsidRPr="008C11C5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(</w:t>
      </w:r>
      <w:r w:rsidR="00E2482D" w:rsidRPr="008C11C5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переход ко второму пункту плана</w:t>
      </w:r>
      <w:r w:rsidR="00E2482D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)</w:t>
      </w:r>
      <w:r w:rsidR="00C80DDE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996C47" w:rsidRPr="000510CA" w:rsidRDefault="00996C47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8C11C5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Итак, все вы молодые люди, девушки, молодежь. Как вы себя ощущаете себя в этом качестве?  Хорошо ли, комфортно ли быть молодым? (ответы учащихся). А что мешает вам жить, какие проблемы испытывает современная молодежь?</w:t>
      </w:r>
      <w:r w:rsidR="008B5C8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Пусть каждая группа поразмышляет над этим</w:t>
      </w:r>
      <w:r w:rsidR="002E38C0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E38C0" w:rsidRPr="00B0307F">
        <w:rPr>
          <w:rStyle w:val="a7"/>
          <w:rFonts w:ascii="Times New Roman" w:hAnsi="Times New Roman" w:cs="Times New Roman"/>
          <w:b w:val="0"/>
          <w:sz w:val="28"/>
          <w:szCs w:val="28"/>
        </w:rPr>
        <w:t>(</w:t>
      </w:r>
      <w:r w:rsidR="002E38C0" w:rsidRPr="00B0307F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</w:t>
      </w:r>
      <w:r w:rsidR="00B0307F" w:rsidRPr="00B0307F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№</w:t>
      </w:r>
      <w:r w:rsidR="003B55E5" w:rsidRPr="00B0307F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6</w:t>
      </w:r>
      <w:r w:rsidR="002E38C0" w:rsidRPr="00B0307F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 рабочих листах)</w:t>
      </w:r>
      <w:r w:rsidR="008B5C8C" w:rsidRPr="00B0307F">
        <w:rPr>
          <w:rStyle w:val="a7"/>
          <w:rFonts w:ascii="Times New Roman" w:hAnsi="Times New Roman" w:cs="Times New Roman"/>
          <w:b w:val="0"/>
          <w:sz w:val="28"/>
          <w:szCs w:val="28"/>
        </w:rPr>
        <w:t>,</w:t>
      </w:r>
      <w:r w:rsidR="008B5C8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сформулирует проблемы современной молодежи, а затем раскроет их су</w:t>
      </w:r>
      <w:r w:rsidR="002E38C0">
        <w:rPr>
          <w:rStyle w:val="a7"/>
          <w:rFonts w:ascii="Times New Roman" w:hAnsi="Times New Roman" w:cs="Times New Roman"/>
          <w:b w:val="0"/>
          <w:sz w:val="28"/>
          <w:szCs w:val="28"/>
        </w:rPr>
        <w:t>щност</w:t>
      </w:r>
      <w:proofErr w:type="gramStart"/>
      <w:r w:rsidR="002E38C0">
        <w:rPr>
          <w:rStyle w:val="a7"/>
          <w:rFonts w:ascii="Times New Roman" w:hAnsi="Times New Roman" w:cs="Times New Roman"/>
          <w:b w:val="0"/>
          <w:sz w:val="28"/>
          <w:szCs w:val="28"/>
        </w:rPr>
        <w:t>ь</w:t>
      </w:r>
      <w:r w:rsidR="00693F96">
        <w:rPr>
          <w:rStyle w:val="a7"/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693F9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возможно первые номера)</w:t>
      </w:r>
      <w:r w:rsidR="002E38C0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 возможные пути решения (по 2 проблемы каждая группа).</w:t>
      </w:r>
    </w:p>
    <w:p w:rsidR="003C33E2" w:rsidRDefault="008B5C8C" w:rsidP="003C33E2">
      <w:pPr>
        <w:jc w:val="both"/>
        <w:rPr>
          <w:rFonts w:ascii="Arial" w:eastAsia="+mn-ea" w:hAnsi="Arial" w:cs="+mn-cs"/>
          <w:color w:val="000000"/>
          <w:sz w:val="40"/>
          <w:szCs w:val="40"/>
          <w:lang w:eastAsia="ru-RU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Зате</w:t>
      </w:r>
      <w:r w:rsidR="003C33E2">
        <w:rPr>
          <w:rStyle w:val="a7"/>
          <w:rFonts w:ascii="Times New Roman" w:hAnsi="Times New Roman" w:cs="Times New Roman"/>
          <w:b w:val="0"/>
          <w:sz w:val="28"/>
          <w:szCs w:val="28"/>
        </w:rPr>
        <w:t>м группы приводят свои варианты, обсуждают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 представляют их,</w:t>
      </w:r>
      <w:r w:rsidR="003C33E2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предлагая возможные пути решения,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внося </w:t>
      </w:r>
      <w:r w:rsidR="003C33E2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записи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в учебную тетрадь </w:t>
      </w:r>
      <w:r w:rsidR="003C33E2">
        <w:rPr>
          <w:rStyle w:val="a7"/>
          <w:rFonts w:ascii="Times New Roman" w:hAnsi="Times New Roman" w:cs="Times New Roman"/>
          <w:sz w:val="28"/>
          <w:szCs w:val="28"/>
        </w:rPr>
        <w:t>(Слайд 15</w:t>
      </w:r>
      <w:r w:rsidRPr="003C33E2">
        <w:rPr>
          <w:rStyle w:val="a7"/>
          <w:rFonts w:ascii="Times New Roman" w:hAnsi="Times New Roman" w:cs="Times New Roman"/>
          <w:sz w:val="28"/>
          <w:szCs w:val="28"/>
        </w:rPr>
        <w:t>)</w:t>
      </w:r>
      <w:r w:rsidR="003C33E2">
        <w:rPr>
          <w:rStyle w:val="a7"/>
          <w:rFonts w:ascii="Times New Roman" w:hAnsi="Times New Roman" w:cs="Times New Roman"/>
          <w:sz w:val="28"/>
          <w:szCs w:val="28"/>
        </w:rPr>
        <w:t>:</w:t>
      </w:r>
      <w:r w:rsidR="003C33E2" w:rsidRPr="003C33E2">
        <w:rPr>
          <w:rFonts w:ascii="Arial" w:eastAsia="+mn-ea" w:hAnsi="Arial" w:cs="+mn-cs"/>
          <w:color w:val="000000"/>
          <w:sz w:val="40"/>
          <w:szCs w:val="40"/>
          <w:lang w:eastAsia="ru-RU"/>
        </w:rPr>
        <w:t xml:space="preserve"> </w:t>
      </w:r>
    </w:p>
    <w:p w:rsidR="003C33E2" w:rsidRPr="003C33E2" w:rsidRDefault="003C33E2" w:rsidP="003C33E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33E2">
        <w:rPr>
          <w:rFonts w:ascii="Times New Roman" w:hAnsi="Times New Roman" w:cs="Times New Roman"/>
          <w:bCs/>
          <w:sz w:val="28"/>
          <w:szCs w:val="28"/>
        </w:rPr>
        <w:t>Психологические (</w:t>
      </w:r>
      <w:proofErr w:type="spellStart"/>
      <w:r w:rsidRPr="003C33E2">
        <w:rPr>
          <w:rFonts w:ascii="Times New Roman" w:hAnsi="Times New Roman" w:cs="Times New Roman"/>
          <w:bCs/>
          <w:sz w:val="28"/>
          <w:szCs w:val="28"/>
        </w:rPr>
        <w:t>несформированность</w:t>
      </w:r>
      <w:proofErr w:type="spellEnd"/>
      <w:r w:rsidRPr="003C33E2">
        <w:rPr>
          <w:rFonts w:ascii="Times New Roman" w:hAnsi="Times New Roman" w:cs="Times New Roman"/>
          <w:bCs/>
          <w:sz w:val="28"/>
          <w:szCs w:val="28"/>
        </w:rPr>
        <w:t xml:space="preserve"> психики, повышенная агрессивность, трудности общения, </w:t>
      </w:r>
      <w:proofErr w:type="spellStart"/>
      <w:r w:rsidRPr="003C33E2">
        <w:rPr>
          <w:rFonts w:ascii="Times New Roman" w:hAnsi="Times New Roman" w:cs="Times New Roman"/>
          <w:bCs/>
          <w:sz w:val="28"/>
          <w:szCs w:val="28"/>
        </w:rPr>
        <w:t>гендерные</w:t>
      </w:r>
      <w:proofErr w:type="spellEnd"/>
      <w:r w:rsidRPr="003C33E2">
        <w:rPr>
          <w:rFonts w:ascii="Times New Roman" w:hAnsi="Times New Roman" w:cs="Times New Roman"/>
          <w:bCs/>
          <w:sz w:val="28"/>
          <w:szCs w:val="28"/>
        </w:rPr>
        <w:t xml:space="preserve"> различия).</w:t>
      </w:r>
    </w:p>
    <w:p w:rsidR="003C33E2" w:rsidRPr="003C33E2" w:rsidRDefault="003C33E2" w:rsidP="007038F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33E2">
        <w:rPr>
          <w:rFonts w:ascii="Times New Roman" w:hAnsi="Times New Roman" w:cs="Times New Roman"/>
          <w:bCs/>
          <w:sz w:val="28"/>
          <w:szCs w:val="28"/>
        </w:rPr>
        <w:t>Проблемы образования.</w:t>
      </w:r>
    </w:p>
    <w:p w:rsidR="003C33E2" w:rsidRPr="003C33E2" w:rsidRDefault="003C33E2" w:rsidP="007038F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33E2">
        <w:rPr>
          <w:rFonts w:ascii="Times New Roman" w:hAnsi="Times New Roman" w:cs="Times New Roman"/>
          <w:bCs/>
          <w:sz w:val="28"/>
          <w:szCs w:val="28"/>
        </w:rPr>
        <w:t>Проблема трудоустройства и безработицы.</w:t>
      </w:r>
    </w:p>
    <w:p w:rsidR="003C33E2" w:rsidRPr="003C33E2" w:rsidRDefault="003C33E2" w:rsidP="007038F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33E2">
        <w:rPr>
          <w:rFonts w:ascii="Times New Roman" w:hAnsi="Times New Roman" w:cs="Times New Roman"/>
          <w:bCs/>
          <w:sz w:val="28"/>
          <w:szCs w:val="28"/>
        </w:rPr>
        <w:t>Проблема нравственного здоровья и воспитания.</w:t>
      </w:r>
    </w:p>
    <w:p w:rsidR="003C33E2" w:rsidRPr="003C33E2" w:rsidRDefault="003C33E2" w:rsidP="007038F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33E2">
        <w:rPr>
          <w:rFonts w:ascii="Times New Roman" w:hAnsi="Times New Roman" w:cs="Times New Roman"/>
          <w:bCs/>
          <w:sz w:val="28"/>
          <w:szCs w:val="28"/>
        </w:rPr>
        <w:t>Жилищная проблема.</w:t>
      </w:r>
    </w:p>
    <w:p w:rsidR="003C33E2" w:rsidRPr="003C33E2" w:rsidRDefault="003C33E2" w:rsidP="007038F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33E2">
        <w:rPr>
          <w:rFonts w:ascii="Times New Roman" w:hAnsi="Times New Roman" w:cs="Times New Roman"/>
          <w:bCs/>
          <w:sz w:val="28"/>
          <w:szCs w:val="28"/>
        </w:rPr>
        <w:t>Трудности создания семьи и семейных отношений молодых супругов.</w:t>
      </w:r>
    </w:p>
    <w:p w:rsidR="003C33E2" w:rsidRPr="003C33E2" w:rsidRDefault="003C33E2" w:rsidP="007038F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33E2">
        <w:rPr>
          <w:rFonts w:ascii="Times New Roman" w:hAnsi="Times New Roman" w:cs="Times New Roman"/>
          <w:bCs/>
          <w:sz w:val="28"/>
          <w:szCs w:val="28"/>
        </w:rPr>
        <w:t>Проблема «отцов и детей».</w:t>
      </w:r>
    </w:p>
    <w:p w:rsidR="003C33E2" w:rsidRPr="003C33E2" w:rsidRDefault="003C33E2" w:rsidP="007038F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33E2">
        <w:rPr>
          <w:rFonts w:ascii="Times New Roman" w:hAnsi="Times New Roman" w:cs="Times New Roman"/>
          <w:bCs/>
          <w:sz w:val="28"/>
          <w:szCs w:val="28"/>
        </w:rPr>
        <w:t>Вредные привычки.</w:t>
      </w:r>
    </w:p>
    <w:p w:rsidR="003C33E2" w:rsidRDefault="003C33E2" w:rsidP="007038F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33E2">
        <w:rPr>
          <w:rFonts w:ascii="Times New Roman" w:hAnsi="Times New Roman" w:cs="Times New Roman"/>
          <w:bCs/>
          <w:sz w:val="28"/>
          <w:szCs w:val="28"/>
        </w:rPr>
        <w:t>Молодежная преступность</w:t>
      </w:r>
      <w:r w:rsidRPr="003C33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300E8" w:rsidRPr="003C33E2" w:rsidRDefault="00374627" w:rsidP="003C33E2">
      <w:pPr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3C33E2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Конечно, трудностей, проблем, препятствий на пути  у молодежи много. Большую роль в их решении может и должно сыграть государство, проводя  соответствующую социальную политику. Но в нашей стране уже неоднократно проводились попытки разработать и принять особый закон «О молодежи», но они, к сожалению, так и остались нереализованными</w:t>
      </w:r>
      <w:r w:rsidR="003C33E2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BD430D" w:rsidRPr="000510CA" w:rsidRDefault="00374627" w:rsidP="007038F3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« Вы здорово </w:t>
      </w:r>
      <w:proofErr w:type="gramStart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влипли</w:t>
      </w:r>
      <w:proofErr w:type="gram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! Вы пока не знаете</w:t>
      </w:r>
      <w:r w:rsidR="009300E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, но Вы поколение трех «НИ»: ни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денег, ни работы, ни доходов! У вас прекрасные перспективы! »</w:t>
      </w:r>
      <w:r w:rsidR="003C33E2" w:rsidRPr="003C33E2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C33E2" w:rsidRPr="003C33E2">
        <w:rPr>
          <w:rStyle w:val="a7"/>
          <w:rFonts w:ascii="Times New Roman" w:hAnsi="Times New Roman" w:cs="Times New Roman"/>
          <w:sz w:val="28"/>
          <w:szCs w:val="28"/>
        </w:rPr>
        <w:t>(Слайд 16)</w:t>
      </w:r>
      <w:r w:rsidR="009300E8" w:rsidRPr="003C33E2">
        <w:rPr>
          <w:rStyle w:val="a7"/>
          <w:rFonts w:ascii="Times New Roman" w:hAnsi="Times New Roman" w:cs="Times New Roman"/>
          <w:sz w:val="28"/>
          <w:szCs w:val="28"/>
        </w:rPr>
        <w:t>.</w:t>
      </w:r>
    </w:p>
    <w:p w:rsidR="009300E8" w:rsidRPr="000510CA" w:rsidRDefault="009300E8" w:rsidP="007038F3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DA7AFA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Беседа: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Как в такой ситуации жить молодежи? Есть ли вообще </w:t>
      </w:r>
      <w:r w:rsidR="002E38C0">
        <w:rPr>
          <w:rStyle w:val="a7"/>
          <w:rFonts w:ascii="Times New Roman" w:hAnsi="Times New Roman" w:cs="Times New Roman"/>
          <w:b w:val="0"/>
          <w:sz w:val="28"/>
          <w:szCs w:val="28"/>
        </w:rPr>
        <w:t>у нее в таких условиях перспективы? В чем вы видите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конкурент</w:t>
      </w:r>
      <w:r w:rsidR="003B55E5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ные преимущества молодежи? Сейчас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каждая группа </w:t>
      </w:r>
      <w:r w:rsidR="003B55E5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должна сформулировать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 представит</w:t>
      </w:r>
      <w:r w:rsidR="003B55E5">
        <w:rPr>
          <w:rStyle w:val="a7"/>
          <w:rFonts w:ascii="Times New Roman" w:hAnsi="Times New Roman" w:cs="Times New Roman"/>
          <w:b w:val="0"/>
          <w:sz w:val="28"/>
          <w:szCs w:val="28"/>
        </w:rPr>
        <w:t>ь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их</w:t>
      </w:r>
      <w:r w:rsidR="003B55E5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3B55E5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задание </w:t>
      </w:r>
      <w:r w:rsidR="00BA7EC6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№</w:t>
      </w:r>
      <w:r w:rsidR="003B55E5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7</w:t>
      </w:r>
      <w:r w:rsidR="003B55E5" w:rsidRPr="003B55E5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3B55E5" w:rsidRPr="00BA7EC6">
        <w:rPr>
          <w:rStyle w:val="a7"/>
          <w:rFonts w:ascii="Times New Roman" w:hAnsi="Times New Roman" w:cs="Times New Roman"/>
          <w:b w:val="0"/>
          <w:sz w:val="28"/>
          <w:szCs w:val="28"/>
        </w:rPr>
        <w:t>в рабочих листах</w:t>
      </w:r>
      <w:r w:rsidR="003B55E5">
        <w:rPr>
          <w:rStyle w:val="a7"/>
          <w:rFonts w:ascii="Times New Roman" w:hAnsi="Times New Roman" w:cs="Times New Roman"/>
          <w:b w:val="0"/>
          <w:sz w:val="28"/>
          <w:szCs w:val="28"/>
        </w:rPr>
        <w:t>)</w:t>
      </w:r>
      <w:r w:rsidR="00BA7EC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 записать в учебных тетрадях</w:t>
      </w:r>
      <w:r w:rsidR="00693F9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(вторые номера)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. Они могут быть следующими </w:t>
      </w:r>
      <w:r w:rsidR="002E38C0">
        <w:rPr>
          <w:rStyle w:val="a7"/>
          <w:rFonts w:ascii="Times New Roman" w:hAnsi="Times New Roman" w:cs="Times New Roman"/>
          <w:sz w:val="28"/>
          <w:szCs w:val="28"/>
        </w:rPr>
        <w:t>(Слайд 17</w:t>
      </w:r>
      <w:r w:rsidRPr="002E38C0">
        <w:rPr>
          <w:rStyle w:val="a7"/>
          <w:rFonts w:ascii="Times New Roman" w:hAnsi="Times New Roman" w:cs="Times New Roman"/>
          <w:sz w:val="28"/>
          <w:szCs w:val="28"/>
        </w:rPr>
        <w:t>)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:</w:t>
      </w:r>
    </w:p>
    <w:p w:rsidR="009300E8" w:rsidRPr="000510CA" w:rsidRDefault="009300E8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Умение использовать новые информационные технологии.</w:t>
      </w:r>
    </w:p>
    <w:p w:rsidR="009300E8" w:rsidRPr="000510CA" w:rsidRDefault="009300E8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Большие возможности общения, обмена информацией.</w:t>
      </w:r>
    </w:p>
    <w:p w:rsidR="009300E8" w:rsidRPr="000510CA" w:rsidRDefault="009300E8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Возможность </w:t>
      </w:r>
      <w:r w:rsidR="002E38C0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учесть и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не повторять ошибки старшего поколения. </w:t>
      </w:r>
    </w:p>
    <w:p w:rsidR="009300E8" w:rsidRPr="000510CA" w:rsidRDefault="009300E8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Наличие времени, чтобы изменить жизнь.</w:t>
      </w:r>
    </w:p>
    <w:p w:rsidR="009300E8" w:rsidRPr="000510CA" w:rsidRDefault="009300E8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Готовность учиться и получать новые знания.</w:t>
      </w:r>
    </w:p>
    <w:p w:rsidR="009300E8" w:rsidRPr="000510CA" w:rsidRDefault="009300E8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Высокая мобильность.</w:t>
      </w:r>
    </w:p>
    <w:p w:rsidR="006604C9" w:rsidRPr="000510CA" w:rsidRDefault="006604C9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Стремление к преобразованиям, изменениям.</w:t>
      </w:r>
    </w:p>
    <w:p w:rsidR="00A27025" w:rsidRPr="000510CA" w:rsidRDefault="00A27025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Активность</w:t>
      </w:r>
    </w:p>
    <w:p w:rsidR="00A27025" w:rsidRPr="000510CA" w:rsidRDefault="00A27025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Здоровье</w:t>
      </w:r>
    </w:p>
    <w:p w:rsidR="00A27025" w:rsidRPr="000510CA" w:rsidRDefault="00A27025" w:rsidP="007038F3">
      <w:pPr>
        <w:spacing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Нестандартность мышления, гибкость.</w:t>
      </w:r>
    </w:p>
    <w:p w:rsidR="00A27025" w:rsidRPr="000510CA" w:rsidRDefault="0047611F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2E38C0">
        <w:rPr>
          <w:rStyle w:val="a7"/>
          <w:rFonts w:ascii="Times New Roman" w:hAnsi="Times New Roman" w:cs="Times New Roman"/>
          <w:sz w:val="28"/>
          <w:szCs w:val="28"/>
        </w:rPr>
        <w:t>Учитель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: таким образом, молодежь - это наиболее физически здоровая часть населения, это жизненная сила общества, сгусток энергии, нерастраченных интеллектуальных и требующих выхода физических сил, за счет которых жизнь общества может быть оживлена и омоложена. 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 xml:space="preserve">Молодежь - это проводник и ускоритель внедрения в практику новый идей, инициатив, новых форм жизни, ибо по природе она противник консерватизма. Именно поэтому, за молодежью - будущее. </w:t>
      </w:r>
      <w:r w:rsidR="002E38C0">
        <w:rPr>
          <w:rStyle w:val="a7"/>
          <w:rFonts w:ascii="Times New Roman" w:hAnsi="Times New Roman" w:cs="Times New Roman"/>
          <w:sz w:val="28"/>
          <w:szCs w:val="28"/>
        </w:rPr>
        <w:t>(Слайд 18</w:t>
      </w:r>
      <w:r w:rsidRPr="002E38C0">
        <w:rPr>
          <w:rStyle w:val="a7"/>
          <w:rFonts w:ascii="Times New Roman" w:hAnsi="Times New Roman" w:cs="Times New Roman"/>
          <w:sz w:val="28"/>
          <w:szCs w:val="28"/>
        </w:rPr>
        <w:t>)</w:t>
      </w:r>
      <w:r w:rsidR="002E38C0">
        <w:rPr>
          <w:rStyle w:val="a7"/>
          <w:rFonts w:ascii="Times New Roman" w:hAnsi="Times New Roman" w:cs="Times New Roman"/>
          <w:sz w:val="28"/>
          <w:szCs w:val="28"/>
        </w:rPr>
        <w:t>.</w:t>
      </w:r>
    </w:p>
    <w:p w:rsidR="00EF7B2E" w:rsidRPr="000510CA" w:rsidRDefault="0029257E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Но для того, чтобы реализовать свой потенциал молодежи необходимо многому научиться, перенять и критически осмыслить опыт старшего поколения, овладеть культурой</w:t>
      </w:r>
      <w:r w:rsidR="00D2775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D2775B" w:rsidRPr="002E38C0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переход к следующему вопросу плана</w:t>
      </w:r>
      <w:r w:rsidR="00D2775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). </w:t>
      </w:r>
    </w:p>
    <w:p w:rsidR="00CE5C6C" w:rsidRPr="000510CA" w:rsidRDefault="00D2775B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2E38C0">
        <w:rPr>
          <w:rStyle w:val="a7"/>
          <w:rFonts w:ascii="Times New Roman" w:hAnsi="Times New Roman" w:cs="Times New Roman"/>
          <w:sz w:val="28"/>
          <w:szCs w:val="28"/>
        </w:rPr>
        <w:t>Учитель</w:t>
      </w:r>
      <w:r w:rsidR="002E38C0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="002E38C0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(</w:t>
      </w:r>
      <w:r w:rsidR="002E38C0" w:rsidRPr="002E38C0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в ходе беседы)</w:t>
      </w:r>
      <w:r w:rsidRPr="002E38C0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1. А есть ли отличия между детской, взрослой и молодежной культурами, или это одно и то же? </w:t>
      </w:r>
      <w:r w:rsidR="00CE5C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(о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тветы учащихся). 2. </w:t>
      </w:r>
      <w:r w:rsidR="003B55E5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3B55E5">
        <w:rPr>
          <w:rStyle w:val="a7"/>
          <w:rFonts w:ascii="Times New Roman" w:hAnsi="Times New Roman" w:cs="Times New Roman"/>
          <w:b w:val="0"/>
          <w:sz w:val="28"/>
          <w:szCs w:val="28"/>
        </w:rPr>
        <w:t>В</w:t>
      </w:r>
      <w:r w:rsidR="00CE5C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чем проявляются эти отличия? (предположения учащихся – чаще всего это ценности, мода, досуг, развлечения, манеры</w:t>
      </w:r>
      <w:r w:rsidR="000F1E3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E5C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поведения, музыка, группы общения и т.п.).</w:t>
      </w:r>
      <w:proofErr w:type="gramEnd"/>
      <w:r w:rsidR="00CE5C6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Исходя из этого, группы получают новые задания.</w:t>
      </w:r>
    </w:p>
    <w:p w:rsidR="000F1E34" w:rsidRPr="000510CA" w:rsidRDefault="000F1E34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Группы работают с текстом учебника на</w:t>
      </w:r>
      <w:r w:rsidR="00822EE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д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выполнением заданий, а затем представляют ответы и предположения классу.  </w:t>
      </w:r>
    </w:p>
    <w:p w:rsidR="003A4394" w:rsidRPr="003B55E5" w:rsidRDefault="000F1E34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Первая группа выполняла </w:t>
      </w:r>
      <w:r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</w:t>
      </w:r>
      <w:r w:rsidR="003B55E5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="00BA7EC6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№</w:t>
      </w:r>
      <w:r w:rsidR="003B55E5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8</w:t>
      </w:r>
      <w:proofErr w:type="gramStart"/>
      <w:r w:rsidR="003B55E5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А</w:t>
      </w:r>
      <w:proofErr w:type="gramEnd"/>
      <w:r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по тексту учебника  стр. 135-137 найдите и сформулируйте особенности молодежной культуры. Предст</w:t>
      </w:r>
      <w:r w:rsidR="003B55E5">
        <w:rPr>
          <w:rStyle w:val="a7"/>
          <w:rFonts w:ascii="Times New Roman" w:hAnsi="Times New Roman" w:cs="Times New Roman"/>
          <w:b w:val="0"/>
          <w:sz w:val="28"/>
          <w:szCs w:val="28"/>
        </w:rPr>
        <w:t>авители данной группы выступают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, представляя свои ответы</w:t>
      </w:r>
      <w:r w:rsidR="003A4394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, другие группы обсуждают, дополняют, заносят их в учебную тетрадь. Они могут быть следующими</w:t>
      </w:r>
      <w:r w:rsidR="0085004E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B55E5">
        <w:rPr>
          <w:rStyle w:val="a7"/>
          <w:rFonts w:ascii="Times New Roman" w:hAnsi="Times New Roman" w:cs="Times New Roman"/>
          <w:sz w:val="28"/>
          <w:szCs w:val="28"/>
        </w:rPr>
        <w:t>(Слайд 19</w:t>
      </w:r>
      <w:r w:rsidR="0085004E" w:rsidRPr="003B55E5">
        <w:rPr>
          <w:rStyle w:val="a7"/>
          <w:rFonts w:ascii="Times New Roman" w:hAnsi="Times New Roman" w:cs="Times New Roman"/>
          <w:sz w:val="28"/>
          <w:szCs w:val="28"/>
        </w:rPr>
        <w:t>)</w:t>
      </w:r>
      <w:r w:rsidR="003A4394" w:rsidRPr="003B55E5">
        <w:rPr>
          <w:rStyle w:val="a7"/>
          <w:rFonts w:ascii="Times New Roman" w:hAnsi="Times New Roman" w:cs="Times New Roman"/>
          <w:sz w:val="28"/>
          <w:szCs w:val="28"/>
        </w:rPr>
        <w:t>:</w:t>
      </w:r>
      <w:r w:rsidR="003B55E5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="003B55E5">
        <w:rPr>
          <w:rStyle w:val="a7"/>
          <w:rFonts w:ascii="Times New Roman" w:hAnsi="Times New Roman" w:cs="Times New Roman"/>
          <w:b w:val="0"/>
          <w:sz w:val="28"/>
          <w:szCs w:val="28"/>
        </w:rPr>
        <w:t>Молодежная культура:</w:t>
      </w:r>
    </w:p>
    <w:p w:rsidR="003A4394" w:rsidRPr="000510CA" w:rsidRDefault="00822EEC" w:rsidP="000510CA">
      <w:pPr>
        <w:pStyle w:val="a3"/>
        <w:numPr>
          <w:ilvl w:val="0"/>
          <w:numId w:val="14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Она стала рассматриваться </w:t>
      </w:r>
      <w:r w:rsidR="003A4394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как таковая после</w:t>
      </w:r>
      <w:proofErr w:type="gramStart"/>
      <w:r w:rsidR="003A4394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В</w:t>
      </w:r>
      <w:proofErr w:type="gramEnd"/>
      <w:r w:rsidR="003A4394" w:rsidRPr="000510CA">
        <w:rPr>
          <w:rStyle w:val="a7"/>
          <w:rFonts w:ascii="Times New Roman" w:hAnsi="Times New Roman"/>
          <w:b w:val="0"/>
          <w:sz w:val="28"/>
          <w:szCs w:val="28"/>
        </w:rPr>
        <w:t>торой мировой войны.</w:t>
      </w:r>
    </w:p>
    <w:p w:rsidR="00DF1F97" w:rsidRPr="000510CA" w:rsidRDefault="003A4394" w:rsidP="000510CA">
      <w:pPr>
        <w:pStyle w:val="a3"/>
        <w:numPr>
          <w:ilvl w:val="0"/>
          <w:numId w:val="14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proofErr w:type="gramStart"/>
      <w:r w:rsidRPr="000510CA">
        <w:rPr>
          <w:rStyle w:val="a7"/>
          <w:rFonts w:ascii="Times New Roman" w:hAnsi="Times New Roman"/>
          <w:b w:val="0"/>
          <w:sz w:val="28"/>
          <w:szCs w:val="28"/>
        </w:rPr>
        <w:t>Неоднородна</w:t>
      </w:r>
      <w:proofErr w:type="gramEnd"/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– в </w:t>
      </w:r>
      <w:r w:rsidR="00822EEC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ней проявляются: </w:t>
      </w:r>
      <w:r w:rsidR="00DF1F97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DF1F97" w:rsidRPr="000510CA">
        <w:rPr>
          <w:rStyle w:val="a7"/>
          <w:rFonts w:ascii="Times New Roman" w:hAnsi="Times New Roman"/>
          <w:b w:val="0"/>
          <w:sz w:val="28"/>
          <w:szCs w:val="28"/>
        </w:rPr>
        <w:t>гендерные</w:t>
      </w:r>
      <w:proofErr w:type="spellEnd"/>
      <w:r w:rsidR="00DF1F97" w:rsidRPr="000510CA">
        <w:rPr>
          <w:rStyle w:val="a7"/>
          <w:rFonts w:ascii="Times New Roman" w:hAnsi="Times New Roman"/>
          <w:b w:val="0"/>
          <w:sz w:val="28"/>
          <w:szCs w:val="28"/>
        </w:rPr>
        <w:t>, этнические, социально-классовые различия.</w:t>
      </w:r>
    </w:p>
    <w:p w:rsidR="00DF1F97" w:rsidRPr="000510CA" w:rsidRDefault="00DF1F97" w:rsidP="000510CA">
      <w:pPr>
        <w:pStyle w:val="a3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Особый характер отношений, основанный больше на дружбе и приятельстве, чем на работе и семье.</w:t>
      </w:r>
    </w:p>
    <w:p w:rsidR="00DF1F97" w:rsidRPr="000510CA" w:rsidRDefault="00DF1F97" w:rsidP="000510CA">
      <w:pPr>
        <w:pStyle w:val="a3"/>
        <w:numPr>
          <w:ilvl w:val="0"/>
          <w:numId w:val="14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Стремление к обособлению от взрослых.</w:t>
      </w:r>
    </w:p>
    <w:p w:rsidR="00DF1F97" w:rsidRPr="000510CA" w:rsidRDefault="00DF1F97" w:rsidP="000510CA">
      <w:pPr>
        <w:pStyle w:val="a3"/>
        <w:numPr>
          <w:ilvl w:val="0"/>
          <w:numId w:val="14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Желание принадлежать к какой-либо группе сверстников.</w:t>
      </w:r>
    </w:p>
    <w:p w:rsidR="00DF1F97" w:rsidRPr="000510CA" w:rsidRDefault="00DF1F97" w:rsidP="000510CA">
      <w:pPr>
        <w:pStyle w:val="a3"/>
        <w:numPr>
          <w:ilvl w:val="0"/>
          <w:numId w:val="14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Вызов ценностям взрослых.</w:t>
      </w:r>
    </w:p>
    <w:p w:rsidR="00DF1F97" w:rsidRPr="000510CA" w:rsidRDefault="00DF1F97" w:rsidP="000510CA">
      <w:pPr>
        <w:pStyle w:val="a3"/>
        <w:numPr>
          <w:ilvl w:val="0"/>
          <w:numId w:val="14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Эксперименты с собственным образом жизни.</w:t>
      </w:r>
    </w:p>
    <w:p w:rsidR="00DF1F97" w:rsidRPr="000510CA" w:rsidRDefault="00DF1F97" w:rsidP="000510CA">
      <w:pPr>
        <w:pStyle w:val="a3"/>
        <w:numPr>
          <w:ilvl w:val="0"/>
          <w:numId w:val="14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Своеобразные вкусы, особенно в одежде и музыке.</w:t>
      </w:r>
    </w:p>
    <w:p w:rsidR="00822EEC" w:rsidRPr="000510CA" w:rsidRDefault="00DF1F97" w:rsidP="000510CA">
      <w:pPr>
        <w:pStyle w:val="a3"/>
        <w:numPr>
          <w:ilvl w:val="0"/>
          <w:numId w:val="14"/>
        </w:numPr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>Это больше культура досуга, чем культура работы</w:t>
      </w:r>
      <w:r w:rsidR="00A54926" w:rsidRPr="000510CA">
        <w:rPr>
          <w:rStyle w:val="a7"/>
          <w:rFonts w:ascii="Times New Roman" w:hAnsi="Times New Roman"/>
          <w:b w:val="0"/>
          <w:sz w:val="28"/>
          <w:szCs w:val="28"/>
        </w:rPr>
        <w:t>.</w:t>
      </w:r>
      <w:r w:rsidR="00822EEC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</w:t>
      </w:r>
    </w:p>
    <w:p w:rsidR="0085004E" w:rsidRPr="000510CA" w:rsidRDefault="00822EEC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Беседа: На основании приведенных данных можно ли счит</w:t>
      </w:r>
      <w:r w:rsidR="0085004E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ать, что у молодежи есть своя, особая культура? (ответы учащихся).</w:t>
      </w:r>
    </w:p>
    <w:p w:rsidR="0085004E" w:rsidRPr="000510CA" w:rsidRDefault="0085004E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Это особая культура получила название молодежная субкультура </w:t>
      </w:r>
      <w:r w:rsidR="003B55E5">
        <w:rPr>
          <w:rStyle w:val="a7"/>
          <w:rFonts w:ascii="Times New Roman" w:hAnsi="Times New Roman" w:cs="Times New Roman"/>
          <w:sz w:val="28"/>
          <w:szCs w:val="28"/>
        </w:rPr>
        <w:t>(Слайд 20</w:t>
      </w:r>
      <w:r w:rsidRPr="003B55E5">
        <w:rPr>
          <w:rStyle w:val="a7"/>
          <w:rFonts w:ascii="Times New Roman" w:hAnsi="Times New Roman" w:cs="Times New Roman"/>
          <w:sz w:val="28"/>
          <w:szCs w:val="28"/>
        </w:rPr>
        <w:t>)</w:t>
      </w:r>
    </w:p>
    <w:p w:rsidR="005E4EA1" w:rsidRPr="000510CA" w:rsidRDefault="00A54926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Одним из проявлений молодежной субкультуры  являются различные молодежны</w:t>
      </w:r>
      <w:r w:rsidR="00FA3422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е неформальные  группы </w:t>
      </w:r>
      <w:r w:rsidR="00FA3422" w:rsidRPr="00FA3422">
        <w:rPr>
          <w:rStyle w:val="a7"/>
          <w:rFonts w:ascii="Times New Roman" w:hAnsi="Times New Roman" w:cs="Times New Roman"/>
          <w:sz w:val="28"/>
          <w:szCs w:val="28"/>
        </w:rPr>
        <w:t>(Слайд 21</w:t>
      </w:r>
      <w:r w:rsidRPr="00FA3422">
        <w:rPr>
          <w:rStyle w:val="a7"/>
          <w:rFonts w:ascii="Times New Roman" w:hAnsi="Times New Roman" w:cs="Times New Roman"/>
          <w:sz w:val="28"/>
          <w:szCs w:val="28"/>
        </w:rPr>
        <w:t>)</w:t>
      </w:r>
      <w:r w:rsidR="00FA3422">
        <w:rPr>
          <w:rStyle w:val="a7"/>
          <w:rFonts w:ascii="Times New Roman" w:hAnsi="Times New Roman" w:cs="Times New Roman"/>
          <w:sz w:val="28"/>
          <w:szCs w:val="28"/>
        </w:rPr>
        <w:t>.</w:t>
      </w:r>
    </w:p>
    <w:p w:rsidR="005E4EA1" w:rsidRPr="000510CA" w:rsidRDefault="005E4EA1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Затем  выступает представитель второй группы, которая получила </w:t>
      </w:r>
      <w:r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</w:t>
      </w:r>
      <w:r w:rsidR="00FA3422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="00BA7EC6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№</w:t>
      </w:r>
      <w:r w:rsidR="00FA3422" w:rsidRPr="00BA7EC6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8 В</w:t>
      </w:r>
      <w:r w:rsidRPr="00FA3422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="00BA7EC6">
        <w:rPr>
          <w:rStyle w:val="a7"/>
          <w:rFonts w:ascii="Times New Roman" w:hAnsi="Times New Roman" w:cs="Times New Roman"/>
          <w:b w:val="0"/>
          <w:sz w:val="28"/>
          <w:szCs w:val="28"/>
        </w:rPr>
        <w:t>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 тексту учебника  стр. 135-137  заполнить таблицу  «Классификация неформальные молодежных групп»</w:t>
      </w:r>
      <w:r w:rsidR="005F4E35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422">
        <w:rPr>
          <w:rStyle w:val="a7"/>
          <w:rFonts w:ascii="Times New Roman" w:hAnsi="Times New Roman" w:cs="Times New Roman"/>
          <w:sz w:val="28"/>
          <w:szCs w:val="28"/>
        </w:rPr>
        <w:t>(Слайд 22</w:t>
      </w:r>
      <w:r w:rsidR="005F4E35" w:rsidRPr="00FA3422">
        <w:rPr>
          <w:rStyle w:val="a7"/>
          <w:rFonts w:ascii="Times New Roman" w:hAnsi="Times New Roman" w:cs="Times New Roman"/>
          <w:sz w:val="28"/>
          <w:szCs w:val="28"/>
        </w:rPr>
        <w:t>)</w:t>
      </w:r>
      <w:r w:rsidRPr="00FA3422">
        <w:rPr>
          <w:rStyle w:val="a7"/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W w:w="0" w:type="auto"/>
        <w:tblLook w:val="04A0"/>
      </w:tblPr>
      <w:tblGrid>
        <w:gridCol w:w="2839"/>
        <w:gridCol w:w="3573"/>
        <w:gridCol w:w="3159"/>
      </w:tblGrid>
      <w:tr w:rsidR="009C02C2" w:rsidRPr="000510CA" w:rsidTr="005E4EA1">
        <w:tc>
          <w:tcPr>
            <w:tcW w:w="2660" w:type="dxa"/>
          </w:tcPr>
          <w:p w:rsidR="005E4EA1" w:rsidRPr="000510CA" w:rsidRDefault="005E4EA1" w:rsidP="003B55E5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Критерии классификации</w:t>
            </w:r>
          </w:p>
        </w:tc>
        <w:tc>
          <w:tcPr>
            <w:tcW w:w="3685" w:type="dxa"/>
          </w:tcPr>
          <w:p w:rsidR="005E4EA1" w:rsidRPr="000510CA" w:rsidRDefault="005E4EA1" w:rsidP="003B55E5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Сущность</w:t>
            </w:r>
          </w:p>
        </w:tc>
        <w:tc>
          <w:tcPr>
            <w:tcW w:w="3226" w:type="dxa"/>
          </w:tcPr>
          <w:p w:rsidR="005E4EA1" w:rsidRPr="000510CA" w:rsidRDefault="005E4EA1" w:rsidP="003B55E5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Примеры</w:t>
            </w:r>
          </w:p>
        </w:tc>
      </w:tr>
      <w:tr w:rsidR="009C02C2" w:rsidRPr="000510CA" w:rsidTr="005E4EA1">
        <w:tc>
          <w:tcPr>
            <w:tcW w:w="2660" w:type="dxa"/>
          </w:tcPr>
          <w:p w:rsidR="005E4EA1" w:rsidRDefault="009C02C2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Музыкальные</w:t>
            </w:r>
          </w:p>
          <w:p w:rsidR="00FA3422" w:rsidRPr="00FA3422" w:rsidRDefault="00FA3422" w:rsidP="000510CA">
            <w:pPr>
              <w:spacing w:line="270" w:lineRule="atLeast"/>
              <w:jc w:val="both"/>
              <w:rPr>
                <w:rStyle w:val="a7"/>
                <w:sz w:val="28"/>
                <w:szCs w:val="28"/>
              </w:rPr>
            </w:pPr>
            <w:r w:rsidRPr="00FA3422">
              <w:rPr>
                <w:rStyle w:val="a7"/>
                <w:sz w:val="28"/>
                <w:szCs w:val="28"/>
              </w:rPr>
              <w:t>(слайд 23)</w:t>
            </w:r>
          </w:p>
        </w:tc>
        <w:tc>
          <w:tcPr>
            <w:tcW w:w="3685" w:type="dxa"/>
          </w:tcPr>
          <w:p w:rsidR="005E4EA1" w:rsidRPr="000510CA" w:rsidRDefault="009C02C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Основанные на предпочтении различных жанров музыки</w:t>
            </w:r>
          </w:p>
        </w:tc>
        <w:tc>
          <w:tcPr>
            <w:tcW w:w="3226" w:type="dxa"/>
          </w:tcPr>
          <w:p w:rsidR="005E4EA1" w:rsidRPr="000510CA" w:rsidRDefault="003121D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hyperlink r:id="rId6" w:history="1">
              <w:r w:rsidR="009C02C2" w:rsidRPr="000510CA">
                <w:rPr>
                  <w:rStyle w:val="a7"/>
                  <w:b w:val="0"/>
                  <w:sz w:val="28"/>
                  <w:szCs w:val="28"/>
                </w:rPr>
                <w:t>Металлисты</w:t>
              </w:r>
            </w:hyperlink>
            <w:r w:rsidR="009C02C2" w:rsidRPr="000510CA">
              <w:rPr>
                <w:rStyle w:val="a7"/>
                <w:b w:val="0"/>
                <w:sz w:val="28"/>
                <w:szCs w:val="28"/>
              </w:rPr>
              <w:t xml:space="preserve">, рокеры, </w:t>
            </w:r>
            <w:proofErr w:type="spellStart"/>
            <w:r w:rsidR="009C02C2" w:rsidRPr="000510CA">
              <w:rPr>
                <w:rStyle w:val="a7"/>
                <w:b w:val="0"/>
                <w:sz w:val="28"/>
                <w:szCs w:val="28"/>
              </w:rPr>
              <w:t>растаманы</w:t>
            </w:r>
            <w:proofErr w:type="spellEnd"/>
            <w:r w:rsidR="009C02C2" w:rsidRPr="000510CA">
              <w:rPr>
                <w:rStyle w:val="a7"/>
                <w:b w:val="0"/>
                <w:sz w:val="28"/>
                <w:szCs w:val="28"/>
              </w:rPr>
              <w:t xml:space="preserve">, </w:t>
            </w:r>
            <w:proofErr w:type="spellStart"/>
            <w:r w:rsidR="009C02C2" w:rsidRPr="000510CA">
              <w:rPr>
                <w:rStyle w:val="a7"/>
                <w:b w:val="0"/>
                <w:sz w:val="28"/>
                <w:szCs w:val="28"/>
              </w:rPr>
              <w:t>рейверы</w:t>
            </w:r>
            <w:proofErr w:type="spellEnd"/>
            <w:r w:rsidR="009C02C2" w:rsidRPr="000510CA">
              <w:rPr>
                <w:rStyle w:val="a7"/>
                <w:b w:val="0"/>
                <w:sz w:val="28"/>
                <w:szCs w:val="28"/>
              </w:rPr>
              <w:t>, реперы</w:t>
            </w:r>
          </w:p>
        </w:tc>
      </w:tr>
      <w:tr w:rsidR="009C02C2" w:rsidRPr="000510CA" w:rsidTr="005E4EA1">
        <w:tc>
          <w:tcPr>
            <w:tcW w:w="2660" w:type="dxa"/>
          </w:tcPr>
          <w:p w:rsidR="009C02C2" w:rsidRDefault="009C02C2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Имиджевые</w:t>
            </w:r>
            <w:proofErr w:type="spellEnd"/>
          </w:p>
          <w:p w:rsidR="00FA3422" w:rsidRPr="000510CA" w:rsidRDefault="00BD357F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>(</w:t>
            </w:r>
            <w:r w:rsidR="00FA3422">
              <w:rPr>
                <w:rStyle w:val="a7"/>
                <w:sz w:val="28"/>
                <w:szCs w:val="28"/>
              </w:rPr>
              <w:t>слайд 24</w:t>
            </w:r>
            <w:r w:rsidR="00FA3422" w:rsidRPr="00FA3422">
              <w:rPr>
                <w:rStyle w:val="a7"/>
                <w:sz w:val="28"/>
                <w:szCs w:val="28"/>
              </w:rPr>
              <w:t>)</w:t>
            </w:r>
          </w:p>
        </w:tc>
        <w:tc>
          <w:tcPr>
            <w:tcW w:w="3685" w:type="dxa"/>
          </w:tcPr>
          <w:p w:rsidR="009C02C2" w:rsidRPr="000510CA" w:rsidRDefault="009C02C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Выделяются по стилю в одежде и поведению:</w:t>
            </w:r>
          </w:p>
        </w:tc>
        <w:tc>
          <w:tcPr>
            <w:tcW w:w="3226" w:type="dxa"/>
          </w:tcPr>
          <w:p w:rsidR="009C02C2" w:rsidRPr="000510CA" w:rsidRDefault="003121DB" w:rsidP="000510CA">
            <w:pPr>
              <w:spacing w:line="36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hyperlink r:id="rId7" w:history="1">
              <w:r w:rsidR="009C02C2" w:rsidRPr="000510CA">
                <w:rPr>
                  <w:rStyle w:val="a7"/>
                  <w:b w:val="0"/>
                  <w:sz w:val="28"/>
                  <w:szCs w:val="28"/>
                </w:rPr>
                <w:t>Стиляги</w:t>
              </w:r>
            </w:hyperlink>
            <w:r w:rsidR="009C02C2" w:rsidRPr="000510CA">
              <w:rPr>
                <w:rStyle w:val="a7"/>
                <w:b w:val="0"/>
                <w:sz w:val="28"/>
                <w:szCs w:val="28"/>
              </w:rPr>
              <w:t>,</w:t>
            </w:r>
            <w:r w:rsidR="001A1AD9"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  <w:hyperlink r:id="rId8" w:history="1">
              <w:proofErr w:type="spellStart"/>
              <w:r w:rsidR="004E536B" w:rsidRPr="000510CA">
                <w:rPr>
                  <w:rStyle w:val="a7"/>
                  <w:b w:val="0"/>
                  <w:sz w:val="28"/>
                  <w:szCs w:val="28"/>
                </w:rPr>
                <w:t>т</w:t>
              </w:r>
              <w:r w:rsidR="009C02C2" w:rsidRPr="000510CA">
                <w:rPr>
                  <w:rStyle w:val="a7"/>
                  <w:b w:val="0"/>
                  <w:sz w:val="28"/>
                  <w:szCs w:val="28"/>
                </w:rPr>
                <w:t>едди-бои</w:t>
              </w:r>
              <w:proofErr w:type="spellEnd"/>
            </w:hyperlink>
            <w:r w:rsidR="009C02C2" w:rsidRPr="000510CA">
              <w:rPr>
                <w:rStyle w:val="a7"/>
                <w:b w:val="0"/>
                <w:sz w:val="28"/>
                <w:szCs w:val="28"/>
              </w:rPr>
              <w:t xml:space="preserve">, </w:t>
            </w:r>
            <w:hyperlink r:id="rId9" w:history="1">
              <w:proofErr w:type="spellStart"/>
              <w:r w:rsidR="004E536B" w:rsidRPr="000510CA">
                <w:rPr>
                  <w:rStyle w:val="a7"/>
                  <w:b w:val="0"/>
                  <w:sz w:val="28"/>
                  <w:szCs w:val="28"/>
                </w:rPr>
                <w:t>м</w:t>
              </w:r>
              <w:r w:rsidR="009C02C2" w:rsidRPr="000510CA">
                <w:rPr>
                  <w:rStyle w:val="a7"/>
                  <w:b w:val="0"/>
                  <w:sz w:val="28"/>
                  <w:szCs w:val="28"/>
                </w:rPr>
                <w:t>илитари</w:t>
              </w:r>
              <w:proofErr w:type="spellEnd"/>
            </w:hyperlink>
            <w:r w:rsidR="009C02C2" w:rsidRPr="000510CA">
              <w:rPr>
                <w:rStyle w:val="a7"/>
                <w:b w:val="0"/>
                <w:sz w:val="28"/>
                <w:szCs w:val="28"/>
              </w:rPr>
              <w:t>, 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fldChar w:fldCharType="begin"/>
            </w:r>
            <w:r w:rsidR="009C02C2" w:rsidRPr="000510CA">
              <w:rPr>
                <w:rStyle w:val="a7"/>
                <w:b w:val="0"/>
                <w:sz w:val="28"/>
                <w:szCs w:val="28"/>
              </w:rPr>
              <w:instrText>HYPERLINK "http://ru.wikipedia.org/wiki/%D0%A4%D1%80%D0%B8%D0%BA%D0%B8"</w:instrText>
            </w:r>
            <w:r w:rsidRPr="000510CA">
              <w:rPr>
                <w:rStyle w:val="a7"/>
                <w:b w:val="0"/>
                <w:sz w:val="28"/>
                <w:szCs w:val="28"/>
              </w:rPr>
              <w:fldChar w:fldCharType="separate"/>
            </w:r>
            <w:r w:rsidR="004E536B" w:rsidRPr="000510CA">
              <w:rPr>
                <w:rStyle w:val="a7"/>
                <w:b w:val="0"/>
                <w:sz w:val="28"/>
                <w:szCs w:val="28"/>
              </w:rPr>
              <w:t>ф</w:t>
            </w:r>
            <w:r w:rsidR="009C02C2" w:rsidRPr="000510CA">
              <w:rPr>
                <w:rStyle w:val="a7"/>
                <w:b w:val="0"/>
                <w:sz w:val="28"/>
                <w:szCs w:val="28"/>
              </w:rPr>
              <w:t>рики</w:t>
            </w:r>
            <w:proofErr w:type="spellEnd"/>
            <w:r w:rsidRPr="000510CA">
              <w:rPr>
                <w:rStyle w:val="a7"/>
                <w:b w:val="0"/>
                <w:sz w:val="28"/>
                <w:szCs w:val="28"/>
              </w:rPr>
              <w:fldChar w:fldCharType="end"/>
            </w:r>
            <w:r w:rsidR="009C02C2" w:rsidRPr="000510CA">
              <w:rPr>
                <w:rStyle w:val="a7"/>
                <w:b w:val="0"/>
                <w:sz w:val="28"/>
                <w:szCs w:val="28"/>
              </w:rPr>
              <w:t> </w:t>
            </w:r>
          </w:p>
          <w:p w:rsidR="009C02C2" w:rsidRPr="000510CA" w:rsidRDefault="009C02C2" w:rsidP="000510CA">
            <w:pPr>
              <w:spacing w:line="360" w:lineRule="atLeast"/>
              <w:ind w:left="720"/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4E536B" w:rsidRPr="000510CA" w:rsidTr="005E4EA1">
        <w:tc>
          <w:tcPr>
            <w:tcW w:w="2660" w:type="dxa"/>
          </w:tcPr>
          <w:p w:rsidR="008A3D2B" w:rsidRPr="000510CA" w:rsidRDefault="001A1AD9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Общественно-п</w:t>
            </w:r>
            <w:r w:rsidR="004E536B" w:rsidRPr="000510CA">
              <w:rPr>
                <w:rStyle w:val="a7"/>
                <w:b w:val="0"/>
                <w:sz w:val="28"/>
                <w:szCs w:val="28"/>
              </w:rPr>
              <w:t>олитические и мировоззренческие</w:t>
            </w:r>
          </w:p>
          <w:p w:rsidR="001C57F3" w:rsidRPr="00BD357F" w:rsidRDefault="001C57F3" w:rsidP="000510CA">
            <w:pPr>
              <w:pStyle w:val="a3"/>
              <w:numPr>
                <w:ilvl w:val="0"/>
                <w:numId w:val="17"/>
              </w:numPr>
              <w:spacing w:line="270" w:lineRule="atLeast"/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  <w:r w:rsidRPr="000510CA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>а</w:t>
            </w:r>
            <w:r w:rsidR="008A3D2B" w:rsidRPr="000510CA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>социальные</w:t>
            </w:r>
          </w:p>
          <w:p w:rsidR="001C57F3" w:rsidRPr="000510CA" w:rsidRDefault="00BD357F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>(слайд 25</w:t>
            </w:r>
            <w:r w:rsidR="00FA3422" w:rsidRPr="00FA3422">
              <w:rPr>
                <w:rStyle w:val="a7"/>
                <w:sz w:val="28"/>
                <w:szCs w:val="28"/>
              </w:rPr>
              <w:t>)</w:t>
            </w:r>
          </w:p>
          <w:p w:rsidR="001C57F3" w:rsidRDefault="001C57F3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BD357F" w:rsidRPr="000510CA" w:rsidRDefault="00BD357F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1C57F3" w:rsidRDefault="001C57F3" w:rsidP="000510CA">
            <w:pPr>
              <w:pStyle w:val="a3"/>
              <w:numPr>
                <w:ilvl w:val="0"/>
                <w:numId w:val="17"/>
              </w:numPr>
              <w:spacing w:line="270" w:lineRule="atLeast"/>
              <w:jc w:val="both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  <w:r w:rsidRPr="000510CA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 xml:space="preserve">социально-активные: </w:t>
            </w:r>
          </w:p>
          <w:p w:rsidR="00BD357F" w:rsidRPr="00BD357F" w:rsidRDefault="00BD357F" w:rsidP="00BD357F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>(слайд 26</w:t>
            </w:r>
            <w:r w:rsidRPr="00FA3422">
              <w:rPr>
                <w:rStyle w:val="a7"/>
                <w:sz w:val="28"/>
                <w:szCs w:val="28"/>
              </w:rPr>
              <w:t>)</w:t>
            </w:r>
          </w:p>
        </w:tc>
        <w:tc>
          <w:tcPr>
            <w:tcW w:w="3685" w:type="dxa"/>
          </w:tcPr>
          <w:p w:rsidR="004E536B" w:rsidRPr="000510CA" w:rsidRDefault="004E536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Объединяются  по общественным убеждениям</w:t>
            </w:r>
          </w:p>
          <w:p w:rsidR="00BD357F" w:rsidRDefault="00BD357F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8A3D2B" w:rsidRPr="000510CA" w:rsidRDefault="008A3D2B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Отличаются негативным отклоняющимся </w:t>
            </w:r>
            <w:r w:rsidR="001C57F3" w:rsidRPr="000510CA">
              <w:rPr>
                <w:rStyle w:val="a7"/>
                <w:b w:val="0"/>
                <w:sz w:val="28"/>
                <w:szCs w:val="28"/>
              </w:rPr>
              <w:t>и даже агрессивным, а некоторые криминальным поведением</w:t>
            </w:r>
          </w:p>
          <w:p w:rsidR="001C57F3" w:rsidRPr="000510CA" w:rsidRDefault="001C57F3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Направленные на оказание помощи, поддержки, преобразование общества</w:t>
            </w:r>
          </w:p>
        </w:tc>
        <w:tc>
          <w:tcPr>
            <w:tcW w:w="3226" w:type="dxa"/>
          </w:tcPr>
          <w:p w:rsidR="001C57F3" w:rsidRPr="000510CA" w:rsidRDefault="001C57F3" w:rsidP="000510CA">
            <w:pPr>
              <w:spacing w:line="36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1C57F3" w:rsidRPr="000510CA" w:rsidRDefault="001C57F3" w:rsidP="000510CA">
            <w:pPr>
              <w:spacing w:line="36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1C57F3" w:rsidRPr="000510CA" w:rsidRDefault="001C57F3" w:rsidP="000510CA">
            <w:pPr>
              <w:spacing w:line="36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</w:p>
          <w:p w:rsidR="001C57F3" w:rsidRPr="000510CA" w:rsidRDefault="004E536B" w:rsidP="000510CA">
            <w:pPr>
              <w:spacing w:line="36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  <w:r w:rsidR="001C57F3" w:rsidRPr="000510CA">
              <w:rPr>
                <w:rStyle w:val="a7"/>
                <w:b w:val="0"/>
                <w:sz w:val="28"/>
                <w:szCs w:val="28"/>
              </w:rPr>
              <w:t>П</w:t>
            </w:r>
            <w:r w:rsidRPr="000510CA">
              <w:rPr>
                <w:rStyle w:val="a7"/>
                <w:b w:val="0"/>
                <w:sz w:val="28"/>
                <w:szCs w:val="28"/>
              </w:rPr>
              <w:t>анки,</w:t>
            </w:r>
            <w:r w:rsidR="001C57F3"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  <w:proofErr w:type="spellStart"/>
            <w:r w:rsidR="001C57F3" w:rsidRPr="000510CA">
              <w:rPr>
                <w:rStyle w:val="a7"/>
                <w:b w:val="0"/>
                <w:sz w:val="28"/>
                <w:szCs w:val="28"/>
              </w:rPr>
              <w:t>гопники</w:t>
            </w:r>
            <w:proofErr w:type="spellEnd"/>
            <w:r w:rsidR="001C57F3" w:rsidRPr="000510CA">
              <w:rPr>
                <w:rStyle w:val="a7"/>
                <w:b w:val="0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="001C57F3" w:rsidRPr="000510CA">
              <w:rPr>
                <w:rStyle w:val="a7"/>
                <w:b w:val="0"/>
                <w:sz w:val="28"/>
                <w:szCs w:val="28"/>
              </w:rPr>
              <w:t>люберы</w:t>
            </w:r>
            <w:proofErr w:type="spellEnd"/>
            <w:proofErr w:type="gramEnd"/>
            <w:r w:rsidR="001C57F3" w:rsidRPr="000510CA">
              <w:rPr>
                <w:rStyle w:val="a7"/>
                <w:b w:val="0"/>
                <w:sz w:val="28"/>
                <w:szCs w:val="28"/>
              </w:rPr>
              <w:t>,</w:t>
            </w:r>
            <w:r w:rsidRPr="000510CA">
              <w:rPr>
                <w:rStyle w:val="a7"/>
                <w:b w:val="0"/>
                <w:sz w:val="28"/>
                <w:szCs w:val="28"/>
              </w:rPr>
              <w:t xml:space="preserve"> битники </w:t>
            </w:r>
            <w:proofErr w:type="spellStart"/>
            <w:r w:rsidR="008A3D2B" w:rsidRPr="000510CA">
              <w:rPr>
                <w:rStyle w:val="a7"/>
                <w:b w:val="0"/>
                <w:sz w:val="28"/>
                <w:szCs w:val="28"/>
              </w:rPr>
              <w:t>скинхэды</w:t>
            </w:r>
            <w:proofErr w:type="spellEnd"/>
          </w:p>
          <w:p w:rsidR="004E536B" w:rsidRPr="000510CA" w:rsidRDefault="004E536B" w:rsidP="000510CA">
            <w:pPr>
              <w:spacing w:line="36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  <w:r w:rsidR="00BD357F">
              <w:rPr>
                <w:rStyle w:val="a7"/>
                <w:b w:val="0"/>
                <w:sz w:val="28"/>
                <w:szCs w:val="28"/>
              </w:rPr>
              <w:t>Г</w:t>
            </w:r>
            <w:r w:rsidR="001C57F3" w:rsidRPr="000510CA">
              <w:rPr>
                <w:rStyle w:val="a7"/>
                <w:b w:val="0"/>
                <w:sz w:val="28"/>
                <w:szCs w:val="28"/>
              </w:rPr>
              <w:t>руппы защиты истории и окружающей среды, пацифисты, волонтеры</w:t>
            </w:r>
          </w:p>
        </w:tc>
      </w:tr>
      <w:tr w:rsidR="00225655" w:rsidRPr="000510CA" w:rsidTr="005E4EA1">
        <w:tc>
          <w:tcPr>
            <w:tcW w:w="2660" w:type="dxa"/>
          </w:tcPr>
          <w:p w:rsidR="00225655" w:rsidRDefault="00225655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Спортивные и 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околоспортивные</w:t>
            </w:r>
            <w:proofErr w:type="spellEnd"/>
          </w:p>
          <w:p w:rsidR="00C64EB7" w:rsidRPr="000510CA" w:rsidRDefault="00C64EB7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>(слайд 27</w:t>
            </w:r>
            <w:r w:rsidRPr="00FA3422">
              <w:rPr>
                <w:rStyle w:val="a7"/>
                <w:sz w:val="28"/>
                <w:szCs w:val="28"/>
              </w:rPr>
              <w:t>)</w:t>
            </w:r>
          </w:p>
        </w:tc>
        <w:tc>
          <w:tcPr>
            <w:tcW w:w="3685" w:type="dxa"/>
          </w:tcPr>
          <w:p w:rsidR="00225655" w:rsidRPr="000510CA" w:rsidRDefault="00225655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proofErr w:type="gramStart"/>
            <w:r w:rsidRPr="000510CA">
              <w:rPr>
                <w:rStyle w:val="a7"/>
                <w:b w:val="0"/>
                <w:sz w:val="28"/>
                <w:szCs w:val="28"/>
              </w:rPr>
              <w:t>Основаны</w:t>
            </w:r>
            <w:proofErr w:type="gramEnd"/>
            <w:r w:rsidRPr="000510CA">
              <w:rPr>
                <w:rStyle w:val="a7"/>
                <w:b w:val="0"/>
                <w:sz w:val="28"/>
                <w:szCs w:val="28"/>
              </w:rPr>
              <w:t xml:space="preserve"> на спортивных и 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болельщических</w:t>
            </w:r>
            <w:proofErr w:type="spellEnd"/>
            <w:r w:rsidRPr="000510CA">
              <w:rPr>
                <w:rStyle w:val="a7"/>
                <w:b w:val="0"/>
                <w:sz w:val="28"/>
                <w:szCs w:val="28"/>
              </w:rPr>
              <w:t xml:space="preserve"> предпочтениях</w:t>
            </w:r>
          </w:p>
        </w:tc>
        <w:tc>
          <w:tcPr>
            <w:tcW w:w="3226" w:type="dxa"/>
          </w:tcPr>
          <w:p w:rsidR="00225655" w:rsidRPr="000510CA" w:rsidRDefault="00225655" w:rsidP="000510CA">
            <w:pPr>
              <w:spacing w:line="36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 xml:space="preserve">Фанаты, 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байкеры</w:t>
            </w:r>
            <w:proofErr w:type="spellEnd"/>
            <w:r w:rsidRPr="000510CA">
              <w:rPr>
                <w:rStyle w:val="a7"/>
                <w:b w:val="0"/>
                <w:sz w:val="28"/>
                <w:szCs w:val="28"/>
              </w:rPr>
              <w:t xml:space="preserve">, роллеры, 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скейтеры</w:t>
            </w:r>
            <w:proofErr w:type="spellEnd"/>
            <w:r w:rsidRPr="000510CA">
              <w:rPr>
                <w:rStyle w:val="a7"/>
                <w:b w:val="0"/>
                <w:sz w:val="28"/>
                <w:szCs w:val="28"/>
              </w:rPr>
              <w:t xml:space="preserve">, 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паркурщики</w:t>
            </w:r>
            <w:proofErr w:type="spellEnd"/>
          </w:p>
        </w:tc>
      </w:tr>
      <w:tr w:rsidR="00225655" w:rsidRPr="000510CA" w:rsidTr="005E4EA1">
        <w:tc>
          <w:tcPr>
            <w:tcW w:w="2660" w:type="dxa"/>
          </w:tcPr>
          <w:p w:rsidR="00225655" w:rsidRDefault="00225655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Игроманы</w:t>
            </w:r>
            <w:proofErr w:type="spellEnd"/>
          </w:p>
          <w:p w:rsidR="00C64EB7" w:rsidRPr="000510CA" w:rsidRDefault="00C64EB7" w:rsidP="000510CA">
            <w:pPr>
              <w:spacing w:line="27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>(слайд 28</w:t>
            </w:r>
            <w:r w:rsidRPr="00FA3422">
              <w:rPr>
                <w:rStyle w:val="a7"/>
                <w:sz w:val="28"/>
                <w:szCs w:val="28"/>
              </w:rPr>
              <w:t>)</w:t>
            </w:r>
          </w:p>
        </w:tc>
        <w:tc>
          <w:tcPr>
            <w:tcW w:w="3685" w:type="dxa"/>
          </w:tcPr>
          <w:p w:rsidR="00225655" w:rsidRPr="000510CA" w:rsidRDefault="005F4E35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proofErr w:type="gramStart"/>
            <w:r w:rsidRPr="000510CA">
              <w:rPr>
                <w:rStyle w:val="a7"/>
                <w:b w:val="0"/>
                <w:sz w:val="28"/>
                <w:szCs w:val="28"/>
              </w:rPr>
              <w:t>Связан</w:t>
            </w:r>
            <w:r w:rsidR="00225655" w:rsidRPr="000510CA">
              <w:rPr>
                <w:rStyle w:val="a7"/>
                <w:b w:val="0"/>
                <w:sz w:val="28"/>
                <w:szCs w:val="28"/>
              </w:rPr>
              <w:t>ы</w:t>
            </w:r>
            <w:proofErr w:type="gramEnd"/>
            <w:r w:rsidR="00225655" w:rsidRPr="000510CA">
              <w:rPr>
                <w:rStyle w:val="a7"/>
                <w:b w:val="0"/>
                <w:sz w:val="28"/>
                <w:szCs w:val="28"/>
              </w:rPr>
              <w:t xml:space="preserve"> с игр</w:t>
            </w:r>
            <w:r w:rsidRPr="000510CA">
              <w:rPr>
                <w:rStyle w:val="a7"/>
                <w:b w:val="0"/>
                <w:sz w:val="28"/>
                <w:szCs w:val="28"/>
              </w:rPr>
              <w:t>ами, уходом в другую реальность</w:t>
            </w:r>
            <w:r w:rsidR="00225655"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3226" w:type="dxa"/>
          </w:tcPr>
          <w:p w:rsidR="00225655" w:rsidRPr="000510CA" w:rsidRDefault="00225655" w:rsidP="000510CA">
            <w:pPr>
              <w:spacing w:line="360" w:lineRule="atLeast"/>
              <w:jc w:val="both"/>
              <w:rPr>
                <w:rStyle w:val="a7"/>
                <w:b w:val="0"/>
                <w:sz w:val="28"/>
                <w:szCs w:val="28"/>
              </w:rPr>
            </w:pP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Ролевики</w:t>
            </w:r>
            <w:proofErr w:type="spellEnd"/>
            <w:r w:rsidRPr="000510CA">
              <w:rPr>
                <w:rStyle w:val="a7"/>
                <w:b w:val="0"/>
                <w:sz w:val="28"/>
                <w:szCs w:val="28"/>
              </w:rPr>
              <w:t xml:space="preserve">, 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толкиенисты</w:t>
            </w:r>
            <w:proofErr w:type="spellEnd"/>
            <w:r w:rsidRPr="000510CA">
              <w:rPr>
                <w:rStyle w:val="a7"/>
                <w:b w:val="0"/>
                <w:sz w:val="28"/>
                <w:szCs w:val="28"/>
              </w:rPr>
              <w:t xml:space="preserve">, </w:t>
            </w:r>
            <w:proofErr w:type="spellStart"/>
            <w:r w:rsidRPr="000510CA">
              <w:rPr>
                <w:rStyle w:val="a7"/>
                <w:b w:val="0"/>
                <w:sz w:val="28"/>
                <w:szCs w:val="28"/>
              </w:rPr>
              <w:t>геймеры</w:t>
            </w:r>
            <w:proofErr w:type="spellEnd"/>
          </w:p>
        </w:tc>
      </w:tr>
    </w:tbl>
    <w:p w:rsidR="005E4EA1" w:rsidRPr="000510CA" w:rsidRDefault="005F4E35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Учащиеся делают вывод, что  в молодежной среде существует множество неформальных групп, большинство из них безобидно и отражает специфические интересы молодежи, но есть и такие, которые  выражают антиобщественные, а порой и противоправные взгляды.</w:t>
      </w:r>
    </w:p>
    <w:p w:rsidR="005F4E35" w:rsidRPr="000510CA" w:rsidRDefault="005F4E35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Третья группа получила </w:t>
      </w:r>
      <w:r w:rsidRPr="00107DF5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</w:t>
      </w:r>
      <w:r w:rsidR="00C64EB7" w:rsidRPr="00107DF5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8</w:t>
      </w:r>
      <w:proofErr w:type="gramStart"/>
      <w:r w:rsidR="00C64EB7" w:rsidRPr="00107DF5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 xml:space="preserve"> С</w:t>
      </w:r>
      <w:proofErr w:type="gram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провести в классе социологический опрос с </w:t>
      </w:r>
      <w:r w:rsidR="00F93A60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целью определения ценностей</w:t>
      </w:r>
      <w:r w:rsidR="002B55A8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(это то, что наиболее важно, значимо)</w:t>
      </w:r>
      <w:r w:rsidR="00F93A60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современной молодежи, подсчитать и представить данные </w:t>
      </w:r>
      <w:r w:rsidR="00C64EB7">
        <w:rPr>
          <w:rStyle w:val="a7"/>
          <w:rFonts w:ascii="Times New Roman" w:hAnsi="Times New Roman" w:cs="Times New Roman"/>
          <w:sz w:val="28"/>
          <w:szCs w:val="28"/>
        </w:rPr>
        <w:t>(Слайд 29</w:t>
      </w:r>
      <w:r w:rsidR="00F93A60" w:rsidRPr="00C64EB7">
        <w:rPr>
          <w:rStyle w:val="a7"/>
          <w:rFonts w:ascii="Times New Roman" w:hAnsi="Times New Roman" w:cs="Times New Roman"/>
          <w:sz w:val="28"/>
          <w:szCs w:val="28"/>
        </w:rPr>
        <w:t>)</w:t>
      </w:r>
      <w:r w:rsidR="00A3169E" w:rsidRPr="00C64EB7">
        <w:rPr>
          <w:rStyle w:val="a7"/>
          <w:rFonts w:ascii="Times New Roman" w:hAnsi="Times New Roman" w:cs="Times New Roman"/>
          <w:sz w:val="28"/>
          <w:szCs w:val="28"/>
        </w:rPr>
        <w:t>.</w:t>
      </w:r>
    </w:p>
    <w:p w:rsidR="00FA4982" w:rsidRPr="000510CA" w:rsidRDefault="00A3169E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Группа провела опрос в форме закрытого анонимного </w:t>
      </w:r>
      <w:r w:rsidR="00DB0D8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анкетирования, </w:t>
      </w:r>
      <w:r w:rsidR="0012680E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обсудила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вопросы</w:t>
      </w:r>
      <w:r w:rsidR="00DB0D8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анкеты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, подвела подсчет выборов, выявив рейтинг ценностных ориентиров старшеклассников. Результаты получились следующие:</w:t>
      </w:r>
    </w:p>
    <w:tbl>
      <w:tblPr>
        <w:tblStyle w:val="a4"/>
        <w:tblW w:w="0" w:type="auto"/>
        <w:tblLook w:val="04A0"/>
      </w:tblPr>
      <w:tblGrid>
        <w:gridCol w:w="3510"/>
        <w:gridCol w:w="2870"/>
        <w:gridCol w:w="3191"/>
      </w:tblGrid>
      <w:tr w:rsidR="00A3169E" w:rsidRPr="000510CA" w:rsidTr="00813F42">
        <w:tc>
          <w:tcPr>
            <w:tcW w:w="3510" w:type="dxa"/>
          </w:tcPr>
          <w:p w:rsidR="00A3169E" w:rsidRPr="000510CA" w:rsidRDefault="00A3169E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Предложенные ценности</w:t>
            </w:r>
          </w:p>
        </w:tc>
        <w:tc>
          <w:tcPr>
            <w:tcW w:w="2870" w:type="dxa"/>
          </w:tcPr>
          <w:p w:rsidR="00A3169E" w:rsidRPr="000510CA" w:rsidRDefault="00A3169E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Количество выборов</w:t>
            </w:r>
          </w:p>
        </w:tc>
        <w:tc>
          <w:tcPr>
            <w:tcW w:w="3191" w:type="dxa"/>
          </w:tcPr>
          <w:p w:rsidR="00A3169E" w:rsidRPr="000510CA" w:rsidRDefault="00A3169E" w:rsidP="0096422D">
            <w:pPr>
              <w:jc w:val="center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Рейтинг %/место</w:t>
            </w:r>
          </w:p>
        </w:tc>
      </w:tr>
      <w:tr w:rsidR="00A3169E" w:rsidRPr="000510CA" w:rsidTr="00813F42">
        <w:tc>
          <w:tcPr>
            <w:tcW w:w="3510" w:type="dxa"/>
          </w:tcPr>
          <w:p w:rsidR="00A3169E" w:rsidRPr="000510CA" w:rsidRDefault="00A3169E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1.Интересная,</w:t>
            </w:r>
            <w:r w:rsidR="00813F42" w:rsidRPr="000510CA">
              <w:rPr>
                <w:rStyle w:val="a7"/>
                <w:b w:val="0"/>
                <w:sz w:val="28"/>
                <w:szCs w:val="28"/>
              </w:rPr>
              <w:t xml:space="preserve"> </w:t>
            </w:r>
            <w:r w:rsidRPr="000510CA">
              <w:rPr>
                <w:rStyle w:val="a7"/>
                <w:b w:val="0"/>
                <w:sz w:val="28"/>
                <w:szCs w:val="28"/>
              </w:rPr>
              <w:t>высокооплачиваемая работа</w:t>
            </w:r>
          </w:p>
        </w:tc>
        <w:tc>
          <w:tcPr>
            <w:tcW w:w="2870" w:type="dxa"/>
          </w:tcPr>
          <w:p w:rsidR="00A3169E" w:rsidRPr="000510CA" w:rsidRDefault="00A3169E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A3169E" w:rsidRPr="000510CA" w:rsidRDefault="00A3169E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2.Общение с друзьями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3.Любовь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4.Свобода, независимость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5.Развлечения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6.Богатство, деньги, материальное благополучие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7.Хорошее образование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8.Вера в Бога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9.Здоровье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10.Отдых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11.Сделать мир лучше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813F42" w:rsidRPr="000510CA" w:rsidTr="00813F42">
        <w:tc>
          <w:tcPr>
            <w:tcW w:w="351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12.Семья</w:t>
            </w:r>
            <w:r w:rsidR="002B55A8" w:rsidRPr="000510CA">
              <w:rPr>
                <w:rStyle w:val="a7"/>
                <w:b w:val="0"/>
                <w:sz w:val="28"/>
                <w:szCs w:val="28"/>
              </w:rPr>
              <w:t>, дети</w:t>
            </w:r>
          </w:p>
        </w:tc>
        <w:tc>
          <w:tcPr>
            <w:tcW w:w="2870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813F42" w:rsidRPr="000510CA" w:rsidRDefault="00813F42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2B55A8" w:rsidRPr="000510CA" w:rsidTr="00813F42">
        <w:tc>
          <w:tcPr>
            <w:tcW w:w="3510" w:type="dxa"/>
          </w:tcPr>
          <w:p w:rsidR="002B55A8" w:rsidRPr="000510CA" w:rsidRDefault="002B55A8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 w:rsidRPr="000510CA">
              <w:rPr>
                <w:rStyle w:val="a7"/>
                <w:b w:val="0"/>
                <w:sz w:val="28"/>
                <w:szCs w:val="28"/>
              </w:rPr>
              <w:t>13.Овладение культурными достижениями, творчество</w:t>
            </w:r>
          </w:p>
        </w:tc>
        <w:tc>
          <w:tcPr>
            <w:tcW w:w="2870" w:type="dxa"/>
          </w:tcPr>
          <w:p w:rsidR="002B55A8" w:rsidRPr="000510CA" w:rsidRDefault="002B55A8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2B55A8" w:rsidRPr="000510CA" w:rsidRDefault="002B55A8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  <w:tr w:rsidR="00107DF5" w:rsidRPr="000510CA" w:rsidTr="00813F42">
        <w:tc>
          <w:tcPr>
            <w:tcW w:w="3510" w:type="dxa"/>
          </w:tcPr>
          <w:p w:rsidR="00107DF5" w:rsidRPr="000510CA" w:rsidRDefault="00107DF5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  <w:r>
              <w:rPr>
                <w:rStyle w:val="a7"/>
                <w:b w:val="0"/>
                <w:sz w:val="28"/>
                <w:szCs w:val="28"/>
              </w:rPr>
              <w:t>14. Патриотизм</w:t>
            </w:r>
          </w:p>
        </w:tc>
        <w:tc>
          <w:tcPr>
            <w:tcW w:w="2870" w:type="dxa"/>
          </w:tcPr>
          <w:p w:rsidR="00107DF5" w:rsidRPr="000510CA" w:rsidRDefault="00107DF5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  <w:tc>
          <w:tcPr>
            <w:tcW w:w="3191" w:type="dxa"/>
          </w:tcPr>
          <w:p w:rsidR="00107DF5" w:rsidRPr="000510CA" w:rsidRDefault="00107DF5" w:rsidP="000510CA">
            <w:pPr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</w:tbl>
    <w:p w:rsidR="00C643AC" w:rsidRDefault="002B55A8" w:rsidP="000510CA">
      <w:pPr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Для получения</w:t>
      </w:r>
      <w:r w:rsidR="00813F42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более точных результатов</w:t>
      </w:r>
      <w:r w:rsidR="00221CEA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, повышения степени репрезентативности</w:t>
      </w:r>
      <w:r w:rsidR="00813F42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каждому опрошенному можно было сделать по три разных выбора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  <w:r w:rsidR="00C643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C643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Если на уроке присутствуют взросл</w:t>
      </w:r>
      <w:r w:rsidR="00A36F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ые (учителя</w:t>
      </w:r>
      <w:r w:rsidR="00C643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, представители администрации, родительская общественность), то можно </w:t>
      </w:r>
      <w:r w:rsidR="00A36F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параллельно </w:t>
      </w:r>
      <w:r w:rsidR="00C643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провести социологический опрос среди них, произвести подсчет данных и сравнить ценности современной молодежи и зрелых людей</w:t>
      </w:r>
      <w:r w:rsidR="00A36F4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).</w:t>
      </w:r>
      <w:proofErr w:type="gramEnd"/>
      <w:r w:rsidR="00C9730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При наличии времени можно сравнить ценности старшеклассников данной школы с общероссийскими показателями по результатам экспертного исследования, проведенного фондом имени Питирима Сорокина </w:t>
      </w:r>
      <w:r w:rsidR="00C9730B" w:rsidRPr="00C9730B">
        <w:rPr>
          <w:rStyle w:val="a7"/>
          <w:rFonts w:ascii="Times New Roman" w:hAnsi="Times New Roman" w:cs="Times New Roman"/>
          <w:sz w:val="28"/>
          <w:szCs w:val="28"/>
        </w:rPr>
        <w:t>(Слайд 30)</w:t>
      </w:r>
      <w:r w:rsidR="00C9730B">
        <w:rPr>
          <w:rStyle w:val="a7"/>
          <w:rFonts w:ascii="Times New Roman" w:hAnsi="Times New Roman" w:cs="Times New Roman"/>
          <w:sz w:val="28"/>
          <w:szCs w:val="28"/>
        </w:rPr>
        <w:t>.</w:t>
      </w:r>
    </w:p>
    <w:p w:rsidR="0096422D" w:rsidRPr="000510CA" w:rsidRDefault="0096422D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6422D">
        <w:rPr>
          <w:rStyle w:val="a7"/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9775" cy="3990975"/>
            <wp:effectExtent l="19050" t="0" r="9525" b="0"/>
            <wp:docPr id="5" name="Рисунок 1" descr="Таблиц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блица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22D" w:rsidRPr="0096422D" w:rsidRDefault="0096422D" w:rsidP="0096422D">
      <w:pPr>
        <w:pStyle w:val="a5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96422D">
        <w:rPr>
          <w:color w:val="000000"/>
          <w:sz w:val="28"/>
          <w:szCs w:val="28"/>
        </w:rPr>
        <w:t xml:space="preserve">Для современной молодёжи в целом характерно изменение направленности жизненных ориентаций от социальной (коллективистской) составляющей </w:t>
      </w:r>
      <w:proofErr w:type="gramStart"/>
      <w:r w:rsidRPr="0096422D">
        <w:rPr>
          <w:color w:val="000000"/>
          <w:sz w:val="28"/>
          <w:szCs w:val="28"/>
        </w:rPr>
        <w:t>к</w:t>
      </w:r>
      <w:proofErr w:type="gramEnd"/>
      <w:r w:rsidRPr="0096422D">
        <w:rPr>
          <w:color w:val="000000"/>
          <w:sz w:val="28"/>
          <w:szCs w:val="28"/>
        </w:rPr>
        <w:t xml:space="preserve"> индивидуальной. Материальное благосостояние стало цениться гораздо выше свободы, ценность оплаты труда стала превалировать над ценностью интересной работы. Из</w:t>
      </w:r>
      <w:r w:rsidRPr="0096422D">
        <w:rPr>
          <w:rStyle w:val="a7"/>
          <w:color w:val="000000"/>
          <w:sz w:val="28"/>
          <w:szCs w:val="28"/>
        </w:rPr>
        <w:t> </w:t>
      </w:r>
      <w:r w:rsidRPr="0096422D">
        <w:rPr>
          <w:color w:val="000000"/>
          <w:sz w:val="28"/>
          <w:szCs w:val="28"/>
        </w:rPr>
        <w:t>личных проблем, испытываемых молодыми людьми, на передний план выдвигаются проблемы материальной обеспеченности и здоровья, хотя ориентация на здоровый образ жизни формируется недостаточно активно.</w:t>
      </w:r>
    </w:p>
    <w:p w:rsidR="0096422D" w:rsidRPr="0096422D" w:rsidRDefault="0096422D" w:rsidP="0096422D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gramStart"/>
      <w:r w:rsidRPr="0096422D">
        <w:rPr>
          <w:rFonts w:ascii="Times New Roman" w:hAnsi="Times New Roman" w:cs="Times New Roman"/>
          <w:color w:val="000000"/>
          <w:sz w:val="28"/>
          <w:szCs w:val="28"/>
        </w:rPr>
        <w:t>Доминирующими</w:t>
      </w:r>
      <w:proofErr w:type="gramEnd"/>
      <w:r w:rsidRPr="0096422D">
        <w:rPr>
          <w:rFonts w:ascii="Times New Roman" w:hAnsi="Times New Roman" w:cs="Times New Roman"/>
          <w:color w:val="000000"/>
          <w:sz w:val="28"/>
          <w:szCs w:val="28"/>
        </w:rPr>
        <w:t xml:space="preserve"> в системе ценностей современной молодёжи выступают деньги, образование и профессия, деловая карьера, возможность жить в свое удовольствие</w:t>
      </w:r>
    </w:p>
    <w:p w:rsidR="00C643AC" w:rsidRPr="000510CA" w:rsidRDefault="00A36F47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C64EB7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На этапе рефлексии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происходит </w:t>
      </w:r>
      <w:proofErr w:type="spellStart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самооценивание</w:t>
      </w:r>
      <w:proofErr w:type="spellEnd"/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деятельности учащихся, </w:t>
      </w:r>
      <w:r w:rsidR="00C643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закрепление и проверка усвоения изученного материала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1C7E93" w:rsidRPr="000510CA" w:rsidRDefault="001C7E93" w:rsidP="000510CA">
      <w:pPr>
        <w:pStyle w:val="texturok"/>
        <w:spacing w:line="240" w:lineRule="auto"/>
        <w:ind w:firstLine="0"/>
        <w:rPr>
          <w:rStyle w:val="a7"/>
          <w:rFonts w:ascii="Times New Roman" w:eastAsia="Calibri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eastAsia="Calibri" w:hAnsi="Times New Roman" w:cs="Times New Roman"/>
          <w:b w:val="0"/>
          <w:sz w:val="28"/>
          <w:szCs w:val="28"/>
        </w:rPr>
        <w:t>Беседа:</w:t>
      </w:r>
    </w:p>
    <w:p w:rsidR="00914B30" w:rsidRPr="000510CA" w:rsidRDefault="00914B30" w:rsidP="000510CA">
      <w:pPr>
        <w:pStyle w:val="texturok"/>
        <w:numPr>
          <w:ilvl w:val="0"/>
          <w:numId w:val="19"/>
        </w:numPr>
        <w:spacing w:line="240" w:lineRule="auto"/>
        <w:rPr>
          <w:rStyle w:val="a7"/>
          <w:rFonts w:ascii="Times New Roman" w:eastAsia="Calibri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eastAsia="Calibri" w:hAnsi="Times New Roman" w:cs="Times New Roman"/>
          <w:b w:val="0"/>
          <w:sz w:val="28"/>
          <w:szCs w:val="28"/>
        </w:rPr>
        <w:t>Какие методы мы сегодня применили на уроке? (отвечает первая группа</w:t>
      </w:r>
      <w:r w:rsidR="00B12FAC" w:rsidRPr="000510CA">
        <w:rPr>
          <w:rStyle w:val="a7"/>
          <w:rFonts w:ascii="Times New Roman" w:eastAsia="Calibri" w:hAnsi="Times New Roman" w:cs="Times New Roman"/>
          <w:b w:val="0"/>
          <w:sz w:val="28"/>
          <w:szCs w:val="28"/>
        </w:rPr>
        <w:t xml:space="preserve">: </w:t>
      </w:r>
      <w:r w:rsidR="00B12F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сингапурские обучающие структуры «</w:t>
      </w:r>
      <w:proofErr w:type="spellStart"/>
      <w:r w:rsidR="00B12F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See-Think-Wonder</w:t>
      </w:r>
      <w:proofErr w:type="spellEnd"/>
      <w:r w:rsidR="00B12F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» и  «A/R </w:t>
      </w:r>
      <w:proofErr w:type="spellStart"/>
      <w:r w:rsidR="00B12F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Guide</w:t>
      </w:r>
      <w:proofErr w:type="spellEnd"/>
      <w:r w:rsidR="00B12FA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», работа с наглядным материалом, социологический опрос, систематизации при составлении таблиц, обобщение материала, обсуждение в группах, поиск и презентация материала и др.)</w:t>
      </w:r>
    </w:p>
    <w:p w:rsidR="00914B30" w:rsidRPr="000510CA" w:rsidRDefault="00914B30" w:rsidP="000510CA">
      <w:pPr>
        <w:pStyle w:val="a3"/>
        <w:numPr>
          <w:ilvl w:val="0"/>
          <w:numId w:val="19"/>
        </w:numPr>
        <w:spacing w:after="0" w:line="240" w:lineRule="auto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Какие универсальные умения развивали на уроке? </w:t>
      </w:r>
      <w:r w:rsidR="003F359D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</w:t>
      </w:r>
      <w:r w:rsidR="00B12FAC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(отвечает вторая группа: выступать с небольшими сообщениями перед аудиторией сверстников, </w:t>
      </w:r>
      <w:r w:rsidR="00316316" w:rsidRPr="000510CA">
        <w:rPr>
          <w:rStyle w:val="a7"/>
          <w:rFonts w:ascii="Times New Roman" w:hAnsi="Times New Roman"/>
          <w:b w:val="0"/>
          <w:sz w:val="28"/>
          <w:szCs w:val="28"/>
        </w:rPr>
        <w:t>работать индивидуально и в составе группы, с</w:t>
      </w:r>
      <w:r w:rsidR="00B12FAC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лушать и слышать других, </w:t>
      </w:r>
      <w:r w:rsidR="00316316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обосновывать и корректировать свою </w:t>
      </w:r>
      <w:r w:rsidR="00107DF5">
        <w:rPr>
          <w:rStyle w:val="a7"/>
          <w:rFonts w:ascii="Times New Roman" w:hAnsi="Times New Roman"/>
          <w:b w:val="0"/>
          <w:sz w:val="28"/>
          <w:szCs w:val="28"/>
        </w:rPr>
        <w:t>точку зрения, составлять таблицы</w:t>
      </w:r>
      <w:r w:rsidR="00316316" w:rsidRPr="000510CA">
        <w:rPr>
          <w:rStyle w:val="a7"/>
          <w:rFonts w:ascii="Times New Roman" w:hAnsi="Times New Roman"/>
          <w:b w:val="0"/>
          <w:sz w:val="28"/>
          <w:szCs w:val="28"/>
        </w:rPr>
        <w:t xml:space="preserve"> и др.)</w:t>
      </w:r>
    </w:p>
    <w:p w:rsidR="00914B30" w:rsidRPr="000510CA" w:rsidRDefault="003F359D" w:rsidP="000510CA">
      <w:pPr>
        <w:pStyle w:val="texturok"/>
        <w:numPr>
          <w:ilvl w:val="0"/>
          <w:numId w:val="19"/>
        </w:numPr>
        <w:spacing w:line="240" w:lineRule="auto"/>
        <w:rPr>
          <w:rStyle w:val="a7"/>
          <w:rFonts w:ascii="Times New Roman" w:eastAsia="Calibri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eastAsia="Calibri" w:hAnsi="Times New Roman" w:cs="Times New Roman"/>
          <w:b w:val="0"/>
          <w:sz w:val="28"/>
          <w:szCs w:val="28"/>
        </w:rPr>
        <w:t xml:space="preserve">Что нового вы узнали?  </w:t>
      </w:r>
      <w:r w:rsidR="00316316" w:rsidRPr="000510CA">
        <w:rPr>
          <w:rStyle w:val="a7"/>
          <w:rFonts w:ascii="Times New Roman" w:eastAsia="Calibri" w:hAnsi="Times New Roman" w:cs="Times New Roman"/>
          <w:b w:val="0"/>
          <w:sz w:val="28"/>
          <w:szCs w:val="28"/>
        </w:rPr>
        <w:t>(отвечает третья группа: что такое молодежь, каковы ее возрастные границы, психические и социальные особенности, каковы проблемы современной молодежи и в чем заключаются ее преимущества, что такое молодежная культура и каковы ее особенности)</w:t>
      </w:r>
    </w:p>
    <w:p w:rsidR="00DB0D8C" w:rsidRPr="000510CA" w:rsidRDefault="00316316" w:rsidP="000510CA">
      <w:pPr>
        <w:pStyle w:val="texturok"/>
        <w:spacing w:line="240" w:lineRule="auto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Затем учитель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B0D8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вновь возвращает обучающихся</w:t>
      </w:r>
      <w:r w:rsidR="00D87A6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87A67" w:rsidRPr="006B661D">
        <w:rPr>
          <w:rStyle w:val="a7"/>
          <w:rFonts w:ascii="Times New Roman" w:hAnsi="Times New Roman" w:cs="Times New Roman"/>
          <w:b w:val="0"/>
          <w:sz w:val="28"/>
          <w:szCs w:val="28"/>
        </w:rPr>
        <w:t>(</w:t>
      </w:r>
      <w:r w:rsidR="00D87A67" w:rsidRPr="006B661D">
        <w:rPr>
          <w:rStyle w:val="a7"/>
          <w:rFonts w:ascii="Times New Roman" w:hAnsi="Times New Roman" w:cs="Times New Roman"/>
          <w:b w:val="0"/>
          <w:sz w:val="28"/>
          <w:szCs w:val="28"/>
          <w:u w:val="single"/>
        </w:rPr>
        <w:t>задание №2)</w:t>
      </w:r>
      <w:r w:rsidR="00D87A67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B0D8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к таблице в сингапурской обучающей структуре  (A/R </w:t>
      </w:r>
      <w:proofErr w:type="spellStart"/>
      <w:r w:rsidR="00DB0D8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Guide</w:t>
      </w:r>
      <w:proofErr w:type="spellEnd"/>
      <w:r w:rsidR="00DB0D8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): исходя из полученных на уроке знаний, заполните колонку «После»</w:t>
      </w:r>
      <w:r w:rsidR="00D87A6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C9730B">
        <w:rPr>
          <w:rStyle w:val="a7"/>
          <w:rFonts w:ascii="Times New Roman" w:hAnsi="Times New Roman" w:cs="Times New Roman"/>
          <w:sz w:val="28"/>
          <w:szCs w:val="28"/>
        </w:rPr>
        <w:t>Слайд 31</w:t>
      </w:r>
      <w:r w:rsidR="00D87A67" w:rsidRPr="00C64EB7">
        <w:rPr>
          <w:rStyle w:val="a7"/>
          <w:rFonts w:ascii="Times New Roman" w:hAnsi="Times New Roman" w:cs="Times New Roman"/>
          <w:sz w:val="28"/>
          <w:szCs w:val="28"/>
        </w:rPr>
        <w:t>).</w:t>
      </w:r>
      <w:r w:rsidR="00DB0D8C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Сравните полученные результаты, сдайте работу для оценивания. </w:t>
      </w:r>
      <w:r w:rsidR="00F95753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Оцените свою работу на уроке.</w:t>
      </w:r>
    </w:p>
    <w:p w:rsidR="004541A9" w:rsidRPr="000510CA" w:rsidRDefault="002B55A8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D87A67">
        <w:rPr>
          <w:rStyle w:val="a7"/>
          <w:rFonts w:ascii="Times New Roman" w:hAnsi="Times New Roman" w:cs="Times New Roman"/>
          <w:sz w:val="28"/>
          <w:szCs w:val="28"/>
        </w:rPr>
        <w:t>Учитель: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Итак, мы с вами рассмотрели весь комплекс вопросов по теме «Молодежь в современном обществе». У вас теперь есть теоретическая и социально-практическая база для обобщения  своих знаний  в форме написания </w:t>
      </w:r>
      <w:r w:rsidR="00810A9B"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эссе «Легко ли быть молодым». Это и будет являться ва</w:t>
      </w:r>
      <w:r w:rsidR="00D87A6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шим домашним заданием. </w:t>
      </w:r>
      <w:r w:rsidR="00C9730B">
        <w:rPr>
          <w:rStyle w:val="a7"/>
          <w:rFonts w:ascii="Times New Roman" w:hAnsi="Times New Roman" w:cs="Times New Roman"/>
          <w:sz w:val="28"/>
          <w:szCs w:val="28"/>
        </w:rPr>
        <w:t>(Слайд 32</w:t>
      </w:r>
      <w:r w:rsidR="00810A9B" w:rsidRPr="00D87A67">
        <w:rPr>
          <w:rStyle w:val="a7"/>
          <w:rFonts w:ascii="Times New Roman" w:hAnsi="Times New Roman" w:cs="Times New Roman"/>
          <w:sz w:val="28"/>
          <w:szCs w:val="28"/>
        </w:rPr>
        <w:t>)</w:t>
      </w:r>
      <w:r w:rsidR="00D87A67">
        <w:rPr>
          <w:rStyle w:val="a7"/>
          <w:rFonts w:ascii="Times New Roman" w:hAnsi="Times New Roman" w:cs="Times New Roman"/>
          <w:sz w:val="28"/>
          <w:szCs w:val="28"/>
        </w:rPr>
        <w:t>.</w:t>
      </w:r>
    </w:p>
    <w:p w:rsidR="000510CA" w:rsidRPr="000510CA" w:rsidRDefault="000510CA" w:rsidP="000510CA">
      <w:pPr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D87A67">
        <w:rPr>
          <w:rStyle w:val="a7"/>
          <w:rFonts w:ascii="Times New Roman" w:hAnsi="Times New Roman" w:cs="Times New Roman"/>
          <w:b w:val="0"/>
          <w:i/>
          <w:sz w:val="28"/>
          <w:szCs w:val="28"/>
        </w:rPr>
        <w:t>На этапе подведения итогов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учитель выявляет успехи и недостатки в работе отдельных учащихся, групп и класса целом, результаты достижения целей урока, производит выставление  отметок и комментирует их, а учащиеся подводят итог деятельности в группах отдельных учащихся, уясняют ошибки</w:t>
      </w:r>
      <w:r w:rsidR="00D87A6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730B">
        <w:rPr>
          <w:rStyle w:val="a7"/>
          <w:rFonts w:ascii="Times New Roman" w:hAnsi="Times New Roman" w:cs="Times New Roman"/>
          <w:sz w:val="28"/>
          <w:szCs w:val="28"/>
        </w:rPr>
        <w:t>(Слайд 33</w:t>
      </w:r>
      <w:r w:rsidR="00D87A67" w:rsidRPr="00D87A67">
        <w:rPr>
          <w:rStyle w:val="a7"/>
          <w:rFonts w:ascii="Times New Roman" w:hAnsi="Times New Roman" w:cs="Times New Roman"/>
          <w:sz w:val="28"/>
          <w:szCs w:val="28"/>
        </w:rPr>
        <w:t>)</w:t>
      </w:r>
      <w:r w:rsidRPr="000510CA">
        <w:rPr>
          <w:rStyle w:val="a7"/>
          <w:rFonts w:ascii="Times New Roman" w:hAnsi="Times New Roman" w:cs="Times New Roman"/>
          <w:b w:val="0"/>
          <w:sz w:val="28"/>
          <w:szCs w:val="28"/>
        </w:rPr>
        <w:t>.</w:t>
      </w:r>
    </w:p>
    <w:p w:rsidR="000510CA" w:rsidRPr="000510CA" w:rsidRDefault="000510CA" w:rsidP="00613823">
      <w:pPr>
        <w:rPr>
          <w:rFonts w:ascii="Times New Roman" w:hAnsi="Times New Roman"/>
          <w:sz w:val="28"/>
          <w:szCs w:val="28"/>
        </w:rPr>
      </w:pPr>
    </w:p>
    <w:sectPr w:rsidR="000510CA" w:rsidRPr="000510CA" w:rsidSect="00563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choolBookC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50C09"/>
    <w:multiLevelType w:val="hybridMultilevel"/>
    <w:tmpl w:val="56E87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C38F6"/>
    <w:multiLevelType w:val="hybridMultilevel"/>
    <w:tmpl w:val="F43EA564"/>
    <w:lvl w:ilvl="0" w:tplc="8C285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82B0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1A5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CCFC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245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985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AE1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7AA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628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4C91BD7"/>
    <w:multiLevelType w:val="hybridMultilevel"/>
    <w:tmpl w:val="09C2CA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D5D9A"/>
    <w:multiLevelType w:val="hybridMultilevel"/>
    <w:tmpl w:val="3A542190"/>
    <w:lvl w:ilvl="0" w:tplc="D82462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254A325A"/>
    <w:multiLevelType w:val="hybridMultilevel"/>
    <w:tmpl w:val="C63A33C4"/>
    <w:lvl w:ilvl="0" w:tplc="585C5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CED4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A4D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6E9A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C074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E84F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4C6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DA72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E4F3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59461AD"/>
    <w:multiLevelType w:val="multilevel"/>
    <w:tmpl w:val="03B4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Calibri" w:eastAsia="Calibri" w:hAnsi="Calibri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E3D1D85"/>
    <w:multiLevelType w:val="hybridMultilevel"/>
    <w:tmpl w:val="425E64FA"/>
    <w:lvl w:ilvl="0" w:tplc="41DAA9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AAFD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08C0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084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263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A05B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72C7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1C27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B82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3921651"/>
    <w:multiLevelType w:val="multilevel"/>
    <w:tmpl w:val="03B4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Calibri" w:eastAsia="Calibri" w:hAnsi="Calibri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349E49BB"/>
    <w:multiLevelType w:val="hybridMultilevel"/>
    <w:tmpl w:val="939C45E8"/>
    <w:lvl w:ilvl="0" w:tplc="6A5CD6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4C76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88D5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8E7C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BA77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048E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D05D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B23F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8865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70A27B1"/>
    <w:multiLevelType w:val="hybridMultilevel"/>
    <w:tmpl w:val="22684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626F26"/>
    <w:multiLevelType w:val="hybridMultilevel"/>
    <w:tmpl w:val="253E3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264CDD"/>
    <w:multiLevelType w:val="hybridMultilevel"/>
    <w:tmpl w:val="F880F85A"/>
    <w:lvl w:ilvl="0" w:tplc="317E0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606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BE80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EC3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6804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288C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A2B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9E3A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38B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46D4358"/>
    <w:multiLevelType w:val="hybridMultilevel"/>
    <w:tmpl w:val="804205AE"/>
    <w:lvl w:ilvl="0" w:tplc="A746DB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D22C2"/>
    <w:multiLevelType w:val="multilevel"/>
    <w:tmpl w:val="6CAA2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E2712A"/>
    <w:multiLevelType w:val="hybridMultilevel"/>
    <w:tmpl w:val="58B69E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C07F55"/>
    <w:multiLevelType w:val="hybridMultilevel"/>
    <w:tmpl w:val="BB5C47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886F70"/>
    <w:multiLevelType w:val="hybridMultilevel"/>
    <w:tmpl w:val="ECBA5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867619"/>
    <w:multiLevelType w:val="multilevel"/>
    <w:tmpl w:val="D8AE1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A0350D"/>
    <w:multiLevelType w:val="hybridMultilevel"/>
    <w:tmpl w:val="80A81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540FEB"/>
    <w:multiLevelType w:val="hybridMultilevel"/>
    <w:tmpl w:val="804205AE"/>
    <w:lvl w:ilvl="0" w:tplc="A746DB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645099"/>
    <w:multiLevelType w:val="hybridMultilevel"/>
    <w:tmpl w:val="E110E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20"/>
  </w:num>
  <w:num w:numId="7">
    <w:abstractNumId w:val="9"/>
  </w:num>
  <w:num w:numId="8">
    <w:abstractNumId w:val="10"/>
  </w:num>
  <w:num w:numId="9">
    <w:abstractNumId w:val="1"/>
  </w:num>
  <w:num w:numId="10">
    <w:abstractNumId w:val="6"/>
  </w:num>
  <w:num w:numId="11">
    <w:abstractNumId w:val="11"/>
  </w:num>
  <w:num w:numId="12">
    <w:abstractNumId w:val="8"/>
  </w:num>
  <w:num w:numId="13">
    <w:abstractNumId w:val="4"/>
  </w:num>
  <w:num w:numId="14">
    <w:abstractNumId w:val="16"/>
  </w:num>
  <w:num w:numId="15">
    <w:abstractNumId w:val="13"/>
  </w:num>
  <w:num w:numId="16">
    <w:abstractNumId w:val="17"/>
  </w:num>
  <w:num w:numId="17">
    <w:abstractNumId w:val="15"/>
  </w:num>
  <w:num w:numId="18">
    <w:abstractNumId w:val="18"/>
  </w:num>
  <w:num w:numId="19">
    <w:abstractNumId w:val="12"/>
  </w:num>
  <w:num w:numId="20">
    <w:abstractNumId w:val="19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37922"/>
    <w:rsid w:val="000417A5"/>
    <w:rsid w:val="000510CA"/>
    <w:rsid w:val="00053C6D"/>
    <w:rsid w:val="00085D87"/>
    <w:rsid w:val="0008641B"/>
    <w:rsid w:val="000949B4"/>
    <w:rsid w:val="000F1E34"/>
    <w:rsid w:val="000F6790"/>
    <w:rsid w:val="00102425"/>
    <w:rsid w:val="00103F4A"/>
    <w:rsid w:val="00107DF5"/>
    <w:rsid w:val="0012680E"/>
    <w:rsid w:val="001601EE"/>
    <w:rsid w:val="001A1AD9"/>
    <w:rsid w:val="001C57F3"/>
    <w:rsid w:val="001C7E93"/>
    <w:rsid w:val="001D6078"/>
    <w:rsid w:val="00221CEA"/>
    <w:rsid w:val="002244C9"/>
    <w:rsid w:val="00225655"/>
    <w:rsid w:val="00227597"/>
    <w:rsid w:val="0029257E"/>
    <w:rsid w:val="002A1C23"/>
    <w:rsid w:val="002B55A8"/>
    <w:rsid w:val="002C68A4"/>
    <w:rsid w:val="002C6A1A"/>
    <w:rsid w:val="002E38C0"/>
    <w:rsid w:val="002F2BCC"/>
    <w:rsid w:val="003121DB"/>
    <w:rsid w:val="00316316"/>
    <w:rsid w:val="00317B4D"/>
    <w:rsid w:val="00323F6C"/>
    <w:rsid w:val="00374627"/>
    <w:rsid w:val="003A4394"/>
    <w:rsid w:val="003B55E5"/>
    <w:rsid w:val="003C33E2"/>
    <w:rsid w:val="003E0768"/>
    <w:rsid w:val="003F359D"/>
    <w:rsid w:val="003F7CEF"/>
    <w:rsid w:val="00407AB8"/>
    <w:rsid w:val="00425174"/>
    <w:rsid w:val="004267EF"/>
    <w:rsid w:val="00447F68"/>
    <w:rsid w:val="004541A9"/>
    <w:rsid w:val="00474F22"/>
    <w:rsid w:val="0047611F"/>
    <w:rsid w:val="00492BCB"/>
    <w:rsid w:val="004B1778"/>
    <w:rsid w:val="004C7069"/>
    <w:rsid w:val="004E28C7"/>
    <w:rsid w:val="004E3D36"/>
    <w:rsid w:val="004E536B"/>
    <w:rsid w:val="005064FE"/>
    <w:rsid w:val="0051640D"/>
    <w:rsid w:val="005224B0"/>
    <w:rsid w:val="00544FD5"/>
    <w:rsid w:val="0056395B"/>
    <w:rsid w:val="00587187"/>
    <w:rsid w:val="005E4B18"/>
    <w:rsid w:val="005E4EA1"/>
    <w:rsid w:val="005F4E35"/>
    <w:rsid w:val="00607E33"/>
    <w:rsid w:val="00613823"/>
    <w:rsid w:val="00637E29"/>
    <w:rsid w:val="006604C9"/>
    <w:rsid w:val="006871AA"/>
    <w:rsid w:val="00693F96"/>
    <w:rsid w:val="006A2B89"/>
    <w:rsid w:val="006B661D"/>
    <w:rsid w:val="006C46DA"/>
    <w:rsid w:val="007038F3"/>
    <w:rsid w:val="00721869"/>
    <w:rsid w:val="00725E62"/>
    <w:rsid w:val="007457C2"/>
    <w:rsid w:val="00755105"/>
    <w:rsid w:val="00810A9B"/>
    <w:rsid w:val="0081394C"/>
    <w:rsid w:val="00813F42"/>
    <w:rsid w:val="00822EEC"/>
    <w:rsid w:val="0085004E"/>
    <w:rsid w:val="008555E5"/>
    <w:rsid w:val="00866259"/>
    <w:rsid w:val="00877902"/>
    <w:rsid w:val="0088121C"/>
    <w:rsid w:val="008A3D2B"/>
    <w:rsid w:val="008A7332"/>
    <w:rsid w:val="008B20FE"/>
    <w:rsid w:val="008B5C8C"/>
    <w:rsid w:val="008C11C5"/>
    <w:rsid w:val="00914B30"/>
    <w:rsid w:val="009300E8"/>
    <w:rsid w:val="00941504"/>
    <w:rsid w:val="009529DB"/>
    <w:rsid w:val="009578B1"/>
    <w:rsid w:val="0096422D"/>
    <w:rsid w:val="00971AD1"/>
    <w:rsid w:val="00972E28"/>
    <w:rsid w:val="009758BA"/>
    <w:rsid w:val="0098150D"/>
    <w:rsid w:val="009842C5"/>
    <w:rsid w:val="00996C47"/>
    <w:rsid w:val="009A6DE3"/>
    <w:rsid w:val="009C02C2"/>
    <w:rsid w:val="00A07082"/>
    <w:rsid w:val="00A27025"/>
    <w:rsid w:val="00A3169E"/>
    <w:rsid w:val="00A34141"/>
    <w:rsid w:val="00A34386"/>
    <w:rsid w:val="00A36F47"/>
    <w:rsid w:val="00A37922"/>
    <w:rsid w:val="00A54926"/>
    <w:rsid w:val="00A74331"/>
    <w:rsid w:val="00A861C3"/>
    <w:rsid w:val="00AA2B1B"/>
    <w:rsid w:val="00AD088F"/>
    <w:rsid w:val="00B0307F"/>
    <w:rsid w:val="00B12B24"/>
    <w:rsid w:val="00B12FAC"/>
    <w:rsid w:val="00B57147"/>
    <w:rsid w:val="00B71031"/>
    <w:rsid w:val="00B77DC6"/>
    <w:rsid w:val="00BA7EC6"/>
    <w:rsid w:val="00BB0C9A"/>
    <w:rsid w:val="00BB3F38"/>
    <w:rsid w:val="00BD357F"/>
    <w:rsid w:val="00BD430D"/>
    <w:rsid w:val="00C03F31"/>
    <w:rsid w:val="00C10894"/>
    <w:rsid w:val="00C12959"/>
    <w:rsid w:val="00C215FA"/>
    <w:rsid w:val="00C354DF"/>
    <w:rsid w:val="00C643AC"/>
    <w:rsid w:val="00C64EB7"/>
    <w:rsid w:val="00C72B1C"/>
    <w:rsid w:val="00C80DDE"/>
    <w:rsid w:val="00C929F9"/>
    <w:rsid w:val="00C95D1C"/>
    <w:rsid w:val="00C9730B"/>
    <w:rsid w:val="00CC4191"/>
    <w:rsid w:val="00CE24FB"/>
    <w:rsid w:val="00CE5C6C"/>
    <w:rsid w:val="00D139E1"/>
    <w:rsid w:val="00D20638"/>
    <w:rsid w:val="00D2775B"/>
    <w:rsid w:val="00D5082A"/>
    <w:rsid w:val="00D524D7"/>
    <w:rsid w:val="00D62288"/>
    <w:rsid w:val="00D87A67"/>
    <w:rsid w:val="00DA7AFA"/>
    <w:rsid w:val="00DB0D8C"/>
    <w:rsid w:val="00DB7569"/>
    <w:rsid w:val="00DD3ECA"/>
    <w:rsid w:val="00DF06DB"/>
    <w:rsid w:val="00DF1F97"/>
    <w:rsid w:val="00E2482D"/>
    <w:rsid w:val="00E265B9"/>
    <w:rsid w:val="00E26981"/>
    <w:rsid w:val="00E6485D"/>
    <w:rsid w:val="00E96C74"/>
    <w:rsid w:val="00EA2DD0"/>
    <w:rsid w:val="00EB0EC7"/>
    <w:rsid w:val="00EB1A12"/>
    <w:rsid w:val="00EF7B2E"/>
    <w:rsid w:val="00F574BC"/>
    <w:rsid w:val="00F7142C"/>
    <w:rsid w:val="00F826B4"/>
    <w:rsid w:val="00F849E4"/>
    <w:rsid w:val="00F93A60"/>
    <w:rsid w:val="00F95753"/>
    <w:rsid w:val="00FA3422"/>
    <w:rsid w:val="00FA4982"/>
    <w:rsid w:val="00FB6951"/>
    <w:rsid w:val="00FE37EC"/>
    <w:rsid w:val="00FF6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922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9578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A4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D430D"/>
    <w:rPr>
      <w:color w:val="0000FF"/>
      <w:u w:val="single"/>
    </w:rPr>
  </w:style>
  <w:style w:type="character" w:customStyle="1" w:styleId="apple-converted-space">
    <w:name w:val="apple-converted-space"/>
    <w:basedOn w:val="a0"/>
    <w:rsid w:val="0047611F"/>
  </w:style>
  <w:style w:type="character" w:styleId="a7">
    <w:name w:val="Strong"/>
    <w:basedOn w:val="a0"/>
    <w:uiPriority w:val="22"/>
    <w:qFormat/>
    <w:rsid w:val="0047611F"/>
    <w:rPr>
      <w:b/>
      <w:bCs/>
    </w:rPr>
  </w:style>
  <w:style w:type="paragraph" w:customStyle="1" w:styleId="texturok">
    <w:name w:val="text_urok"/>
    <w:basedOn w:val="a"/>
    <w:link w:val="texturok0"/>
    <w:rsid w:val="00F95753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lang w:eastAsia="ru-RU"/>
    </w:rPr>
  </w:style>
  <w:style w:type="character" w:customStyle="1" w:styleId="texturok0">
    <w:name w:val="text_urok Знак"/>
    <w:link w:val="texturok"/>
    <w:rsid w:val="00F95753"/>
    <w:rPr>
      <w:rFonts w:ascii="SchoolBookC" w:eastAsia="Times New Roman" w:hAnsi="SchoolBookC" w:cs="SchoolBookC"/>
      <w:color w:val="000000"/>
      <w:lang w:eastAsia="ru-RU"/>
    </w:rPr>
  </w:style>
  <w:style w:type="paragraph" w:customStyle="1" w:styleId="ots">
    <w:name w:val="ots"/>
    <w:basedOn w:val="a"/>
    <w:rsid w:val="00B12FAC"/>
    <w:pPr>
      <w:widowControl w:val="0"/>
      <w:autoSpaceDE w:val="0"/>
      <w:autoSpaceDN w:val="0"/>
      <w:adjustRightInd w:val="0"/>
      <w:spacing w:after="0" w:line="12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sz w:val="12"/>
      <w:szCs w:val="1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4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42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6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05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25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75610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4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557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29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1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30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50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8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28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62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73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8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468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49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49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234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98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8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2%D0%B5%D0%B4%D0%B4%D0%B8-%D0%B1%D0%BE%D0%B8" TargetMode="External"/><Relationship Id="rId3" Type="http://schemas.openxmlformats.org/officeDocument/2006/relationships/styles" Target="styles.xml"/><Relationship Id="rId7" Type="http://schemas.openxmlformats.org/officeDocument/2006/relationships/hyperlink" Target="http://ru.wikipedia.org/wiki/%D0%A1%D1%82%D0%B8%D0%BB%D1%8F%D0%B3%D0%B8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C%D0%B5%D1%82%D0%B0%D0%BB%D0%B8%D1%81%D1%82%D1%8B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C%D0%B8%D0%BB%D0%B8%D1%82%D0%B0%D1%80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2BE89-92FA-45B7-B85D-EF39F2194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1753</TotalTime>
  <Pages>1</Pages>
  <Words>3958</Words>
  <Characters>22567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2015-04-13T13:21:00Z</cp:lastPrinted>
  <dcterms:created xsi:type="dcterms:W3CDTF">2015-02-25T06:49:00Z</dcterms:created>
  <dcterms:modified xsi:type="dcterms:W3CDTF">2021-06-05T06:04:00Z</dcterms:modified>
</cp:coreProperties>
</file>