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3B4EAF8" w:rsidR="00985C72" w:rsidRPr="00036537" w:rsidRDefault="006B6A54" w:rsidP="006B6A5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B6A54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bookmarkStart w:id="0" w:name="_GoBack"/>
      <w:r w:rsidRPr="006B6A5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Путешествие по сказке «Гадкий </w:t>
      </w:r>
      <w:r w:rsidRPr="006B6A54">
        <w:rPr>
          <w:rFonts w:ascii="Times New Roman" w:hAnsi="Times New Roman" w:cs="Times New Roman"/>
          <w:b/>
          <w:bCs/>
          <w:sz w:val="28"/>
          <w:szCs w:val="28"/>
        </w:rPr>
        <w:t>утенок».</w:t>
      </w:r>
      <w:r w:rsidR="00036537" w:rsidRPr="0003653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03653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Арт-терапия в работе педагога –психолога с младшими школьниками. </w:t>
      </w:r>
      <w:bookmarkEnd w:id="0"/>
    </w:p>
    <w:p w14:paraId="66B839D0" w14:textId="77777777" w:rsidR="006B6A54" w:rsidRPr="006B6A54" w:rsidRDefault="006B6A54" w:rsidP="006B6A54">
      <w:pPr>
        <w:rPr>
          <w:rFonts w:ascii="Times New Roman" w:hAnsi="Times New Roman" w:cs="Times New Roman"/>
          <w:sz w:val="24"/>
          <w:szCs w:val="24"/>
        </w:rPr>
      </w:pPr>
    </w:p>
    <w:p w14:paraId="00000002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Цели:</w:t>
      </w:r>
    </w:p>
    <w:p w14:paraId="00000003" w14:textId="00D67461" w:rsidR="00985C72" w:rsidRPr="006B6A54" w:rsidRDefault="00837900" w:rsidP="006B6A54">
      <w:pPr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Коррекционно-образовательная: содействие в овладении детьми навыками </w:t>
      </w:r>
      <w:r w:rsidR="006B6A54" w:rsidRPr="006B6A54">
        <w:rPr>
          <w:rFonts w:ascii="Times New Roman" w:hAnsi="Times New Roman" w:cs="Times New Roman"/>
          <w:color w:val="333333"/>
          <w:sz w:val="24"/>
          <w:szCs w:val="24"/>
        </w:rPr>
        <w:t>эмпатии,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принятия и сотрудничества в семье.</w:t>
      </w:r>
    </w:p>
    <w:p w14:paraId="00000004" w14:textId="08392FCD" w:rsidR="00985C72" w:rsidRPr="006B6A54" w:rsidRDefault="00837900" w:rsidP="006B6A54">
      <w:pPr>
        <w:numPr>
          <w:ilvl w:val="0"/>
          <w:numId w:val="1"/>
        </w:numPr>
        <w:shd w:val="clear" w:color="auto" w:fill="FFFFFF"/>
        <w:spacing w:after="140"/>
        <w:rPr>
          <w:rFonts w:ascii="Times New Roman" w:hAnsi="Times New Roman" w:cs="Times New Roman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Коррекционно-развивающая: повышение самооценки через чувство принятия и сопричастности к целому (семье утят</w:t>
      </w:r>
      <w:r w:rsidR="006B6A54" w:rsidRPr="006B6A54">
        <w:rPr>
          <w:rFonts w:ascii="Times New Roman" w:hAnsi="Times New Roman" w:cs="Times New Roman"/>
          <w:color w:val="333333"/>
          <w:sz w:val="24"/>
          <w:szCs w:val="24"/>
        </w:rPr>
        <w:t>),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развитие доверия к окружающему миру.</w:t>
      </w:r>
    </w:p>
    <w:p w14:paraId="5EA13625" w14:textId="77777777" w:rsidR="006B6A54" w:rsidRDefault="00837900" w:rsidP="006B6A54">
      <w:pPr>
        <w:shd w:val="clear" w:color="auto" w:fill="FFFFFF"/>
        <w:ind w:left="720"/>
        <w:rPr>
          <w:rFonts w:ascii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способствовать самовыражению через арт-терапию.</w:t>
      </w:r>
    </w:p>
    <w:p w14:paraId="176950AB" w14:textId="1BD330B6" w:rsidR="006B6A54" w:rsidRPr="006B6A54" w:rsidRDefault="00837900" w:rsidP="006B6A54">
      <w:pPr>
        <w:pStyle w:val="a8"/>
        <w:numPr>
          <w:ilvl w:val="0"/>
          <w:numId w:val="2"/>
        </w:numPr>
        <w:shd w:val="clear" w:color="auto" w:fill="FFFFFF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Коррекционно-воспитательная: воспитание у учащихся осознанного отношения к ценности семьи и родительского </w:t>
      </w:r>
      <w:r w:rsidR="006B6A54" w:rsidRPr="006B6A54">
        <w:rPr>
          <w:rFonts w:ascii="Times New Roman" w:hAnsi="Times New Roman" w:cs="Times New Roman"/>
          <w:color w:val="333333"/>
          <w:sz w:val="24"/>
          <w:szCs w:val="24"/>
        </w:rPr>
        <w:t>дома.</w:t>
      </w:r>
      <w:r w:rsidR="006B6A54"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14:paraId="56C405E7" w14:textId="77777777" w:rsidR="006B6A54" w:rsidRDefault="006B6A54" w:rsidP="006B6A54">
      <w:pPr>
        <w:shd w:val="clear" w:color="auto" w:fill="FFFFFF"/>
        <w:spacing w:after="140" w:line="240" w:lineRule="auto"/>
        <w:ind w:left="720"/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-научить различать и выражать эмоции (страх, обиду);</w:t>
      </w:r>
    </w:p>
    <w:p w14:paraId="520BD5A7" w14:textId="47D1CD76" w:rsidR="006B6A54" w:rsidRPr="006B6A54" w:rsidRDefault="006B6A54" w:rsidP="006B6A54">
      <w:pPr>
        <w:shd w:val="clear" w:color="auto" w:fill="FFFFFF"/>
        <w:spacing w:after="140" w:line="240" w:lineRule="auto"/>
        <w:ind w:left="72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формировать толерантное поведение детей;</w:t>
      </w:r>
    </w:p>
    <w:p w14:paraId="2B104076" w14:textId="77777777" w:rsidR="006B6A54" w:rsidRPr="006B6A54" w:rsidRDefault="006B6A54" w:rsidP="006B6A54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развивать навыки эмпатии;</w:t>
      </w:r>
    </w:p>
    <w:p w14:paraId="2985ABB6" w14:textId="77777777" w:rsidR="006B6A54" w:rsidRPr="006B6A54" w:rsidRDefault="006B6A54" w:rsidP="006B6A54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поощрять детей проявлять сочувствие к тем, кому плохо, кого обидели, защищать их;</w:t>
      </w:r>
    </w:p>
    <w:p w14:paraId="0000000A" w14:textId="77777777" w:rsidR="00985C72" w:rsidRPr="006B6A54" w:rsidRDefault="00985C72" w:rsidP="006B6A54">
      <w:pPr>
        <w:shd w:val="clear" w:color="auto" w:fill="FFFFFF"/>
        <w:spacing w:after="140"/>
        <w:ind w:left="720"/>
        <w:rPr>
          <w:rFonts w:ascii="Times New Roman" w:hAnsi="Times New Roman" w:cs="Times New Roman"/>
          <w:sz w:val="24"/>
          <w:szCs w:val="24"/>
        </w:rPr>
      </w:pPr>
    </w:p>
    <w:p w14:paraId="0000000B" w14:textId="1290204F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Необходимое оборудование: Игрушечный утёнок, муляж гусиного яйца, </w:t>
      </w:r>
      <w:r w:rsidR="00395FE1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зонтик, 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музыка «Звуки природы» с голосами птиц и «Релаксация», песня «Танец маленьких утят», </w:t>
      </w:r>
      <w:r w:rsidR="00395FE1"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К. Сен-Санса «Лебедь»</w:t>
      </w:r>
      <w:r w:rsidR="00395FE1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, </w:t>
      </w:r>
      <w:r w:rsidR="00C818CF" w:rsidRPr="006B6A54">
        <w:rPr>
          <w:rFonts w:ascii="Times New Roman" w:hAnsi="Times New Roman" w:cs="Times New Roman"/>
          <w:color w:val="333333"/>
          <w:sz w:val="24"/>
          <w:szCs w:val="24"/>
          <w:lang w:val="ru-RU"/>
        </w:rPr>
        <w:t>оранжевая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накидка</w:t>
      </w:r>
      <w:r w:rsidR="00C818CF" w:rsidRPr="006B6A54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, </w:t>
      </w:r>
      <w:r w:rsidR="006B6A54">
        <w:rPr>
          <w:rFonts w:ascii="Times New Roman" w:hAnsi="Times New Roman" w:cs="Times New Roman"/>
          <w:color w:val="333333"/>
          <w:sz w:val="24"/>
          <w:szCs w:val="24"/>
          <w:lang w:val="ru-RU"/>
        </w:rPr>
        <w:t>пластилин</w:t>
      </w:r>
      <w:r w:rsidR="00C818CF" w:rsidRPr="006B6A54">
        <w:rPr>
          <w:rFonts w:ascii="Times New Roman" w:hAnsi="Times New Roman" w:cs="Times New Roman"/>
          <w:color w:val="333333"/>
          <w:sz w:val="24"/>
          <w:szCs w:val="24"/>
          <w:lang w:val="ru-RU"/>
        </w:rPr>
        <w:t>.</w:t>
      </w:r>
    </w:p>
    <w:p w14:paraId="0000000C" w14:textId="2AF686DD" w:rsidR="00985C72" w:rsidRPr="006B6A54" w:rsidRDefault="00837900">
      <w:pPr>
        <w:pStyle w:val="2"/>
        <w:keepNext w:val="0"/>
        <w:keepLines w:val="0"/>
        <w:shd w:val="clear" w:color="auto" w:fill="FFFFFF"/>
        <w:spacing w:before="300" w:after="160" w:line="264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bookmarkStart w:id="1" w:name="_1ce433id9ka6" w:colFirst="0" w:colLast="0"/>
      <w:bookmarkEnd w:id="1"/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Ход занятия   психолога</w:t>
      </w:r>
    </w:p>
    <w:p w14:paraId="0000000D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Ритуал начала занятия «Передай улыбку и хорошее настроение по кругу»</w:t>
      </w:r>
    </w:p>
    <w:p w14:paraId="0000000F" w14:textId="08B0D24A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Сегодня мы отправимся в сказку Г.-Х. Андерсена. Я перенесу вас туда. Но прежде я хочу узнать, внимательны ли вы, дети.</w:t>
      </w:r>
    </w:p>
    <w:p w14:paraId="6691D8EC" w14:textId="2C4652E3" w:rsidR="00C818CF" w:rsidRPr="006B6A54" w:rsidRDefault="00C818CF" w:rsidP="00C818CF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-Повернитесь друг к другу, посмотрите друг другу в глаза, улыбнитесь друг к другу, пожелайте друг другу хорошего настроения на уроке. Теперь посмотрите на меня. Я тоже желаю вам работать дружно, открыть что-то новое.</w:t>
      </w:r>
    </w:p>
    <w:p w14:paraId="043BCA2D" w14:textId="77777777" w:rsidR="00C818CF" w:rsidRPr="006B6A54" w:rsidRDefault="00C818CF" w:rsidP="00C818CF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- Возьмитесь все за руки. Как приятно держать друг друга за руки. Какие они теплые! Улыбнитесь друг другу. Пожелайте удачи. Присаживайтесь.</w:t>
      </w:r>
    </w:p>
    <w:p w14:paraId="47B1B999" w14:textId="77777777" w:rsidR="00C818CF" w:rsidRPr="006B6A54" w:rsidRDefault="00C818CF" w:rsidP="00C818CF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-   У вас у всех настроение хорошее. Давайте проведем занятие так, чтобы к завершению занятия оно было у всех отличное!!! Хорошо?</w:t>
      </w:r>
    </w:p>
    <w:p w14:paraId="265B5681" w14:textId="04381CE5" w:rsidR="00C818CF" w:rsidRPr="006B6A54" w:rsidRDefault="00C818CF" w:rsidP="00C818CF">
      <w:pPr>
        <w:tabs>
          <w:tab w:val="center" w:pos="4677"/>
          <w:tab w:val="right" w:pos="9355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hAnsi="Times New Roman" w:cs="Times New Roman"/>
          <w:sz w:val="24"/>
          <w:szCs w:val="24"/>
        </w:rPr>
        <w:t xml:space="preserve">О </w:t>
      </w:r>
      <w:r w:rsidR="00837900" w:rsidRPr="006B6A54">
        <w:rPr>
          <w:rFonts w:ascii="Times New Roman" w:hAnsi="Times New Roman" w:cs="Times New Roman"/>
          <w:sz w:val="24"/>
          <w:szCs w:val="24"/>
        </w:rPr>
        <w:t>ком мы</w:t>
      </w:r>
      <w:r w:rsidRPr="006B6A54">
        <w:rPr>
          <w:rFonts w:ascii="Times New Roman" w:hAnsi="Times New Roman" w:cs="Times New Roman"/>
          <w:sz w:val="24"/>
          <w:szCs w:val="24"/>
        </w:rPr>
        <w:t xml:space="preserve"> будем сегодня читать? Послушайте загадку, отгадаете, узнаете о ком будем читать. </w:t>
      </w:r>
    </w:p>
    <w:p w14:paraId="191254F4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hAnsi="Times New Roman" w:cs="Times New Roman"/>
          <w:sz w:val="24"/>
          <w:szCs w:val="24"/>
        </w:rPr>
        <w:t>Маленький, желтенький,</w:t>
      </w:r>
    </w:p>
    <w:p w14:paraId="6F51D00E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Пушистый и смешной,</w:t>
      </w:r>
    </w:p>
    <w:p w14:paraId="30A7AADD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Плавает на речке</w:t>
      </w:r>
    </w:p>
    <w:p w14:paraId="2B52AAD7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День-деньской. (Утенок) </w:t>
      </w:r>
    </w:p>
    <w:p w14:paraId="1D70C9AF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</w:p>
    <w:p w14:paraId="018E1C86" w14:textId="77777777" w:rsidR="00395FE1" w:rsidRDefault="00395FE1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</w:p>
    <w:p w14:paraId="5BCE89FC" w14:textId="77777777" w:rsidR="00395FE1" w:rsidRDefault="00395FE1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</w:p>
    <w:p w14:paraId="0AF5EE4F" w14:textId="43E8FA13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Где живет утенок? (на птичьем дворе)</w:t>
      </w:r>
    </w:p>
    <w:p w14:paraId="17C3F4DD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Какие еще птицы живут на птичьем дворе?</w:t>
      </w:r>
      <w:r w:rsidRPr="006B6A54">
        <w:rPr>
          <w:rFonts w:ascii="Times New Roman" w:hAnsi="Times New Roman" w:cs="Times New Roman"/>
          <w:sz w:val="24"/>
          <w:szCs w:val="24"/>
        </w:rPr>
        <w:t xml:space="preserve"> </w:t>
      </w:r>
      <w:r w:rsidRPr="006B6A54">
        <w:rPr>
          <w:rFonts w:ascii="Times New Roman" w:eastAsia="Times New Roman" w:hAnsi="Times New Roman" w:cs="Times New Roman"/>
          <w:sz w:val="24"/>
          <w:szCs w:val="24"/>
        </w:rPr>
        <w:t>(утенок, индийский петух, куры, птички, гуси).</w:t>
      </w:r>
    </w:p>
    <w:p w14:paraId="5395838C" w14:textId="1CC437BC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Как называют детенышей </w:t>
      </w:r>
      <w:r w:rsidR="00837900" w:rsidRPr="006B6A54">
        <w:rPr>
          <w:rFonts w:ascii="Times New Roman" w:eastAsia="Times New Roman" w:hAnsi="Times New Roman" w:cs="Times New Roman"/>
          <w:sz w:val="24"/>
          <w:szCs w:val="24"/>
        </w:rPr>
        <w:t>курицы? (</w:t>
      </w:r>
      <w:r w:rsidRPr="006B6A54">
        <w:rPr>
          <w:rFonts w:ascii="Times New Roman" w:eastAsia="Times New Roman" w:hAnsi="Times New Roman" w:cs="Times New Roman"/>
          <w:sz w:val="24"/>
          <w:szCs w:val="24"/>
        </w:rPr>
        <w:t>цыплята)</w:t>
      </w:r>
    </w:p>
    <w:p w14:paraId="29E473B8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Как называют детенышей утки? (утята)</w:t>
      </w:r>
    </w:p>
    <w:p w14:paraId="3C3815DD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Как называют детенышей индюшки? (индюшата)</w:t>
      </w:r>
    </w:p>
    <w:p w14:paraId="5682DFA5" w14:textId="183F4552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Как называют детенышей гусыни? (гусята)</w:t>
      </w:r>
    </w:p>
    <w:p w14:paraId="0416D816" w14:textId="299961B8" w:rsidR="00C818CF" w:rsidRPr="006B6A54" w:rsidRDefault="00C818CF" w:rsidP="00C818CF">
      <w:pPr>
        <w:tabs>
          <w:tab w:val="center" w:pos="4677"/>
          <w:tab w:val="right" w:pos="935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 Формулирование темы и цели занятия.</w:t>
      </w:r>
    </w:p>
    <w:p w14:paraId="7B6C7DC2" w14:textId="77777777" w:rsidR="00C818CF" w:rsidRPr="006B6A54" w:rsidRDefault="00C818CF" w:rsidP="00C818CF">
      <w:pPr>
        <w:tabs>
          <w:tab w:val="center" w:pos="4677"/>
          <w:tab w:val="right" w:pos="935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-   О ком же мы будем слушать сегодня?  (Об утенке, </w:t>
      </w:r>
      <w:proofErr w:type="gramStart"/>
      <w:r w:rsidRPr="006B6A54">
        <w:rPr>
          <w:rFonts w:ascii="Times New Roman" w:eastAsia="Times New Roman" w:hAnsi="Times New Roman" w:cs="Times New Roman"/>
          <w:sz w:val="24"/>
          <w:szCs w:val="24"/>
        </w:rPr>
        <w:t>сказке  Г.Х.</w:t>
      </w:r>
      <w:proofErr w:type="gramEnd"/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 Андерсена).</w:t>
      </w:r>
    </w:p>
    <w:p w14:paraId="0C217D68" w14:textId="467275CC" w:rsidR="00C818CF" w:rsidRPr="006B6A54" w:rsidRDefault="00C818CF" w:rsidP="00C818CF">
      <w:pPr>
        <w:tabs>
          <w:tab w:val="center" w:pos="4677"/>
          <w:tab w:val="right" w:pos="935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6A54">
        <w:rPr>
          <w:rFonts w:ascii="Times New Roman" w:hAnsi="Times New Roman" w:cs="Times New Roman"/>
          <w:sz w:val="24"/>
          <w:szCs w:val="24"/>
        </w:rPr>
        <w:t xml:space="preserve"> ГАДКИЙ </w:t>
      </w:r>
      <w:r w:rsidR="00837900" w:rsidRPr="006B6A54">
        <w:rPr>
          <w:rFonts w:ascii="Times New Roman" w:hAnsi="Times New Roman" w:cs="Times New Roman"/>
          <w:sz w:val="24"/>
          <w:szCs w:val="24"/>
        </w:rPr>
        <w:t>- очень</w:t>
      </w:r>
      <w:r w:rsidRPr="006B6A54">
        <w:rPr>
          <w:rFonts w:ascii="Times New Roman" w:hAnsi="Times New Roman" w:cs="Times New Roman"/>
          <w:sz w:val="24"/>
          <w:szCs w:val="24"/>
        </w:rPr>
        <w:t xml:space="preserve"> плохой, мерзкий; вызывающий отвращение.  </w:t>
      </w:r>
    </w:p>
    <w:p w14:paraId="4E5314B5" w14:textId="77777777" w:rsidR="00C818CF" w:rsidRPr="006B6A54" w:rsidRDefault="00C818CF" w:rsidP="00C818CF">
      <w:pPr>
        <w:pStyle w:val="a5"/>
        <w:rPr>
          <w:rFonts w:ascii="Times New Roman" w:eastAsia="Times New Roman" w:hAnsi="Times New Roman" w:cs="Times New Roman"/>
          <w:sz w:val="24"/>
          <w:szCs w:val="24"/>
          <w:lang w:val="ru"/>
        </w:rPr>
      </w:pPr>
    </w:p>
    <w:p w14:paraId="00000011" w14:textId="43E58096" w:rsidR="00985C72" w:rsidRPr="006B6A54" w:rsidRDefault="00837900" w:rsidP="00C818CF">
      <w:pPr>
        <w:shd w:val="clear" w:color="auto" w:fill="FFFFFF"/>
        <w:spacing w:after="16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1. Вход в сказку.</w:t>
      </w:r>
    </w:p>
    <w:p w14:paraId="00000012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bookmarkStart w:id="2" w:name="_Hlk57965178"/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Вы были очень внимательны, поэтому пришло время отправляться в Сказку. Становитесь под мой волшебный зонтик. (Психолог раскрывает зонтик, крутит его под музыку.)</w:t>
      </w:r>
    </w:p>
    <w:p w14:paraId="00000013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Звучит музыка «Звуки природы», где слышится гомон птиц.</w:t>
      </w:r>
    </w:p>
    <w:p w14:paraId="00000014" w14:textId="3FD33A2C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«Мы перенесёмся в сказку с помощью воздуха, который наполнит силой наши «крылья». Руки опущены вдоль туловища. Быстро поднять руки в стороны вверх - вдох, медленно опустить руки - выдох. </w:t>
      </w:r>
      <w:r w:rsidR="00C818CF" w:rsidRPr="006B6A54">
        <w:rPr>
          <w:rFonts w:ascii="Times New Roman" w:hAnsi="Times New Roman" w:cs="Times New Roman"/>
          <w:color w:val="333333"/>
          <w:sz w:val="24"/>
          <w:szCs w:val="24"/>
        </w:rPr>
        <w:t>Произнести: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«Кря!». Добиваемся синхронности и точности </w:t>
      </w:r>
      <w:r w:rsidR="00C818CF" w:rsidRPr="006B6A54">
        <w:rPr>
          <w:rFonts w:ascii="Times New Roman" w:hAnsi="Times New Roman" w:cs="Times New Roman"/>
          <w:color w:val="333333"/>
          <w:sz w:val="24"/>
          <w:szCs w:val="24"/>
        </w:rPr>
        <w:t>в, выполнении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упражнения.</w:t>
      </w:r>
    </w:p>
    <w:p w14:paraId="00000015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«Чем точнее и дружнее мы выполняем упражнение, тем быстрее мы летим в сказочную страну».</w:t>
      </w:r>
    </w:p>
    <w:p w14:paraId="00000016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«Ваше старательность, терпение и дружба помогли нам очутиться в сказке».</w:t>
      </w:r>
    </w:p>
    <w:bookmarkEnd w:id="2"/>
    <w:p w14:paraId="0F0F35F3" w14:textId="77777777" w:rsidR="00395FE1" w:rsidRDefault="00395FE1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00000017" w14:textId="05210642" w:rsidR="00985C72" w:rsidRPr="006B6A54" w:rsidRDefault="00395FE1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2. </w:t>
      </w:r>
      <w:r w:rsidR="00837900">
        <w:rPr>
          <w:rFonts w:ascii="Times New Roman" w:hAnsi="Times New Roman" w:cs="Times New Roman"/>
          <w:color w:val="333333"/>
          <w:sz w:val="24"/>
          <w:szCs w:val="24"/>
          <w:lang w:val="ru-RU"/>
        </w:rPr>
        <w:t>Сказка «</w:t>
      </w:r>
      <w:r w:rsidR="00837900"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Хорошо было за городом! Стояло лето. На полях уже золотилась рожь, овёс зеленел, сено было смётано в стога; по зелёному лугу расхаживал длинноногий аист и болтал по-египетски - этому языку он выучился у своей матери. За полями и лугами тянулись большие 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>леса.</w:t>
      </w:r>
      <w:r w:rsidR="00837900"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а в лесах были глубокие озёра. 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>Да,</w:t>
      </w:r>
      <w:r w:rsidR="00837900"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хорошо было за городом!</w:t>
      </w:r>
    </w:p>
    <w:p w14:paraId="00000018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Прямо на солнышке лежала старая усадьба, окружённая глубокими канавами с водой: от стен дома до самой воды рос лопух, да такой большой, что маленькие ребятишки могли стоять под самыми крупными из его листьев во весь рост. В чаще лопуха было так же глухо и дико, как в самом густом лесу, и вот там-то сидела на яйцах утка».</w:t>
      </w:r>
    </w:p>
    <w:p w14:paraId="00000019" w14:textId="673C46CE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395FE1">
        <w:rPr>
          <w:rFonts w:ascii="Times New Roman" w:hAnsi="Times New Roman" w:cs="Times New Roman"/>
          <w:color w:val="333333"/>
          <w:sz w:val="24"/>
          <w:szCs w:val="24"/>
          <w:lang w:val="ru-RU"/>
        </w:rPr>
        <w:t xml:space="preserve">2.1. 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>Упражнение «Утята вылупляются» (модифицированное упражнение «Выйди из круга»).</w:t>
      </w:r>
    </w:p>
    <w:p w14:paraId="26E28BEB" w14:textId="3E4363D0" w:rsidR="00C818CF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Дети, взявшись за руки, образуют тесный круг (скорлупа), внутри находится один ребёнок (утёнок). За кругом ходит утка- мать, терпеливо ожидая, когда «проклюнутся» её детишки. Мама «греет» своё яйцо: ласково, легко прикасаясь, гладит по голове, спине, рукам детей («скорлупу»), пытаясь «растопить» круг своей теплотой, говорит ласковые слова любви и ожидания «утёнку», зовёт его к себе, рассказывает, как хорошо им будет 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вместе. Утёнок изо всех сил старается «пробиться» к маме, также, используя ласку, убеждение (например, рассказывает, как он хочет к своей маме, что ожидает его там, на воздухе, зачем он так хочет родиться…) или другие средства по отношению к «скорлупе». Если из круга кто-то, наконец, почувствует желание пропустить утёнка к маме -делает это. Как только утёнку удаётся «проклюнуться», происходит долгожданная встреча с мамой, они выражают друг другу радость и любовь. Игра продолжается до тех </w:t>
      </w:r>
      <w:proofErr w:type="gramStart"/>
      <w:r w:rsidRPr="006B6A54">
        <w:rPr>
          <w:rFonts w:ascii="Times New Roman" w:hAnsi="Times New Roman" w:cs="Times New Roman"/>
          <w:color w:val="333333"/>
          <w:sz w:val="24"/>
          <w:szCs w:val="24"/>
        </w:rPr>
        <w:t>пор ,</w:t>
      </w:r>
      <w:proofErr w:type="gramEnd"/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пока утёнком и мамой становятся по очереди все желающие . В течение игры ведущий акцентирует внимание играющих на том, что чувствует мама, ожидая рождения малыша, что чувствует утёнок, пробиваясь к маме, что чувствуют братья и сёстры, ожидая прибавления в семействе. Можно ввести дополнительного героя-папу, который проведает маму время от времени и тоже произносит слова поддержки, любви маме и рождённым и нерождённым детишкам, и также обратить его внимание на испытываемые им чувства. После игры участники рассказывают в кругу о своих чувствах от проигрывания разных ролей и ситуаций.</w:t>
      </w:r>
    </w:p>
    <w:p w14:paraId="0000001B" w14:textId="256B77E0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Продолжение сказки.</w:t>
      </w:r>
    </w:p>
    <w:p w14:paraId="0000001C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«Утята кое-как выкарабкались из скорлупы и стали озираться кругом, разглядывая зелёные листья лопуха; мать не мешала им - зелёный цвет полезен для глаз.</w:t>
      </w:r>
    </w:p>
    <w:p w14:paraId="0000001D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-Ах, как велик </w:t>
      </w:r>
      <w:proofErr w:type="gramStart"/>
      <w:r w:rsidRPr="006B6A54">
        <w:rPr>
          <w:rFonts w:ascii="Times New Roman" w:hAnsi="Times New Roman" w:cs="Times New Roman"/>
          <w:color w:val="333333"/>
          <w:sz w:val="24"/>
          <w:szCs w:val="24"/>
        </w:rPr>
        <w:t>мир!-</w:t>
      </w:r>
      <w:proofErr w:type="gramEnd"/>
      <w:r w:rsidRPr="006B6A54">
        <w:rPr>
          <w:rFonts w:ascii="Times New Roman" w:hAnsi="Times New Roman" w:cs="Times New Roman"/>
          <w:color w:val="333333"/>
          <w:sz w:val="24"/>
          <w:szCs w:val="24"/>
        </w:rPr>
        <w:t xml:space="preserve"> сказали утята. Ещё бы! Теперь им было куда просторнее, чем тогда, когда они лежали в своей скорлупе.»</w:t>
      </w:r>
    </w:p>
    <w:p w14:paraId="00000021" w14:textId="14C821F1" w:rsidR="00985C72" w:rsidRPr="006B6A54" w:rsidRDefault="00395FE1" w:rsidP="00395FE1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</w:t>
      </w:r>
      <w:r w:rsidR="00837900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«Ну что, все ли вы теперь тут? – Утка встала. -Ах нет, не все. Самое большое яйцо целёхонько! Да когда же этому будет конец! Я скоро совсем потеряю терпенье. И она уселась опять. «Ну, как дела?»- спросила старая утка, которая пришла её навестить. «Да вот с одним яйцом никак не могу справиться, - сказала молодая утка. – Всё не лопается. Зато посмотри-ка на малюток! Просто прелесть! Все как один - вылитый отец». </w:t>
      </w: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«А</w:t>
      </w:r>
      <w:r w:rsidR="00837900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ну-</w:t>
      </w:r>
      <w:proofErr w:type="gramStart"/>
      <w:r w:rsidR="00837900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ка ,</w:t>
      </w:r>
      <w:proofErr w:type="gramEnd"/>
      <w:r w:rsidR="00837900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покажи мне яйцо, которое не лопается, -сказала старая утка.- Поверь мне , это индюшечье яйцо. Вот точно так же и меня однажды провели. И хлопот же мне было с </w:t>
      </w:r>
    </w:p>
    <w:p w14:paraId="00000022" w14:textId="58485A35" w:rsidR="00985C72" w:rsidRPr="006B6A54" w:rsidRDefault="00395FE1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333333"/>
          <w:sz w:val="24"/>
          <w:szCs w:val="24"/>
          <w:highlight w:val="white"/>
          <w:lang w:val="ru-RU"/>
        </w:rPr>
        <w:t xml:space="preserve">2.2. </w:t>
      </w:r>
      <w:r w:rsidR="00837900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Визуализация «Родное гнездо».</w:t>
      </w:r>
    </w:p>
    <w:p w14:paraId="7084EB4E" w14:textId="6D0C402B" w:rsidR="00C818CF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Дети садятся близко друг к другу в кружок, принимают удобную позу </w:t>
      </w:r>
      <w:r w:rsidR="00395FE1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кучера,</w:t>
      </w: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сверху на их головы набрасывается лёгкий жёлтый тюль, символизирующий крылья утки-матери. Звучит релаксационная музыка. Проводится ввод в визуализацию. </w:t>
      </w:r>
    </w:p>
    <w:p w14:paraId="00000023" w14:textId="2124F010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Далее:</w:t>
      </w:r>
      <w:r w:rsidR="00395FE1">
        <w:rPr>
          <w:rFonts w:ascii="Times New Roman" w:hAnsi="Times New Roman" w:cs="Times New Roman"/>
          <w:color w:val="333333"/>
          <w:sz w:val="24"/>
          <w:szCs w:val="24"/>
          <w:highlight w:val="white"/>
          <w:lang w:val="ru-RU"/>
        </w:rPr>
        <w:t xml:space="preserve"> </w:t>
      </w: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«Представьте, что вы маленькие утята, некоторые чуть больше, некоторые чуть меньше, среди вас есть жёлтые и белые, чёрные и серые… Вы все в уютном родном гнезде, под маминым крылом…Ты чувствуешь, как рядом греются такие же, как </w:t>
      </w:r>
      <w:r w:rsidR="00395FE1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ты,</w:t>
      </w: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утята- твои братья и сёстры. Мама любит и согревает вас своим </w:t>
      </w:r>
      <w:r w:rsidR="00395FE1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теплом,</w:t>
      </w: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вам легко и приятно, вы расслабляетесь и чувствуете себя в полной безопасности… Рядом с тобой самые близкие люди, некоторые похожи на тебя, а некоторые нет. Но вам вместе легко и приятно, радость и любовь согревает вас… Лучики летнего солнца проникают сквозь </w:t>
      </w:r>
      <w:r w:rsidR="00395FE1"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пёрышки,</w:t>
      </w: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 xml:space="preserve"> вам тепло и радостно быть вместе… Ты чувствуешь, как твой организм наполняется силой и энергией … Ты чувствуешь спокойствие и уверенность…Когда ты ощутишь достаточно уверенности, ты тихо откроешь глаза…». Затем проводится выход из состояния визуализации, активизация.</w:t>
      </w:r>
    </w:p>
    <w:p w14:paraId="00000024" w14:textId="211A617E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lastRenderedPageBreak/>
        <w:t>Продолжение сказки.</w:t>
      </w:r>
    </w:p>
    <w:p w14:paraId="00000025" w14:textId="47500BBB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4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«Какой же это индюшонок? -сказала утка. - Вон как славно гребёт лапками! И как прямо держится! Нет, это мой собственный сын. Да он вовсе недурён, как посмотришь на него хорошенько. Ну, живо гребите за мной! Я сейчас введу вас в общество, мы отправляемся на птичий двор. Только держитесь ко мне поближе, чтобы кто-нибудь не наступил на вас, да берегитесь кошек!»</w:t>
      </w:r>
    </w:p>
    <w:p w14:paraId="00000026" w14:textId="4FE39DBE" w:rsidR="00985C72" w:rsidRPr="006B6A54" w:rsidRDefault="00395FE1" w:rsidP="00395FE1">
      <w:pPr>
        <w:shd w:val="clear" w:color="auto" w:fill="FFFFFF"/>
        <w:spacing w:after="1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2.3. </w:t>
      </w:r>
      <w:r w:rsidR="00837900"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Псих</w:t>
      </w:r>
      <w:r w:rsidR="00837900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о</w:t>
      </w:r>
      <w:r w:rsidR="00837900"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гимнастика «Птичий двор»</w:t>
      </w:r>
    </w:p>
    <w:p w14:paraId="00000027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Гуси (напряжение). Первыми вышли к нам гуси. Они начали шипеть, потому что увидели гадкого утенка. Шею вытащили, плечи подняли, крылья отвели назад и шипели - ш-ш-ш ... Шея напряжена, сердятся гуси. Крылья-руки напряжены, отводят их назад. Как шипят! Какие злые!</w:t>
      </w:r>
    </w:p>
    <w:p w14:paraId="00000028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(Расслабление) Прогнали гуси утенка и успокоились. Стали свободно махать крыльями, шея прямая, расслабленная, мягкая.</w:t>
      </w:r>
    </w:p>
    <w:p w14:paraId="00000029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Индюк (замирание). Только утенок отбежал от гусей, как натолкнулся на напыщенного и сердитого индюка. Индюк от злости и тщеславия надулся, голову откинул назад и втянул в плечи, брови нахмурил, глаза прищурил и закричал: «Бал-баллы».</w:t>
      </w:r>
    </w:p>
    <w:p w14:paraId="0000002A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(Шевеление) Покачал головой индюк: «Бал-баллы-баллы, уходи!». Испугался утенок и убежал.</w:t>
      </w:r>
    </w:p>
    <w:p w14:paraId="0000002B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Петух (бег, передвижение по всей комнате). Бедный утенок еще не пришел в себя после нападения индюка, как на него налетел петух, который начал бегать по двору, сильно размахивать крыльями и громко кричать: «Ку-ка-ре-ку!». Чуть не заклевал утенка!</w:t>
      </w:r>
    </w:p>
    <w:p w14:paraId="0000002C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Кошка (замирание, напряжение). Бедный утенок! Только успокоился, как увидел кошку, которая хочется съесть его! Стала она на свои мягкие лапки, выгнула спинку, вся напряглась, подготовилась к прыжку.</w:t>
      </w:r>
    </w:p>
    <w:p w14:paraId="0000002D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(Шевеление) Потом едва слышно стала кошка подбираться к утенку, мягкая становится своими лапками. Крадется тихо. Только хотела схватить, но тут пес проснулся и залаял: «Гав-гав-гав!». Кошка испугалась и на забор вскарабкалась.</w:t>
      </w:r>
    </w:p>
    <w:p w14:paraId="0000002E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Утки (напряженно, ритмично). С реки возвращались напыщенные тетушки-утки. Покажите, как они идут, медленно переваливаясь (хождение друг за другом, в </w:t>
      </w:r>
      <w:proofErr w:type="spellStart"/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полуприсяде</w:t>
      </w:r>
      <w:proofErr w:type="spellEnd"/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).</w:t>
      </w:r>
    </w:p>
    <w:p w14:paraId="0000002F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(Расслабление) Устали после долгой дороги, сели, крылья сзади составили, оперлись на них и давай лапками шевелить, расслабляться. Шевелят лапками, увидели утенка и закричали: «Кря-кря-кря, какой некрасивый! Совсем на нас не похожий</w:t>
      </w:r>
      <w:proofErr w:type="gramStart"/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! »</w:t>
      </w:r>
      <w:proofErr w:type="gramEnd"/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14:paraId="00000030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Это была последняя надежда утенка. Он побежал прочь со двора и стало жить один. </w:t>
      </w:r>
    </w:p>
    <w:p w14:paraId="00000031" w14:textId="77777777" w:rsidR="00985C72" w:rsidRPr="006B6A54" w:rsidRDefault="00837900">
      <w:pPr>
        <w:shd w:val="clear" w:color="auto" w:fill="FFFFFF"/>
        <w:spacing w:after="30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hAnsi="Times New Roman" w:cs="Times New Roman"/>
          <w:color w:val="111111"/>
          <w:sz w:val="24"/>
          <w:szCs w:val="24"/>
        </w:rPr>
        <w:t>Не выдержал утенок, перебежал двор и — через изгородь! Маленькие птички испуганно вспорхнули из кустов.</w:t>
      </w:r>
    </w:p>
    <w:p w14:paraId="00000032" w14:textId="740C39C9" w:rsidR="00985C72" w:rsidRPr="006B6A54" w:rsidRDefault="00395FE1" w:rsidP="00395FE1">
      <w:pPr>
        <w:shd w:val="clear" w:color="auto" w:fill="FFFFFF"/>
        <w:spacing w:after="1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lastRenderedPageBreak/>
        <w:t xml:space="preserve">2.4. </w:t>
      </w:r>
      <w:r w:rsidR="00837900"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Упражнение «Передаем эмоции страха, обиды»</w:t>
      </w:r>
    </w:p>
    <w:p w14:paraId="00000033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Теперь можно отдохнуть. Гадкий утенок превратился в прекрасного лебедя, от которого все в восторге.</w:t>
      </w:r>
    </w:p>
    <w:p w14:paraId="00000034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Сейчас каждый из вас по очереди будет изображать прекрасного лебедя, а мы будем говорить ему о своем отношении: «Какой ты красивый, белоснежный! Какая длинная шея! Как ты ее гордо держишь! Какие замечательные крылья!».</w:t>
      </w:r>
    </w:p>
    <w:p w14:paraId="00000035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А теперь давайте теперь послушаем музыку К. Сен-Санса «Лебедь» и попробуем двигаться так, как двигаются настоящие лебеди. (Дети двигаются под музыку)</w:t>
      </w:r>
    </w:p>
    <w:p w14:paraId="00000036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А помните, как сначала все прогоняли утенка прочь, и называли его гадким? Как это оскорбляло его!</w:t>
      </w:r>
    </w:p>
    <w:p w14:paraId="00000037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Станьте в круг, поочередно кто будет изображать напуганного утенка, а другие - злых птиц с птичьего двора: «Хоть бы тебя кошка съела! Какой ты гадкий и некрасивый, совсем на нас не похож! Долой со двора, мы не хотим с тобой дружить!».</w:t>
      </w:r>
    </w:p>
    <w:p w14:paraId="00000038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Бедный утенок, страшно ему, он весь сжался, голову крыльями закрыл. Что же теперь с ним будет?</w:t>
      </w:r>
    </w:p>
    <w:p w14:paraId="00000039" w14:textId="3643EFEB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чтение сказки далее.</w:t>
      </w:r>
    </w:p>
    <w:p w14:paraId="0000003A" w14:textId="7272F1B3" w:rsidR="00985C72" w:rsidRPr="00395FE1" w:rsidRDefault="00395FE1" w:rsidP="00395FE1">
      <w:pPr>
        <w:shd w:val="clear" w:color="auto" w:fill="FFFFFF"/>
        <w:spacing w:after="160"/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3.</w:t>
      </w:r>
      <w:r w:rsidRPr="00395FE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837900" w:rsidRPr="00395FE1">
        <w:rPr>
          <w:rFonts w:ascii="Times New Roman" w:eastAsia="Times New Roman" w:hAnsi="Times New Roman" w:cs="Times New Roman"/>
          <w:sz w:val="24"/>
          <w:szCs w:val="24"/>
        </w:rPr>
        <w:t xml:space="preserve">Беседа </w:t>
      </w:r>
      <w:hyperlink r:id="rId5">
        <w:r w:rsidR="00837900" w:rsidRPr="00395FE1">
          <w:rPr>
            <w:rFonts w:ascii="Times New Roman" w:eastAsia="Times New Roman" w:hAnsi="Times New Roman" w:cs="Times New Roman"/>
            <w:sz w:val="24"/>
            <w:szCs w:val="24"/>
          </w:rPr>
          <w:t>психолога</w:t>
        </w:r>
      </w:hyperlink>
      <w:r w:rsidR="00837900" w:rsidRPr="00395FE1">
        <w:rPr>
          <w:rFonts w:ascii="Times New Roman" w:eastAsia="Times New Roman" w:hAnsi="Times New Roman" w:cs="Times New Roman"/>
          <w:sz w:val="24"/>
          <w:szCs w:val="24"/>
        </w:rPr>
        <w:t xml:space="preserve"> о правилах поведения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 Рефлексия.</w:t>
      </w:r>
    </w:p>
    <w:p w14:paraId="0000003B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Дети, как вы думаете, можно унижать и оскорблять кого-то, если он не похож на других?</w:t>
      </w:r>
    </w:p>
    <w:p w14:paraId="0000003C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Можно судить о человеке по его внешности?</w:t>
      </w:r>
    </w:p>
    <w:p w14:paraId="0000003D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А красивые люди всегда бывают хорошими и добрыми?</w:t>
      </w:r>
    </w:p>
    <w:p w14:paraId="0000003E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А если ребенок не такой, как все, но он в этом не виноват (и так страдает). Как вы относитесь к детям-инвалидам?</w:t>
      </w:r>
    </w:p>
    <w:p w14:paraId="0000003F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- Что значит быть милосердным? (милое сердце.) После того как птицы напали на утенка, он очень расстроился.</w:t>
      </w:r>
    </w:p>
    <w:p w14:paraId="00000040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Давайте пожалеем его, возьмем в свою дружную семью, скажем ласковые слова, чтобы утенок гордо поднял голову и не скрывал ее от страха и обиды (тренинг со сменой ролей).</w:t>
      </w:r>
    </w:p>
    <w:p w14:paraId="00000041" w14:textId="77777777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Посмотрите, дети, от добрых слов и вы все стали прекрасными лебедями, у которых не только красивая внешность, но и доброе сердце и душа.</w:t>
      </w:r>
    </w:p>
    <w:p w14:paraId="00000043" w14:textId="3ADC59D2" w:rsidR="00985C72" w:rsidRPr="006B6A54" w:rsidRDefault="00837900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Полетели, лебеди, над озером, пусть все видят, какие вы красивые и добрые птицы. (Дети двигаются под музыку К. Сен-Санса «Лебедь».)</w:t>
      </w:r>
    </w:p>
    <w:p w14:paraId="00000044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Вопросы для беседы с детьми:</w:t>
      </w:r>
    </w:p>
    <w:p w14:paraId="00000045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1. Вспомните, как появился на свет гадкий утенок.</w:t>
      </w:r>
    </w:p>
    <w:p w14:paraId="00000046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lastRenderedPageBreak/>
        <w:t>2. Как вы думаете, почему утенка невзлюбили птицы на птичьем дворе? Вспомните, как говорили про него утки.</w:t>
      </w:r>
    </w:p>
    <w:p w14:paraId="00000047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(-А один-то какой безобразный! Его уж мы никак не потерпим! И сейчас же одна утка подлетела и клюнула его в шею. - Оставьте его! - сказала утка-мать. - Ведь он вам ничего не сделал!</w:t>
      </w:r>
    </w:p>
    <w:p w14:paraId="00000048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-Положим, но он такой большой и странный! - прошипела злая утка. - Ему надо задать хорошенько.)</w:t>
      </w:r>
    </w:p>
    <w:p w14:paraId="00000049" w14:textId="77B92DE4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3.Видите, утенка не любили только потому, что он был не похож на других. И никто не хотел видеть и понимать, что у утенка доброе сердце. Иногда так бывает и среди людей: мы оцениваем человека по внешности, не замечая его душевных качеств. Но мы с вами все-таки люди, а не утки. Мы Должны понимать, что, если человек не похож на нас, выглядит по-другому, не так, как мы, это еще не значит, что человек плохой. Любого человека нужно оценивать, не по внешности, а по делам, его поступкам.</w:t>
      </w:r>
    </w:p>
    <w:p w14:paraId="0000004A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4. Почему утенку пришлось покинуть птичий двор?</w:t>
      </w:r>
    </w:p>
    <w:p w14:paraId="0000004B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(Все гнали бедного утёнка, даже братья и сестры сердито го­ворили ему:</w:t>
      </w:r>
    </w:p>
    <w:p w14:paraId="0000004C" w14:textId="16228695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«Хоть бы кошка утащила тебя, несносный урод!» А мать прибавляла: «Глаза бы мои тебя не видали!» Утки щипали его, куры клевали, а девушка, которая давала птицам корм, отталкивала его ногою).</w:t>
      </w:r>
    </w:p>
    <w:p w14:paraId="0000004D" w14:textId="4591B442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5. А теперь давайте вспомним, как утенка приняли на болоте. Каким словом можно назвать отношение к нему диких уток? (Безразличие, равнодушие.) А как о нем сказали гусаки? Чем он привлек их внимание? (Своим необыч­ным видом, который гуси называли уродством.)</w:t>
      </w:r>
    </w:p>
    <w:p w14:paraId="0A07F00E" w14:textId="6D91058D" w:rsidR="00395FE1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6. Как встретили утенка в ветхой избушке? Почему он ушел оттуда? (Его не понимали, все его желания и мечты </w:t>
      </w:r>
      <w:r w:rsidR="00395FE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не </w:t>
      </w:r>
      <w:r w:rsidRPr="006B6A54">
        <w:rPr>
          <w:rFonts w:ascii="Times New Roman" w:eastAsia="Times New Roman" w:hAnsi="Times New Roman" w:cs="Times New Roman"/>
          <w:sz w:val="24"/>
          <w:szCs w:val="24"/>
        </w:rPr>
        <w:t xml:space="preserve">считали </w:t>
      </w:r>
      <w:r w:rsidR="00395FE1">
        <w:rPr>
          <w:rFonts w:ascii="Times New Roman" w:eastAsia="Times New Roman" w:hAnsi="Times New Roman" w:cs="Times New Roman"/>
          <w:sz w:val="24"/>
          <w:szCs w:val="24"/>
          <w:lang w:val="ru-RU"/>
        </w:rPr>
        <w:t>важными</w:t>
      </w:r>
      <w:r w:rsidRPr="006B6A54">
        <w:rPr>
          <w:rFonts w:ascii="Times New Roman" w:eastAsia="Times New Roman" w:hAnsi="Times New Roman" w:cs="Times New Roman"/>
          <w:sz w:val="24"/>
          <w:szCs w:val="24"/>
        </w:rPr>
        <w:t>.)</w:t>
      </w:r>
    </w:p>
    <w:p w14:paraId="6C75A0FB" w14:textId="62277D8D" w:rsidR="00395FE1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7.</w:t>
      </w:r>
      <w:r w:rsidR="00395FE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Вспомните пожалуйста, что случилось дальше? Какой переполох устроил утенок в </w:t>
      </w:r>
    </w:p>
    <w:p w14:paraId="0000004F" w14:textId="3CBE1066" w:rsidR="00985C72" w:rsidRPr="00395FE1" w:rsidRDefault="00395FE1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Доме крестьянина. Давайте с вами немного потанцуем.</w:t>
      </w:r>
      <w:r w:rsidR="00837900" w:rsidRPr="006B6A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395FE1">
        <w:rPr>
          <w:rFonts w:ascii="Times New Roman" w:eastAsia="Times New Roman" w:hAnsi="Times New Roman" w:cs="Times New Roman"/>
          <w:sz w:val="24"/>
          <w:szCs w:val="24"/>
        </w:rPr>
        <w:t>анец маленьких утят. Дети двигаются под музыку.</w:t>
      </w:r>
    </w:p>
    <w:p w14:paraId="00000050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8. Как вы думаете, каким был гадкий утенок, какими душевными качествами он обладал?</w:t>
      </w:r>
    </w:p>
    <w:p w14:paraId="00000051" w14:textId="4C3A5248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9. Каким стал утенок, когда он вырос? В кого он превратился?</w:t>
      </w:r>
    </w:p>
    <w:p w14:paraId="00000052" w14:textId="77777777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10. Как теперь относились все к молодому- лебедю? (Любовались, любили, радовались.)</w:t>
      </w:r>
    </w:p>
    <w:p w14:paraId="0000005C" w14:textId="326EA33C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5F" w14:textId="20086D6E" w:rsidR="00985C72" w:rsidRPr="006B6A54" w:rsidRDefault="00837900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6A5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Пожалуйста, скажите, ребята, как относился Андерсен к утенку? В чем проявляется отношение автора? </w:t>
      </w:r>
    </w:p>
    <w:p w14:paraId="7D93F8F9" w14:textId="77777777" w:rsidR="00837900" w:rsidRDefault="00395FE1" w:rsidP="00395FE1">
      <w:pPr>
        <w:shd w:val="clear" w:color="auto" w:fill="FFFFFF"/>
        <w:spacing w:after="1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4.</w:t>
      </w:r>
      <w:r w:rsidR="00837900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 Лепка.  </w:t>
      </w:r>
      <w:r w:rsidR="00837900" w:rsidRPr="00837900">
        <w:t xml:space="preserve"> </w:t>
      </w:r>
      <w:r w:rsidR="00837900" w:rsidRPr="00837900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Каждый ребенок лепит фигурку из сказки «Гадкий утенок» (утенок, индийский петух, куры, птички, гуси, старуха, лебедь, кот).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</w:t>
      </w:r>
      <w:r w:rsidR="00837900"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Лепка детьми на тему “Птичий двор”. </w:t>
      </w:r>
    </w:p>
    <w:p w14:paraId="00000060" w14:textId="2FB92A3F" w:rsidR="00985C72" w:rsidRPr="006B6A54" w:rsidRDefault="00837900" w:rsidP="00395FE1">
      <w:pPr>
        <w:shd w:val="clear" w:color="auto" w:fill="FFFFFF"/>
        <w:spacing w:after="16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4.1. </w:t>
      </w:r>
      <w:r w:rsidRPr="006B6A54">
        <w:rPr>
          <w:rFonts w:ascii="Times New Roman" w:hAnsi="Times New Roman" w:cs="Times New Roman"/>
          <w:color w:val="333333"/>
          <w:sz w:val="24"/>
          <w:szCs w:val="24"/>
        </w:rPr>
        <w:t>Пальчиковая гимнастика «Утята».</w:t>
      </w:r>
    </w:p>
    <w:p w14:paraId="00000061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Раз-два - шли утята.</w:t>
      </w:r>
    </w:p>
    <w:p w14:paraId="00000062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Три- четыре – за водой.</w:t>
      </w:r>
    </w:p>
    <w:p w14:paraId="00000063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А за ними плёлся пятый,</w:t>
      </w:r>
    </w:p>
    <w:p w14:paraId="00000064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Позади бежал шестой.</w:t>
      </w:r>
    </w:p>
    <w:p w14:paraId="00000065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А седьмой от них отстал.</w:t>
      </w:r>
    </w:p>
    <w:p w14:paraId="00000066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А восьмой уже устал.</w:t>
      </w:r>
    </w:p>
    <w:p w14:paraId="00000067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А девятый испугался-</w:t>
      </w:r>
    </w:p>
    <w:p w14:paraId="00000068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Громко- громко запищал:</w:t>
      </w:r>
    </w:p>
    <w:p w14:paraId="00000069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-Пи-пи-пи – не пищи!</w:t>
      </w:r>
    </w:p>
    <w:p w14:paraId="0000006A" w14:textId="77777777" w:rsidR="00985C72" w:rsidRPr="006B6A54" w:rsidRDefault="00837900">
      <w:pPr>
        <w:pBdr>
          <w:bottom w:val="none" w:sz="0" w:space="1" w:color="auto"/>
        </w:pBdr>
        <w:shd w:val="clear" w:color="auto" w:fill="FFFFFF"/>
        <w:spacing w:after="120" w:line="288" w:lineRule="auto"/>
        <w:jc w:val="center"/>
        <w:rPr>
          <w:rFonts w:ascii="Times New Roman" w:hAnsi="Times New Roman" w:cs="Times New Roman"/>
          <w:color w:val="333333"/>
          <w:sz w:val="24"/>
          <w:szCs w:val="24"/>
          <w:highlight w:val="white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  <w:highlight w:val="white"/>
        </w:rPr>
        <w:t>-Мы тут рядом, поищи!</w:t>
      </w:r>
    </w:p>
    <w:p w14:paraId="0000006C" w14:textId="00FC1ADA" w:rsidR="00985C72" w:rsidRPr="00395FE1" w:rsidRDefault="00837900" w:rsidP="00395FE1">
      <w:pPr>
        <w:pBdr>
          <w:bottom w:val="none" w:sz="0" w:space="1" w:color="auto"/>
        </w:pBdr>
        <w:shd w:val="clear" w:color="auto" w:fill="FFFFFF"/>
        <w:spacing w:after="14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6B6A54">
        <w:rPr>
          <w:rFonts w:ascii="Times New Roman" w:hAnsi="Times New Roman" w:cs="Times New Roman"/>
          <w:color w:val="333333"/>
          <w:sz w:val="24"/>
          <w:szCs w:val="24"/>
        </w:rPr>
        <w:t>Поочерёдно сгибать все пальцы правой (затем левой) руки, начиная с большого, а со звуков «Пи-пи-пи…» - ритмично сгибать и разгибать пальцы обеих рук.</w:t>
      </w:r>
    </w:p>
    <w:p w14:paraId="0000006D" w14:textId="60BC80DD" w:rsidR="00985C72" w:rsidRPr="006B6A54" w:rsidRDefault="00395FE1">
      <w:pPr>
        <w:shd w:val="clear" w:color="auto" w:fill="FFFFFF"/>
        <w:spacing w:after="1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5. </w:t>
      </w:r>
      <w:r w:rsidR="00837900"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Ритуал окончания занятия.</w:t>
      </w:r>
    </w:p>
    <w:p w14:paraId="7C10B634" w14:textId="730BCE3F" w:rsidR="00741562" w:rsidRPr="00741562" w:rsidRDefault="00741562" w:rsidP="00741562">
      <w:pPr>
        <w:shd w:val="clear" w:color="auto" w:fill="FFFFFF"/>
        <w:spacing w:after="160"/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Наши приключения сегодня завершаются</w:t>
      </w:r>
      <w:r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, поэтому пришло время </w:t>
      </w:r>
      <w:r w:rsidR="00837900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возвращаться </w:t>
      </w:r>
      <w:r w:rsidR="00837900"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в</w:t>
      </w:r>
      <w:r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класс</w:t>
      </w:r>
      <w:r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. Становитесь под мой волшебный зонтик. (Психолог раскрывает зонтик, крутит его под музыку.)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</w:t>
      </w:r>
      <w:r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«Мы перенесёмся </w:t>
      </w:r>
      <w:r w:rsidR="00837900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обратно </w:t>
      </w:r>
      <w:r w:rsidR="00837900"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с</w:t>
      </w:r>
      <w:r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помощью воздуха, который наполнит силой наши «крылья». Руки опущены вдоль туловища. Быстро поднять руки в стороны вверх - вдох, медленно опустить руки - выдох. Произнести: «Кря!». Добиваемся синхронности и точности в, выполнении упражнения.</w:t>
      </w:r>
    </w:p>
    <w:p w14:paraId="61915FD1" w14:textId="619E47EF" w:rsidR="00741562" w:rsidRDefault="00741562" w:rsidP="00741562">
      <w:pPr>
        <w:shd w:val="clear" w:color="auto" w:fill="FFFFFF"/>
        <w:spacing w:after="1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«Ваше старательность, терпение и дружба помогли нам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вернуться в класс</w:t>
      </w:r>
      <w:r w:rsidRPr="00741562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».</w:t>
      </w:r>
    </w:p>
    <w:p w14:paraId="0000006E" w14:textId="698D3B87" w:rsidR="00985C72" w:rsidRDefault="00837900" w:rsidP="00395FE1">
      <w:pPr>
        <w:shd w:val="clear" w:color="auto" w:fill="FFFFFF"/>
        <w:spacing w:after="160"/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</w:pPr>
      <w:r w:rsidRPr="006B6A54">
        <w:rPr>
          <w:rFonts w:ascii="Times New Roman" w:eastAsia="Times New Roman" w:hAnsi="Times New Roman" w:cs="Times New Roman"/>
          <w:color w:val="111111"/>
          <w:sz w:val="24"/>
          <w:szCs w:val="24"/>
        </w:rPr>
        <w:t>Упражнение «Спасибо, что ты сегодня был со мной»</w:t>
      </w:r>
      <w:r w:rsidR="00395FE1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говорит каждый</w:t>
      </w:r>
      <w:r w:rsidR="00395FE1"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val="ru-RU"/>
        </w:rPr>
        <w:t>участник встречи</w:t>
      </w:r>
    </w:p>
    <w:p w14:paraId="30F6E772" w14:textId="17712E46" w:rsidR="00741562" w:rsidRPr="00395FE1" w:rsidRDefault="00741562" w:rsidP="00395FE1">
      <w:pPr>
        <w:shd w:val="clear" w:color="auto" w:fill="FFFFFF"/>
        <w:spacing w:after="16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41562" w:rsidRPr="00395FE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54F84"/>
    <w:multiLevelType w:val="multilevel"/>
    <w:tmpl w:val="969EA89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9A64A09"/>
    <w:multiLevelType w:val="hybridMultilevel"/>
    <w:tmpl w:val="FED268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C72"/>
    <w:rsid w:val="00036537"/>
    <w:rsid w:val="00395FE1"/>
    <w:rsid w:val="006B6A54"/>
    <w:rsid w:val="00741562"/>
    <w:rsid w:val="00837900"/>
    <w:rsid w:val="00985C72"/>
    <w:rsid w:val="00C818CF"/>
    <w:rsid w:val="00CF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3D012"/>
  <w15:docId w15:val="{19C8C43E-762C-4FA6-9DC3-5B791364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 Spacing"/>
    <w:uiPriority w:val="1"/>
    <w:qFormat/>
    <w:rsid w:val="00C818CF"/>
    <w:pPr>
      <w:spacing w:line="240" w:lineRule="auto"/>
    </w:pPr>
    <w:rPr>
      <w:rFonts w:asciiTheme="minorHAnsi" w:eastAsiaTheme="minorEastAsia" w:hAnsiTheme="minorHAnsi" w:cstheme="minorBidi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CF39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39C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6B6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sichologvsad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2217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Алина Владимировна</dc:creator>
  <cp:lastModifiedBy>Uchitel'</cp:lastModifiedBy>
  <cp:revision>4</cp:revision>
  <cp:lastPrinted>2020-11-25T08:14:00Z</cp:lastPrinted>
  <dcterms:created xsi:type="dcterms:W3CDTF">2020-12-04T06:20:00Z</dcterms:created>
  <dcterms:modified xsi:type="dcterms:W3CDTF">2021-06-04T07:14:00Z</dcterms:modified>
</cp:coreProperties>
</file>