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615" w:rsidRDefault="003D5615">
      <w:r>
        <w:t xml:space="preserve">В личном блоге </w:t>
      </w:r>
      <w:proofErr w:type="spellStart"/>
      <w:r>
        <w:t>Инстаграм</w:t>
      </w:r>
      <w:proofErr w:type="spellEnd"/>
      <w:r>
        <w:t xml:space="preserve"> родители смогут ознакомиться с советами</w:t>
      </w:r>
      <w:r w:rsidRPr="003D5615">
        <w:t xml:space="preserve"> логопеда, видео с уроками по постановке звуков, коррекционной логопедической работе и обучению грамоте детей, педагогические рекомендации и многое другое, что связано с обучением</w:t>
      </w:r>
      <w:r>
        <w:t>, развитием и воспитанием детей.</w:t>
      </w:r>
    </w:p>
    <w:p w:rsidR="00C42FD4" w:rsidRDefault="003D5615">
      <w:r>
        <w:t xml:space="preserve"> </w:t>
      </w:r>
      <w:hyperlink r:id="rId4" w:history="1">
        <w:r w:rsidRPr="00912773">
          <w:rPr>
            <w:rStyle w:val="a3"/>
          </w:rPr>
          <w:t>https://www.instagram.com/glazyrina_marina_logo</w:t>
        </w:r>
      </w:hyperlink>
    </w:p>
    <w:p w:rsidR="003D5615" w:rsidRDefault="003D5615">
      <w:bookmarkStart w:id="0" w:name="_GoBack"/>
      <w:bookmarkEnd w:id="0"/>
    </w:p>
    <w:sectPr w:rsidR="003D5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7A5"/>
    <w:rsid w:val="003D5615"/>
    <w:rsid w:val="00C42FD4"/>
    <w:rsid w:val="00D96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E6B6F"/>
  <w15:chartTrackingRefBased/>
  <w15:docId w15:val="{D0A44338-8BF2-4D16-A67E-4626F67E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6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stagram.com/glazyrina_marina_log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LUKYANOV PC</dc:creator>
  <cp:keywords/>
  <dc:description/>
  <cp:lastModifiedBy>LUKYANOV PC</cp:lastModifiedBy>
  <cp:revision>3</cp:revision>
  <dcterms:created xsi:type="dcterms:W3CDTF">2021-06-04T04:23:00Z</dcterms:created>
  <dcterms:modified xsi:type="dcterms:W3CDTF">2021-06-04T04:27:00Z</dcterms:modified>
</cp:coreProperties>
</file>