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D2C" w:rsidRPr="00513EA0" w:rsidRDefault="00513EA0" w:rsidP="00513EA0">
      <w:pPr>
        <w:spacing w:after="0" w:line="360" w:lineRule="auto"/>
        <w:jc w:val="center"/>
        <w:rPr>
          <w:sz w:val="32"/>
          <w:szCs w:val="32"/>
        </w:rPr>
      </w:pPr>
      <w:r w:rsidRPr="00513EA0">
        <w:rPr>
          <w:sz w:val="32"/>
          <w:szCs w:val="32"/>
        </w:rPr>
        <w:t xml:space="preserve">Концерт учащихся </w:t>
      </w:r>
      <w:proofErr w:type="spellStart"/>
      <w:r w:rsidRPr="00513EA0">
        <w:rPr>
          <w:sz w:val="32"/>
          <w:szCs w:val="32"/>
        </w:rPr>
        <w:t>кл</w:t>
      </w:r>
      <w:proofErr w:type="gramStart"/>
      <w:r w:rsidRPr="00513EA0">
        <w:rPr>
          <w:sz w:val="32"/>
          <w:szCs w:val="32"/>
        </w:rPr>
        <w:t>.п</w:t>
      </w:r>
      <w:proofErr w:type="gramEnd"/>
      <w:r w:rsidRPr="00513EA0">
        <w:rPr>
          <w:sz w:val="32"/>
          <w:szCs w:val="32"/>
        </w:rPr>
        <w:t>реп</w:t>
      </w:r>
      <w:proofErr w:type="spellEnd"/>
      <w:r w:rsidRPr="00513EA0">
        <w:rPr>
          <w:sz w:val="32"/>
          <w:szCs w:val="32"/>
        </w:rPr>
        <w:t xml:space="preserve">. </w:t>
      </w:r>
      <w:proofErr w:type="spellStart"/>
      <w:r w:rsidRPr="00513EA0">
        <w:rPr>
          <w:sz w:val="32"/>
          <w:szCs w:val="32"/>
        </w:rPr>
        <w:t>Склянкиной</w:t>
      </w:r>
      <w:proofErr w:type="spellEnd"/>
      <w:r w:rsidRPr="00513EA0">
        <w:rPr>
          <w:sz w:val="32"/>
          <w:szCs w:val="32"/>
        </w:rPr>
        <w:t xml:space="preserve"> Н.И.</w:t>
      </w:r>
    </w:p>
    <w:p w:rsidR="00513EA0" w:rsidRDefault="00513EA0" w:rsidP="00513EA0">
      <w:pPr>
        <w:spacing w:after="0" w:line="360" w:lineRule="auto"/>
        <w:jc w:val="center"/>
        <w:rPr>
          <w:sz w:val="28"/>
          <w:szCs w:val="28"/>
        </w:rPr>
      </w:pPr>
      <w:hyperlink r:id="rId4" w:history="1">
        <w:r w:rsidRPr="008820A2">
          <w:rPr>
            <w:rStyle w:val="a3"/>
            <w:sz w:val="28"/>
            <w:szCs w:val="28"/>
          </w:rPr>
          <w:t>https://drive.google.com/file/d/1m6heINZce31Nev53ooB0CqnMp5MozYz1/view?usp=sharing</w:t>
        </w:r>
      </w:hyperlink>
    </w:p>
    <w:p w:rsidR="00513EA0" w:rsidRDefault="00725B23" w:rsidP="00513EA0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 данном видео представлен небольшой концерт учащихся по классу фортепиано.</w:t>
      </w:r>
    </w:p>
    <w:p w:rsidR="00513EA0" w:rsidRDefault="00513EA0" w:rsidP="00513EA0">
      <w:pPr>
        <w:spacing w:after="0" w:line="360" w:lineRule="auto"/>
        <w:jc w:val="both"/>
        <w:rPr>
          <w:sz w:val="28"/>
          <w:szCs w:val="28"/>
        </w:rPr>
      </w:pPr>
      <w:r w:rsidRPr="00513EA0">
        <w:rPr>
          <w:sz w:val="28"/>
          <w:szCs w:val="28"/>
        </w:rPr>
        <w:t xml:space="preserve">Концерт как форма культурной деятельности, в силу своей специфики обладает значительными потенциальными возможностями, что особенно важно в процессе развития и воспитания, и особенно подрастающего поколения. </w:t>
      </w:r>
    </w:p>
    <w:p w:rsidR="00513EA0" w:rsidRDefault="00513EA0" w:rsidP="00513EA0">
      <w:pPr>
        <w:spacing w:after="0" w:line="360" w:lineRule="auto"/>
        <w:jc w:val="both"/>
        <w:rPr>
          <w:sz w:val="28"/>
          <w:szCs w:val="28"/>
        </w:rPr>
      </w:pPr>
      <w:r w:rsidRPr="00513EA0">
        <w:rPr>
          <w:sz w:val="28"/>
          <w:szCs w:val="28"/>
        </w:rPr>
        <w:t>Основными целями и задачами проведения концерта являются:</w:t>
      </w:r>
    </w:p>
    <w:p w:rsidR="00513EA0" w:rsidRDefault="00513EA0" w:rsidP="00513EA0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</w:r>
      <w:r w:rsidRPr="00513EA0">
        <w:rPr>
          <w:sz w:val="28"/>
          <w:szCs w:val="28"/>
        </w:rPr>
        <w:t>повышение уровня испол</w:t>
      </w:r>
      <w:r>
        <w:rPr>
          <w:sz w:val="28"/>
          <w:szCs w:val="28"/>
        </w:rPr>
        <w:t>нительского мастерства учащихся</w:t>
      </w:r>
      <w:r w:rsidRPr="00513EA0">
        <w:rPr>
          <w:sz w:val="28"/>
          <w:szCs w:val="28"/>
        </w:rPr>
        <w:t>;</w:t>
      </w:r>
    </w:p>
    <w:p w:rsidR="00513EA0" w:rsidRDefault="00513EA0" w:rsidP="00513EA0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</w:r>
      <w:r w:rsidRPr="00513EA0">
        <w:rPr>
          <w:sz w:val="28"/>
          <w:szCs w:val="28"/>
        </w:rPr>
        <w:t>повышение культур</w:t>
      </w:r>
      <w:r>
        <w:rPr>
          <w:sz w:val="28"/>
          <w:szCs w:val="28"/>
        </w:rPr>
        <w:t xml:space="preserve">ного уровня учащихся, </w:t>
      </w:r>
      <w:r w:rsidRPr="00513EA0">
        <w:rPr>
          <w:sz w:val="28"/>
          <w:szCs w:val="28"/>
        </w:rPr>
        <w:t>преподавателей</w:t>
      </w:r>
      <w:r>
        <w:rPr>
          <w:sz w:val="28"/>
          <w:szCs w:val="28"/>
        </w:rPr>
        <w:t xml:space="preserve"> и родителей</w:t>
      </w:r>
      <w:r w:rsidRPr="00513EA0">
        <w:rPr>
          <w:sz w:val="28"/>
          <w:szCs w:val="28"/>
        </w:rPr>
        <w:t>;</w:t>
      </w:r>
    </w:p>
    <w:p w:rsidR="00513EA0" w:rsidRDefault="00513EA0" w:rsidP="00513EA0">
      <w:pPr>
        <w:spacing w:after="0" w:line="360" w:lineRule="auto"/>
        <w:jc w:val="both"/>
        <w:rPr>
          <w:sz w:val="28"/>
          <w:szCs w:val="28"/>
        </w:rPr>
      </w:pPr>
      <w:r w:rsidRPr="00513EA0">
        <w:rPr>
          <w:sz w:val="28"/>
          <w:szCs w:val="28"/>
        </w:rPr>
        <w:t>•</w:t>
      </w:r>
      <w:r>
        <w:rPr>
          <w:sz w:val="28"/>
          <w:szCs w:val="28"/>
        </w:rPr>
        <w:tab/>
      </w:r>
      <w:r w:rsidRPr="00513EA0">
        <w:rPr>
          <w:sz w:val="28"/>
          <w:szCs w:val="28"/>
        </w:rPr>
        <w:t>духовно-нравственное и художественно-эстетическое воспитание учащихся;</w:t>
      </w:r>
    </w:p>
    <w:p w:rsidR="00513EA0" w:rsidRDefault="00513EA0" w:rsidP="00513EA0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</w:r>
      <w:r w:rsidRPr="00513EA0">
        <w:rPr>
          <w:sz w:val="28"/>
          <w:szCs w:val="28"/>
        </w:rPr>
        <w:t>формирование мотивации учащихся к творческому саморазвитию и социально значимых компетенций;</w:t>
      </w:r>
    </w:p>
    <w:p w:rsidR="00513EA0" w:rsidRDefault="00513EA0" w:rsidP="00513EA0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</w:r>
      <w:r w:rsidRPr="00513EA0">
        <w:rPr>
          <w:sz w:val="28"/>
          <w:szCs w:val="28"/>
        </w:rPr>
        <w:t>поддержка творческой активности учащихся;</w:t>
      </w:r>
    </w:p>
    <w:p w:rsidR="00513EA0" w:rsidRDefault="00513EA0" w:rsidP="00513EA0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</w:r>
      <w:r w:rsidRPr="00513EA0">
        <w:rPr>
          <w:sz w:val="28"/>
          <w:szCs w:val="28"/>
        </w:rPr>
        <w:t xml:space="preserve">демонстрация результатов обучения детей по дополнительным </w:t>
      </w:r>
      <w:proofErr w:type="spellStart"/>
      <w:r w:rsidRPr="00513EA0">
        <w:rPr>
          <w:sz w:val="28"/>
          <w:szCs w:val="28"/>
        </w:rPr>
        <w:t>предпрофессиональным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общеразвивающим</w:t>
      </w:r>
      <w:proofErr w:type="spellEnd"/>
      <w:r>
        <w:rPr>
          <w:sz w:val="28"/>
          <w:szCs w:val="28"/>
        </w:rPr>
        <w:t xml:space="preserve"> программам;</w:t>
      </w:r>
    </w:p>
    <w:p w:rsidR="00513EA0" w:rsidRPr="00513EA0" w:rsidRDefault="00513EA0" w:rsidP="00513EA0">
      <w:pPr>
        <w:spacing w:after="0" w:line="360" w:lineRule="auto"/>
        <w:jc w:val="both"/>
        <w:rPr>
          <w:sz w:val="28"/>
          <w:szCs w:val="28"/>
        </w:rPr>
      </w:pPr>
      <w:r w:rsidRPr="00513EA0">
        <w:rPr>
          <w:sz w:val="28"/>
          <w:szCs w:val="28"/>
        </w:rPr>
        <w:t>•</w:t>
      </w:r>
      <w:r>
        <w:rPr>
          <w:sz w:val="28"/>
          <w:szCs w:val="28"/>
        </w:rPr>
        <w:tab/>
        <w:t>пропаганда достижений учащихся.</w:t>
      </w:r>
      <w:r w:rsidRPr="00513EA0">
        <w:rPr>
          <w:sz w:val="28"/>
          <w:szCs w:val="28"/>
        </w:rPr>
        <w:t xml:space="preserve"> </w:t>
      </w:r>
    </w:p>
    <w:sectPr w:rsidR="00513EA0" w:rsidRPr="00513EA0" w:rsidSect="0043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3EA0"/>
    <w:rsid w:val="00430D2C"/>
    <w:rsid w:val="00513EA0"/>
    <w:rsid w:val="00725B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D2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13EA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m6heINZce31Nev53ooB0CqnMp5MozYz1/view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3</cp:revision>
  <dcterms:created xsi:type="dcterms:W3CDTF">2021-06-03T04:24:00Z</dcterms:created>
  <dcterms:modified xsi:type="dcterms:W3CDTF">2021-06-03T04:36:00Z</dcterms:modified>
</cp:coreProperties>
</file>