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6D8" w:rsidRPr="004E4123" w:rsidRDefault="00551B2D" w:rsidP="004E4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23">
        <w:rPr>
          <w:rFonts w:ascii="Times New Roman" w:hAnsi="Times New Roman" w:cs="Times New Roman"/>
          <w:b/>
          <w:sz w:val="28"/>
          <w:szCs w:val="28"/>
        </w:rPr>
        <w:t>Устна</w:t>
      </w:r>
      <w:r w:rsidR="001942D3" w:rsidRPr="004E4123">
        <w:rPr>
          <w:rFonts w:ascii="Times New Roman" w:hAnsi="Times New Roman" w:cs="Times New Roman"/>
          <w:b/>
          <w:sz w:val="28"/>
          <w:szCs w:val="28"/>
        </w:rPr>
        <w:t>я часть ЕГЭ по английскому языку</w:t>
      </w:r>
      <w:r w:rsidRPr="004E4123">
        <w:rPr>
          <w:rFonts w:ascii="Times New Roman" w:hAnsi="Times New Roman" w:cs="Times New Roman"/>
          <w:b/>
          <w:sz w:val="28"/>
          <w:szCs w:val="28"/>
        </w:rPr>
        <w:t>: типичны</w:t>
      </w:r>
      <w:r w:rsidR="00E72581">
        <w:rPr>
          <w:rFonts w:ascii="Times New Roman" w:hAnsi="Times New Roman" w:cs="Times New Roman"/>
          <w:b/>
          <w:sz w:val="28"/>
          <w:szCs w:val="28"/>
        </w:rPr>
        <w:t>е ошибки и советы по подготовке</w:t>
      </w:r>
    </w:p>
    <w:p w:rsidR="004E4123" w:rsidRDefault="004E4123" w:rsidP="004E4123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A7E3C">
        <w:rPr>
          <w:rFonts w:ascii="Times New Roman" w:hAnsi="Times New Roman" w:cs="Times New Roman"/>
          <w:b/>
          <w:i/>
          <w:sz w:val="28"/>
          <w:szCs w:val="28"/>
        </w:rPr>
        <w:t>Чижикова</w:t>
      </w:r>
      <w:proofErr w:type="spellEnd"/>
      <w:r w:rsidRPr="006A7E3C">
        <w:rPr>
          <w:rFonts w:ascii="Times New Roman" w:hAnsi="Times New Roman" w:cs="Times New Roman"/>
          <w:b/>
          <w:i/>
          <w:sz w:val="28"/>
          <w:szCs w:val="28"/>
        </w:rPr>
        <w:t xml:space="preserve"> Татьяна Владимировна</w:t>
      </w:r>
      <w:r w:rsidRPr="007A0CB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A0CBE" w:rsidRPr="007A0CBE">
        <w:rPr>
          <w:rFonts w:ascii="Times New Roman" w:hAnsi="Times New Roman" w:cs="Times New Roman"/>
          <w:i/>
          <w:sz w:val="28"/>
          <w:szCs w:val="28"/>
        </w:rPr>
        <w:t>эксперт предметной комиссии по английскому языку,</w:t>
      </w:r>
      <w:r w:rsidR="007A0CB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учитель английского языка МБОУ СОШ №12 «Центр образования», г. Серпухов</w:t>
      </w:r>
      <w:r w:rsidR="004F2B7A">
        <w:rPr>
          <w:rFonts w:ascii="Times New Roman" w:hAnsi="Times New Roman" w:cs="Times New Roman"/>
          <w:i/>
          <w:sz w:val="28"/>
          <w:szCs w:val="28"/>
        </w:rPr>
        <w:t xml:space="preserve"> Московская область</w:t>
      </w:r>
    </w:p>
    <w:p w:rsidR="008D6620" w:rsidRDefault="008D6620" w:rsidP="004E4123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8D6620" w:rsidRPr="008D6620" w:rsidRDefault="00E970B1" w:rsidP="004E4123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разработка</w:t>
      </w:r>
      <w:bookmarkStart w:id="0" w:name="_GoBack"/>
      <w:bookmarkEnd w:id="0"/>
      <w:r w:rsidR="008D6620">
        <w:rPr>
          <w:rFonts w:ascii="Times New Roman" w:hAnsi="Times New Roman" w:cs="Times New Roman"/>
          <w:sz w:val="28"/>
          <w:szCs w:val="28"/>
        </w:rPr>
        <w:t xml:space="preserve"> посвящается </w:t>
      </w:r>
      <w:r w:rsidR="004F2B7A">
        <w:rPr>
          <w:rFonts w:ascii="Times New Roman" w:hAnsi="Times New Roman" w:cs="Times New Roman"/>
          <w:sz w:val="28"/>
          <w:szCs w:val="28"/>
        </w:rPr>
        <w:t xml:space="preserve">подготовке учащихся 10 – 11 классов к устной части ЕГЭ по английскому языку, включает разбор заданий устного экзамена, некоторые критерии оценивания и советы по подготовке. </w:t>
      </w:r>
    </w:p>
    <w:p w:rsidR="004F2B7A" w:rsidRDefault="00551B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Устная часть Единого государственного экзамена (ЕГЭ) по английскому языку проводится в отдельный день. Это компьюте</w:t>
      </w:r>
      <w:r w:rsidR="001C22E6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 xml:space="preserve">зированный экзамен: участник </w:t>
      </w:r>
      <w:r w:rsidR="001C22E6">
        <w:rPr>
          <w:rFonts w:ascii="Times New Roman" w:hAnsi="Times New Roman" w:cs="Times New Roman"/>
          <w:sz w:val="28"/>
          <w:szCs w:val="28"/>
        </w:rPr>
        <w:t>видит задания на экране</w:t>
      </w:r>
      <w:r w:rsidR="001942D3">
        <w:rPr>
          <w:rFonts w:ascii="Times New Roman" w:hAnsi="Times New Roman" w:cs="Times New Roman"/>
          <w:sz w:val="28"/>
          <w:szCs w:val="28"/>
        </w:rPr>
        <w:t xml:space="preserve"> компьютера, и компьютер записывает все ответы экзаменуемого.</w:t>
      </w:r>
      <w:r w:rsidR="004F2B7A">
        <w:rPr>
          <w:rFonts w:ascii="Times New Roman" w:hAnsi="Times New Roman" w:cs="Times New Roman"/>
          <w:sz w:val="28"/>
          <w:szCs w:val="28"/>
        </w:rPr>
        <w:t xml:space="preserve"> </w:t>
      </w:r>
      <w:r w:rsidR="001942D3">
        <w:rPr>
          <w:rFonts w:ascii="Times New Roman" w:hAnsi="Times New Roman" w:cs="Times New Roman"/>
          <w:sz w:val="28"/>
          <w:szCs w:val="28"/>
        </w:rPr>
        <w:t>Устная часть ЕГЭ включает четыре задания. На подготовку к к</w:t>
      </w:r>
      <w:r w:rsidR="004F2B7A">
        <w:rPr>
          <w:rFonts w:ascii="Times New Roman" w:hAnsi="Times New Roman" w:cs="Times New Roman"/>
          <w:sz w:val="28"/>
          <w:szCs w:val="28"/>
        </w:rPr>
        <w:t>аждому из них дается 1,5 минуты:</w:t>
      </w:r>
    </w:p>
    <w:p w:rsidR="001942D3" w:rsidRPr="004F2B7A" w:rsidRDefault="004F2B7A" w:rsidP="004F2B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42D3" w:rsidRPr="004F2B7A">
        <w:rPr>
          <w:rFonts w:ascii="Times New Roman" w:hAnsi="Times New Roman" w:cs="Times New Roman"/>
          <w:sz w:val="28"/>
          <w:szCs w:val="28"/>
        </w:rPr>
        <w:t>ервое задание – чтение текста вслух – является заданием базового уровня сложности</w:t>
      </w:r>
      <w:r w:rsidR="00A62624" w:rsidRPr="004F2B7A">
        <w:rPr>
          <w:rFonts w:ascii="Times New Roman" w:hAnsi="Times New Roman" w:cs="Times New Roman"/>
          <w:sz w:val="28"/>
          <w:szCs w:val="28"/>
        </w:rPr>
        <w:t xml:space="preserve"> (1 балл)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42D3" w:rsidRPr="004F2B7A" w:rsidRDefault="004F2B7A" w:rsidP="004F2B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42D3" w:rsidRPr="004F2B7A">
        <w:rPr>
          <w:rFonts w:ascii="Times New Roman" w:hAnsi="Times New Roman" w:cs="Times New Roman"/>
          <w:sz w:val="28"/>
          <w:szCs w:val="28"/>
        </w:rPr>
        <w:t>торое задание – условный диалог-расспрос – проверяет умение учащихся задавать вопросы, выяснять необходимую им информацию</w:t>
      </w:r>
      <w:r w:rsidR="00A62624" w:rsidRPr="004F2B7A">
        <w:rPr>
          <w:rFonts w:ascii="Times New Roman" w:hAnsi="Times New Roman" w:cs="Times New Roman"/>
          <w:sz w:val="28"/>
          <w:szCs w:val="28"/>
        </w:rPr>
        <w:t xml:space="preserve"> – является заданием базового уровня сложности (5 баллов)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42D3" w:rsidRPr="004F2B7A" w:rsidRDefault="004F2B7A" w:rsidP="004F2B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1942D3" w:rsidRPr="004F2B7A">
        <w:rPr>
          <w:rFonts w:ascii="Times New Roman" w:hAnsi="Times New Roman" w:cs="Times New Roman"/>
          <w:sz w:val="28"/>
          <w:szCs w:val="28"/>
        </w:rPr>
        <w:t>ретье задание – тематическое монологическое высказывание (описание фотографии)</w:t>
      </w:r>
      <w:r w:rsidR="00A62624" w:rsidRPr="004F2B7A">
        <w:rPr>
          <w:rFonts w:ascii="Times New Roman" w:hAnsi="Times New Roman" w:cs="Times New Roman"/>
          <w:sz w:val="28"/>
          <w:szCs w:val="28"/>
        </w:rPr>
        <w:t xml:space="preserve"> – является заданием базового уровня сложности (7 баллов)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42D3" w:rsidRPr="004F2B7A" w:rsidRDefault="004F2B7A" w:rsidP="004F2B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1942D3" w:rsidRPr="004F2B7A">
        <w:rPr>
          <w:rFonts w:ascii="Times New Roman" w:hAnsi="Times New Roman" w:cs="Times New Roman"/>
          <w:sz w:val="28"/>
          <w:szCs w:val="28"/>
        </w:rPr>
        <w:t>етвертое задание – монологическое высказывание с элементами рассуждения (сравнение двух фотографий) – является заданием высокого уровня сложности</w:t>
      </w:r>
      <w:r w:rsidR="00A62624" w:rsidRPr="004F2B7A">
        <w:rPr>
          <w:rFonts w:ascii="Times New Roman" w:hAnsi="Times New Roman" w:cs="Times New Roman"/>
          <w:sz w:val="28"/>
          <w:szCs w:val="28"/>
        </w:rPr>
        <w:t xml:space="preserve"> (7 баллов)</w:t>
      </w:r>
      <w:r w:rsidR="001942D3" w:rsidRPr="004F2B7A">
        <w:rPr>
          <w:rFonts w:ascii="Times New Roman" w:hAnsi="Times New Roman" w:cs="Times New Roman"/>
          <w:sz w:val="28"/>
          <w:szCs w:val="28"/>
        </w:rPr>
        <w:t>.</w:t>
      </w:r>
    </w:p>
    <w:p w:rsidR="00A62624" w:rsidRDefault="00A62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подготовке учащихся к устной части ЕГЭ по английскому языку, учителю необходимо ознакомиться с критериями оценивания заданий устной части экзамена! Данная информация представлена на сайте ФИПИ или в сборниках типовых экзаменационных вариантах серии «ЕГЭ. ФИПИ – школе».</w:t>
      </w:r>
      <w:r w:rsidR="004F2B7A">
        <w:rPr>
          <w:rFonts w:ascii="Times New Roman" w:hAnsi="Times New Roman" w:cs="Times New Roman"/>
          <w:sz w:val="28"/>
          <w:szCs w:val="28"/>
        </w:rPr>
        <w:t xml:space="preserve"> </w:t>
      </w:r>
      <w:r w:rsidR="004126BB">
        <w:rPr>
          <w:rFonts w:ascii="Times New Roman" w:hAnsi="Times New Roman" w:cs="Times New Roman"/>
          <w:sz w:val="28"/>
          <w:szCs w:val="28"/>
        </w:rPr>
        <w:t xml:space="preserve">Давайте остановимся </w:t>
      </w:r>
      <w:r w:rsidR="00C30875">
        <w:rPr>
          <w:rFonts w:ascii="Times New Roman" w:hAnsi="Times New Roman" w:cs="Times New Roman"/>
          <w:sz w:val="28"/>
          <w:szCs w:val="28"/>
        </w:rPr>
        <w:t xml:space="preserve">поподробнее </w:t>
      </w:r>
      <w:r w:rsidR="004126BB">
        <w:rPr>
          <w:rFonts w:ascii="Times New Roman" w:hAnsi="Times New Roman" w:cs="Times New Roman"/>
          <w:sz w:val="28"/>
          <w:szCs w:val="28"/>
        </w:rPr>
        <w:t xml:space="preserve">на каждом задании и проанализируем </w:t>
      </w:r>
      <w:r w:rsidR="00C30875">
        <w:rPr>
          <w:rFonts w:ascii="Times New Roman" w:hAnsi="Times New Roman" w:cs="Times New Roman"/>
          <w:sz w:val="28"/>
          <w:szCs w:val="28"/>
        </w:rPr>
        <w:t>на какие моменты необходимо обратить внимание.</w:t>
      </w:r>
    </w:p>
    <w:p w:rsidR="002F041A" w:rsidRDefault="001A6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задании 1 (чтение), как и в других заданиях, </w:t>
      </w:r>
      <w:r w:rsidRPr="002F041A">
        <w:rPr>
          <w:rFonts w:ascii="Times New Roman" w:hAnsi="Times New Roman" w:cs="Times New Roman"/>
          <w:b/>
          <w:sz w:val="28"/>
          <w:szCs w:val="28"/>
        </w:rPr>
        <w:t>принимаются как британский, так и американский варианты английского языка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041A">
        <w:rPr>
          <w:rFonts w:ascii="Times New Roman" w:hAnsi="Times New Roman" w:cs="Times New Roman"/>
          <w:sz w:val="28"/>
          <w:szCs w:val="28"/>
        </w:rPr>
        <w:t xml:space="preserve"> Как следует из критериев оценивания, главное, чтобы слушатель мог без труда воспринимать прочитанный текст на слух. Повторяющаяся ошибка считается как одна ошибка. Для формирования уровня техники чтения предложите </w:t>
      </w:r>
      <w:r w:rsidR="002F041A">
        <w:rPr>
          <w:rFonts w:ascii="Times New Roman" w:hAnsi="Times New Roman" w:cs="Times New Roman"/>
          <w:sz w:val="28"/>
          <w:szCs w:val="28"/>
        </w:rPr>
        <w:lastRenderedPageBreak/>
        <w:t>учащимся записывать на аудионоситель свой вариант ответа, а затем, прослушав свой ответ, выявить ошибки.</w:t>
      </w:r>
    </w:p>
    <w:p w:rsidR="002F041A" w:rsidRDefault="002F041A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Задание 2 «Диалог-расспрос». Типичные ошибки:</w:t>
      </w:r>
    </w:p>
    <w:p w:rsidR="00125F3A" w:rsidRDefault="002F041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отсутствие адресности в первом вопросе</w:t>
      </w:r>
      <w:r w:rsidR="00125F3A">
        <w:rPr>
          <w:rFonts w:ascii="Times New Roman" w:hAnsi="Times New Roman" w:cs="Times New Roman"/>
          <w:sz w:val="28"/>
          <w:szCs w:val="28"/>
        </w:rPr>
        <w:t>, например</w:t>
      </w:r>
      <w:r w:rsidR="00493082">
        <w:rPr>
          <w:rFonts w:ascii="Times New Roman" w:hAnsi="Times New Roman" w:cs="Times New Roman"/>
          <w:sz w:val="28"/>
          <w:szCs w:val="28"/>
        </w:rPr>
        <w:t>,</w:t>
      </w:r>
      <w:r w:rsidR="00125F3A">
        <w:rPr>
          <w:rFonts w:ascii="Times New Roman" w:hAnsi="Times New Roman" w:cs="Times New Roman"/>
          <w:sz w:val="28"/>
          <w:szCs w:val="28"/>
        </w:rPr>
        <w:t xml:space="preserve"> учащийся спрашивает: </w:t>
      </w:r>
      <w:r w:rsidR="00125F3A" w:rsidRPr="00125F3A">
        <w:rPr>
          <w:rFonts w:ascii="Times New Roman" w:hAnsi="Times New Roman" w:cs="Times New Roman"/>
          <w:sz w:val="28"/>
          <w:szCs w:val="28"/>
        </w:rPr>
        <w:t>“</w:t>
      </w:r>
      <w:r w:rsidR="00125F3A"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="00125F3A" w:rsidRPr="00125F3A">
        <w:rPr>
          <w:rFonts w:ascii="Times New Roman" w:hAnsi="Times New Roman" w:cs="Times New Roman"/>
          <w:sz w:val="28"/>
          <w:szCs w:val="28"/>
        </w:rPr>
        <w:t xml:space="preserve"> </w:t>
      </w:r>
      <w:r w:rsidR="00125F3A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125F3A" w:rsidRPr="00125F3A">
        <w:rPr>
          <w:rFonts w:ascii="Times New Roman" w:hAnsi="Times New Roman" w:cs="Times New Roman"/>
          <w:sz w:val="28"/>
          <w:szCs w:val="28"/>
        </w:rPr>
        <w:t xml:space="preserve"> </w:t>
      </w:r>
      <w:r w:rsidR="00125F3A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125F3A" w:rsidRPr="00125F3A">
        <w:rPr>
          <w:rFonts w:ascii="Times New Roman" w:hAnsi="Times New Roman" w:cs="Times New Roman"/>
          <w:sz w:val="28"/>
          <w:szCs w:val="28"/>
        </w:rPr>
        <w:t xml:space="preserve"> </w:t>
      </w:r>
      <w:r w:rsidR="00125F3A">
        <w:rPr>
          <w:rFonts w:ascii="Times New Roman" w:hAnsi="Times New Roman" w:cs="Times New Roman"/>
          <w:sz w:val="28"/>
          <w:szCs w:val="28"/>
          <w:lang w:val="en-US"/>
        </w:rPr>
        <w:t>located</w:t>
      </w:r>
      <w:r w:rsidR="00125F3A">
        <w:rPr>
          <w:rFonts w:ascii="Times New Roman" w:hAnsi="Times New Roman" w:cs="Times New Roman"/>
          <w:sz w:val="28"/>
          <w:szCs w:val="28"/>
        </w:rPr>
        <w:t>?»</w:t>
      </w:r>
      <w:r w:rsidR="00125F3A" w:rsidRPr="00125F3A">
        <w:rPr>
          <w:rFonts w:ascii="Times New Roman" w:hAnsi="Times New Roman" w:cs="Times New Roman"/>
          <w:sz w:val="28"/>
          <w:szCs w:val="28"/>
        </w:rPr>
        <w:t xml:space="preserve">  </w:t>
      </w:r>
      <w:r w:rsidR="00125F3A">
        <w:rPr>
          <w:rFonts w:ascii="Times New Roman" w:hAnsi="Times New Roman" w:cs="Times New Roman"/>
          <w:sz w:val="28"/>
          <w:szCs w:val="28"/>
        </w:rPr>
        <w:t>вместо</w:t>
      </w:r>
      <w:r w:rsidR="00125F3A" w:rsidRPr="00125F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25F3A">
        <w:rPr>
          <w:rFonts w:ascii="Times New Roman" w:hAnsi="Times New Roman" w:cs="Times New Roman"/>
          <w:sz w:val="28"/>
          <w:szCs w:val="28"/>
          <w:lang w:val="en-US"/>
        </w:rPr>
        <w:t>“Where is the hotel located?”</w:t>
      </w:r>
    </w:p>
    <w:p w:rsidR="00125F3A" w:rsidRPr="008D6620" w:rsidRDefault="00125F3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принимаются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125F3A" w:rsidRPr="00125F3A" w:rsidRDefault="00125F3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5F3A">
        <w:rPr>
          <w:rFonts w:ascii="Times New Roman" w:hAnsi="Times New Roman" w:cs="Times New Roman"/>
          <w:sz w:val="28"/>
          <w:szCs w:val="28"/>
          <w:lang w:val="en-US"/>
        </w:rPr>
        <w:t>Where is the location?</w:t>
      </w:r>
    </w:p>
    <w:p w:rsidR="00125F3A" w:rsidRDefault="00125F3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is the location of the hotel?</w:t>
      </w:r>
    </w:p>
    <w:p w:rsidR="00125F3A" w:rsidRPr="00125F3A" w:rsidRDefault="00125F3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Принимаются</w:t>
      </w:r>
      <w:r w:rsidRPr="00125F3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25F3A" w:rsidRDefault="00125F3A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the location of your hotel? </w:t>
      </w:r>
      <w:r w:rsidRPr="00125F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125F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Where is your hotel located?</w:t>
      </w:r>
    </w:p>
    <w:p w:rsidR="00125F3A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125F3A">
        <w:rPr>
          <w:rFonts w:ascii="Times New Roman" w:hAnsi="Times New Roman" w:cs="Times New Roman"/>
          <w:sz w:val="28"/>
          <w:szCs w:val="28"/>
        </w:rPr>
        <w:t>астой ошибкой являются вопрос о часах работы, то</w:t>
      </w:r>
      <w:r>
        <w:rPr>
          <w:rFonts w:ascii="Times New Roman" w:hAnsi="Times New Roman" w:cs="Times New Roman"/>
          <w:sz w:val="28"/>
          <w:szCs w:val="28"/>
        </w:rPr>
        <w:t xml:space="preserve"> есть нужно спросить, когда откры</w:t>
      </w:r>
      <w:r w:rsidR="00125F3A">
        <w:rPr>
          <w:rFonts w:ascii="Times New Roman" w:hAnsi="Times New Roman" w:cs="Times New Roman"/>
          <w:sz w:val="28"/>
          <w:szCs w:val="28"/>
        </w:rPr>
        <w:t xml:space="preserve">вается и закрывается </w:t>
      </w:r>
      <w:r>
        <w:rPr>
          <w:rFonts w:ascii="Times New Roman" w:hAnsi="Times New Roman" w:cs="Times New Roman"/>
          <w:sz w:val="28"/>
          <w:szCs w:val="28"/>
        </w:rPr>
        <w:t>данное учреждение.</w:t>
      </w:r>
    </w:p>
    <w:p w:rsidR="00C30875" w:rsidRPr="008D6620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принимается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When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8D662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30875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Принимается</w:t>
      </w:r>
      <w:r w:rsidRPr="00C3087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When do you open and close?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C308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 are the opening hours?</w:t>
      </w:r>
    </w:p>
    <w:p w:rsidR="00C30875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учим учащихся задавать прямые вопросы. </w:t>
      </w:r>
    </w:p>
    <w:p w:rsidR="00C30875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косвенный вопрос принимается, если он имеет в придаточном предложении порядок слов, как в повествовательном предложении.</w:t>
      </w:r>
    </w:p>
    <w:p w:rsidR="00C30875" w:rsidRDefault="00C30875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Could you tell me if you work on Sundays?</w:t>
      </w:r>
    </w:p>
    <w:p w:rsidR="00493082" w:rsidRDefault="00493082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Задание 3 «Описание фотографии»</w:t>
      </w:r>
      <w:r w:rsidR="00CA1CD2">
        <w:rPr>
          <w:rFonts w:ascii="Times New Roman" w:hAnsi="Times New Roman" w:cs="Times New Roman"/>
          <w:sz w:val="28"/>
          <w:szCs w:val="28"/>
        </w:rPr>
        <w:t>, 12-15 фраз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7E09" w:rsidRDefault="00493082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в критериях оценивания прописано «наличие вступления». Многие учащиеся и учителя считают</w:t>
      </w:r>
      <w:r w:rsidR="00487E09" w:rsidRPr="00487E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фразу </w:t>
      </w:r>
      <w:r w:rsidRPr="00493082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9308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 w:rsidRPr="004930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chosen</w:t>
      </w:r>
      <w:r w:rsidRPr="004930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photo</w:t>
      </w:r>
      <w:r w:rsidRPr="004930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number</w:t>
      </w:r>
      <w:r>
        <w:rPr>
          <w:rFonts w:ascii="Times New Roman" w:hAnsi="Times New Roman" w:cs="Times New Roman"/>
          <w:sz w:val="28"/>
          <w:szCs w:val="28"/>
        </w:rPr>
        <w:t xml:space="preserve"> ____</w:t>
      </w:r>
      <w:r w:rsidRPr="00493082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вступлением. Данная фраза является технической. Пример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вступления</w:t>
      </w:r>
      <w:r w:rsidRPr="008D66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Would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 w:rsidR="00487E09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photo</w:t>
      </w:r>
      <w:r w:rsidRPr="008D6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album</w:t>
      </w:r>
      <w:r w:rsidRPr="008D662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>I want to show you the photo of my family.</w:t>
      </w:r>
      <w:r w:rsidR="00487E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87E09" w:rsidRDefault="00487E09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далее переходите к первому пункту плана. Необходимо сказать где и когда была сделана фотография. Отсутствие одного из критериев, ведет к снижению баллов.</w:t>
      </w:r>
    </w:p>
    <w:p w:rsidR="00487E09" w:rsidRDefault="00487E09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описании действия «что происходит» используйте время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487E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Continuous</w:t>
      </w:r>
      <w:r w:rsidRPr="00487E09">
        <w:rPr>
          <w:rFonts w:ascii="Times New Roman" w:hAnsi="Times New Roman" w:cs="Times New Roman"/>
          <w:sz w:val="28"/>
          <w:szCs w:val="28"/>
        </w:rPr>
        <w:t>.</w:t>
      </w:r>
    </w:p>
    <w:p w:rsidR="00493082" w:rsidRPr="00841D3D" w:rsidRDefault="00487E09" w:rsidP="002515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многие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why you decided to show the picture to your friend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отвечают</w:t>
      </w:r>
      <w:r w:rsidRPr="00487E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144DC">
        <w:rPr>
          <w:rFonts w:ascii="Times New Roman" w:hAnsi="Times New Roman" w:cs="Times New Roman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decided </w:t>
      </w:r>
      <w:r w:rsidR="005144DC">
        <w:rPr>
          <w:rFonts w:ascii="Times New Roman" w:hAnsi="Times New Roman" w:cs="Times New Roman"/>
          <w:sz w:val="28"/>
          <w:szCs w:val="28"/>
          <w:lang w:val="en-US"/>
        </w:rPr>
        <w:t>to show the photo to my friend</w:t>
      </w:r>
      <w:r w:rsidR="005144DC" w:rsidRPr="005144DC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r w:rsidR="005144DC">
        <w:rPr>
          <w:rFonts w:ascii="Times New Roman" w:hAnsi="Times New Roman" w:cs="Times New Roman"/>
          <w:sz w:val="28"/>
          <w:szCs w:val="28"/>
        </w:rPr>
        <w:t>вместо</w:t>
      </w:r>
      <w:r w:rsidR="005144DC" w:rsidRPr="005144DC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D6C86">
        <w:rPr>
          <w:rFonts w:ascii="Times New Roman" w:hAnsi="Times New Roman" w:cs="Times New Roman"/>
          <w:sz w:val="28"/>
          <w:szCs w:val="28"/>
          <w:lang w:val="en-US"/>
        </w:rPr>
        <w:t>I decided to show this photo to you</w:t>
      </w:r>
      <w:r w:rsidR="001D6C86" w:rsidRPr="001D6C86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841D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41D3D">
        <w:rPr>
          <w:rFonts w:ascii="Times New Roman" w:hAnsi="Times New Roman" w:cs="Times New Roman"/>
          <w:sz w:val="28"/>
          <w:szCs w:val="28"/>
          <w:lang w:val="en-US"/>
        </w:rPr>
        <w:t>что</w:t>
      </w:r>
      <w:proofErr w:type="spellEnd"/>
      <w:r w:rsidR="0084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1D3D">
        <w:rPr>
          <w:rFonts w:ascii="Times New Roman" w:hAnsi="Times New Roman" w:cs="Times New Roman"/>
          <w:sz w:val="28"/>
          <w:szCs w:val="28"/>
          <w:lang w:val="en-US"/>
        </w:rPr>
        <w:t>приводит</w:t>
      </w:r>
      <w:proofErr w:type="spellEnd"/>
      <w:r w:rsidR="00841D3D">
        <w:rPr>
          <w:rFonts w:ascii="Times New Roman" w:hAnsi="Times New Roman" w:cs="Times New Roman"/>
          <w:sz w:val="28"/>
          <w:szCs w:val="28"/>
          <w:lang w:val="en-US"/>
        </w:rPr>
        <w:t xml:space="preserve"> к </w:t>
      </w:r>
      <w:proofErr w:type="spellStart"/>
      <w:r w:rsidR="00841D3D">
        <w:rPr>
          <w:rFonts w:ascii="Times New Roman" w:hAnsi="Times New Roman" w:cs="Times New Roman"/>
          <w:sz w:val="28"/>
          <w:szCs w:val="28"/>
          <w:lang w:val="en-US"/>
        </w:rPr>
        <w:t>снижению</w:t>
      </w:r>
      <w:proofErr w:type="spellEnd"/>
      <w:r w:rsidR="0084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1D3D">
        <w:rPr>
          <w:rFonts w:ascii="Times New Roman" w:hAnsi="Times New Roman" w:cs="Times New Roman"/>
          <w:sz w:val="28"/>
          <w:szCs w:val="28"/>
          <w:lang w:val="en-US"/>
        </w:rPr>
        <w:t>балла</w:t>
      </w:r>
      <w:proofErr w:type="spellEnd"/>
      <w:r w:rsidR="00841D3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A1CD2" w:rsidRDefault="00CA1CD2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Задание 4 «Сравнение двух фотографий», 12-15 фраз:</w:t>
      </w:r>
    </w:p>
    <w:p w:rsidR="00CA1CD2" w:rsidRDefault="00841D3D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вступительной фразы необходимо дать краткое описание каждой фотографии, обращая внимание на место и действие «</w:t>
      </w:r>
      <w:r>
        <w:rPr>
          <w:rFonts w:ascii="Times New Roman" w:hAnsi="Times New Roman" w:cs="Times New Roman"/>
          <w:sz w:val="28"/>
          <w:szCs w:val="28"/>
          <w:lang w:val="en-US"/>
        </w:rPr>
        <w:t>action</w:t>
      </w:r>
      <w:r w:rsidRPr="00841D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location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41D3D" w:rsidRDefault="00841D3D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задании 4 допускается 1 сходство, 1 отличие. Оценка за это не снижается.</w:t>
      </w:r>
    </w:p>
    <w:p w:rsidR="00841D3D" w:rsidRDefault="00841D3D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обращаем внимание на время, в котором задан вопрос в четвертом пункте плана. Если ответ дается в другом времени, учащийся получает «0» баллов за данный аспект.</w:t>
      </w:r>
    </w:p>
    <w:p w:rsidR="00841D3D" w:rsidRDefault="00390FBA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в</w:t>
      </w:r>
      <w:r w:rsidR="00841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ответе на четвертый пункт плана, учащийся называет не событие или действие, а фотографию, данный аспект не засчитывается.</w:t>
      </w:r>
    </w:p>
    <w:p w:rsidR="00390FBA" w:rsidRDefault="00390FBA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четвертый пункт плана</w:t>
      </w:r>
      <w:r w:rsidR="00BE666B">
        <w:rPr>
          <w:rFonts w:ascii="Times New Roman" w:hAnsi="Times New Roman" w:cs="Times New Roman"/>
          <w:sz w:val="28"/>
          <w:szCs w:val="28"/>
        </w:rPr>
        <w:t xml:space="preserve"> (выражение своего предпочтения) формулируется в соответствии с ситуацией и является небольшой подсказкой учащимся о том, на чем основано сопоставление снимков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0FBA" w:rsidRDefault="00390FBA" w:rsidP="002515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завершающей фразой в задании 3 и 4 может быть фраза «</w:t>
      </w:r>
      <w:r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390FB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9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Pr="0039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9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wanted</w:t>
      </w:r>
      <w:r w:rsidRPr="0039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39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say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E666B" w:rsidRDefault="00BE666B" w:rsidP="002515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 время устного ответа можно исправлять ошибк</w:t>
      </w:r>
      <w:r w:rsidR="00CA3866">
        <w:rPr>
          <w:rFonts w:ascii="Times New Roman" w:hAnsi="Times New Roman" w:cs="Times New Roman"/>
          <w:sz w:val="28"/>
          <w:szCs w:val="28"/>
        </w:rPr>
        <w:t>и. Эксперт будет оценивать последний вариант ответа, но обратите внимание, если вы произнесли фразу правильно, а затем сказали ее неправильно, засчитываться будет последний вариант.</w:t>
      </w:r>
    </w:p>
    <w:p w:rsidR="00CA3866" w:rsidRDefault="00CA3866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существует огромное количество пособий по подготовке учащихся к ЕГЭ по английскому языку. Обращайте внимание на пособия авторов, имеющих непосредственное отношение к составлению и разработке критериев данного экзамена. Одним из так</w:t>
      </w:r>
      <w:r w:rsidR="00E24EDB">
        <w:rPr>
          <w:rFonts w:ascii="Times New Roman" w:hAnsi="Times New Roman" w:cs="Times New Roman"/>
          <w:sz w:val="28"/>
          <w:szCs w:val="28"/>
        </w:rPr>
        <w:t xml:space="preserve">их авторов является Вербицкая Мария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24EDB">
        <w:rPr>
          <w:rFonts w:ascii="Times New Roman" w:hAnsi="Times New Roman" w:cs="Times New Roman"/>
          <w:sz w:val="28"/>
          <w:szCs w:val="28"/>
        </w:rPr>
        <w:t>алерьевна</w:t>
      </w:r>
      <w:r>
        <w:rPr>
          <w:rFonts w:ascii="Times New Roman" w:hAnsi="Times New Roman" w:cs="Times New Roman"/>
          <w:sz w:val="28"/>
          <w:szCs w:val="28"/>
        </w:rPr>
        <w:t xml:space="preserve"> и пособие «</w:t>
      </w:r>
      <w:r>
        <w:rPr>
          <w:rFonts w:ascii="Times New Roman" w:hAnsi="Times New Roman" w:cs="Times New Roman"/>
          <w:sz w:val="28"/>
          <w:szCs w:val="28"/>
          <w:lang w:val="en-US"/>
        </w:rPr>
        <w:t>Forward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A3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Effective</w:t>
      </w:r>
      <w:r w:rsidRPr="00CA3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Speaking</w:t>
      </w:r>
      <w:r>
        <w:rPr>
          <w:rFonts w:ascii="Times New Roman" w:hAnsi="Times New Roman" w:cs="Times New Roman"/>
          <w:sz w:val="28"/>
          <w:szCs w:val="28"/>
        </w:rPr>
        <w:t xml:space="preserve">», написанное в соавторстве с </w:t>
      </w:r>
      <w:proofErr w:type="spellStart"/>
      <w:r w:rsidR="00E24EDB">
        <w:rPr>
          <w:rFonts w:ascii="Times New Roman" w:hAnsi="Times New Roman" w:cs="Times New Roman"/>
          <w:sz w:val="28"/>
          <w:szCs w:val="28"/>
        </w:rPr>
        <w:t>Миндрул</w:t>
      </w:r>
      <w:proofErr w:type="spellEnd"/>
      <w:r w:rsidR="00E24EDB">
        <w:rPr>
          <w:rFonts w:ascii="Times New Roman" w:hAnsi="Times New Roman" w:cs="Times New Roman"/>
          <w:sz w:val="28"/>
          <w:szCs w:val="28"/>
        </w:rPr>
        <w:t xml:space="preserve"> О.С. и Нечаевой Е.Н.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EDB">
        <w:rPr>
          <w:rFonts w:ascii="Times New Roman" w:hAnsi="Times New Roman" w:cs="Times New Roman"/>
          <w:sz w:val="28"/>
          <w:szCs w:val="28"/>
        </w:rPr>
        <w:t xml:space="preserve">является прекрасным тренажером при подготовке к экзамену. </w:t>
      </w:r>
    </w:p>
    <w:p w:rsidR="007A0CBE" w:rsidRDefault="007A0CBE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Подготовительные упражнения и задания:</w:t>
      </w:r>
    </w:p>
    <w:p w:rsidR="00000000" w:rsidRPr="007A0CBE" w:rsidRDefault="00E970B1" w:rsidP="007A0CB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0CBE">
        <w:rPr>
          <w:rFonts w:ascii="Times New Roman" w:hAnsi="Times New Roman" w:cs="Times New Roman"/>
          <w:b/>
          <w:bCs/>
          <w:sz w:val="28"/>
          <w:szCs w:val="28"/>
        </w:rPr>
        <w:t>Задание 1</w:t>
      </w:r>
      <w:r w:rsidRPr="007A0CBE">
        <w:rPr>
          <w:rFonts w:ascii="Times New Roman" w:hAnsi="Times New Roman" w:cs="Times New Roman"/>
          <w:sz w:val="28"/>
          <w:szCs w:val="28"/>
        </w:rPr>
        <w:t>. Выделить незнакомые или трудные слова. Проверить правила чтения. Подготовить чтение текста и записать чтение текста на аудионоситель.</w:t>
      </w:r>
    </w:p>
    <w:p w:rsidR="007A0CBE" w:rsidRPr="00B73826" w:rsidRDefault="00E970B1" w:rsidP="00B7382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b/>
          <w:bCs/>
          <w:sz w:val="28"/>
          <w:szCs w:val="28"/>
        </w:rPr>
        <w:t>Задание 2</w:t>
      </w:r>
      <w:r w:rsidRPr="00B73826">
        <w:rPr>
          <w:rFonts w:ascii="Times New Roman" w:hAnsi="Times New Roman" w:cs="Times New Roman"/>
          <w:sz w:val="28"/>
          <w:szCs w:val="28"/>
        </w:rPr>
        <w:t xml:space="preserve">. 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Задайте общий вопрос к следующим предложениям.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7A0CBE" w:rsidRPr="00B73826">
        <w:rPr>
          <w:rFonts w:ascii="Times New Roman" w:hAnsi="Times New Roman" w:cs="Times New Roman"/>
          <w:sz w:val="28"/>
          <w:szCs w:val="28"/>
        </w:rPr>
        <w:t>даете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 xml:space="preserve"> 6-7 </w:t>
      </w:r>
      <w:r w:rsidR="007A0CBE" w:rsidRPr="00B73826">
        <w:rPr>
          <w:rFonts w:ascii="Times New Roman" w:hAnsi="Times New Roman" w:cs="Times New Roman"/>
          <w:sz w:val="28"/>
          <w:szCs w:val="28"/>
        </w:rPr>
        <w:t>предложений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A0CBE" w:rsidRPr="00B73826">
        <w:rPr>
          <w:rFonts w:ascii="Times New Roman" w:hAnsi="Times New Roman" w:cs="Times New Roman"/>
          <w:sz w:val="28"/>
          <w:szCs w:val="28"/>
        </w:rPr>
        <w:t>например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: I looked out of the window. Somebody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humming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tune</w:t>
      </w:r>
      <w:r w:rsidR="007A0CBE" w:rsidRPr="00B73826">
        <w:rPr>
          <w:rFonts w:ascii="Times New Roman" w:hAnsi="Times New Roman" w:cs="Times New Roman"/>
          <w:sz w:val="28"/>
          <w:szCs w:val="28"/>
        </w:rPr>
        <w:t xml:space="preserve"> </w:t>
      </w:r>
      <w:r w:rsidR="007A0CBE" w:rsidRPr="00B73826">
        <w:rPr>
          <w:rFonts w:ascii="Times New Roman" w:hAnsi="Times New Roman" w:cs="Times New Roman"/>
          <w:sz w:val="28"/>
          <w:szCs w:val="28"/>
          <w:lang w:val="en-US"/>
        </w:rPr>
        <w:t>nearby</w:t>
      </w:r>
      <w:r w:rsidR="007A0CBE" w:rsidRPr="00B73826">
        <w:rPr>
          <w:rFonts w:ascii="Times New Roman" w:hAnsi="Times New Roman" w:cs="Times New Roman"/>
          <w:sz w:val="28"/>
          <w:szCs w:val="28"/>
        </w:rPr>
        <w:t>…)</w:t>
      </w:r>
    </w:p>
    <w:p w:rsidR="007A0CBE" w:rsidRPr="007A0CBE" w:rsidRDefault="007A0CBE" w:rsidP="00B73826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  <w:lang w:val="en-US"/>
        </w:rPr>
      </w:pPr>
      <w:r w:rsidRPr="007A0CBE">
        <w:rPr>
          <w:rFonts w:ascii="Times New Roman" w:hAnsi="Times New Roman" w:cs="Times New Roman"/>
          <w:sz w:val="28"/>
          <w:szCs w:val="28"/>
        </w:rPr>
        <w:t xml:space="preserve">Задайте специальный вопрос к подчеркнутым словам и выражениям. 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(I bought some </w:t>
      </w:r>
      <w:r w:rsidRPr="007A0CBE">
        <w:rPr>
          <w:rFonts w:ascii="Times New Roman" w:hAnsi="Times New Roman" w:cs="Times New Roman"/>
          <w:sz w:val="28"/>
          <w:szCs w:val="28"/>
          <w:u w:val="single"/>
          <w:lang w:val="en-US"/>
        </w:rPr>
        <w:t>red roses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for my friend on her birthday.)</w:t>
      </w:r>
    </w:p>
    <w:p w:rsidR="007A0CBE" w:rsidRDefault="007A0CBE" w:rsidP="00B73826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  <w:lang w:val="en-US"/>
        </w:rPr>
      </w:pPr>
      <w:r w:rsidRPr="007A0CBE">
        <w:rPr>
          <w:rFonts w:ascii="Times New Roman" w:hAnsi="Times New Roman" w:cs="Times New Roman"/>
          <w:sz w:val="28"/>
          <w:szCs w:val="28"/>
        </w:rPr>
        <w:t>Задайте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0CBE">
        <w:rPr>
          <w:rFonts w:ascii="Times New Roman" w:hAnsi="Times New Roman" w:cs="Times New Roman"/>
          <w:sz w:val="28"/>
          <w:szCs w:val="28"/>
        </w:rPr>
        <w:t>общий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A0CBE">
        <w:rPr>
          <w:rFonts w:ascii="Times New Roman" w:hAnsi="Times New Roman" w:cs="Times New Roman"/>
          <w:sz w:val="28"/>
          <w:szCs w:val="28"/>
        </w:rPr>
        <w:t>специальные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0CBE">
        <w:rPr>
          <w:rFonts w:ascii="Times New Roman" w:hAnsi="Times New Roman" w:cs="Times New Roman"/>
          <w:sz w:val="28"/>
          <w:szCs w:val="28"/>
        </w:rPr>
        <w:t>вопросы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0CBE">
        <w:rPr>
          <w:rFonts w:ascii="Times New Roman" w:hAnsi="Times New Roman" w:cs="Times New Roman"/>
          <w:sz w:val="28"/>
          <w:szCs w:val="28"/>
        </w:rPr>
        <w:t>к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0CBE">
        <w:rPr>
          <w:rFonts w:ascii="Times New Roman" w:hAnsi="Times New Roman" w:cs="Times New Roman"/>
          <w:sz w:val="28"/>
          <w:szCs w:val="28"/>
        </w:rPr>
        <w:t>следующему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0CBE">
        <w:rPr>
          <w:rFonts w:ascii="Times New Roman" w:hAnsi="Times New Roman" w:cs="Times New Roman"/>
          <w:sz w:val="28"/>
          <w:szCs w:val="28"/>
        </w:rPr>
        <w:t>предложению</w:t>
      </w:r>
      <w:r w:rsidRPr="007A0CBE">
        <w:rPr>
          <w:rFonts w:ascii="Times New Roman" w:hAnsi="Times New Roman" w:cs="Times New Roman"/>
          <w:sz w:val="28"/>
          <w:szCs w:val="28"/>
          <w:lang w:val="en-US"/>
        </w:rPr>
        <w:t>: The children want to spend their time with friends in the summer camp in July.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B73826" w:rsidTr="00B73826"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Вопр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слово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Вспомог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Глагол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Подлежащее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Сказуемое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Оставш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часть</w:t>
            </w:r>
          </w:p>
        </w:tc>
      </w:tr>
      <w:tr w:rsidR="00B73826" w:rsidTr="00B73826"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826" w:rsidTr="00B73826">
        <w:tc>
          <w:tcPr>
            <w:tcW w:w="1869" w:type="dxa"/>
          </w:tcPr>
          <w:p w:rsidR="00B73826" w:rsidRP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826" w:rsidTr="00B73826">
        <w:tc>
          <w:tcPr>
            <w:tcW w:w="1869" w:type="dxa"/>
          </w:tcPr>
          <w:p w:rsidR="00B73826" w:rsidRP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 who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826" w:rsidTr="00B73826">
        <w:tc>
          <w:tcPr>
            <w:tcW w:w="1869" w:type="dxa"/>
          </w:tcPr>
          <w:p w:rsidR="00B73826" w:rsidRP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826" w:rsidTr="00B73826">
        <w:tc>
          <w:tcPr>
            <w:tcW w:w="1869" w:type="dxa"/>
          </w:tcPr>
          <w:p w:rsidR="00B73826" w:rsidRP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What kind of camp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826" w:rsidTr="00B73826"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When</w:t>
            </w: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73826" w:rsidRDefault="00B73826" w:rsidP="00B7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0000" w:rsidRPr="00B73826" w:rsidRDefault="00E970B1" w:rsidP="00B73826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b/>
          <w:bCs/>
          <w:sz w:val="28"/>
          <w:szCs w:val="28"/>
        </w:rPr>
        <w:t>Задание 3.</w:t>
      </w:r>
    </w:p>
    <w:p w:rsidR="00000000" w:rsidRPr="00B73826" w:rsidRDefault="00E970B1" w:rsidP="00B73826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sz w:val="28"/>
          <w:szCs w:val="28"/>
        </w:rPr>
        <w:t>Рассмотрите фотографию и ответьте на вопросы.</w:t>
      </w:r>
    </w:p>
    <w:p w:rsidR="00000000" w:rsidRPr="00B73826" w:rsidRDefault="00E970B1" w:rsidP="00B73826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sz w:val="28"/>
          <w:szCs w:val="28"/>
        </w:rPr>
        <w:t>Подготовьте для учащихся текст описания фотографии на задание 3. Какие пункты плана остали</w:t>
      </w:r>
      <w:r w:rsidRPr="00B73826">
        <w:rPr>
          <w:rFonts w:ascii="Times New Roman" w:hAnsi="Times New Roman" w:cs="Times New Roman"/>
          <w:sz w:val="28"/>
          <w:szCs w:val="28"/>
        </w:rPr>
        <w:t>сь неосвещенными? Дополните ответ.</w:t>
      </w:r>
    </w:p>
    <w:p w:rsidR="00000000" w:rsidRPr="00B73826" w:rsidRDefault="00E970B1" w:rsidP="00B73826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sz w:val="28"/>
          <w:szCs w:val="28"/>
        </w:rPr>
        <w:t>Какая информация является обязательной, а какая дополнительной?</w:t>
      </w:r>
    </w:p>
    <w:p w:rsidR="00000000" w:rsidRPr="00B73826" w:rsidRDefault="00E970B1" w:rsidP="00B73826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sz w:val="28"/>
          <w:szCs w:val="28"/>
        </w:rPr>
        <w:t>Просите учащихся оценив</w:t>
      </w:r>
      <w:r w:rsidRPr="00B73826">
        <w:rPr>
          <w:rFonts w:ascii="Times New Roman" w:hAnsi="Times New Roman" w:cs="Times New Roman"/>
          <w:sz w:val="28"/>
          <w:szCs w:val="28"/>
        </w:rPr>
        <w:t>ать ответы своих одноклассников на задания 3 и 4, согласно дополнительным схемам оценивания.</w:t>
      </w:r>
    </w:p>
    <w:p w:rsidR="00000000" w:rsidRPr="00B73826" w:rsidRDefault="00E970B1" w:rsidP="00B73826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b/>
          <w:bCs/>
          <w:sz w:val="28"/>
          <w:szCs w:val="28"/>
        </w:rPr>
        <w:t>Задание 4.</w:t>
      </w:r>
      <w:r w:rsidRPr="00B73826">
        <w:rPr>
          <w:rFonts w:ascii="Times New Roman" w:hAnsi="Times New Roman" w:cs="Times New Roman"/>
          <w:sz w:val="28"/>
          <w:szCs w:val="28"/>
        </w:rPr>
        <w:t xml:space="preserve"> (см. задание 3)</w:t>
      </w:r>
    </w:p>
    <w:p w:rsidR="00B73826" w:rsidRDefault="00B73826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6131" w:rsidRDefault="00416131" w:rsidP="002515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8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ЛИТЕРАТУРА И ССЫЛКИ</w:t>
      </w:r>
    </w:p>
    <w:p w:rsidR="00416131" w:rsidRDefault="00416131" w:rsidP="0041613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Вербицкая М.В.,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Миндрул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О.С., Нечаева Е.Н., «</w:t>
      </w:r>
      <w:r w:rsidRPr="00416131">
        <w:rPr>
          <w:rFonts w:ascii="Times New Roman" w:hAnsi="Times New Roman" w:cs="Times New Roman"/>
          <w:sz w:val="28"/>
          <w:szCs w:val="28"/>
        </w:rPr>
        <w:t>Устная часть ЕГЭ по английскому языку</w:t>
      </w:r>
      <w:r>
        <w:rPr>
          <w:rFonts w:ascii="Times New Roman" w:hAnsi="Times New Roman" w:cs="Times New Roman"/>
          <w:sz w:val="28"/>
          <w:szCs w:val="28"/>
        </w:rPr>
        <w:t xml:space="preserve"> : 10 – 11 классы : практикум» - М. 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>-Граф, 2017. – 112 с.</w:t>
      </w:r>
    </w:p>
    <w:p w:rsidR="00416131" w:rsidRDefault="00416131" w:rsidP="0041613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Мильруд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Р.П., </w:t>
      </w:r>
      <w:r w:rsidR="00D64991">
        <w:rPr>
          <w:rFonts w:ascii="Times New Roman" w:hAnsi="Times New Roman" w:cs="Times New Roman"/>
          <w:sz w:val="28"/>
          <w:szCs w:val="28"/>
        </w:rPr>
        <w:t>«ЕГЭ. Английский язык : Устная часть. Тренировочные тесты» : учебное пособие – Обнинск : Титул, 2016. – 88 с.</w:t>
      </w:r>
    </w:p>
    <w:p w:rsidR="001A3EB5" w:rsidRPr="00416131" w:rsidRDefault="001A3EB5" w:rsidP="001A3EB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ФИПИ. Методическая копилка </w:t>
      </w:r>
      <w:hyperlink r:id="rId5" w:history="1">
        <w:r w:rsidRPr="00BA4630">
          <w:rPr>
            <w:rStyle w:val="a4"/>
            <w:rFonts w:ascii="Times New Roman" w:hAnsi="Times New Roman" w:cs="Times New Roman"/>
            <w:sz w:val="28"/>
            <w:szCs w:val="28"/>
          </w:rPr>
          <w:t>https://fipi.ru/metodicheskaya-kopilka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CD2" w:rsidRPr="00CA1CD2" w:rsidRDefault="00CA1CD2">
      <w:pPr>
        <w:rPr>
          <w:rFonts w:ascii="Times New Roman" w:hAnsi="Times New Roman" w:cs="Times New Roman"/>
          <w:sz w:val="28"/>
          <w:szCs w:val="28"/>
        </w:rPr>
      </w:pPr>
    </w:p>
    <w:p w:rsidR="00C30875" w:rsidRPr="00CA1CD2" w:rsidRDefault="00C30875">
      <w:pPr>
        <w:rPr>
          <w:rFonts w:ascii="Times New Roman" w:hAnsi="Times New Roman" w:cs="Times New Roman"/>
          <w:sz w:val="28"/>
          <w:szCs w:val="28"/>
        </w:rPr>
      </w:pPr>
    </w:p>
    <w:p w:rsidR="00C30875" w:rsidRPr="00CA1CD2" w:rsidRDefault="00C30875">
      <w:pPr>
        <w:rPr>
          <w:rFonts w:ascii="Times New Roman" w:hAnsi="Times New Roman" w:cs="Times New Roman"/>
          <w:sz w:val="28"/>
          <w:szCs w:val="28"/>
        </w:rPr>
      </w:pPr>
    </w:p>
    <w:sectPr w:rsidR="00C30875" w:rsidRPr="00CA1CD2" w:rsidSect="007A0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5D56"/>
    <w:multiLevelType w:val="hybridMultilevel"/>
    <w:tmpl w:val="F57632D8"/>
    <w:lvl w:ilvl="0" w:tplc="CFFED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CD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907D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C6A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569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988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007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B4B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BC9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997CF6"/>
    <w:multiLevelType w:val="hybridMultilevel"/>
    <w:tmpl w:val="811C82E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29F31147"/>
    <w:multiLevelType w:val="hybridMultilevel"/>
    <w:tmpl w:val="1F008B14"/>
    <w:lvl w:ilvl="0" w:tplc="E056C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44C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A60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5A5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808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462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69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7EB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8A35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5715F55"/>
    <w:multiLevelType w:val="hybridMultilevel"/>
    <w:tmpl w:val="24E02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36FF9"/>
    <w:multiLevelType w:val="hybridMultilevel"/>
    <w:tmpl w:val="8002487E"/>
    <w:lvl w:ilvl="0" w:tplc="090C4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7C3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6C3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B20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303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481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6C8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4E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684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2CE1366"/>
    <w:multiLevelType w:val="hybridMultilevel"/>
    <w:tmpl w:val="144E3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697E21"/>
    <w:multiLevelType w:val="hybridMultilevel"/>
    <w:tmpl w:val="2B526FFE"/>
    <w:lvl w:ilvl="0" w:tplc="E1609D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28BD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9EB2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C34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1CC6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06F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069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627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B4D4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FE"/>
    <w:rsid w:val="00125F3A"/>
    <w:rsid w:val="001942D3"/>
    <w:rsid w:val="001A3EB5"/>
    <w:rsid w:val="001A66C3"/>
    <w:rsid w:val="001C22E6"/>
    <w:rsid w:val="001D6C86"/>
    <w:rsid w:val="002515DC"/>
    <w:rsid w:val="002F041A"/>
    <w:rsid w:val="00390FBA"/>
    <w:rsid w:val="004126BB"/>
    <w:rsid w:val="00416131"/>
    <w:rsid w:val="00455507"/>
    <w:rsid w:val="00487E09"/>
    <w:rsid w:val="00493082"/>
    <w:rsid w:val="004E4123"/>
    <w:rsid w:val="004F2B7A"/>
    <w:rsid w:val="005144DC"/>
    <w:rsid w:val="00551B2D"/>
    <w:rsid w:val="007A0CBE"/>
    <w:rsid w:val="00841D3D"/>
    <w:rsid w:val="008D6620"/>
    <w:rsid w:val="00A62624"/>
    <w:rsid w:val="00A8444E"/>
    <w:rsid w:val="00B73826"/>
    <w:rsid w:val="00BE666B"/>
    <w:rsid w:val="00C30875"/>
    <w:rsid w:val="00CA1CD2"/>
    <w:rsid w:val="00CA3866"/>
    <w:rsid w:val="00D64991"/>
    <w:rsid w:val="00DD76D8"/>
    <w:rsid w:val="00E24EDB"/>
    <w:rsid w:val="00E72581"/>
    <w:rsid w:val="00E970B1"/>
    <w:rsid w:val="00EF7D5D"/>
    <w:rsid w:val="00F460B4"/>
    <w:rsid w:val="00FC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A7748"/>
  <w15:chartTrackingRefBased/>
  <w15:docId w15:val="{4AAA85D0-296F-45FD-9AC0-347A22E88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B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3EB5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B73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125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76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68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7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844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18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61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pi.ru/metodicheskaya-kopil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18</cp:revision>
  <dcterms:created xsi:type="dcterms:W3CDTF">2021-03-15T16:44:00Z</dcterms:created>
  <dcterms:modified xsi:type="dcterms:W3CDTF">2021-06-02T14:06:00Z</dcterms:modified>
</cp:coreProperties>
</file>