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14E" w:rsidRPr="00454905" w:rsidRDefault="00927850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454905">
          <w:rPr>
            <w:rStyle w:val="a3"/>
            <w:rFonts w:ascii="Times New Roman" w:hAnsi="Times New Roman" w:cs="Times New Roman"/>
            <w:sz w:val="28"/>
            <w:szCs w:val="28"/>
          </w:rPr>
          <w:t>https://sites.google.com/view/amadera/%D0%B3%D0%BB%D0%B0%D0%B2%D0%BD%D0%B0%D1%8F?authuser=0</w:t>
        </w:r>
      </w:hyperlink>
    </w:p>
    <w:p w:rsidR="00927850" w:rsidRPr="00454905" w:rsidRDefault="00927850">
      <w:pPr>
        <w:rPr>
          <w:rFonts w:ascii="Times New Roman" w:hAnsi="Times New Roman" w:cs="Times New Roman"/>
          <w:sz w:val="28"/>
          <w:szCs w:val="28"/>
        </w:rPr>
      </w:pPr>
    </w:p>
    <w:p w:rsidR="00927850" w:rsidRPr="00454905" w:rsidRDefault="00927850">
      <w:pPr>
        <w:rPr>
          <w:rFonts w:ascii="Times New Roman" w:hAnsi="Times New Roman" w:cs="Times New Roman"/>
          <w:sz w:val="28"/>
          <w:szCs w:val="28"/>
        </w:rPr>
      </w:pPr>
      <w:r w:rsidRPr="00454905">
        <w:rPr>
          <w:rFonts w:ascii="Times New Roman" w:hAnsi="Times New Roman" w:cs="Times New Roman"/>
          <w:sz w:val="28"/>
          <w:szCs w:val="28"/>
        </w:rPr>
        <w:t>Сайт, в основном, используется для ре</w:t>
      </w:r>
      <w:bookmarkStart w:id="0" w:name="_GoBack"/>
      <w:bookmarkEnd w:id="0"/>
      <w:r w:rsidRPr="00454905">
        <w:rPr>
          <w:rFonts w:ascii="Times New Roman" w:hAnsi="Times New Roman" w:cs="Times New Roman"/>
          <w:sz w:val="28"/>
          <w:szCs w:val="28"/>
        </w:rPr>
        <w:t>ализации дистанционных технологий в образовании. В период пандемии вся работа по изучению робототехники учениками 5-6 классов велась исключительно с использованием сайта и приложений для онлайн конференций.</w:t>
      </w:r>
    </w:p>
    <w:p w:rsidR="00927850" w:rsidRPr="00454905" w:rsidRDefault="00927850">
      <w:pPr>
        <w:rPr>
          <w:rFonts w:ascii="Times New Roman" w:hAnsi="Times New Roman" w:cs="Times New Roman"/>
          <w:sz w:val="28"/>
          <w:szCs w:val="28"/>
        </w:rPr>
      </w:pPr>
      <w:r w:rsidRPr="00454905">
        <w:rPr>
          <w:rFonts w:ascii="Times New Roman" w:hAnsi="Times New Roman" w:cs="Times New Roman"/>
          <w:sz w:val="28"/>
          <w:szCs w:val="28"/>
        </w:rPr>
        <w:t>В рамках образовательной деятельности на сайте представлены уроки по модулям «Робототехника» и «Электроника» предметной области технология в объеме 16 часов. А также представлены ресурсы для самостоятельного изучения тем.</w:t>
      </w:r>
    </w:p>
    <w:sectPr w:rsidR="00927850" w:rsidRPr="00454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850"/>
    <w:rsid w:val="00454905"/>
    <w:rsid w:val="00927850"/>
    <w:rsid w:val="00D3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78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78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amadera/%D0%B3%D0%BB%D0%B0%D0%B2%D0%BD%D0%B0%D1%8F?authuser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2021-06-02T06:58:00Z</dcterms:created>
  <dcterms:modified xsi:type="dcterms:W3CDTF">2021-06-02T07:02:00Z</dcterms:modified>
</cp:coreProperties>
</file>