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1BD162" w14:textId="77777777" w:rsidR="00EF7366" w:rsidRPr="00E15972" w:rsidRDefault="00EF7366" w:rsidP="00EF7366">
      <w:pPr>
        <w:spacing w:line="360" w:lineRule="auto"/>
        <w:ind w:left="170" w:right="85"/>
        <w:jc w:val="center"/>
        <w:rPr>
          <w:rFonts w:ascii="Times New Roman" w:hAnsi="Times New Roman" w:cs="Times New Roman"/>
          <w:bCs/>
          <w:sz w:val="28"/>
          <w:szCs w:val="28"/>
        </w:rPr>
      </w:pPr>
      <w:r w:rsidRPr="00E15972">
        <w:rPr>
          <w:rFonts w:ascii="Times New Roman" w:hAnsi="Times New Roman" w:cs="Times New Roman"/>
          <w:sz w:val="28"/>
          <w:szCs w:val="28"/>
        </w:rPr>
        <w:t>Г</w:t>
      </w:r>
      <w:r w:rsidRPr="00E15972">
        <w:rPr>
          <w:rFonts w:ascii="Times New Roman" w:hAnsi="Times New Roman" w:cs="Times New Roman"/>
          <w:bCs/>
          <w:sz w:val="28"/>
          <w:szCs w:val="28"/>
        </w:rPr>
        <w:t xml:space="preserve">осударственное бюджетное общеобразовательное учреждение </w:t>
      </w:r>
    </w:p>
    <w:p w14:paraId="093C533A" w14:textId="77777777" w:rsidR="00EF7366" w:rsidRPr="00E15972" w:rsidRDefault="00EF7366" w:rsidP="00EF7366">
      <w:pPr>
        <w:spacing w:line="360" w:lineRule="auto"/>
        <w:ind w:left="170" w:right="85"/>
        <w:jc w:val="center"/>
        <w:rPr>
          <w:rFonts w:ascii="Times New Roman" w:hAnsi="Times New Roman" w:cs="Times New Roman"/>
          <w:bCs/>
          <w:sz w:val="28"/>
          <w:szCs w:val="28"/>
        </w:rPr>
      </w:pPr>
      <w:r w:rsidRPr="00E15972">
        <w:rPr>
          <w:rFonts w:ascii="Times New Roman" w:hAnsi="Times New Roman" w:cs="Times New Roman"/>
          <w:bCs/>
          <w:sz w:val="28"/>
          <w:szCs w:val="28"/>
        </w:rPr>
        <w:t xml:space="preserve">«Нижегородский кадетский корпус Приволжского федерального округа </w:t>
      </w:r>
    </w:p>
    <w:p w14:paraId="6A519B81" w14:textId="77777777" w:rsidR="00EF7366" w:rsidRPr="00E15972" w:rsidRDefault="00EF7366" w:rsidP="00EF7366">
      <w:pPr>
        <w:spacing w:line="360" w:lineRule="auto"/>
        <w:ind w:left="170" w:right="85"/>
        <w:jc w:val="center"/>
        <w:rPr>
          <w:rFonts w:ascii="Times New Roman" w:hAnsi="Times New Roman" w:cs="Times New Roman"/>
          <w:bCs/>
          <w:sz w:val="28"/>
          <w:szCs w:val="28"/>
        </w:rPr>
      </w:pPr>
      <w:r w:rsidRPr="00E15972">
        <w:rPr>
          <w:rFonts w:ascii="Times New Roman" w:hAnsi="Times New Roman" w:cs="Times New Roman"/>
          <w:bCs/>
          <w:sz w:val="28"/>
          <w:szCs w:val="28"/>
        </w:rPr>
        <w:t>имени генерала армии Маргелова В. Ф.»</w:t>
      </w:r>
    </w:p>
    <w:p w14:paraId="57C78FFC" w14:textId="77777777" w:rsidR="00EF7366" w:rsidRPr="005465DD" w:rsidRDefault="00EF7366" w:rsidP="00EF7366">
      <w:pPr>
        <w:spacing w:line="360" w:lineRule="auto"/>
        <w:ind w:left="170" w:right="85"/>
        <w:jc w:val="center"/>
        <w:rPr>
          <w:rFonts w:ascii="Times New Roman" w:hAnsi="Times New Roman" w:cs="Times New Roman"/>
          <w:sz w:val="28"/>
          <w:szCs w:val="28"/>
        </w:rPr>
      </w:pPr>
      <w:r>
        <w:rPr>
          <w:rFonts w:ascii="Times New Roman" w:hAnsi="Times New Roman" w:cs="Times New Roman"/>
          <w:sz w:val="28"/>
          <w:szCs w:val="28"/>
        </w:rPr>
        <w:t xml:space="preserve"> </w:t>
      </w:r>
    </w:p>
    <w:p w14:paraId="1DEB9482" w14:textId="77777777" w:rsidR="00EF7366" w:rsidRDefault="00EF7366" w:rsidP="00EF7366">
      <w:pPr>
        <w:spacing w:line="360" w:lineRule="auto"/>
        <w:ind w:left="170" w:right="85"/>
        <w:jc w:val="center"/>
        <w:rPr>
          <w:rFonts w:ascii="Times New Roman" w:hAnsi="Times New Roman" w:cs="Times New Roman"/>
          <w:b/>
          <w:sz w:val="28"/>
          <w:szCs w:val="28"/>
        </w:rPr>
      </w:pPr>
    </w:p>
    <w:p w14:paraId="71AD1085" w14:textId="77777777" w:rsidR="00EF7366" w:rsidRDefault="00EF7366" w:rsidP="00EF7366">
      <w:pPr>
        <w:spacing w:line="360" w:lineRule="auto"/>
        <w:ind w:left="170" w:right="85"/>
        <w:jc w:val="center"/>
        <w:rPr>
          <w:rFonts w:ascii="Times New Roman" w:hAnsi="Times New Roman" w:cs="Times New Roman"/>
          <w:b/>
          <w:sz w:val="28"/>
          <w:szCs w:val="28"/>
        </w:rPr>
      </w:pPr>
    </w:p>
    <w:p w14:paraId="175FC198" w14:textId="1BAC281D" w:rsidR="00EF7366" w:rsidRPr="004B4ABD" w:rsidRDefault="00EF7366" w:rsidP="00EF7366">
      <w:pPr>
        <w:spacing w:line="360" w:lineRule="auto"/>
        <w:ind w:left="170" w:right="85"/>
        <w:jc w:val="center"/>
        <w:rPr>
          <w:rFonts w:ascii="Times New Roman" w:hAnsi="Times New Roman" w:cs="Times New Roman"/>
          <w:bCs/>
          <w:sz w:val="28"/>
          <w:szCs w:val="28"/>
        </w:rPr>
      </w:pPr>
      <w:r w:rsidRPr="004B4ABD">
        <w:rPr>
          <w:rFonts w:ascii="Times New Roman" w:hAnsi="Times New Roman" w:cs="Times New Roman"/>
          <w:bCs/>
          <w:sz w:val="28"/>
          <w:szCs w:val="28"/>
        </w:rPr>
        <w:t>Методическая разработка воспитательного мероприятия</w:t>
      </w:r>
    </w:p>
    <w:p w14:paraId="368B9F1A" w14:textId="02332347" w:rsidR="00EF7366" w:rsidRPr="004B4ABD" w:rsidRDefault="00EF7366" w:rsidP="00EF7366">
      <w:pPr>
        <w:spacing w:line="360" w:lineRule="auto"/>
        <w:ind w:left="170" w:right="85"/>
        <w:jc w:val="center"/>
        <w:rPr>
          <w:rFonts w:ascii="Times New Roman" w:hAnsi="Times New Roman" w:cs="Times New Roman"/>
          <w:bCs/>
          <w:sz w:val="28"/>
          <w:szCs w:val="28"/>
        </w:rPr>
      </w:pPr>
      <w:r w:rsidRPr="004B4ABD">
        <w:rPr>
          <w:rFonts w:ascii="Times New Roman" w:hAnsi="Times New Roman" w:cs="Times New Roman"/>
          <w:bCs/>
          <w:sz w:val="28"/>
          <w:szCs w:val="28"/>
        </w:rPr>
        <w:t>«Вечер памяти генерала армии Василия Филипповича Маргелова»</w:t>
      </w:r>
    </w:p>
    <w:p w14:paraId="472B49D1" w14:textId="77777777" w:rsidR="00EF7366" w:rsidRDefault="00EF7366" w:rsidP="00EF7366">
      <w:pPr>
        <w:spacing w:line="360" w:lineRule="auto"/>
        <w:ind w:left="170" w:right="85"/>
        <w:jc w:val="center"/>
        <w:rPr>
          <w:rFonts w:ascii="Times New Roman" w:hAnsi="Times New Roman" w:cs="Times New Roman"/>
          <w:sz w:val="28"/>
          <w:szCs w:val="28"/>
        </w:rPr>
      </w:pPr>
    </w:p>
    <w:p w14:paraId="62BBB482" w14:textId="77777777" w:rsidR="00EF7366" w:rsidRDefault="00EF7366" w:rsidP="00EF7366">
      <w:pPr>
        <w:spacing w:line="360" w:lineRule="auto"/>
        <w:ind w:left="170" w:right="85"/>
        <w:jc w:val="center"/>
        <w:rPr>
          <w:rFonts w:ascii="Times New Roman" w:hAnsi="Times New Roman" w:cs="Times New Roman"/>
          <w:sz w:val="28"/>
          <w:szCs w:val="28"/>
        </w:rPr>
      </w:pPr>
    </w:p>
    <w:p w14:paraId="5608DA68" w14:textId="77777777" w:rsidR="00EF7366" w:rsidRDefault="00EF7366" w:rsidP="00EF7366">
      <w:pPr>
        <w:spacing w:line="360" w:lineRule="auto"/>
        <w:ind w:left="170" w:right="85"/>
        <w:jc w:val="center"/>
        <w:rPr>
          <w:rFonts w:ascii="Times New Roman" w:hAnsi="Times New Roman" w:cs="Times New Roman"/>
          <w:sz w:val="28"/>
          <w:szCs w:val="28"/>
        </w:rPr>
      </w:pPr>
    </w:p>
    <w:p w14:paraId="6C647990" w14:textId="7274BCE2" w:rsidR="00EF7366" w:rsidRDefault="00EF7366" w:rsidP="00EF7366">
      <w:pPr>
        <w:spacing w:line="360" w:lineRule="auto"/>
        <w:ind w:left="170" w:right="85"/>
        <w:jc w:val="right"/>
        <w:rPr>
          <w:rFonts w:ascii="Times New Roman" w:hAnsi="Times New Roman" w:cs="Times New Roman"/>
          <w:sz w:val="28"/>
          <w:szCs w:val="28"/>
        </w:rPr>
      </w:pPr>
      <w:r>
        <w:rPr>
          <w:rFonts w:ascii="Times New Roman" w:hAnsi="Times New Roman" w:cs="Times New Roman"/>
          <w:sz w:val="28"/>
          <w:szCs w:val="28"/>
        </w:rPr>
        <w:t xml:space="preserve">Автор работы: </w:t>
      </w:r>
    </w:p>
    <w:p w14:paraId="65988B29" w14:textId="037F29EF" w:rsidR="00EF7366" w:rsidRDefault="00EF7366" w:rsidP="00EF7366">
      <w:pPr>
        <w:spacing w:line="360" w:lineRule="auto"/>
        <w:ind w:left="170" w:right="85"/>
        <w:jc w:val="right"/>
        <w:rPr>
          <w:rFonts w:ascii="Times New Roman" w:hAnsi="Times New Roman" w:cs="Times New Roman"/>
          <w:sz w:val="28"/>
          <w:szCs w:val="28"/>
        </w:rPr>
      </w:pPr>
      <w:r>
        <w:rPr>
          <w:rFonts w:ascii="Times New Roman" w:hAnsi="Times New Roman" w:cs="Times New Roman"/>
          <w:sz w:val="28"/>
          <w:szCs w:val="28"/>
        </w:rPr>
        <w:t>Уточкина Светлана Борисовна,</w:t>
      </w:r>
    </w:p>
    <w:p w14:paraId="281F9BDB" w14:textId="7A192EDA" w:rsidR="00EF7366" w:rsidRDefault="004026B8" w:rsidP="00EF7366">
      <w:pPr>
        <w:spacing w:line="360" w:lineRule="auto"/>
        <w:ind w:left="170" w:right="85"/>
        <w:jc w:val="right"/>
        <w:rPr>
          <w:rFonts w:ascii="Times New Roman" w:hAnsi="Times New Roman" w:cs="Times New Roman"/>
          <w:sz w:val="28"/>
          <w:szCs w:val="28"/>
        </w:rPr>
      </w:pPr>
      <w:r>
        <w:rPr>
          <w:rFonts w:ascii="Times New Roman" w:hAnsi="Times New Roman" w:cs="Times New Roman"/>
          <w:sz w:val="28"/>
          <w:szCs w:val="28"/>
        </w:rPr>
        <w:t xml:space="preserve">классный руководитель, </w:t>
      </w:r>
      <w:r w:rsidR="00EF7366">
        <w:rPr>
          <w:rFonts w:ascii="Times New Roman" w:hAnsi="Times New Roman" w:cs="Times New Roman"/>
          <w:sz w:val="28"/>
          <w:szCs w:val="28"/>
        </w:rPr>
        <w:t>воспитатель.</w:t>
      </w:r>
    </w:p>
    <w:p w14:paraId="5FAAF2FA" w14:textId="77777777" w:rsidR="00EF7366" w:rsidRDefault="00EF7366" w:rsidP="00EF7366">
      <w:pPr>
        <w:spacing w:line="360" w:lineRule="auto"/>
        <w:ind w:left="170" w:right="85"/>
        <w:jc w:val="right"/>
        <w:rPr>
          <w:rFonts w:ascii="Times New Roman" w:hAnsi="Times New Roman" w:cs="Times New Roman"/>
          <w:sz w:val="28"/>
          <w:szCs w:val="28"/>
        </w:rPr>
      </w:pPr>
    </w:p>
    <w:p w14:paraId="3C385988" w14:textId="77777777" w:rsidR="00EF7366" w:rsidRDefault="00EF7366" w:rsidP="00EF7366">
      <w:pPr>
        <w:spacing w:line="360" w:lineRule="auto"/>
        <w:ind w:left="170" w:right="85"/>
        <w:jc w:val="right"/>
        <w:rPr>
          <w:rFonts w:ascii="Times New Roman" w:hAnsi="Times New Roman" w:cs="Times New Roman"/>
          <w:sz w:val="28"/>
          <w:szCs w:val="28"/>
        </w:rPr>
      </w:pPr>
    </w:p>
    <w:p w14:paraId="58CF81C8" w14:textId="77777777" w:rsidR="00EF7366" w:rsidRDefault="00EF7366" w:rsidP="00EF7366">
      <w:pPr>
        <w:spacing w:line="360" w:lineRule="auto"/>
        <w:ind w:left="170" w:right="85"/>
        <w:jc w:val="right"/>
        <w:rPr>
          <w:rFonts w:ascii="Times New Roman" w:hAnsi="Times New Roman" w:cs="Times New Roman"/>
          <w:sz w:val="28"/>
          <w:szCs w:val="28"/>
        </w:rPr>
      </w:pPr>
    </w:p>
    <w:p w14:paraId="2BB2CB85" w14:textId="77777777" w:rsidR="00EF7366" w:rsidRDefault="00EF7366" w:rsidP="00EF7366">
      <w:pPr>
        <w:spacing w:line="360" w:lineRule="auto"/>
        <w:ind w:left="170" w:right="85"/>
        <w:jc w:val="center"/>
        <w:rPr>
          <w:rFonts w:ascii="Times New Roman" w:hAnsi="Times New Roman" w:cs="Times New Roman"/>
          <w:sz w:val="28"/>
          <w:szCs w:val="28"/>
        </w:rPr>
      </w:pPr>
    </w:p>
    <w:p w14:paraId="05367C72" w14:textId="77777777" w:rsidR="00EF7366" w:rsidRDefault="00EF7366" w:rsidP="00EF7366">
      <w:pPr>
        <w:spacing w:line="360" w:lineRule="auto"/>
        <w:ind w:left="170" w:right="85"/>
        <w:jc w:val="center"/>
        <w:rPr>
          <w:rFonts w:ascii="Times New Roman" w:hAnsi="Times New Roman" w:cs="Times New Roman"/>
          <w:sz w:val="28"/>
          <w:szCs w:val="28"/>
        </w:rPr>
      </w:pPr>
    </w:p>
    <w:p w14:paraId="1650CDB3" w14:textId="77777777" w:rsidR="00EF7366" w:rsidRDefault="00EF7366" w:rsidP="00EF7366">
      <w:pPr>
        <w:spacing w:line="360" w:lineRule="auto"/>
        <w:ind w:left="170" w:right="85"/>
        <w:jc w:val="center"/>
        <w:rPr>
          <w:rFonts w:ascii="Times New Roman" w:hAnsi="Times New Roman" w:cs="Times New Roman"/>
          <w:sz w:val="28"/>
          <w:szCs w:val="28"/>
        </w:rPr>
      </w:pPr>
    </w:p>
    <w:p w14:paraId="34F00CEB" w14:textId="77777777" w:rsidR="00EF7366" w:rsidRDefault="00EF7366" w:rsidP="00EF7366">
      <w:pPr>
        <w:spacing w:line="360" w:lineRule="auto"/>
        <w:ind w:left="170" w:right="85"/>
        <w:jc w:val="center"/>
        <w:rPr>
          <w:rFonts w:ascii="Times New Roman" w:hAnsi="Times New Roman" w:cs="Times New Roman"/>
          <w:sz w:val="28"/>
          <w:szCs w:val="28"/>
        </w:rPr>
      </w:pPr>
      <w:proofErr w:type="spellStart"/>
      <w:r>
        <w:rPr>
          <w:rFonts w:ascii="Times New Roman" w:hAnsi="Times New Roman" w:cs="Times New Roman"/>
          <w:sz w:val="28"/>
          <w:szCs w:val="28"/>
        </w:rPr>
        <w:t>д.Истомино</w:t>
      </w:r>
      <w:proofErr w:type="spellEnd"/>
    </w:p>
    <w:p w14:paraId="782C5262" w14:textId="7395E37E" w:rsidR="00EF7366" w:rsidRPr="00675292" w:rsidRDefault="00EF7366" w:rsidP="00EF7366">
      <w:pPr>
        <w:spacing w:line="360" w:lineRule="auto"/>
        <w:ind w:left="170" w:right="85"/>
        <w:jc w:val="center"/>
        <w:rPr>
          <w:rFonts w:ascii="Times New Roman" w:hAnsi="Times New Roman" w:cs="Times New Roman"/>
          <w:sz w:val="28"/>
          <w:szCs w:val="28"/>
          <w:lang w:val="en-US"/>
        </w:rPr>
      </w:pPr>
      <w:r>
        <w:rPr>
          <w:rFonts w:ascii="Times New Roman" w:hAnsi="Times New Roman" w:cs="Times New Roman"/>
          <w:sz w:val="28"/>
          <w:szCs w:val="28"/>
        </w:rPr>
        <w:t>202</w:t>
      </w:r>
      <w:r w:rsidR="00675292">
        <w:rPr>
          <w:rFonts w:ascii="Times New Roman" w:hAnsi="Times New Roman" w:cs="Times New Roman"/>
          <w:sz w:val="28"/>
          <w:szCs w:val="28"/>
          <w:lang w:val="en-US"/>
        </w:rPr>
        <w:t>1</w:t>
      </w:r>
      <w:bookmarkStart w:id="0" w:name="_GoBack"/>
      <w:bookmarkEnd w:id="0"/>
    </w:p>
    <w:p w14:paraId="03BDE49F" w14:textId="26F8570B" w:rsidR="00EF7366" w:rsidRDefault="00EF7366" w:rsidP="00EF7366">
      <w:pPr>
        <w:spacing w:line="360" w:lineRule="auto"/>
        <w:ind w:left="170" w:right="85"/>
        <w:jc w:val="center"/>
        <w:rPr>
          <w:rFonts w:ascii="Times New Roman" w:hAnsi="Times New Roman" w:cs="Times New Roman"/>
          <w:sz w:val="28"/>
          <w:szCs w:val="28"/>
        </w:rPr>
      </w:pPr>
    </w:p>
    <w:p w14:paraId="20300C14" w14:textId="2E77403C" w:rsidR="00EF7366" w:rsidRPr="00331F60" w:rsidRDefault="00331F60" w:rsidP="00331F60">
      <w:pPr>
        <w:pStyle w:val="a3"/>
        <w:numPr>
          <w:ilvl w:val="0"/>
          <w:numId w:val="1"/>
        </w:numPr>
        <w:spacing w:after="75" w:line="360" w:lineRule="auto"/>
        <w:jc w:val="both"/>
        <w:rPr>
          <w:rFonts w:ascii="Times New Roman" w:hAnsi="Times New Roman"/>
          <w:sz w:val="28"/>
          <w:szCs w:val="28"/>
        </w:rPr>
      </w:pPr>
      <w:r w:rsidRPr="00331F60">
        <w:rPr>
          <w:rFonts w:ascii="Times New Roman" w:hAnsi="Times New Roman" w:cs="Times New Roman"/>
          <w:sz w:val="28"/>
          <w:szCs w:val="28"/>
        </w:rPr>
        <w:lastRenderedPageBreak/>
        <w:t xml:space="preserve">В соответствии со Стратегией развития воспитания в РФ на период до 2025 года для моей методической разработки воспитательного мероприятия было </w:t>
      </w:r>
      <w:r w:rsidR="007C1DB8">
        <w:rPr>
          <w:rFonts w:ascii="Times New Roman" w:hAnsi="Times New Roman" w:cs="Times New Roman"/>
          <w:sz w:val="28"/>
          <w:szCs w:val="28"/>
        </w:rPr>
        <w:t>определено</w:t>
      </w:r>
      <w:r w:rsidRPr="00331F60">
        <w:rPr>
          <w:rFonts w:ascii="Times New Roman" w:hAnsi="Times New Roman" w:cs="Times New Roman"/>
          <w:sz w:val="28"/>
          <w:szCs w:val="28"/>
        </w:rPr>
        <w:t xml:space="preserve"> патриотическое </w:t>
      </w:r>
      <w:r w:rsidR="00D96B99" w:rsidRPr="00331F60">
        <w:rPr>
          <w:rFonts w:ascii="Times New Roman" w:hAnsi="Times New Roman" w:cs="Times New Roman"/>
          <w:sz w:val="28"/>
          <w:szCs w:val="28"/>
        </w:rPr>
        <w:t xml:space="preserve">направление </w:t>
      </w:r>
      <w:r w:rsidRPr="00331F60">
        <w:rPr>
          <w:rFonts w:ascii="Times New Roman" w:hAnsi="Times New Roman" w:cs="Times New Roman"/>
          <w:sz w:val="28"/>
          <w:szCs w:val="28"/>
        </w:rPr>
        <w:t xml:space="preserve">и формирование российской идентичности. Тема – вечер памяти </w:t>
      </w:r>
      <w:r w:rsidRPr="00331F60">
        <w:rPr>
          <w:rFonts w:ascii="Times New Roman" w:hAnsi="Times New Roman" w:cs="Times New Roman"/>
          <w:bCs/>
          <w:sz w:val="28"/>
          <w:szCs w:val="28"/>
        </w:rPr>
        <w:t xml:space="preserve">генерала армии Василия Филипповича Маргелова. </w:t>
      </w:r>
      <w:r w:rsidRPr="00331F60">
        <w:rPr>
          <w:rFonts w:ascii="Times New Roman" w:hAnsi="Times New Roman" w:cs="Times New Roman"/>
          <w:sz w:val="28"/>
          <w:szCs w:val="28"/>
        </w:rPr>
        <w:t xml:space="preserve"> </w:t>
      </w:r>
      <w:r w:rsidR="002E586A">
        <w:rPr>
          <w:rFonts w:ascii="Times New Roman" w:hAnsi="Times New Roman" w:cs="Times New Roman"/>
          <w:sz w:val="28"/>
          <w:szCs w:val="28"/>
        </w:rPr>
        <w:t>Обоснованием выбора данного направления и темы стали</w:t>
      </w:r>
      <w:r>
        <w:rPr>
          <w:rFonts w:ascii="Times New Roman" w:hAnsi="Times New Roman" w:cs="Times New Roman"/>
          <w:sz w:val="28"/>
          <w:szCs w:val="28"/>
        </w:rPr>
        <w:t xml:space="preserve"> основны</w:t>
      </w:r>
      <w:r w:rsidR="002E586A">
        <w:rPr>
          <w:rFonts w:ascii="Times New Roman" w:hAnsi="Times New Roman" w:cs="Times New Roman"/>
          <w:sz w:val="28"/>
          <w:szCs w:val="28"/>
        </w:rPr>
        <w:t>е</w:t>
      </w:r>
      <w:r>
        <w:rPr>
          <w:rFonts w:ascii="Times New Roman" w:hAnsi="Times New Roman" w:cs="Times New Roman"/>
          <w:sz w:val="28"/>
          <w:szCs w:val="28"/>
        </w:rPr>
        <w:t xml:space="preserve"> задач</w:t>
      </w:r>
      <w:r w:rsidR="002E586A">
        <w:rPr>
          <w:rFonts w:ascii="Times New Roman" w:hAnsi="Times New Roman" w:cs="Times New Roman"/>
          <w:sz w:val="28"/>
          <w:szCs w:val="28"/>
        </w:rPr>
        <w:t>и</w:t>
      </w:r>
      <w:r>
        <w:rPr>
          <w:rFonts w:ascii="Times New Roman" w:hAnsi="Times New Roman" w:cs="Times New Roman"/>
          <w:sz w:val="28"/>
          <w:szCs w:val="28"/>
        </w:rPr>
        <w:t xml:space="preserve"> </w:t>
      </w:r>
      <w:r w:rsidRPr="00331F60">
        <w:rPr>
          <w:rFonts w:ascii="Times New Roman" w:hAnsi="Times New Roman" w:cs="Times New Roman"/>
          <w:sz w:val="28"/>
          <w:szCs w:val="28"/>
        </w:rPr>
        <w:t>Государственн</w:t>
      </w:r>
      <w:r>
        <w:rPr>
          <w:rFonts w:ascii="Times New Roman" w:hAnsi="Times New Roman" w:cs="Times New Roman"/>
          <w:sz w:val="28"/>
          <w:szCs w:val="28"/>
        </w:rPr>
        <w:t>ой</w:t>
      </w:r>
      <w:r w:rsidRPr="00331F60">
        <w:rPr>
          <w:rFonts w:ascii="Times New Roman" w:hAnsi="Times New Roman" w:cs="Times New Roman"/>
          <w:sz w:val="28"/>
          <w:szCs w:val="28"/>
        </w:rPr>
        <w:t xml:space="preserve"> программ</w:t>
      </w:r>
      <w:r>
        <w:rPr>
          <w:rFonts w:ascii="Times New Roman" w:hAnsi="Times New Roman" w:cs="Times New Roman"/>
          <w:sz w:val="28"/>
          <w:szCs w:val="28"/>
        </w:rPr>
        <w:t>ы</w:t>
      </w:r>
      <w:r w:rsidRPr="00331F60">
        <w:rPr>
          <w:rFonts w:ascii="Times New Roman" w:hAnsi="Times New Roman" w:cs="Times New Roman"/>
          <w:sz w:val="28"/>
          <w:szCs w:val="28"/>
        </w:rPr>
        <w:t xml:space="preserve"> «Патриотическое воспитание граждан РФ на 2016 – 2020 годы»</w:t>
      </w:r>
      <w:r>
        <w:rPr>
          <w:rFonts w:ascii="Times New Roman" w:hAnsi="Times New Roman" w:cs="Times New Roman"/>
          <w:sz w:val="28"/>
          <w:szCs w:val="28"/>
        </w:rPr>
        <w:t xml:space="preserve"> </w:t>
      </w:r>
      <w:r w:rsidR="002E586A">
        <w:rPr>
          <w:rFonts w:ascii="Times New Roman" w:hAnsi="Times New Roman" w:cs="Times New Roman"/>
          <w:sz w:val="28"/>
          <w:szCs w:val="28"/>
        </w:rPr>
        <w:t xml:space="preserve">, а именно: </w:t>
      </w:r>
      <w:r>
        <w:rPr>
          <w:rFonts w:ascii="Times New Roman" w:hAnsi="Times New Roman" w:cs="Times New Roman"/>
          <w:sz w:val="28"/>
          <w:szCs w:val="28"/>
        </w:rPr>
        <w:t xml:space="preserve"> развитие военно-патриотического воспитания граждан</w:t>
      </w:r>
      <w:r w:rsidR="002E586A">
        <w:rPr>
          <w:rFonts w:ascii="Times New Roman" w:hAnsi="Times New Roman" w:cs="Times New Roman"/>
          <w:sz w:val="28"/>
          <w:szCs w:val="28"/>
        </w:rPr>
        <w:t>;</w:t>
      </w:r>
      <w:r>
        <w:rPr>
          <w:rFonts w:ascii="Times New Roman" w:hAnsi="Times New Roman" w:cs="Times New Roman"/>
          <w:sz w:val="28"/>
          <w:szCs w:val="28"/>
        </w:rPr>
        <w:t xml:space="preserve"> содействие развитию высокой нравственности</w:t>
      </w:r>
      <w:r w:rsidR="002E586A">
        <w:rPr>
          <w:rFonts w:ascii="Times New Roman" w:hAnsi="Times New Roman" w:cs="Times New Roman"/>
          <w:sz w:val="28"/>
          <w:szCs w:val="28"/>
        </w:rPr>
        <w:t xml:space="preserve"> россиян; популяризация подвигов героев и видных деятелей российской истории, в том числе Героев Советского Союза. </w:t>
      </w:r>
      <w:r w:rsidRPr="00331F60">
        <w:rPr>
          <w:rFonts w:ascii="Times New Roman" w:hAnsi="Times New Roman"/>
          <w:sz w:val="28"/>
          <w:szCs w:val="28"/>
        </w:rPr>
        <w:t xml:space="preserve">Появляется необходимость в деятельностном компоненте </w:t>
      </w:r>
      <w:r w:rsidR="00D96B99" w:rsidRPr="00331F60">
        <w:rPr>
          <w:rFonts w:ascii="Times New Roman" w:hAnsi="Times New Roman"/>
          <w:sz w:val="28"/>
          <w:szCs w:val="28"/>
        </w:rPr>
        <w:t xml:space="preserve">патриотического </w:t>
      </w:r>
      <w:r w:rsidRPr="00331F60">
        <w:rPr>
          <w:rFonts w:ascii="Times New Roman" w:hAnsi="Times New Roman"/>
          <w:sz w:val="28"/>
          <w:szCs w:val="28"/>
        </w:rPr>
        <w:t xml:space="preserve">и </w:t>
      </w:r>
      <w:r w:rsidR="00D96B99" w:rsidRPr="00331F60">
        <w:rPr>
          <w:rFonts w:ascii="Times New Roman" w:hAnsi="Times New Roman"/>
          <w:sz w:val="28"/>
          <w:szCs w:val="28"/>
        </w:rPr>
        <w:t xml:space="preserve">нравственного </w:t>
      </w:r>
      <w:r w:rsidRPr="00331F60">
        <w:rPr>
          <w:rFonts w:ascii="Times New Roman" w:hAnsi="Times New Roman"/>
          <w:sz w:val="28"/>
          <w:szCs w:val="28"/>
        </w:rPr>
        <w:t xml:space="preserve">воспитания. Только через активное вовлечение </w:t>
      </w:r>
      <w:r w:rsidR="00D96B99">
        <w:rPr>
          <w:rFonts w:ascii="Times New Roman" w:hAnsi="Times New Roman"/>
          <w:sz w:val="28"/>
          <w:szCs w:val="28"/>
        </w:rPr>
        <w:t xml:space="preserve">обучающихся </w:t>
      </w:r>
      <w:r w:rsidRPr="00331F60">
        <w:rPr>
          <w:rFonts w:ascii="Times New Roman" w:hAnsi="Times New Roman"/>
          <w:sz w:val="28"/>
          <w:szCs w:val="28"/>
        </w:rPr>
        <w:t xml:space="preserve">в социальную деятельность и сознательное участие в ней, через создание особой атмосферы братства, содружества, через развитие самоуправления можно достигнуть успехов в этом направлении. </w:t>
      </w:r>
    </w:p>
    <w:p w14:paraId="0A1D8F98" w14:textId="1EC3B8EB" w:rsidR="00EF7366" w:rsidRDefault="00EF7366" w:rsidP="00EF7366">
      <w:pPr>
        <w:pStyle w:val="a3"/>
        <w:numPr>
          <w:ilvl w:val="0"/>
          <w:numId w:val="1"/>
        </w:numPr>
        <w:spacing w:line="360" w:lineRule="auto"/>
        <w:ind w:right="85"/>
        <w:jc w:val="both"/>
        <w:rPr>
          <w:rFonts w:ascii="Times New Roman" w:hAnsi="Times New Roman" w:cs="Times New Roman"/>
          <w:sz w:val="28"/>
          <w:szCs w:val="28"/>
        </w:rPr>
      </w:pPr>
      <w:r>
        <w:rPr>
          <w:rFonts w:ascii="Times New Roman" w:hAnsi="Times New Roman" w:cs="Times New Roman"/>
          <w:sz w:val="28"/>
          <w:szCs w:val="28"/>
        </w:rPr>
        <w:t>Целевая аудитория – обучающиеся 7-8 классов.</w:t>
      </w:r>
    </w:p>
    <w:p w14:paraId="5599D37B" w14:textId="1DB74F92" w:rsidR="00EF7366" w:rsidRPr="00A35A84" w:rsidRDefault="004026B8" w:rsidP="00EF7366">
      <w:pPr>
        <w:pStyle w:val="a3"/>
        <w:numPr>
          <w:ilvl w:val="0"/>
          <w:numId w:val="1"/>
        </w:numPr>
        <w:spacing w:line="360" w:lineRule="auto"/>
        <w:ind w:right="85"/>
        <w:jc w:val="both"/>
        <w:rPr>
          <w:rFonts w:ascii="Times New Roman" w:hAnsi="Times New Roman" w:cs="Times New Roman"/>
          <w:sz w:val="28"/>
          <w:szCs w:val="28"/>
        </w:rPr>
      </w:pPr>
      <w:r>
        <w:rPr>
          <w:rFonts w:ascii="Times New Roman" w:hAnsi="Times New Roman" w:cs="Times New Roman"/>
          <w:sz w:val="28"/>
          <w:szCs w:val="28"/>
        </w:rPr>
        <w:t xml:space="preserve">Данное воспитательное мероприятие играет важную роль и занимает ключевое место в системе работы классного руководителя кадетского корпуса. Оно связано с традиционными мероприятиями нашего </w:t>
      </w:r>
      <w:r w:rsidR="00A35A84" w:rsidRPr="00E15972">
        <w:rPr>
          <w:rFonts w:ascii="Times New Roman" w:hAnsi="Times New Roman" w:cs="Times New Roman"/>
          <w:bCs/>
          <w:sz w:val="28"/>
          <w:szCs w:val="28"/>
        </w:rPr>
        <w:t>общеобразовательн</w:t>
      </w:r>
      <w:r w:rsidR="00A35A84">
        <w:rPr>
          <w:rFonts w:ascii="Times New Roman" w:hAnsi="Times New Roman" w:cs="Times New Roman"/>
          <w:bCs/>
          <w:sz w:val="28"/>
          <w:szCs w:val="28"/>
        </w:rPr>
        <w:t>ого</w:t>
      </w:r>
      <w:r w:rsidR="00A35A84" w:rsidRPr="00E15972">
        <w:rPr>
          <w:rFonts w:ascii="Times New Roman" w:hAnsi="Times New Roman" w:cs="Times New Roman"/>
          <w:bCs/>
          <w:sz w:val="28"/>
          <w:szCs w:val="28"/>
        </w:rPr>
        <w:t xml:space="preserve"> учреждени</w:t>
      </w:r>
      <w:r w:rsidR="00A35A84">
        <w:rPr>
          <w:rFonts w:ascii="Times New Roman" w:hAnsi="Times New Roman" w:cs="Times New Roman"/>
          <w:bCs/>
          <w:sz w:val="28"/>
          <w:szCs w:val="28"/>
        </w:rPr>
        <w:t>я: принятие Кадетской Клятвы, лыжный переход, посвященный знаменательным датам военной истории, квалификационные испытания на право ношения Голубого берета.</w:t>
      </w:r>
    </w:p>
    <w:p w14:paraId="398A7FCE" w14:textId="77777777" w:rsidR="00A35A84" w:rsidRPr="00A35A84" w:rsidRDefault="00A35A84" w:rsidP="00A35A84">
      <w:pPr>
        <w:pStyle w:val="a3"/>
        <w:numPr>
          <w:ilvl w:val="0"/>
          <w:numId w:val="1"/>
        </w:numPr>
        <w:spacing w:line="360" w:lineRule="auto"/>
        <w:jc w:val="both"/>
        <w:rPr>
          <w:rFonts w:ascii="Times New Roman" w:hAnsi="Times New Roman" w:cs="Times New Roman"/>
          <w:sz w:val="28"/>
          <w:szCs w:val="28"/>
        </w:rPr>
      </w:pPr>
      <w:r w:rsidRPr="00A35A84">
        <w:rPr>
          <w:rFonts w:ascii="Times New Roman" w:hAnsi="Times New Roman" w:cs="Times New Roman"/>
          <w:sz w:val="28"/>
          <w:szCs w:val="28"/>
        </w:rPr>
        <w:t>Цель:</w:t>
      </w:r>
    </w:p>
    <w:p w14:paraId="1155D9BB" w14:textId="7569AE2C" w:rsidR="00A35A84" w:rsidRPr="00A35A84" w:rsidRDefault="00A35A84" w:rsidP="00A35A84">
      <w:pPr>
        <w:spacing w:line="360" w:lineRule="auto"/>
        <w:jc w:val="both"/>
        <w:rPr>
          <w:rFonts w:ascii="Times New Roman" w:hAnsi="Times New Roman" w:cs="Times New Roman"/>
          <w:sz w:val="28"/>
          <w:szCs w:val="28"/>
        </w:rPr>
      </w:pPr>
      <w:r w:rsidRPr="00A35A84">
        <w:rPr>
          <w:rFonts w:ascii="Times New Roman" w:hAnsi="Times New Roman" w:cs="Times New Roman"/>
          <w:sz w:val="28"/>
          <w:szCs w:val="28"/>
        </w:rPr>
        <w:t xml:space="preserve"> дальнейшее формирование чувства патриотизма и </w:t>
      </w:r>
      <w:r w:rsidR="0034431E">
        <w:rPr>
          <w:rFonts w:ascii="Times New Roman" w:hAnsi="Times New Roman" w:cs="Times New Roman"/>
          <w:sz w:val="28"/>
          <w:szCs w:val="28"/>
        </w:rPr>
        <w:t>духовно-</w:t>
      </w:r>
      <w:r w:rsidRPr="00A35A84">
        <w:rPr>
          <w:rFonts w:ascii="Times New Roman" w:hAnsi="Times New Roman" w:cs="Times New Roman"/>
          <w:sz w:val="28"/>
          <w:szCs w:val="28"/>
        </w:rPr>
        <w:t>нравственн</w:t>
      </w:r>
      <w:r w:rsidR="0034431E">
        <w:rPr>
          <w:rFonts w:ascii="Times New Roman" w:hAnsi="Times New Roman" w:cs="Times New Roman"/>
          <w:sz w:val="28"/>
          <w:szCs w:val="28"/>
        </w:rPr>
        <w:t>ых</w:t>
      </w:r>
      <w:r w:rsidRPr="00A35A84">
        <w:rPr>
          <w:rFonts w:ascii="Times New Roman" w:hAnsi="Times New Roman" w:cs="Times New Roman"/>
          <w:sz w:val="28"/>
          <w:szCs w:val="28"/>
        </w:rPr>
        <w:t xml:space="preserve"> качеств у воспитанников на примере обращения к героическому жизненному пути и беззаветному служению Родине Героя Советского Союза генерала армии Маргелова М.Ф.</w:t>
      </w:r>
    </w:p>
    <w:p w14:paraId="258E9F45" w14:textId="77777777" w:rsidR="00A35A84" w:rsidRPr="00A35A84" w:rsidRDefault="00A35A84" w:rsidP="00A35A84">
      <w:pPr>
        <w:spacing w:line="360" w:lineRule="auto"/>
        <w:jc w:val="both"/>
        <w:rPr>
          <w:rFonts w:ascii="Times New Roman" w:hAnsi="Times New Roman" w:cs="Times New Roman"/>
          <w:sz w:val="28"/>
          <w:szCs w:val="28"/>
        </w:rPr>
      </w:pPr>
      <w:r w:rsidRPr="00A35A84">
        <w:rPr>
          <w:rFonts w:ascii="Times New Roman" w:hAnsi="Times New Roman" w:cs="Times New Roman"/>
          <w:sz w:val="28"/>
          <w:szCs w:val="28"/>
        </w:rPr>
        <w:t>Задачи:</w:t>
      </w:r>
    </w:p>
    <w:p w14:paraId="6B80E6B7" w14:textId="77777777" w:rsidR="00A35A84" w:rsidRPr="00A35A84" w:rsidRDefault="00A35A84" w:rsidP="00A35A84">
      <w:pPr>
        <w:spacing w:line="360" w:lineRule="auto"/>
        <w:jc w:val="both"/>
        <w:rPr>
          <w:rFonts w:ascii="Times New Roman" w:hAnsi="Times New Roman" w:cs="Times New Roman"/>
          <w:sz w:val="28"/>
          <w:szCs w:val="28"/>
        </w:rPr>
      </w:pPr>
      <w:r w:rsidRPr="00A35A84">
        <w:rPr>
          <w:rFonts w:ascii="Times New Roman" w:hAnsi="Times New Roman" w:cs="Times New Roman"/>
          <w:sz w:val="28"/>
          <w:szCs w:val="28"/>
        </w:rPr>
        <w:lastRenderedPageBreak/>
        <w:t>-Воспитательные:</w:t>
      </w:r>
    </w:p>
    <w:p w14:paraId="7B9B9D83" w14:textId="77777777" w:rsidR="003D6FDA" w:rsidRPr="00A35A84" w:rsidRDefault="003D6FDA" w:rsidP="003D6FDA">
      <w:pPr>
        <w:numPr>
          <w:ilvl w:val="0"/>
          <w:numId w:val="2"/>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дальнейшее воспитание чувства патриотизма и уважительного отношения к историческому прошлому страны,</w:t>
      </w:r>
    </w:p>
    <w:p w14:paraId="4B1FF3B7" w14:textId="77777777" w:rsidR="00A35A84" w:rsidRPr="00A35A84" w:rsidRDefault="00A35A84" w:rsidP="00A35A84">
      <w:pPr>
        <w:numPr>
          <w:ilvl w:val="0"/>
          <w:numId w:val="2"/>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продолжать формировать нравственную культуру учащихся на основе общечеловеческих ценностей,</w:t>
      </w:r>
    </w:p>
    <w:p w14:paraId="5205DB2F" w14:textId="43BE3729" w:rsidR="00A35A84" w:rsidRPr="00A35A84" w:rsidRDefault="00A35A84" w:rsidP="00A35A84">
      <w:pPr>
        <w:numPr>
          <w:ilvl w:val="0"/>
          <w:numId w:val="2"/>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продолжать воспитывать уважительное отношение к В.Ф.</w:t>
      </w:r>
      <w:r w:rsidR="007358ED">
        <w:rPr>
          <w:rFonts w:ascii="Times New Roman" w:hAnsi="Times New Roman" w:cs="Times New Roman"/>
          <w:sz w:val="28"/>
          <w:szCs w:val="28"/>
        </w:rPr>
        <w:t xml:space="preserve"> </w:t>
      </w:r>
      <w:r w:rsidRPr="00A35A84">
        <w:rPr>
          <w:rFonts w:ascii="Times New Roman" w:hAnsi="Times New Roman" w:cs="Times New Roman"/>
          <w:sz w:val="28"/>
          <w:szCs w:val="28"/>
        </w:rPr>
        <w:t>Маргелову,</w:t>
      </w:r>
    </w:p>
    <w:p w14:paraId="45B689F1" w14:textId="77777777" w:rsidR="00A35A84" w:rsidRPr="00A35A84" w:rsidRDefault="00A35A84" w:rsidP="00A35A84">
      <w:pPr>
        <w:numPr>
          <w:ilvl w:val="0"/>
          <w:numId w:val="2"/>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воспитывать чувство гордости за причастность к учебному заведению, носящему имя Десантника№1,</w:t>
      </w:r>
    </w:p>
    <w:p w14:paraId="06D6C3A9" w14:textId="77777777" w:rsidR="00A35A84" w:rsidRPr="00A35A84" w:rsidRDefault="00A35A84" w:rsidP="00A35A84">
      <w:pPr>
        <w:numPr>
          <w:ilvl w:val="0"/>
          <w:numId w:val="2"/>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воспитание ответственности, потребности личного участия в мероприятиях, посвященных празднованию памятных дат.</w:t>
      </w:r>
    </w:p>
    <w:p w14:paraId="08CE6ACA" w14:textId="77777777" w:rsidR="00A35A84" w:rsidRPr="00A35A84" w:rsidRDefault="00A35A84" w:rsidP="00A35A84">
      <w:pPr>
        <w:spacing w:line="360" w:lineRule="auto"/>
        <w:jc w:val="both"/>
        <w:rPr>
          <w:rFonts w:ascii="Times New Roman" w:hAnsi="Times New Roman" w:cs="Times New Roman"/>
          <w:sz w:val="28"/>
          <w:szCs w:val="28"/>
        </w:rPr>
      </w:pPr>
      <w:r w:rsidRPr="00A35A84">
        <w:rPr>
          <w:rFonts w:ascii="Times New Roman" w:hAnsi="Times New Roman" w:cs="Times New Roman"/>
          <w:sz w:val="28"/>
          <w:szCs w:val="28"/>
        </w:rPr>
        <w:t>-Развивающие:</w:t>
      </w:r>
    </w:p>
    <w:p w14:paraId="71E36D5E" w14:textId="77777777" w:rsidR="00A35A84" w:rsidRPr="00A35A84" w:rsidRDefault="00A35A84" w:rsidP="00A35A84">
      <w:pPr>
        <w:numPr>
          <w:ilvl w:val="0"/>
          <w:numId w:val="3"/>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замотивировать воспитанников на выражение своего индивидуального отношения к поступкам, профессиональными и человеческими качествами В.Ф.Маргелова,</w:t>
      </w:r>
    </w:p>
    <w:p w14:paraId="3CE7B2DF" w14:textId="77777777" w:rsidR="00A35A84" w:rsidRPr="00A35A84" w:rsidRDefault="00A35A84" w:rsidP="00A35A84">
      <w:pPr>
        <w:numPr>
          <w:ilvl w:val="0"/>
          <w:numId w:val="3"/>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развивать умение грамотно выражать свои мысли, в выразительном чтении проявлять свои чувства,</w:t>
      </w:r>
    </w:p>
    <w:p w14:paraId="1FC5FB71" w14:textId="77777777" w:rsidR="00A35A84" w:rsidRPr="00A35A84" w:rsidRDefault="00A35A84" w:rsidP="00A35A84">
      <w:pPr>
        <w:numPr>
          <w:ilvl w:val="0"/>
          <w:numId w:val="3"/>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развивать умение анализировать и делать самостоятельные выводы,</w:t>
      </w:r>
    </w:p>
    <w:p w14:paraId="094BDD25" w14:textId="77777777" w:rsidR="00A35A84" w:rsidRPr="00A35A84" w:rsidRDefault="00A35A84" w:rsidP="00A35A84">
      <w:pPr>
        <w:numPr>
          <w:ilvl w:val="0"/>
          <w:numId w:val="3"/>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развивать умение участвовать в коллективной беседе, обсуждении.</w:t>
      </w:r>
    </w:p>
    <w:p w14:paraId="3E6F85AB" w14:textId="77777777" w:rsidR="00A35A84" w:rsidRPr="00A35A84" w:rsidRDefault="00A35A84" w:rsidP="00A35A84">
      <w:pPr>
        <w:spacing w:line="360" w:lineRule="auto"/>
        <w:jc w:val="both"/>
        <w:rPr>
          <w:rFonts w:ascii="Times New Roman" w:hAnsi="Times New Roman" w:cs="Times New Roman"/>
          <w:sz w:val="28"/>
          <w:szCs w:val="28"/>
          <w:lang w:val="en-US"/>
        </w:rPr>
      </w:pPr>
      <w:r w:rsidRPr="00A35A84">
        <w:rPr>
          <w:rFonts w:ascii="Times New Roman" w:hAnsi="Times New Roman" w:cs="Times New Roman"/>
          <w:sz w:val="28"/>
          <w:szCs w:val="28"/>
        </w:rPr>
        <w:t>-Образовательные:</w:t>
      </w:r>
    </w:p>
    <w:p w14:paraId="45D35AAA" w14:textId="3CFE698F" w:rsidR="00A35A84" w:rsidRDefault="00A35A84" w:rsidP="00A35A84">
      <w:pPr>
        <w:numPr>
          <w:ilvl w:val="0"/>
          <w:numId w:val="4"/>
        </w:numPr>
        <w:spacing w:after="0" w:line="360" w:lineRule="auto"/>
        <w:jc w:val="both"/>
        <w:rPr>
          <w:rFonts w:ascii="Times New Roman" w:hAnsi="Times New Roman" w:cs="Times New Roman"/>
          <w:sz w:val="28"/>
          <w:szCs w:val="28"/>
        </w:rPr>
      </w:pPr>
      <w:r w:rsidRPr="00A35A84">
        <w:rPr>
          <w:rFonts w:ascii="Times New Roman" w:hAnsi="Times New Roman" w:cs="Times New Roman"/>
          <w:sz w:val="28"/>
          <w:szCs w:val="28"/>
        </w:rPr>
        <w:t>сформировать представление об основных вехах профессиональной деятельности Маргелова и его роли в создании и развитии ВДВ.</w:t>
      </w:r>
    </w:p>
    <w:p w14:paraId="79D69995" w14:textId="77777777" w:rsidR="00801A43" w:rsidRDefault="00801A43" w:rsidP="00801A43">
      <w:pPr>
        <w:spacing w:after="0" w:line="360" w:lineRule="auto"/>
        <w:jc w:val="both"/>
        <w:rPr>
          <w:rFonts w:ascii="Times New Roman" w:hAnsi="Times New Roman" w:cs="Times New Roman"/>
          <w:sz w:val="28"/>
          <w:szCs w:val="28"/>
        </w:rPr>
      </w:pPr>
    </w:p>
    <w:p w14:paraId="2F2D4736" w14:textId="207DE8A4" w:rsidR="00A2029E" w:rsidRDefault="00801A43" w:rsidP="00801A4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Ожидаемые результаты: активизация интереса к изучению истории России, ее героических страниц, сохранение памяти о военачальниках, повлиявших на судьбу Родины и развитие вооруженных сил нашей страны</w:t>
      </w:r>
      <w:r w:rsidR="006D0FD5">
        <w:rPr>
          <w:rFonts w:ascii="Times New Roman" w:hAnsi="Times New Roman" w:cs="Times New Roman"/>
          <w:sz w:val="28"/>
          <w:szCs w:val="28"/>
        </w:rPr>
        <w:t>;</w:t>
      </w:r>
      <w:r w:rsidR="008925F7">
        <w:rPr>
          <w:rFonts w:ascii="Times New Roman" w:hAnsi="Times New Roman" w:cs="Times New Roman"/>
          <w:sz w:val="28"/>
          <w:szCs w:val="28"/>
        </w:rPr>
        <w:t xml:space="preserve"> улучшение психологического климата в коллективе.</w:t>
      </w:r>
    </w:p>
    <w:p w14:paraId="7DC84E10" w14:textId="77777777" w:rsidR="00A2029E" w:rsidRDefault="00A2029E" w:rsidP="00801A43">
      <w:pPr>
        <w:spacing w:after="0" w:line="360" w:lineRule="auto"/>
        <w:jc w:val="both"/>
        <w:rPr>
          <w:rFonts w:ascii="Times New Roman" w:hAnsi="Times New Roman" w:cs="Times New Roman"/>
          <w:sz w:val="28"/>
          <w:szCs w:val="28"/>
        </w:rPr>
      </w:pPr>
    </w:p>
    <w:p w14:paraId="07245869" w14:textId="44352E4E" w:rsidR="00801A43" w:rsidRPr="00D84D5F" w:rsidRDefault="00A2029E" w:rsidP="00A2029E">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Воспитательное мероприятие проводится в форме вечера памяти. </w:t>
      </w:r>
      <w:r w:rsidR="004429EC" w:rsidRPr="004429EC">
        <w:rPr>
          <w:rFonts w:ascii="Times New Roman" w:hAnsi="Times New Roman" w:cs="Times New Roman"/>
          <w:sz w:val="28"/>
          <w:szCs w:val="28"/>
        </w:rPr>
        <w:t>Вечер</w:t>
      </w:r>
      <w:r w:rsidR="004429EC">
        <w:rPr>
          <w:rFonts w:ascii="Times New Roman" w:hAnsi="Times New Roman" w:cs="Times New Roman"/>
          <w:sz w:val="28"/>
          <w:szCs w:val="28"/>
        </w:rPr>
        <w:t xml:space="preserve"> </w:t>
      </w:r>
      <w:r w:rsidR="004B4ABD">
        <w:rPr>
          <w:rFonts w:ascii="Times New Roman" w:hAnsi="Times New Roman" w:cs="Times New Roman"/>
          <w:sz w:val="28"/>
          <w:szCs w:val="28"/>
        </w:rPr>
        <w:t>— это</w:t>
      </w:r>
      <w:r w:rsidR="004429EC" w:rsidRPr="004429EC">
        <w:rPr>
          <w:rFonts w:ascii="Times New Roman" w:hAnsi="Times New Roman" w:cs="Times New Roman"/>
          <w:sz w:val="28"/>
          <w:szCs w:val="28"/>
        </w:rPr>
        <w:t xml:space="preserve"> хорошая возможность организовать </w:t>
      </w:r>
      <w:r w:rsidR="004429EC">
        <w:rPr>
          <w:rFonts w:ascii="Times New Roman" w:hAnsi="Times New Roman" w:cs="Times New Roman"/>
          <w:sz w:val="28"/>
          <w:szCs w:val="28"/>
        </w:rPr>
        <w:t>обучающихся</w:t>
      </w:r>
      <w:r w:rsidR="004429EC" w:rsidRPr="004429EC">
        <w:rPr>
          <w:rFonts w:ascii="Times New Roman" w:hAnsi="Times New Roman" w:cs="Times New Roman"/>
          <w:sz w:val="28"/>
          <w:szCs w:val="28"/>
        </w:rPr>
        <w:t xml:space="preserve"> в </w:t>
      </w:r>
      <w:r w:rsidR="004429EC" w:rsidRPr="004429EC">
        <w:rPr>
          <w:rFonts w:ascii="Times New Roman" w:hAnsi="Times New Roman" w:cs="Times New Roman"/>
          <w:sz w:val="28"/>
          <w:szCs w:val="28"/>
        </w:rPr>
        <w:lastRenderedPageBreak/>
        <w:t>определённом месте,</w:t>
      </w:r>
      <w:r w:rsidR="00E511F1">
        <w:rPr>
          <w:rFonts w:ascii="Times New Roman" w:hAnsi="Times New Roman" w:cs="Times New Roman"/>
          <w:sz w:val="28"/>
          <w:szCs w:val="28"/>
        </w:rPr>
        <w:t xml:space="preserve"> оформленном в соответствии с тематикой, а </w:t>
      </w:r>
      <w:r w:rsidR="00E64DF6">
        <w:rPr>
          <w:rFonts w:ascii="Times New Roman" w:hAnsi="Times New Roman" w:cs="Times New Roman"/>
          <w:sz w:val="28"/>
          <w:szCs w:val="28"/>
        </w:rPr>
        <w:t>также возможность</w:t>
      </w:r>
      <w:r w:rsidR="004429EC" w:rsidRPr="004429EC">
        <w:rPr>
          <w:rFonts w:ascii="Times New Roman" w:hAnsi="Times New Roman" w:cs="Times New Roman"/>
          <w:sz w:val="28"/>
          <w:szCs w:val="28"/>
        </w:rPr>
        <w:t xml:space="preserve"> </w:t>
      </w:r>
      <w:r w:rsidR="004429EC">
        <w:rPr>
          <w:rFonts w:ascii="Times New Roman" w:hAnsi="Times New Roman" w:cs="Times New Roman"/>
          <w:sz w:val="28"/>
          <w:szCs w:val="28"/>
        </w:rPr>
        <w:t xml:space="preserve">не только </w:t>
      </w:r>
      <w:r w:rsidR="004429EC" w:rsidRPr="004429EC">
        <w:rPr>
          <w:rFonts w:ascii="Times New Roman" w:hAnsi="Times New Roman" w:cs="Times New Roman"/>
          <w:sz w:val="28"/>
          <w:szCs w:val="28"/>
        </w:rPr>
        <w:t xml:space="preserve">отдохнуть, </w:t>
      </w:r>
      <w:r w:rsidR="004429EC">
        <w:rPr>
          <w:rFonts w:ascii="Times New Roman" w:hAnsi="Times New Roman" w:cs="Times New Roman"/>
          <w:sz w:val="28"/>
          <w:szCs w:val="28"/>
        </w:rPr>
        <w:t xml:space="preserve">но и </w:t>
      </w:r>
      <w:r w:rsidR="004429EC" w:rsidRPr="004429EC">
        <w:rPr>
          <w:rFonts w:ascii="Times New Roman" w:hAnsi="Times New Roman" w:cs="Times New Roman"/>
          <w:sz w:val="28"/>
          <w:szCs w:val="28"/>
        </w:rPr>
        <w:t>пообщаться, обсудить и проанализировать ситуации</w:t>
      </w:r>
      <w:r w:rsidR="004B4ABD">
        <w:rPr>
          <w:rFonts w:ascii="Arial" w:hAnsi="Arial" w:cs="Arial"/>
          <w:color w:val="013351"/>
          <w:sz w:val="21"/>
          <w:szCs w:val="21"/>
        </w:rPr>
        <w:t>.</w:t>
      </w:r>
    </w:p>
    <w:p w14:paraId="09F7AE64" w14:textId="1FC1E069" w:rsidR="00EA04D5" w:rsidRDefault="00E511F1" w:rsidP="00EA04D5">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Используется технология коллективной творческой деятельности</w:t>
      </w:r>
      <w:r w:rsidR="00E64DF6">
        <w:rPr>
          <w:rFonts w:ascii="Times New Roman" w:hAnsi="Times New Roman" w:cs="Times New Roman"/>
          <w:sz w:val="28"/>
          <w:szCs w:val="28"/>
        </w:rPr>
        <w:t xml:space="preserve"> </w:t>
      </w:r>
      <w:r w:rsidR="00E64DF6">
        <w:rPr>
          <w:rFonts w:ascii="Times New Roman" w:hAnsi="Times New Roman"/>
          <w:sz w:val="28"/>
          <w:szCs w:val="28"/>
        </w:rPr>
        <w:t>Игоря Петровича Иванова</w:t>
      </w:r>
      <w:r w:rsidR="00EA04D5">
        <w:rPr>
          <w:rFonts w:ascii="Times New Roman" w:hAnsi="Times New Roman" w:cs="Times New Roman"/>
          <w:sz w:val="28"/>
          <w:szCs w:val="28"/>
        </w:rPr>
        <w:t xml:space="preserve">, </w:t>
      </w:r>
      <w:r w:rsidR="003E1CF6">
        <w:rPr>
          <w:rFonts w:ascii="Times New Roman" w:hAnsi="Times New Roman" w:cs="Times New Roman"/>
          <w:sz w:val="28"/>
          <w:szCs w:val="28"/>
        </w:rPr>
        <w:t xml:space="preserve">технология сотрудничества, </w:t>
      </w:r>
      <w:r w:rsidR="00EA04D5">
        <w:rPr>
          <w:rFonts w:ascii="Times New Roman" w:hAnsi="Times New Roman" w:cs="Times New Roman"/>
          <w:sz w:val="28"/>
          <w:szCs w:val="28"/>
        </w:rPr>
        <w:t>информационные технологии</w:t>
      </w:r>
      <w:r w:rsidR="00E64DF6">
        <w:rPr>
          <w:rFonts w:ascii="Times New Roman" w:hAnsi="Times New Roman" w:cs="Times New Roman"/>
          <w:sz w:val="28"/>
          <w:szCs w:val="28"/>
        </w:rPr>
        <w:t>.</w:t>
      </w:r>
      <w:r w:rsidR="00EA04D5">
        <w:rPr>
          <w:rFonts w:ascii="Times New Roman" w:hAnsi="Times New Roman" w:cs="Times New Roman"/>
          <w:sz w:val="28"/>
          <w:szCs w:val="28"/>
        </w:rPr>
        <w:t xml:space="preserve"> В процессе проведения воспитательного мероприятия используются словесно-логические и художественно-эстетические формы работы, а также такие методы, как убеждение, пример, опора на жизненный опыт, сочетание интеллектуального и эмоционального воздействия.</w:t>
      </w:r>
    </w:p>
    <w:p w14:paraId="2EB1A3CC" w14:textId="426BA708" w:rsidR="00887519" w:rsidRDefault="00887519" w:rsidP="00EA04D5">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Этапы подготовки и проведения воспитательного мероприятия</w:t>
      </w:r>
      <w:r w:rsidR="00D8255E">
        <w:rPr>
          <w:rFonts w:ascii="Times New Roman" w:hAnsi="Times New Roman" w:cs="Times New Roman"/>
          <w:sz w:val="28"/>
          <w:szCs w:val="28"/>
        </w:rPr>
        <w:t>.</w:t>
      </w:r>
    </w:p>
    <w:p w14:paraId="36F3C5E8" w14:textId="34DA1FC2" w:rsidR="00D8255E" w:rsidRPr="00D8255E" w:rsidRDefault="00D8255E" w:rsidP="00D8255E">
      <w:pPr>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 Подготовительный этап.</w:t>
      </w:r>
    </w:p>
    <w:p w14:paraId="21CD4785" w14:textId="62F5859B" w:rsidR="00A35A84" w:rsidRDefault="00D8255E" w:rsidP="00A35A84">
      <w:pPr>
        <w:spacing w:line="360" w:lineRule="auto"/>
        <w:ind w:left="170" w:right="85"/>
        <w:jc w:val="both"/>
        <w:rPr>
          <w:rFonts w:ascii="Times New Roman" w:hAnsi="Times New Roman" w:cs="Times New Roman"/>
          <w:sz w:val="28"/>
          <w:szCs w:val="28"/>
        </w:rPr>
      </w:pPr>
      <w:r>
        <w:rPr>
          <w:rFonts w:ascii="Times New Roman" w:hAnsi="Times New Roman" w:cs="Times New Roman"/>
          <w:sz w:val="28"/>
          <w:szCs w:val="28"/>
        </w:rPr>
        <w:t xml:space="preserve">Кадеты младших курсов знакомятся с биографией В.Ф.Маргелова (Приложение 1), </w:t>
      </w:r>
      <w:r w:rsidR="00AD392C">
        <w:rPr>
          <w:rFonts w:ascii="Times New Roman" w:hAnsi="Times New Roman" w:cs="Times New Roman"/>
          <w:sz w:val="28"/>
          <w:szCs w:val="28"/>
        </w:rPr>
        <w:t xml:space="preserve">посещают школьный музей Василия Филипповича, </w:t>
      </w:r>
      <w:r>
        <w:rPr>
          <w:rFonts w:ascii="Times New Roman" w:hAnsi="Times New Roman" w:cs="Times New Roman"/>
          <w:sz w:val="28"/>
          <w:szCs w:val="28"/>
        </w:rPr>
        <w:t>смотрят фильмы о нем (Приложение 2)</w:t>
      </w:r>
      <w:r w:rsidR="00832080">
        <w:rPr>
          <w:rFonts w:ascii="Times New Roman" w:hAnsi="Times New Roman" w:cs="Times New Roman"/>
          <w:sz w:val="28"/>
          <w:szCs w:val="28"/>
        </w:rPr>
        <w:t xml:space="preserve">, выбираются воспитанники, кто учит </w:t>
      </w:r>
      <w:bookmarkStart w:id="1" w:name="_Hlk54445616"/>
      <w:r w:rsidR="00832080" w:rsidRPr="00D8255E">
        <w:rPr>
          <w:rFonts w:ascii="Times New Roman" w:hAnsi="Times New Roman" w:cs="Times New Roman"/>
          <w:sz w:val="28"/>
          <w:szCs w:val="28"/>
        </w:rPr>
        <w:t>стихотворени</w:t>
      </w:r>
      <w:r w:rsidR="00832080">
        <w:rPr>
          <w:rFonts w:ascii="Times New Roman" w:hAnsi="Times New Roman" w:cs="Times New Roman"/>
          <w:sz w:val="28"/>
          <w:szCs w:val="28"/>
        </w:rPr>
        <w:t>е</w:t>
      </w:r>
      <w:r w:rsidR="00832080" w:rsidRPr="00D8255E">
        <w:rPr>
          <w:rFonts w:ascii="Times New Roman" w:hAnsi="Times New Roman" w:cs="Times New Roman"/>
          <w:sz w:val="28"/>
          <w:szCs w:val="28"/>
        </w:rPr>
        <w:t xml:space="preserve"> </w:t>
      </w:r>
      <w:r w:rsidR="00832080" w:rsidRPr="0084780C">
        <w:rPr>
          <w:rFonts w:ascii="Times New Roman" w:hAnsi="Times New Roman" w:cs="Times New Roman"/>
          <w:sz w:val="28"/>
          <w:szCs w:val="28"/>
        </w:rPr>
        <w:t>В.</w:t>
      </w:r>
      <w:r w:rsidR="00180499">
        <w:rPr>
          <w:rFonts w:ascii="Times New Roman" w:hAnsi="Times New Roman" w:cs="Times New Roman"/>
          <w:sz w:val="28"/>
          <w:szCs w:val="28"/>
        </w:rPr>
        <w:t xml:space="preserve"> </w:t>
      </w:r>
      <w:r w:rsidR="00832080" w:rsidRPr="0084780C">
        <w:rPr>
          <w:rFonts w:ascii="Times New Roman" w:hAnsi="Times New Roman" w:cs="Times New Roman"/>
          <w:sz w:val="28"/>
          <w:szCs w:val="28"/>
        </w:rPr>
        <w:t>Турсукова</w:t>
      </w:r>
      <w:r w:rsidR="00832080" w:rsidRPr="00D8255E">
        <w:rPr>
          <w:rFonts w:ascii="Times New Roman" w:hAnsi="Times New Roman" w:cs="Times New Roman"/>
          <w:sz w:val="28"/>
          <w:szCs w:val="28"/>
        </w:rPr>
        <w:t xml:space="preserve"> «Памяти Маргелова»</w:t>
      </w:r>
      <w:bookmarkEnd w:id="1"/>
      <w:r w:rsidR="00832080">
        <w:rPr>
          <w:rFonts w:ascii="Times New Roman" w:hAnsi="Times New Roman" w:cs="Times New Roman"/>
          <w:sz w:val="28"/>
          <w:szCs w:val="28"/>
        </w:rPr>
        <w:t xml:space="preserve"> (Приложение №3) и </w:t>
      </w:r>
      <w:bookmarkStart w:id="2" w:name="_Hlk54445850"/>
      <w:r w:rsidR="00832080">
        <w:rPr>
          <w:rFonts w:ascii="Times New Roman" w:hAnsi="Times New Roman" w:cs="Times New Roman"/>
          <w:sz w:val="28"/>
          <w:szCs w:val="28"/>
        </w:rPr>
        <w:t>песню А.</w:t>
      </w:r>
      <w:r w:rsidR="00180499">
        <w:rPr>
          <w:rFonts w:ascii="Times New Roman" w:hAnsi="Times New Roman" w:cs="Times New Roman"/>
          <w:sz w:val="28"/>
          <w:szCs w:val="28"/>
        </w:rPr>
        <w:t xml:space="preserve"> </w:t>
      </w:r>
      <w:r w:rsidR="00832080">
        <w:rPr>
          <w:rFonts w:ascii="Times New Roman" w:hAnsi="Times New Roman" w:cs="Times New Roman"/>
          <w:sz w:val="28"/>
          <w:szCs w:val="28"/>
        </w:rPr>
        <w:t xml:space="preserve">Хана «Никто, кроме нас» </w:t>
      </w:r>
      <w:bookmarkEnd w:id="2"/>
      <w:r w:rsidR="00832080">
        <w:rPr>
          <w:rFonts w:ascii="Times New Roman" w:hAnsi="Times New Roman" w:cs="Times New Roman"/>
          <w:sz w:val="28"/>
          <w:szCs w:val="28"/>
        </w:rPr>
        <w:t>(Приложение 4)</w:t>
      </w:r>
    </w:p>
    <w:p w14:paraId="278B465E" w14:textId="080451C1" w:rsidR="00D8255E" w:rsidRDefault="00D8255E" w:rsidP="00A35A84">
      <w:pPr>
        <w:spacing w:line="360" w:lineRule="auto"/>
        <w:ind w:left="170" w:right="85"/>
        <w:jc w:val="both"/>
        <w:rPr>
          <w:rFonts w:ascii="Times New Roman" w:hAnsi="Times New Roman" w:cs="Times New Roman"/>
          <w:sz w:val="28"/>
          <w:szCs w:val="28"/>
        </w:rPr>
      </w:pPr>
      <w:r>
        <w:rPr>
          <w:rFonts w:ascii="Times New Roman" w:hAnsi="Times New Roman" w:cs="Times New Roman"/>
          <w:sz w:val="28"/>
          <w:szCs w:val="28"/>
        </w:rPr>
        <w:t>Кадеты старших курсов совместно с классным руководителем готовят презентацию и видеоролики к вечеру памяти, стенд с литературой о генерале.</w:t>
      </w:r>
    </w:p>
    <w:p w14:paraId="28C10CBE" w14:textId="5E708465" w:rsidR="00D8255E" w:rsidRDefault="00D8255E" w:rsidP="00A35A84">
      <w:pPr>
        <w:spacing w:line="360" w:lineRule="auto"/>
        <w:ind w:left="170" w:right="85"/>
        <w:jc w:val="both"/>
        <w:rPr>
          <w:rFonts w:ascii="Times New Roman" w:hAnsi="Times New Roman" w:cs="Times New Roman"/>
          <w:sz w:val="28"/>
          <w:szCs w:val="28"/>
        </w:rPr>
      </w:pPr>
      <w:r>
        <w:rPr>
          <w:rFonts w:ascii="Times New Roman" w:hAnsi="Times New Roman" w:cs="Times New Roman"/>
          <w:sz w:val="28"/>
          <w:szCs w:val="28"/>
        </w:rPr>
        <w:t>Законные представители занимаются приобретением цветов для возложения к мемориалу.</w:t>
      </w:r>
    </w:p>
    <w:p w14:paraId="1D94091C" w14:textId="34EA89C2" w:rsidR="00D8255E" w:rsidRDefault="00D8255E" w:rsidP="00D8255E">
      <w:pPr>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 Ход мероприятия.</w:t>
      </w:r>
    </w:p>
    <w:p w14:paraId="2E575990" w14:textId="0BDAF1DB" w:rsidR="00D8255E" w:rsidRPr="00D8255E" w:rsidRDefault="00D8255E" w:rsidP="00D8255E">
      <w:pPr>
        <w:numPr>
          <w:ilvl w:val="0"/>
          <w:numId w:val="6"/>
        </w:numPr>
        <w:spacing w:after="0" w:line="360" w:lineRule="auto"/>
        <w:jc w:val="both"/>
        <w:rPr>
          <w:rFonts w:ascii="Times New Roman" w:hAnsi="Times New Roman" w:cs="Times New Roman"/>
          <w:sz w:val="28"/>
          <w:szCs w:val="28"/>
        </w:rPr>
      </w:pPr>
      <w:r w:rsidRPr="00D8255E">
        <w:rPr>
          <w:rFonts w:ascii="Times New Roman" w:hAnsi="Times New Roman" w:cs="Times New Roman"/>
          <w:sz w:val="28"/>
          <w:szCs w:val="28"/>
        </w:rPr>
        <w:t>Приветствие (</w:t>
      </w:r>
      <w:proofErr w:type="spellStart"/>
      <w:proofErr w:type="gramStart"/>
      <w:r w:rsidRPr="00D8255E">
        <w:rPr>
          <w:rFonts w:ascii="Times New Roman" w:hAnsi="Times New Roman" w:cs="Times New Roman"/>
          <w:sz w:val="28"/>
          <w:szCs w:val="28"/>
        </w:rPr>
        <w:t>орг</w:t>
      </w:r>
      <w:r w:rsidR="001B71E1">
        <w:rPr>
          <w:rFonts w:ascii="Times New Roman" w:hAnsi="Times New Roman" w:cs="Times New Roman"/>
          <w:sz w:val="28"/>
          <w:szCs w:val="28"/>
        </w:rPr>
        <w:t>.</w:t>
      </w:r>
      <w:r w:rsidRPr="00D8255E">
        <w:rPr>
          <w:rFonts w:ascii="Times New Roman" w:hAnsi="Times New Roman" w:cs="Times New Roman"/>
          <w:sz w:val="28"/>
          <w:szCs w:val="28"/>
        </w:rPr>
        <w:t>момент</w:t>
      </w:r>
      <w:proofErr w:type="spellEnd"/>
      <w:proofErr w:type="gramEnd"/>
      <w:r>
        <w:rPr>
          <w:rFonts w:ascii="Times New Roman" w:hAnsi="Times New Roman" w:cs="Times New Roman"/>
          <w:sz w:val="28"/>
          <w:szCs w:val="28"/>
        </w:rPr>
        <w:t xml:space="preserve"> проводит классный руководитель</w:t>
      </w:r>
      <w:r w:rsidRPr="00D8255E">
        <w:rPr>
          <w:rFonts w:ascii="Times New Roman" w:hAnsi="Times New Roman" w:cs="Times New Roman"/>
          <w:sz w:val="28"/>
          <w:szCs w:val="28"/>
        </w:rPr>
        <w:t>)</w:t>
      </w:r>
      <w:r w:rsidR="00AC4709">
        <w:rPr>
          <w:rFonts w:ascii="Times New Roman" w:hAnsi="Times New Roman" w:cs="Times New Roman"/>
          <w:sz w:val="28"/>
          <w:szCs w:val="28"/>
        </w:rPr>
        <w:t>.</w:t>
      </w:r>
      <w:r w:rsidRPr="00D8255E">
        <w:rPr>
          <w:rFonts w:ascii="Times New Roman" w:hAnsi="Times New Roman" w:cs="Times New Roman"/>
          <w:sz w:val="28"/>
          <w:szCs w:val="28"/>
        </w:rPr>
        <w:t xml:space="preserve"> </w:t>
      </w:r>
    </w:p>
    <w:p w14:paraId="5F11D59B" w14:textId="77777777" w:rsidR="0069416F" w:rsidRDefault="00D8255E" w:rsidP="00D8255E">
      <w:pPr>
        <w:numPr>
          <w:ilvl w:val="0"/>
          <w:numId w:val="6"/>
        </w:numPr>
        <w:spacing w:after="0" w:line="360" w:lineRule="auto"/>
        <w:jc w:val="both"/>
        <w:rPr>
          <w:rFonts w:ascii="Times New Roman" w:hAnsi="Times New Roman" w:cs="Times New Roman"/>
          <w:sz w:val="28"/>
          <w:szCs w:val="28"/>
        </w:rPr>
      </w:pPr>
      <w:r w:rsidRPr="00D8255E">
        <w:rPr>
          <w:rFonts w:ascii="Times New Roman" w:hAnsi="Times New Roman" w:cs="Times New Roman"/>
          <w:sz w:val="28"/>
          <w:szCs w:val="28"/>
        </w:rPr>
        <w:t xml:space="preserve">Вступительное слово </w:t>
      </w:r>
      <w:r w:rsidR="0084780C">
        <w:rPr>
          <w:rFonts w:ascii="Times New Roman" w:hAnsi="Times New Roman" w:cs="Times New Roman"/>
          <w:sz w:val="28"/>
          <w:szCs w:val="28"/>
        </w:rPr>
        <w:t>(классный руководитель)</w:t>
      </w:r>
      <w:r w:rsidR="00AC4709">
        <w:rPr>
          <w:rFonts w:ascii="Times New Roman" w:hAnsi="Times New Roman" w:cs="Times New Roman"/>
          <w:sz w:val="28"/>
          <w:szCs w:val="28"/>
        </w:rPr>
        <w:t>.</w:t>
      </w:r>
      <w:r w:rsidR="0032198D">
        <w:rPr>
          <w:rFonts w:ascii="Times New Roman" w:hAnsi="Times New Roman" w:cs="Times New Roman"/>
          <w:sz w:val="28"/>
          <w:szCs w:val="28"/>
        </w:rPr>
        <w:t xml:space="preserve"> </w:t>
      </w:r>
      <w:r w:rsidR="0069416F">
        <w:rPr>
          <w:rFonts w:ascii="Times New Roman" w:hAnsi="Times New Roman" w:cs="Times New Roman"/>
          <w:sz w:val="28"/>
          <w:szCs w:val="28"/>
        </w:rPr>
        <w:t xml:space="preserve">                            </w:t>
      </w:r>
    </w:p>
    <w:p w14:paraId="6813B79C" w14:textId="0C6FA418" w:rsidR="00D8255E" w:rsidRPr="0032198D" w:rsidRDefault="0069416F" w:rsidP="006941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2198D" w:rsidRPr="0032198D">
        <w:rPr>
          <w:rFonts w:ascii="Times New Roman" w:hAnsi="Times New Roman" w:cs="Times New Roman"/>
          <w:sz w:val="28"/>
          <w:szCs w:val="28"/>
        </w:rPr>
        <w:t xml:space="preserve">Дорогие ребята, уважаемые гости, сегодня наша встреча будет посвящена великому Человеку, чье имя носит наша школа, именно, прежде всего Человеку с большой буквы - Маргелову Василию Филипповичу. Я хочу, чтобы кадеты вспомнили, а наши гости узнали биографию Героя Советского Союза </w:t>
      </w:r>
      <w:r w:rsidR="0032198D" w:rsidRPr="0032198D">
        <w:rPr>
          <w:rFonts w:ascii="Times New Roman" w:hAnsi="Times New Roman" w:cs="Times New Roman"/>
          <w:sz w:val="28"/>
          <w:szCs w:val="28"/>
        </w:rPr>
        <w:lastRenderedPageBreak/>
        <w:t xml:space="preserve">Генерала Армии В.Ф.Маргелова, основные вехи его профессиональной деятельности. Хочу услышать </w:t>
      </w:r>
      <w:r w:rsidR="0032198D">
        <w:rPr>
          <w:rFonts w:ascii="Times New Roman" w:hAnsi="Times New Roman" w:cs="Times New Roman"/>
          <w:sz w:val="28"/>
          <w:szCs w:val="28"/>
        </w:rPr>
        <w:t>в</w:t>
      </w:r>
      <w:r w:rsidR="0032198D" w:rsidRPr="0032198D">
        <w:rPr>
          <w:rFonts w:ascii="Times New Roman" w:hAnsi="Times New Roman" w:cs="Times New Roman"/>
          <w:sz w:val="28"/>
          <w:szCs w:val="28"/>
        </w:rPr>
        <w:t xml:space="preserve">аше мнение, </w:t>
      </w:r>
      <w:r w:rsidR="0032198D">
        <w:rPr>
          <w:rFonts w:ascii="Times New Roman" w:hAnsi="Times New Roman" w:cs="Times New Roman"/>
          <w:sz w:val="28"/>
          <w:szCs w:val="28"/>
        </w:rPr>
        <w:t>в</w:t>
      </w:r>
      <w:r w:rsidR="0032198D" w:rsidRPr="0032198D">
        <w:rPr>
          <w:rFonts w:ascii="Times New Roman" w:hAnsi="Times New Roman" w:cs="Times New Roman"/>
          <w:sz w:val="28"/>
          <w:szCs w:val="28"/>
        </w:rPr>
        <w:t>аше отношение к его поступкам, его человеческим качествам.</w:t>
      </w:r>
    </w:p>
    <w:p w14:paraId="5777D4C1" w14:textId="77777777" w:rsidR="00D8255E" w:rsidRPr="00D8255E" w:rsidRDefault="00D8255E" w:rsidP="00D8255E">
      <w:pPr>
        <w:numPr>
          <w:ilvl w:val="0"/>
          <w:numId w:val="6"/>
        </w:numPr>
        <w:spacing w:after="0" w:line="360" w:lineRule="auto"/>
        <w:jc w:val="both"/>
        <w:rPr>
          <w:rFonts w:ascii="Times New Roman" w:hAnsi="Times New Roman" w:cs="Times New Roman"/>
          <w:sz w:val="28"/>
          <w:szCs w:val="28"/>
        </w:rPr>
      </w:pPr>
      <w:r w:rsidRPr="00D8255E">
        <w:rPr>
          <w:rFonts w:ascii="Times New Roman" w:hAnsi="Times New Roman" w:cs="Times New Roman"/>
          <w:sz w:val="28"/>
          <w:szCs w:val="28"/>
        </w:rPr>
        <w:t>Основная часть:</w:t>
      </w:r>
    </w:p>
    <w:p w14:paraId="2B29DE56" w14:textId="21367D2C" w:rsidR="00D8255E" w:rsidRPr="00D8255E" w:rsidRDefault="00D8255E" w:rsidP="00D8255E">
      <w:pPr>
        <w:spacing w:line="360" w:lineRule="auto"/>
        <w:ind w:left="720"/>
        <w:jc w:val="both"/>
        <w:rPr>
          <w:rFonts w:ascii="Times New Roman" w:hAnsi="Times New Roman" w:cs="Times New Roman"/>
          <w:sz w:val="28"/>
          <w:szCs w:val="28"/>
        </w:rPr>
      </w:pPr>
      <w:r w:rsidRPr="00D8255E">
        <w:rPr>
          <w:rFonts w:ascii="Times New Roman" w:hAnsi="Times New Roman" w:cs="Times New Roman"/>
          <w:sz w:val="28"/>
          <w:szCs w:val="28"/>
        </w:rPr>
        <w:t>-Демонстрация фильма о Маргелове.</w:t>
      </w:r>
    </w:p>
    <w:p w14:paraId="0270731D" w14:textId="77777777" w:rsidR="00350534" w:rsidRDefault="00D8255E" w:rsidP="00350534">
      <w:pPr>
        <w:spacing w:line="360" w:lineRule="auto"/>
        <w:jc w:val="both"/>
        <w:rPr>
          <w:rFonts w:ascii="Times New Roman" w:hAnsi="Times New Roman" w:cs="Times New Roman"/>
          <w:sz w:val="28"/>
          <w:szCs w:val="28"/>
        </w:rPr>
      </w:pPr>
      <w:r w:rsidRPr="00D8255E">
        <w:rPr>
          <w:rFonts w:ascii="Times New Roman" w:hAnsi="Times New Roman" w:cs="Times New Roman"/>
          <w:sz w:val="28"/>
          <w:szCs w:val="28"/>
        </w:rPr>
        <w:t>-Беседа по фильму</w:t>
      </w:r>
      <w:r w:rsidR="0084780C">
        <w:rPr>
          <w:rFonts w:ascii="Times New Roman" w:hAnsi="Times New Roman" w:cs="Times New Roman"/>
          <w:sz w:val="28"/>
          <w:szCs w:val="28"/>
        </w:rPr>
        <w:t xml:space="preserve"> (проводят кадеты старших курсов с участием младших воспитанников и законных представителей)</w:t>
      </w:r>
      <w:r w:rsidRPr="00D8255E">
        <w:rPr>
          <w:rFonts w:ascii="Times New Roman" w:hAnsi="Times New Roman" w:cs="Times New Roman"/>
          <w:sz w:val="28"/>
          <w:szCs w:val="28"/>
        </w:rPr>
        <w:t>.</w:t>
      </w:r>
      <w:r w:rsidR="0032198D">
        <w:rPr>
          <w:rFonts w:ascii="Times New Roman" w:hAnsi="Times New Roman" w:cs="Times New Roman"/>
          <w:sz w:val="28"/>
          <w:szCs w:val="28"/>
        </w:rPr>
        <w:t xml:space="preserve">                       </w:t>
      </w:r>
    </w:p>
    <w:p w14:paraId="2D8FF97E" w14:textId="77777777" w:rsidR="00DC5EF1" w:rsidRDefault="0032198D" w:rsidP="0035053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50534" w:rsidRPr="00350534">
        <w:rPr>
          <w:rFonts w:ascii="Times New Roman" w:hAnsi="Times New Roman" w:cs="Times New Roman"/>
          <w:sz w:val="28"/>
          <w:szCs w:val="28"/>
        </w:rPr>
        <w:t xml:space="preserve">Сейчас мы с вами просмотрели фильм о В.Ф. Скажите, пожалуйста, какие сюжеты, на ваш взгляд, очень ярко подчеркивают незаурядные качества Маргелова, такие как смекалка, решительность, личная храбрость, способность идти на риск, бесстрашие перед лицом смерти, любовь к простому солдату?  </w:t>
      </w:r>
    </w:p>
    <w:p w14:paraId="4C46CAAF" w14:textId="3D6D84E4"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(Ответ)- Сюжеты о пленении шведских офицеров в советско-финляндской войне, о командовании дисциплинарным батальоном в годы ВОВ, сюжет о бескровном пленении танкового корпуса СС.</w:t>
      </w:r>
    </w:p>
    <w:p w14:paraId="021096F0" w14:textId="77777777" w:rsidR="00DC5EF1"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 xml:space="preserve">Молодцы, правильно. Давайте вспомним участие Маргелова в советско-финляндской войне. Как здесь прослеживается его внимание к личному составу? </w:t>
      </w:r>
    </w:p>
    <w:p w14:paraId="43EBE139" w14:textId="07632860" w:rsidR="00DC5EF1"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(Ответ)- Маргелов сам лично в маскхалате (а он был командиром лыжного батальона) на лыжах, вместе со своими подчиненными выполнял все боевые задачи и организовывал рейды.</w:t>
      </w:r>
    </w:p>
    <w:p w14:paraId="7BB4605C" w14:textId="77777777" w:rsidR="00DC5EF1"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 xml:space="preserve"> Спасибо, </w:t>
      </w:r>
      <w:proofErr w:type="gramStart"/>
      <w:r w:rsidRPr="00350534">
        <w:rPr>
          <w:rFonts w:ascii="Times New Roman" w:hAnsi="Times New Roman" w:cs="Times New Roman"/>
          <w:sz w:val="28"/>
          <w:szCs w:val="28"/>
        </w:rPr>
        <w:t>совершенно</w:t>
      </w:r>
      <w:proofErr w:type="gramEnd"/>
      <w:r w:rsidRPr="00350534">
        <w:rPr>
          <w:rFonts w:ascii="Times New Roman" w:hAnsi="Times New Roman" w:cs="Times New Roman"/>
          <w:sz w:val="28"/>
          <w:szCs w:val="28"/>
        </w:rPr>
        <w:t xml:space="preserve"> верно. В.Ф. был всегда впереди. Он своей дерзостью, натиском вселял в своих подчиненных уверенность в победе, а главное, уверенность в том, что каждый вернется обратно живым и здоровым. И солдаты понимали, что главное для командира Маргелова – это их жизни. А посмотрите, как по-отечески, он относится к личному составу дисциплинарного батальона. А кто вообще, ребята, находился в этом батальоне?</w:t>
      </w:r>
    </w:p>
    <w:p w14:paraId="2DB1DB8A" w14:textId="517B212B"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lastRenderedPageBreak/>
        <w:t xml:space="preserve"> (Ответ) – Рядовые, младшие командиры, осужденные военными трибуналами за дезертирство, «самострелы», самовольное оставление части, невыполнение приказаний старших по званию.</w:t>
      </w:r>
    </w:p>
    <w:p w14:paraId="5B1AFAF0" w14:textId="77777777" w:rsidR="00DC5EF1"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 xml:space="preserve">Действительно, сложные были там люди, своенравные, большая часть которых имела криминальное прошлое. А как здесь проявляет В.Ф. свою любовь к преступникам?  </w:t>
      </w:r>
    </w:p>
    <w:p w14:paraId="56AB3AFE" w14:textId="51E1B649" w:rsidR="00DC5EF1"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(Ответ)-Именно «штрафники», «</w:t>
      </w:r>
      <w:proofErr w:type="spellStart"/>
      <w:r w:rsidRPr="00350534">
        <w:rPr>
          <w:rFonts w:ascii="Times New Roman" w:hAnsi="Times New Roman" w:cs="Times New Roman"/>
          <w:sz w:val="28"/>
          <w:szCs w:val="28"/>
        </w:rPr>
        <w:t>дисциплинарники</w:t>
      </w:r>
      <w:proofErr w:type="spellEnd"/>
      <w:r w:rsidRPr="00350534">
        <w:rPr>
          <w:rFonts w:ascii="Times New Roman" w:hAnsi="Times New Roman" w:cs="Times New Roman"/>
          <w:sz w:val="28"/>
          <w:szCs w:val="28"/>
        </w:rPr>
        <w:t>» первые назвали Маргелова своим БАТЕЙ. Потому что видели, что в атаку он идет впереди них, значит, не ставит себя выше, а как ионии проливает кровь на поле боя.</w:t>
      </w:r>
    </w:p>
    <w:p w14:paraId="385B7DFE" w14:textId="77777777" w:rsidR="00DC5EF1"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Совершенно верно, В.Ф. не видел в этих людях преступников, он видел в них личность. Маргелов, не смотря на свое званье и заслуги, никого не укорял, не показывал высокомерия. В.Ф. видел, что эти люди способны искупить свою вину на поле боя своим беззаветным служением Отечеству. Вот поэтому и авторитет у Маргелова среди «дисциплинарников» был беспрекословным, они были готовы, они были готовы пойти за ним в огонь и в воду. И вы слышали, как сказал сын Маргелова, что «штрафники» даже прикрывали своего командира от вражеских пуль. Были готовы жизнь свою отдать, а это о многом говорит. Но вот война уже закончилась, и мы давайте вспомним, чем знаменита история с пленением танкового корпуса СС.</w:t>
      </w:r>
      <w:r w:rsidR="00DC5EF1">
        <w:rPr>
          <w:rFonts w:ascii="Times New Roman" w:hAnsi="Times New Roman" w:cs="Times New Roman"/>
          <w:sz w:val="28"/>
          <w:szCs w:val="28"/>
        </w:rPr>
        <w:t xml:space="preserve"> </w:t>
      </w:r>
    </w:p>
    <w:p w14:paraId="6386D39E" w14:textId="77777777" w:rsidR="00DC5EF1"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(Ответ)- Берлин уже пал. Остатки дивизий СС, чтобы избежать расплаты за свои злодеяния на территории Советского Союза решили сдаться в плен американцам. Маргелов получил боевой приказ- взять их в плен, в случае сопротивления – уничтожить. За успешное проведение операции обещали вторую Звезду Героя. В.Ф. не стал бросать в бой своих подчиненных, а один поехал в штаб противника и предложил им сдаться. И удивленные немецкие офицеры, согласились на это, поняв, что сопротивление приведет к напрасным жертвам. Но Звезду Героя Маргелову не дали, хотя он совершил подвиг, рисковал жизнью, его могли убить.</w:t>
      </w:r>
      <w:r w:rsidR="00DC5EF1">
        <w:rPr>
          <w:rFonts w:ascii="Times New Roman" w:hAnsi="Times New Roman" w:cs="Times New Roman"/>
          <w:sz w:val="28"/>
          <w:szCs w:val="28"/>
        </w:rPr>
        <w:t xml:space="preserve"> </w:t>
      </w:r>
    </w:p>
    <w:p w14:paraId="4786B2BB" w14:textId="669454D1"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lastRenderedPageBreak/>
        <w:t xml:space="preserve">Молодец, правильно все отмечено. Посмотрите, какую дерзость проявил генерал Маргелов, граничащую с </w:t>
      </w:r>
      <w:proofErr w:type="spellStart"/>
      <w:r w:rsidRPr="00350534">
        <w:rPr>
          <w:rFonts w:ascii="Times New Roman" w:hAnsi="Times New Roman" w:cs="Times New Roman"/>
          <w:sz w:val="28"/>
          <w:szCs w:val="28"/>
        </w:rPr>
        <w:t>бесприцидентным</w:t>
      </w:r>
      <w:proofErr w:type="spellEnd"/>
      <w:r w:rsidRPr="00350534">
        <w:rPr>
          <w:rFonts w:ascii="Times New Roman" w:hAnsi="Times New Roman" w:cs="Times New Roman"/>
          <w:sz w:val="28"/>
          <w:szCs w:val="28"/>
        </w:rPr>
        <w:t xml:space="preserve"> риском. И здесь мы видим проявление человеческих качеств, а именно сбережение жизни своим подчиненным и великое снисхождение уже к побежденному врагу. И когда В.Ф. спрашивали, не держит ли обиды за то, что не вручили Звезду Героя, он всегда говорил, что одержана крупная победа, да при этом сохранена жизнь тысячи людей, еще вчерашних врагов и это ему доставляет удовлетворение высшего порядка, нежели любая, даже самая высокая награда.</w:t>
      </w:r>
    </w:p>
    <w:p w14:paraId="1A19A952" w14:textId="77777777" w:rsidR="00DC5EF1"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 xml:space="preserve">Вот так воевал Маргелов! А что самым значительным было в деятельности В.Ф. уже на посту командующего ВДВ? </w:t>
      </w:r>
    </w:p>
    <w:p w14:paraId="32249F89" w14:textId="77777777" w:rsidR="00DC5EF1"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(Ответ) – Десантирование боевой машины десанта (БМД) вместе с экипажем.</w:t>
      </w:r>
      <w:r w:rsidR="00DC5EF1">
        <w:rPr>
          <w:rFonts w:ascii="Times New Roman" w:hAnsi="Times New Roman" w:cs="Times New Roman"/>
          <w:sz w:val="28"/>
          <w:szCs w:val="28"/>
        </w:rPr>
        <w:t xml:space="preserve"> </w:t>
      </w:r>
      <w:r w:rsidRPr="00350534">
        <w:rPr>
          <w:rFonts w:ascii="Times New Roman" w:hAnsi="Times New Roman" w:cs="Times New Roman"/>
          <w:sz w:val="28"/>
          <w:szCs w:val="28"/>
        </w:rPr>
        <w:t xml:space="preserve">Правильно, молодцы. </w:t>
      </w:r>
    </w:p>
    <w:p w14:paraId="62010448" w14:textId="658172F9"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А здесь какой поступок личной храбрости совершил генерал Маргелов?</w:t>
      </w:r>
    </w:p>
    <w:p w14:paraId="5C0E379D" w14:textId="467135F4"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 xml:space="preserve"> (Ответ) – В.Ф. для проведения этого эксперимента себя лично предложил. Но ему не разрешили. Тогда он предложил кандидатуру своего сына. И это было одобрено.</w:t>
      </w:r>
    </w:p>
    <w:p w14:paraId="2EF034F3" w14:textId="77777777"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Спасибо, правильно. В.Ф. направил на этот уникальный эксперимент по десантированию своего сына, но хоть и направил, но сильно переживал. На что он даже был готов?</w:t>
      </w:r>
    </w:p>
    <w:p w14:paraId="502C2126" w14:textId="030997FB"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 xml:space="preserve"> (Ответ) – Застрелиться.</w:t>
      </w:r>
    </w:p>
    <w:p w14:paraId="56EBBA99" w14:textId="77777777"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 xml:space="preserve">Да, действительно, В.Ф. шел на безудержный риск. Это был поступок человека, знающего цену жизни и смерти, человека, способного не только командовать тысячами мужественных людей, но и взять на свои плечи часть тяжелого, опасного и благородного десантного бремени. Маргелов был жестким и решительным человеком и прежде всего в отношении к себе, и только потом уже к подчиненным. </w:t>
      </w:r>
    </w:p>
    <w:p w14:paraId="2C625155" w14:textId="77777777"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А может вы еще вспомните случаи личного примера В.Ф.</w:t>
      </w:r>
    </w:p>
    <w:p w14:paraId="52D6E3DF" w14:textId="144CEFB3"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lastRenderedPageBreak/>
        <w:t xml:space="preserve"> (Ответ) - В одном из полков шли тренировки ко Дню Военно-воздушных сил. Готовились и десантники. Наряду со старослужащими прыгали молодые. Маргелову доложили, что десять солдат отказались от прыжков. На следующий день Маргелов вместе с ними сел в самолет, надел парашют. Взлетели, вышли в зону. Солдаты с опаской поглядывали на командующего. Открылся люк, заголосил ревун, вспыхнул сигнал. Солдаты ни с места - явно трусят. Вдруг открылась дверь кабины летчиков, и радист кинул горящую дымшашку. Солдат как ветром сдуло, все в мгновение ока оказались за бортом самолета. Так они стали десантниками, а позже удостоились благодарности самого Маргелова.</w:t>
      </w:r>
    </w:p>
    <w:p w14:paraId="69C784CF" w14:textId="77777777" w:rsidR="00350534" w:rsidRPr="00350534" w:rsidRDefault="00350534" w:rsidP="00350534">
      <w:pPr>
        <w:spacing w:line="360" w:lineRule="auto"/>
        <w:jc w:val="both"/>
        <w:rPr>
          <w:rFonts w:ascii="Times New Roman" w:hAnsi="Times New Roman" w:cs="Times New Roman"/>
          <w:sz w:val="28"/>
          <w:szCs w:val="28"/>
        </w:rPr>
      </w:pPr>
      <w:r w:rsidRPr="00350534">
        <w:rPr>
          <w:rFonts w:ascii="Times New Roman" w:hAnsi="Times New Roman" w:cs="Times New Roman"/>
          <w:sz w:val="28"/>
          <w:szCs w:val="28"/>
        </w:rPr>
        <w:t>Очень хороший пример, спасибо, молодец. Да, В.Ф. не требовал от подчиненных того, чего не смог совершить сам. Маргелов не указывал, как надо делать, а говорил: «Делай, как я.»</w:t>
      </w:r>
    </w:p>
    <w:p w14:paraId="6343DC76" w14:textId="77777777" w:rsidR="00DC5EF1" w:rsidRDefault="00C1371B" w:rsidP="0032198D">
      <w:pPr>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 Рассказ классного руководителя о спасении солдата генералом Маргеловым.</w:t>
      </w:r>
      <w:r w:rsidR="0032198D">
        <w:rPr>
          <w:rFonts w:ascii="Times New Roman" w:hAnsi="Times New Roman" w:cs="Times New Roman"/>
          <w:sz w:val="28"/>
          <w:szCs w:val="28"/>
        </w:rPr>
        <w:t xml:space="preserve"> </w:t>
      </w:r>
      <w:r w:rsidR="00350534">
        <w:rPr>
          <w:rFonts w:ascii="Times New Roman" w:hAnsi="Times New Roman" w:cs="Times New Roman"/>
          <w:sz w:val="28"/>
          <w:szCs w:val="28"/>
        </w:rPr>
        <w:t xml:space="preserve">(отрывок из книги Б.А. Костина «Военная литература. Биографии») </w:t>
      </w:r>
    </w:p>
    <w:p w14:paraId="6CD4D78F" w14:textId="75BCB39F" w:rsidR="0032198D" w:rsidRPr="0032198D" w:rsidRDefault="0032198D" w:rsidP="00DC5EF1">
      <w:pPr>
        <w:spacing w:line="360" w:lineRule="auto"/>
        <w:jc w:val="both"/>
        <w:rPr>
          <w:rFonts w:ascii="Times New Roman" w:hAnsi="Times New Roman" w:cs="Times New Roman"/>
          <w:sz w:val="28"/>
          <w:szCs w:val="28"/>
        </w:rPr>
      </w:pPr>
      <w:r w:rsidRPr="0032198D">
        <w:rPr>
          <w:rFonts w:ascii="Times New Roman" w:hAnsi="Times New Roman" w:cs="Times New Roman"/>
          <w:sz w:val="28"/>
          <w:szCs w:val="28"/>
        </w:rPr>
        <w:t>«Случилось это в 1953 году. В одной из воздушно-десантных дивизий произошло ЧП. Солдат Сидоров (настоящая фамилия не упоминается) обиделся на своего командира роты, который обещал за хорошую службу предоставить отпуск, но не дал его. В карауле оно изрядно выпил, а когда наступило время смены, то не подпустил к себе разводящего, выкрикивал угрозу: «Зови сюда ротного! Убью его!» Ком</w:t>
      </w:r>
      <w:r>
        <w:rPr>
          <w:rFonts w:ascii="Times New Roman" w:hAnsi="Times New Roman" w:cs="Times New Roman"/>
          <w:sz w:val="28"/>
          <w:szCs w:val="28"/>
        </w:rPr>
        <w:t xml:space="preserve">андир </w:t>
      </w:r>
      <w:r w:rsidRPr="0032198D">
        <w:rPr>
          <w:rFonts w:ascii="Times New Roman" w:hAnsi="Times New Roman" w:cs="Times New Roman"/>
          <w:sz w:val="28"/>
          <w:szCs w:val="28"/>
        </w:rPr>
        <w:t xml:space="preserve">роты, убедившись, что солдат не шутит, испугался и убежал. Комбат приказал солдату положить автомат на землю и подойти к нему. Сидоров, по-прежнему, никого не подпускал. Подъехал командир полка, командир дивизии, но солдат не подпустил даже его. Тогда о ЧП доложили командиру корпуса генералу Маргелову, и командир дивизии попросил разрешения «во избежание ненужных жертв, применить к солдату оружие на поражение». Комкор приказал: «Не стрелять! Ждать меня!» И тут же выехал в полк. Пьяный </w:t>
      </w:r>
      <w:r w:rsidRPr="0032198D">
        <w:rPr>
          <w:rFonts w:ascii="Times New Roman" w:hAnsi="Times New Roman" w:cs="Times New Roman"/>
          <w:sz w:val="28"/>
          <w:szCs w:val="28"/>
        </w:rPr>
        <w:lastRenderedPageBreak/>
        <w:t>часовой спрятался и никого не подпускал к себе, повторяя угрозы, застрелить любого, кто к нему приблизится. Солдаты залегли кольцом вокруг поста, готовые открыть огонь. Приблизившись к солдату метров на 20, генерал Маргелов спросил: «Знаете ли вы меня?» Солдат ответил утвердительно: «Да, знаю, вы командир корпуса.»</w:t>
      </w:r>
    </w:p>
    <w:p w14:paraId="3C5E7106" w14:textId="77777777" w:rsidR="0032198D" w:rsidRPr="0032198D" w:rsidRDefault="0032198D" w:rsidP="00DC5EF1">
      <w:pPr>
        <w:spacing w:line="360" w:lineRule="auto"/>
        <w:jc w:val="both"/>
        <w:rPr>
          <w:rFonts w:ascii="Times New Roman" w:hAnsi="Times New Roman" w:cs="Times New Roman"/>
          <w:sz w:val="28"/>
          <w:szCs w:val="28"/>
        </w:rPr>
      </w:pPr>
      <w:r w:rsidRPr="0032198D">
        <w:rPr>
          <w:rFonts w:ascii="Times New Roman" w:hAnsi="Times New Roman" w:cs="Times New Roman"/>
          <w:sz w:val="28"/>
          <w:szCs w:val="28"/>
        </w:rPr>
        <w:t>-Положи автомат и подойди ко мне, - сказал Маргелов.</w:t>
      </w:r>
    </w:p>
    <w:p w14:paraId="684F0FEA" w14:textId="42AC7E82" w:rsidR="00C1371B" w:rsidRDefault="0032198D" w:rsidP="00DC5EF1">
      <w:pPr>
        <w:spacing w:line="360" w:lineRule="auto"/>
        <w:jc w:val="both"/>
        <w:rPr>
          <w:rFonts w:ascii="Times New Roman" w:hAnsi="Times New Roman" w:cs="Times New Roman"/>
          <w:sz w:val="28"/>
          <w:szCs w:val="28"/>
        </w:rPr>
      </w:pPr>
      <w:r w:rsidRPr="0032198D">
        <w:rPr>
          <w:rFonts w:ascii="Times New Roman" w:hAnsi="Times New Roman" w:cs="Times New Roman"/>
          <w:sz w:val="28"/>
          <w:szCs w:val="28"/>
        </w:rPr>
        <w:t>Однако, солдат срывающимся голосом ответил: «Лучше не подходите, могу убить!» Но генерал продолжал идти на него, приговаривая: «Слушай, солдат! Даю тебе честное генеральское слово, если отдашь мне автомат, судить тебя не буду.» «Товарищ генерал, не подходите, застрелю!»- прозвучал ответ. «Ах ты, гад, стреляй в своего генерала! Меня фашисты расстреливали четыре раза и не убили! А ты хочешь убить! Положи автомат и подходи ко мне! Я тебя не дам в обиду!» Далее на глазах десятков людей, находившихся продолжительное время в неимоверном напряжении, гвардеец вышел из укрытия, положил автомат на землю и сделал несколько шагов навстречу В.Ф. Генерал, обнял его, посадил рядом на бревно, раскрыл портсигар, и оба молча закурили. «А теперь, - сказал Маргелов, - садись в мою машину, поедем в штаб корпуса.» Но впервые слово комкора оказалось несостоятельным. В дело вмешался начальник контрразведки дивизии, который доложил о ЧП в штаб округа. Был отдан приказ: «Немедленно арестовать солдата и судить судом военного трибунала.» В.Ф.</w:t>
      </w:r>
      <w:r>
        <w:rPr>
          <w:rFonts w:ascii="Times New Roman" w:hAnsi="Times New Roman" w:cs="Times New Roman"/>
          <w:sz w:val="28"/>
          <w:szCs w:val="28"/>
        </w:rPr>
        <w:t xml:space="preserve"> </w:t>
      </w:r>
      <w:r w:rsidRPr="0032198D">
        <w:rPr>
          <w:rFonts w:ascii="Times New Roman" w:hAnsi="Times New Roman" w:cs="Times New Roman"/>
          <w:sz w:val="28"/>
          <w:szCs w:val="28"/>
        </w:rPr>
        <w:t xml:space="preserve">Маргелову пришлось изрядно поломать голову над тем, как сохранить в глазах своего солдата репутацию. Скрывать ЧП, каким бы оно громким не было – не в его правилах. А вот докопаться досконально до причины поступка и сделать выводы – неизменное требование, от которого он не отступал ни на шаг. Пришлось подчиниться приказу. Как бы в свое оправдание перед солдатом, В.Ф. сказал: «Вас будут судить. Но я буду настаивать, чтобы вас не посадили в тюрьму, а направили в дисциплинарный батальон.» Осенью генерал с семьей отправился в отпуск и, расположившись в купе, по-домашнему в пижаме и тапочках вышел на перрон. Покуривая </w:t>
      </w:r>
      <w:r w:rsidRPr="0032198D">
        <w:rPr>
          <w:rFonts w:ascii="Times New Roman" w:hAnsi="Times New Roman" w:cs="Times New Roman"/>
          <w:sz w:val="28"/>
          <w:szCs w:val="28"/>
        </w:rPr>
        <w:lastRenderedPageBreak/>
        <w:t>папиросу, он задержал взгляд на солдате в форме, но без погон. Преодолев робость, солдат подошел к Маргелову: «Товарищ генерал, разрешите обратиться? Я тот самый Сидоров, которого вы спасли от тюрьмы, а может и от глупой смерти.» После этого случая в карточке поощрений и взысканий комкора Маргелова появится запись: «Выговор за безрассудную храбрость.» Взыскание объявлено маршалом Советского Союза Малиновским.</w:t>
      </w:r>
      <w:r>
        <w:rPr>
          <w:rFonts w:ascii="Times New Roman" w:hAnsi="Times New Roman" w:cs="Times New Roman"/>
          <w:sz w:val="28"/>
          <w:szCs w:val="28"/>
        </w:rPr>
        <w:t>»</w:t>
      </w:r>
    </w:p>
    <w:p w14:paraId="6E7E0FAD" w14:textId="752C4EE3" w:rsidR="00DC5EF1" w:rsidRPr="0032198D" w:rsidRDefault="00DC5EF1" w:rsidP="00DC5EF1">
      <w:pPr>
        <w:spacing w:line="360" w:lineRule="auto"/>
        <w:jc w:val="both"/>
        <w:rPr>
          <w:rFonts w:ascii="Times New Roman" w:hAnsi="Times New Roman" w:cs="Times New Roman"/>
          <w:sz w:val="28"/>
          <w:szCs w:val="28"/>
        </w:rPr>
      </w:pPr>
      <w:r w:rsidRPr="00DC5EF1">
        <w:rPr>
          <w:rFonts w:ascii="Times New Roman" w:hAnsi="Times New Roman" w:cs="Times New Roman"/>
          <w:sz w:val="28"/>
          <w:szCs w:val="28"/>
        </w:rPr>
        <w:t>Вот видите, каким замечательным Человеком был В.Ф. Именно благодаря личной храбрости, личному героизму, а не героизму своих подчиненных, он добился таких высот, снискал любовь и беспредельное уважение среди военных. Авторитет В.Ф. и его популярность, безграничная любовь десантников выразилась в многочисленном творчестве.</w:t>
      </w:r>
    </w:p>
    <w:p w14:paraId="38F60485" w14:textId="697D2151" w:rsidR="00D8255E" w:rsidRPr="00D8255E" w:rsidRDefault="00D8255E" w:rsidP="0084780C">
      <w:pPr>
        <w:spacing w:line="360" w:lineRule="auto"/>
        <w:ind w:left="720"/>
        <w:jc w:val="both"/>
        <w:rPr>
          <w:rFonts w:ascii="Times New Roman" w:hAnsi="Times New Roman" w:cs="Times New Roman"/>
          <w:sz w:val="28"/>
          <w:szCs w:val="28"/>
        </w:rPr>
      </w:pPr>
      <w:r w:rsidRPr="00D8255E">
        <w:rPr>
          <w:rFonts w:ascii="Times New Roman" w:hAnsi="Times New Roman" w:cs="Times New Roman"/>
          <w:sz w:val="28"/>
          <w:szCs w:val="28"/>
        </w:rPr>
        <w:t xml:space="preserve">- Чтение стихотворения </w:t>
      </w:r>
      <w:r w:rsidR="0084780C" w:rsidRPr="0084780C">
        <w:rPr>
          <w:rFonts w:ascii="Times New Roman" w:hAnsi="Times New Roman" w:cs="Times New Roman"/>
          <w:sz w:val="28"/>
          <w:szCs w:val="28"/>
        </w:rPr>
        <w:t>В.</w:t>
      </w:r>
      <w:r w:rsidR="001B71E1">
        <w:rPr>
          <w:rFonts w:ascii="Times New Roman" w:hAnsi="Times New Roman" w:cs="Times New Roman"/>
          <w:sz w:val="28"/>
          <w:szCs w:val="28"/>
        </w:rPr>
        <w:t xml:space="preserve"> </w:t>
      </w:r>
      <w:r w:rsidR="0084780C" w:rsidRPr="0084780C">
        <w:rPr>
          <w:rFonts w:ascii="Times New Roman" w:hAnsi="Times New Roman" w:cs="Times New Roman"/>
          <w:sz w:val="28"/>
          <w:szCs w:val="28"/>
        </w:rPr>
        <w:t>Турсукова</w:t>
      </w:r>
      <w:r w:rsidR="0084780C" w:rsidRPr="00D8255E">
        <w:rPr>
          <w:rFonts w:ascii="Times New Roman" w:hAnsi="Times New Roman" w:cs="Times New Roman"/>
          <w:sz w:val="28"/>
          <w:szCs w:val="28"/>
        </w:rPr>
        <w:t xml:space="preserve"> </w:t>
      </w:r>
      <w:r w:rsidRPr="00D8255E">
        <w:rPr>
          <w:rFonts w:ascii="Times New Roman" w:hAnsi="Times New Roman" w:cs="Times New Roman"/>
          <w:sz w:val="28"/>
          <w:szCs w:val="28"/>
        </w:rPr>
        <w:t>«Памяти Маргелова»</w:t>
      </w:r>
      <w:r w:rsidR="0084780C">
        <w:rPr>
          <w:rFonts w:ascii="Times New Roman" w:hAnsi="Times New Roman" w:cs="Times New Roman"/>
          <w:sz w:val="28"/>
          <w:szCs w:val="28"/>
        </w:rPr>
        <w:t xml:space="preserve"> (кадеты младших курсов)</w:t>
      </w:r>
      <w:r w:rsidRPr="00D8255E">
        <w:rPr>
          <w:rFonts w:ascii="Times New Roman" w:hAnsi="Times New Roman" w:cs="Times New Roman"/>
          <w:sz w:val="28"/>
          <w:szCs w:val="28"/>
        </w:rPr>
        <w:t>.</w:t>
      </w:r>
    </w:p>
    <w:p w14:paraId="2A02199E" w14:textId="518AEA1A" w:rsidR="00D8255E" w:rsidRPr="00D8255E" w:rsidRDefault="00D8255E" w:rsidP="00832080">
      <w:pPr>
        <w:spacing w:line="360" w:lineRule="auto"/>
        <w:ind w:left="720"/>
        <w:jc w:val="both"/>
        <w:rPr>
          <w:rFonts w:ascii="Times New Roman" w:hAnsi="Times New Roman" w:cs="Times New Roman"/>
          <w:sz w:val="28"/>
          <w:szCs w:val="28"/>
        </w:rPr>
      </w:pPr>
      <w:r w:rsidRPr="00D8255E">
        <w:rPr>
          <w:rFonts w:ascii="Times New Roman" w:hAnsi="Times New Roman" w:cs="Times New Roman"/>
          <w:sz w:val="28"/>
          <w:szCs w:val="28"/>
        </w:rPr>
        <w:t xml:space="preserve">- Исполнение песни </w:t>
      </w:r>
      <w:r w:rsidR="00832080">
        <w:rPr>
          <w:rFonts w:ascii="Times New Roman" w:hAnsi="Times New Roman" w:cs="Times New Roman"/>
          <w:sz w:val="28"/>
          <w:szCs w:val="28"/>
        </w:rPr>
        <w:t>А.</w:t>
      </w:r>
      <w:r w:rsidR="001B71E1">
        <w:rPr>
          <w:rFonts w:ascii="Times New Roman" w:hAnsi="Times New Roman" w:cs="Times New Roman"/>
          <w:sz w:val="28"/>
          <w:szCs w:val="28"/>
        </w:rPr>
        <w:t xml:space="preserve"> </w:t>
      </w:r>
      <w:r w:rsidR="00832080">
        <w:rPr>
          <w:rFonts w:ascii="Times New Roman" w:hAnsi="Times New Roman" w:cs="Times New Roman"/>
          <w:sz w:val="28"/>
          <w:szCs w:val="28"/>
        </w:rPr>
        <w:t xml:space="preserve">Хана </w:t>
      </w:r>
      <w:r w:rsidRPr="00D8255E">
        <w:rPr>
          <w:rFonts w:ascii="Times New Roman" w:hAnsi="Times New Roman" w:cs="Times New Roman"/>
          <w:sz w:val="28"/>
          <w:szCs w:val="28"/>
        </w:rPr>
        <w:t>«Никто, кроме нас»</w:t>
      </w:r>
      <w:r w:rsidR="0084780C">
        <w:rPr>
          <w:rFonts w:ascii="Times New Roman" w:hAnsi="Times New Roman" w:cs="Times New Roman"/>
          <w:sz w:val="28"/>
          <w:szCs w:val="28"/>
        </w:rPr>
        <w:t xml:space="preserve"> (кадеты младших курсов)</w:t>
      </w:r>
      <w:r w:rsidR="00832080">
        <w:rPr>
          <w:rFonts w:ascii="Times New Roman" w:hAnsi="Times New Roman" w:cs="Times New Roman"/>
          <w:sz w:val="28"/>
          <w:szCs w:val="28"/>
        </w:rPr>
        <w:t xml:space="preserve">, </w:t>
      </w:r>
      <w:r w:rsidRPr="00D8255E">
        <w:rPr>
          <w:rFonts w:ascii="Times New Roman" w:hAnsi="Times New Roman" w:cs="Times New Roman"/>
          <w:sz w:val="28"/>
          <w:szCs w:val="28"/>
        </w:rPr>
        <w:t>демонстрация видео</w:t>
      </w:r>
      <w:r w:rsidR="0084780C">
        <w:rPr>
          <w:rFonts w:ascii="Times New Roman" w:hAnsi="Times New Roman" w:cs="Times New Roman"/>
          <w:sz w:val="28"/>
          <w:szCs w:val="28"/>
        </w:rPr>
        <w:t>клипа</w:t>
      </w:r>
      <w:r w:rsidR="00E045AA">
        <w:rPr>
          <w:rFonts w:ascii="Times New Roman" w:hAnsi="Times New Roman" w:cs="Times New Roman"/>
          <w:sz w:val="28"/>
          <w:szCs w:val="28"/>
        </w:rPr>
        <w:t xml:space="preserve"> с фонограммой</w:t>
      </w:r>
      <w:r w:rsidRPr="00D8255E">
        <w:rPr>
          <w:rFonts w:ascii="Times New Roman" w:hAnsi="Times New Roman" w:cs="Times New Roman"/>
          <w:sz w:val="28"/>
          <w:szCs w:val="28"/>
        </w:rPr>
        <w:t>.</w:t>
      </w:r>
    </w:p>
    <w:p w14:paraId="5E5196EF" w14:textId="77777777" w:rsidR="00DC5EF1" w:rsidRDefault="00D8255E" w:rsidP="00352C99">
      <w:pPr>
        <w:spacing w:line="360" w:lineRule="auto"/>
        <w:ind w:left="720"/>
        <w:jc w:val="both"/>
        <w:rPr>
          <w:rFonts w:ascii="Times New Roman" w:hAnsi="Times New Roman" w:cs="Times New Roman"/>
          <w:sz w:val="28"/>
          <w:szCs w:val="28"/>
        </w:rPr>
      </w:pPr>
      <w:r w:rsidRPr="00D8255E">
        <w:rPr>
          <w:rFonts w:ascii="Times New Roman" w:hAnsi="Times New Roman" w:cs="Times New Roman"/>
          <w:sz w:val="28"/>
          <w:szCs w:val="28"/>
        </w:rPr>
        <w:t xml:space="preserve">- </w:t>
      </w:r>
      <w:r w:rsidRPr="00352C99">
        <w:rPr>
          <w:rFonts w:ascii="Times New Roman" w:hAnsi="Times New Roman" w:cs="Times New Roman"/>
          <w:sz w:val="28"/>
          <w:szCs w:val="28"/>
        </w:rPr>
        <w:t xml:space="preserve">Рассказ </w:t>
      </w:r>
      <w:r w:rsidR="0084780C" w:rsidRPr="00352C99">
        <w:rPr>
          <w:rFonts w:ascii="Times New Roman" w:hAnsi="Times New Roman" w:cs="Times New Roman"/>
          <w:sz w:val="28"/>
          <w:szCs w:val="28"/>
        </w:rPr>
        <w:t>кадета старшего курса о поездке в Москву</w:t>
      </w:r>
      <w:r w:rsidR="007C1DB8" w:rsidRPr="00352C99">
        <w:rPr>
          <w:rFonts w:ascii="Times New Roman" w:hAnsi="Times New Roman" w:cs="Times New Roman"/>
          <w:sz w:val="28"/>
          <w:szCs w:val="28"/>
        </w:rPr>
        <w:t xml:space="preserve">, </w:t>
      </w:r>
      <w:r w:rsidRPr="00352C99">
        <w:rPr>
          <w:rFonts w:ascii="Times New Roman" w:hAnsi="Times New Roman" w:cs="Times New Roman"/>
          <w:sz w:val="28"/>
          <w:szCs w:val="28"/>
        </w:rPr>
        <w:t>презентация слайдов</w:t>
      </w:r>
      <w:r w:rsidR="0084780C" w:rsidRPr="00352C99">
        <w:rPr>
          <w:rFonts w:ascii="Times New Roman" w:hAnsi="Times New Roman" w:cs="Times New Roman"/>
          <w:sz w:val="28"/>
          <w:szCs w:val="28"/>
        </w:rPr>
        <w:t xml:space="preserve"> и </w:t>
      </w:r>
      <w:r w:rsidRPr="00352C99">
        <w:rPr>
          <w:rFonts w:ascii="Times New Roman" w:hAnsi="Times New Roman" w:cs="Times New Roman"/>
          <w:sz w:val="28"/>
          <w:szCs w:val="28"/>
        </w:rPr>
        <w:t>демонстрация видео</w:t>
      </w:r>
      <w:r w:rsidR="0084780C" w:rsidRPr="00352C99">
        <w:rPr>
          <w:rFonts w:ascii="Times New Roman" w:hAnsi="Times New Roman" w:cs="Times New Roman"/>
          <w:sz w:val="28"/>
          <w:szCs w:val="28"/>
        </w:rPr>
        <w:t xml:space="preserve"> с Новодевичьего кладбища</w:t>
      </w:r>
      <w:r w:rsidRPr="00352C99">
        <w:rPr>
          <w:rFonts w:ascii="Times New Roman" w:hAnsi="Times New Roman" w:cs="Times New Roman"/>
          <w:sz w:val="28"/>
          <w:szCs w:val="28"/>
        </w:rPr>
        <w:t>.</w:t>
      </w:r>
      <w:r w:rsidR="00D2027E" w:rsidRPr="00352C99">
        <w:rPr>
          <w:rFonts w:ascii="Times New Roman" w:hAnsi="Times New Roman" w:cs="Times New Roman"/>
          <w:sz w:val="28"/>
          <w:szCs w:val="28"/>
        </w:rPr>
        <w:t xml:space="preserve"> (В методической разработке представлен рассказ кадета, который успел пообщаться с сыном В.Ф.Маргелова Александром Васильевичем. К сожалению, Александр Васильевич скончался в 2016 году</w:t>
      </w:r>
      <w:r w:rsidR="00352C99" w:rsidRPr="00352C99">
        <w:rPr>
          <w:rFonts w:ascii="Times New Roman" w:hAnsi="Times New Roman" w:cs="Times New Roman"/>
          <w:sz w:val="28"/>
          <w:szCs w:val="28"/>
        </w:rPr>
        <w:t>.</w:t>
      </w:r>
      <w:r w:rsidR="00D2027E" w:rsidRPr="00352C99">
        <w:rPr>
          <w:rFonts w:ascii="Times New Roman" w:hAnsi="Times New Roman" w:cs="Times New Roman"/>
          <w:sz w:val="28"/>
          <w:szCs w:val="28"/>
        </w:rPr>
        <w:t>)</w:t>
      </w:r>
      <w:r w:rsidR="00352C99" w:rsidRPr="00352C99">
        <w:rPr>
          <w:rFonts w:ascii="Times New Roman" w:hAnsi="Times New Roman" w:cs="Times New Roman"/>
          <w:sz w:val="28"/>
          <w:szCs w:val="28"/>
        </w:rPr>
        <w:t xml:space="preserve"> </w:t>
      </w:r>
    </w:p>
    <w:p w14:paraId="6044EED9" w14:textId="3FDB6229" w:rsidR="00352C99" w:rsidRPr="00352C99" w:rsidRDefault="00352C99" w:rsidP="00DC5EF1">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352C99">
        <w:rPr>
          <w:rFonts w:ascii="Times New Roman" w:hAnsi="Times New Roman" w:cs="Times New Roman"/>
          <w:sz w:val="28"/>
          <w:szCs w:val="28"/>
        </w:rPr>
        <w:t>И вот наступил долгожданный день, и мы поехали на Новодевичье кладбище, чтобы посетить могилу Василия Филипповича и возложить венок от имени Нижегородских кадет.</w:t>
      </w:r>
      <w:r w:rsidR="00A905B9">
        <w:rPr>
          <w:rFonts w:ascii="Times New Roman" w:hAnsi="Times New Roman" w:cs="Times New Roman"/>
          <w:sz w:val="28"/>
          <w:szCs w:val="28"/>
        </w:rPr>
        <w:t xml:space="preserve"> </w:t>
      </w:r>
      <w:r w:rsidRPr="00352C99">
        <w:rPr>
          <w:rFonts w:ascii="Times New Roman" w:hAnsi="Times New Roman" w:cs="Times New Roman"/>
          <w:sz w:val="28"/>
          <w:szCs w:val="28"/>
        </w:rPr>
        <w:t xml:space="preserve"> На Новодевичьем кладбище похоронены очень многие выдающиеся советские военачальники – генералы и маршалы. Возложив венок и отдав честь памяти Василию Филипповичу, мы отправились на встречу с легендарным человеком – сыном Василия Филипповича – Александром Васильевичем Маргеловым.  Он ждал нас в квартире своего отца, которая превращена в Мемориальный музей. Наш разговор начался с </w:t>
      </w:r>
      <w:r w:rsidRPr="00352C99">
        <w:rPr>
          <w:rFonts w:ascii="Times New Roman" w:hAnsi="Times New Roman" w:cs="Times New Roman"/>
          <w:sz w:val="28"/>
          <w:szCs w:val="28"/>
        </w:rPr>
        <w:lastRenderedPageBreak/>
        <w:t xml:space="preserve">того, что Александр Васильевич спросил нас биографию «бати». Отвечая на его вопросы, мы очень волновались, но показали неплохие знания, не уронили честь кадет-маргеловцев. Затем Александр Васильевич провел нам экскурсию по квартире, рассказал о славном боевом пути Василия Филипповича, показал различные подарки, привезенные из разных уголков мира его отцу, а также награды «бати». </w:t>
      </w:r>
      <w:r w:rsidR="00A905B9" w:rsidRPr="00352C99">
        <w:rPr>
          <w:rFonts w:ascii="Times New Roman" w:hAnsi="Times New Roman" w:cs="Times New Roman"/>
          <w:sz w:val="28"/>
          <w:szCs w:val="28"/>
        </w:rPr>
        <w:t>Оказывается, Василий</w:t>
      </w:r>
      <w:r w:rsidRPr="00352C99">
        <w:rPr>
          <w:rFonts w:ascii="Times New Roman" w:hAnsi="Times New Roman" w:cs="Times New Roman"/>
          <w:sz w:val="28"/>
          <w:szCs w:val="28"/>
        </w:rPr>
        <w:t xml:space="preserve"> Филиппович очень любил охоту, и до сих пор на стенах его квартиры-музея висят охотничьи трофеи, например, чучело головы огромного кабана и многое другое. Так же Александр Васильевич рассказал нам о знаменитом, первом в мире, десантировании БМД вместе с экипажем, в котором он сам по просьбе отца, рискуя жизнью, принимал участие и за что впоследствии получил звание Героя России. Рассказал он нам и о знаменитом эпизоде с револьвером, который взял Василий Филиппович на испытательный полигон, чтобы в случае неудачного десантирования и гибели своего сына застрелиться.</w:t>
      </w:r>
    </w:p>
    <w:p w14:paraId="4F8BEBE6" w14:textId="77777777" w:rsidR="00352C99" w:rsidRPr="00352C99" w:rsidRDefault="00352C99" w:rsidP="00DC5EF1">
      <w:pPr>
        <w:spacing w:line="360" w:lineRule="auto"/>
        <w:jc w:val="both"/>
        <w:rPr>
          <w:rFonts w:ascii="Times New Roman" w:hAnsi="Times New Roman" w:cs="Times New Roman"/>
          <w:sz w:val="28"/>
          <w:szCs w:val="28"/>
        </w:rPr>
      </w:pPr>
      <w:r w:rsidRPr="00352C99">
        <w:rPr>
          <w:rFonts w:ascii="Times New Roman" w:hAnsi="Times New Roman" w:cs="Times New Roman"/>
          <w:sz w:val="28"/>
          <w:szCs w:val="28"/>
        </w:rPr>
        <w:t xml:space="preserve">Домашний Мемориальный кабинет-музей В.Ф.Маргелова был основан его сыновьями весной 1990 года, когда ушел из жизни их отец. Кабинет-музей посетили уже несколько тысяч человек. Практически все посетители оставили свои отзывы и слова благодарности в Книге памяти В.Ф.Маргелова. Мне тоже выпала большая честь оставить там памятную запись от имени наших кадет. </w:t>
      </w:r>
    </w:p>
    <w:p w14:paraId="1193EC71" w14:textId="07002D6D" w:rsidR="00D8255E" w:rsidRPr="00D8255E" w:rsidRDefault="00352C99" w:rsidP="00DC5EF1">
      <w:pPr>
        <w:spacing w:line="360" w:lineRule="auto"/>
        <w:jc w:val="both"/>
        <w:rPr>
          <w:rFonts w:ascii="Times New Roman" w:hAnsi="Times New Roman" w:cs="Times New Roman"/>
          <w:sz w:val="28"/>
          <w:szCs w:val="28"/>
        </w:rPr>
      </w:pPr>
      <w:r w:rsidRPr="00352C99">
        <w:rPr>
          <w:rFonts w:ascii="Times New Roman" w:hAnsi="Times New Roman" w:cs="Times New Roman"/>
          <w:sz w:val="28"/>
          <w:szCs w:val="28"/>
        </w:rPr>
        <w:t>Вот так тепло прошла эта встреча. Она запомнится мне на всю жизнь. Я рад, что мне удалось пообщаться с сыном В.Ф.Маргелова, подержать в руках вещи и предметы, принадлежавшие «бате» и связанные с его жизнью и службой Родине. Я горжусь, что ношу звание кадета-маргеловца.</w:t>
      </w:r>
      <w:r>
        <w:rPr>
          <w:rFonts w:ascii="Times New Roman" w:hAnsi="Times New Roman" w:cs="Times New Roman"/>
          <w:sz w:val="28"/>
          <w:szCs w:val="28"/>
        </w:rPr>
        <w:t>»</w:t>
      </w:r>
    </w:p>
    <w:p w14:paraId="72E256BB" w14:textId="1F27A12D" w:rsidR="00D8255E" w:rsidRPr="00D8255E" w:rsidRDefault="00D8255E" w:rsidP="00D8255E">
      <w:pPr>
        <w:spacing w:line="360" w:lineRule="auto"/>
        <w:ind w:left="720"/>
        <w:jc w:val="both"/>
        <w:rPr>
          <w:rFonts w:ascii="Times New Roman" w:hAnsi="Times New Roman" w:cs="Times New Roman"/>
          <w:sz w:val="28"/>
          <w:szCs w:val="28"/>
        </w:rPr>
      </w:pPr>
      <w:r w:rsidRPr="00D8255E">
        <w:rPr>
          <w:rFonts w:ascii="Times New Roman" w:hAnsi="Times New Roman" w:cs="Times New Roman"/>
          <w:sz w:val="28"/>
          <w:szCs w:val="28"/>
        </w:rPr>
        <w:t>- Минута молчания.</w:t>
      </w:r>
    </w:p>
    <w:p w14:paraId="70264029" w14:textId="77777777" w:rsidR="00D8255E" w:rsidRPr="00D8255E" w:rsidRDefault="00D8255E" w:rsidP="00D8255E">
      <w:pPr>
        <w:spacing w:line="360" w:lineRule="auto"/>
        <w:jc w:val="both"/>
        <w:rPr>
          <w:rFonts w:ascii="Times New Roman" w:hAnsi="Times New Roman" w:cs="Times New Roman"/>
          <w:sz w:val="28"/>
          <w:szCs w:val="28"/>
        </w:rPr>
      </w:pPr>
      <w:r w:rsidRPr="00D8255E">
        <w:rPr>
          <w:rFonts w:ascii="Times New Roman" w:hAnsi="Times New Roman" w:cs="Times New Roman"/>
          <w:sz w:val="28"/>
          <w:szCs w:val="28"/>
        </w:rPr>
        <w:t xml:space="preserve">    4.Заключительная часть.</w:t>
      </w:r>
    </w:p>
    <w:p w14:paraId="06786B65" w14:textId="58D79ACB" w:rsidR="00D8255E" w:rsidRDefault="00D8255E" w:rsidP="00D8255E">
      <w:pPr>
        <w:spacing w:line="360" w:lineRule="auto"/>
        <w:jc w:val="both"/>
        <w:rPr>
          <w:rFonts w:ascii="Times New Roman" w:hAnsi="Times New Roman" w:cs="Times New Roman"/>
          <w:sz w:val="28"/>
          <w:szCs w:val="28"/>
        </w:rPr>
      </w:pPr>
      <w:r w:rsidRPr="00D8255E">
        <w:rPr>
          <w:rFonts w:ascii="Times New Roman" w:hAnsi="Times New Roman" w:cs="Times New Roman"/>
          <w:sz w:val="28"/>
          <w:szCs w:val="28"/>
        </w:rPr>
        <w:t xml:space="preserve">        - </w:t>
      </w:r>
      <w:r w:rsidR="0084780C">
        <w:rPr>
          <w:rFonts w:ascii="Times New Roman" w:hAnsi="Times New Roman" w:cs="Times New Roman"/>
          <w:sz w:val="28"/>
          <w:szCs w:val="28"/>
        </w:rPr>
        <w:t>Рефлексия и з</w:t>
      </w:r>
      <w:r w:rsidRPr="00D8255E">
        <w:rPr>
          <w:rFonts w:ascii="Times New Roman" w:hAnsi="Times New Roman" w:cs="Times New Roman"/>
          <w:sz w:val="28"/>
          <w:szCs w:val="28"/>
        </w:rPr>
        <w:t xml:space="preserve">аключительное слово </w:t>
      </w:r>
      <w:r w:rsidR="0084780C">
        <w:rPr>
          <w:rFonts w:ascii="Times New Roman" w:hAnsi="Times New Roman" w:cs="Times New Roman"/>
          <w:sz w:val="28"/>
          <w:szCs w:val="28"/>
        </w:rPr>
        <w:t>(классный руководитель)</w:t>
      </w:r>
      <w:r w:rsidRPr="00D8255E">
        <w:rPr>
          <w:rFonts w:ascii="Times New Roman" w:hAnsi="Times New Roman" w:cs="Times New Roman"/>
          <w:sz w:val="28"/>
          <w:szCs w:val="28"/>
        </w:rPr>
        <w:t>.</w:t>
      </w:r>
    </w:p>
    <w:p w14:paraId="3BD692DC" w14:textId="17506982" w:rsidR="00EF6188" w:rsidRPr="00EF6188" w:rsidRDefault="00EF6188" w:rsidP="00EF6188">
      <w:pPr>
        <w:spacing w:line="360" w:lineRule="auto"/>
        <w:jc w:val="both"/>
        <w:rPr>
          <w:rFonts w:ascii="Times New Roman" w:hAnsi="Times New Roman" w:cs="Times New Roman"/>
          <w:sz w:val="28"/>
          <w:szCs w:val="28"/>
        </w:rPr>
      </w:pPr>
      <w:r w:rsidRPr="00EF6188">
        <w:rPr>
          <w:rFonts w:ascii="Times New Roman" w:hAnsi="Times New Roman" w:cs="Times New Roman"/>
          <w:sz w:val="28"/>
          <w:szCs w:val="28"/>
        </w:rPr>
        <w:t xml:space="preserve">Итак, подходит к концу наш вечер памяти В.Ф.Маргелова. Что нового вы для себя узнали? Каким перед вами предстал генерал Маргелов? Что вас больше </w:t>
      </w:r>
      <w:r w:rsidRPr="00EF6188">
        <w:rPr>
          <w:rFonts w:ascii="Times New Roman" w:hAnsi="Times New Roman" w:cs="Times New Roman"/>
          <w:sz w:val="28"/>
          <w:szCs w:val="28"/>
        </w:rPr>
        <w:lastRenderedPageBreak/>
        <w:t>всего поразило в этом военачальнике? О чем бы вы хотели рассказать своим друзьям и близким</w:t>
      </w:r>
      <w:r>
        <w:rPr>
          <w:rFonts w:ascii="Times New Roman" w:hAnsi="Times New Roman" w:cs="Times New Roman"/>
          <w:sz w:val="28"/>
          <w:szCs w:val="28"/>
        </w:rPr>
        <w:t xml:space="preserve"> после нашего вечера</w:t>
      </w:r>
      <w:r w:rsidRPr="00EF6188">
        <w:rPr>
          <w:rFonts w:ascii="Times New Roman" w:hAnsi="Times New Roman" w:cs="Times New Roman"/>
          <w:sz w:val="28"/>
          <w:szCs w:val="28"/>
        </w:rPr>
        <w:t xml:space="preserve">? </w:t>
      </w:r>
    </w:p>
    <w:p w14:paraId="31CCE07C" w14:textId="77777777" w:rsidR="00EF6188" w:rsidRPr="00EF6188" w:rsidRDefault="00EF6188" w:rsidP="00EF6188">
      <w:pPr>
        <w:spacing w:line="360" w:lineRule="auto"/>
        <w:jc w:val="both"/>
        <w:rPr>
          <w:rFonts w:ascii="Times New Roman" w:hAnsi="Times New Roman" w:cs="Times New Roman"/>
          <w:sz w:val="28"/>
          <w:szCs w:val="28"/>
        </w:rPr>
      </w:pPr>
      <w:r w:rsidRPr="00EF6188">
        <w:rPr>
          <w:rFonts w:ascii="Times New Roman" w:hAnsi="Times New Roman" w:cs="Times New Roman"/>
          <w:sz w:val="28"/>
          <w:szCs w:val="28"/>
        </w:rPr>
        <w:t>Сегодня мы еще раз перелистали страницы жизни легендарного командующего, «бати» для всей десантуры. И в который раз, вспоминая биографию Десантника№1, мы убедились, какой сильный, волевой человек был Маргелов, безусловный лидер, вожак, за которым подчиненные шли, как говорят и в огонь, и в воду. Он всегда был готов пойти на любые испытания, и даже принять смерть ради своих патриотических убеждений, во имя любви к Родине и своим воздушно-десантным войскам. Главное для В.Ф – защита Отечества. Совесть офицера ему подсказывала, где он был нужнее всего в той или иной исторический момент. А высокие моральные качества и глубокие военные знания всегда приводили его к победам. Причем к победам малой кровью, потому что В.Ф. как отец берег своих подчиненных, воспитывал, обучал их тому, что было необходимо для победы. И еще, для В.Ф было важным, чтобы десантники, уволившись в запас, сохранили все лучшее, чему их научили в ВДВ. Стали настоящими мужчинами, способными построить свое будущее, создать крепкую семью, вырастить нормальных детей. Он считал, что парни в голубых беретах должны стать воплощением русской силы и настоящих мужских ценностей. И это вполне справедливо, ведь сам В.Ф. был именно таким, каким и должен быть настоящий мужчина, воин, патриот. Я вижу, что наша встреча не оставила никого равнодушным. Будьте же, дорогие кадеты, достойны чести и славы Десантника№1, генерала армии В.Ф.Маргелова. Учитесь, ребята, на его примерах доблести, бесстрашию, выдержки в самых сложных ситуациях, оставаясь при этом скромными, заботливыми по отношению к окружающим и требовательными к себе. Пусть судьба Маргелова станет для вас примером того, как надо жить, как надо служить своей Родине, как надо любить ее. Пусть память о В.Ф. волнует вас и зовет вперед.</w:t>
      </w:r>
    </w:p>
    <w:p w14:paraId="1BCCB15E" w14:textId="77777777" w:rsidR="00EF6188" w:rsidRPr="00EF6188" w:rsidRDefault="00EF6188" w:rsidP="00EF6188">
      <w:pPr>
        <w:ind w:left="-900"/>
        <w:jc w:val="center"/>
        <w:rPr>
          <w:rFonts w:ascii="Times New Roman" w:hAnsi="Times New Roman" w:cs="Times New Roman"/>
          <w:sz w:val="28"/>
          <w:szCs w:val="28"/>
        </w:rPr>
      </w:pPr>
      <w:r w:rsidRPr="00EF6188">
        <w:rPr>
          <w:rFonts w:ascii="Times New Roman" w:hAnsi="Times New Roman" w:cs="Times New Roman"/>
          <w:sz w:val="28"/>
          <w:szCs w:val="28"/>
        </w:rPr>
        <w:t>Честь велика</w:t>
      </w:r>
    </w:p>
    <w:p w14:paraId="16BD1F18" w14:textId="77777777" w:rsidR="00EF6188" w:rsidRPr="00EF6188" w:rsidRDefault="00EF6188" w:rsidP="00EF6188">
      <w:pPr>
        <w:ind w:left="-900"/>
        <w:jc w:val="center"/>
        <w:rPr>
          <w:rFonts w:ascii="Times New Roman" w:hAnsi="Times New Roman" w:cs="Times New Roman"/>
          <w:sz w:val="28"/>
          <w:szCs w:val="28"/>
        </w:rPr>
      </w:pPr>
      <w:proofErr w:type="spellStart"/>
      <w:r w:rsidRPr="00EF6188">
        <w:rPr>
          <w:rFonts w:ascii="Times New Roman" w:hAnsi="Times New Roman" w:cs="Times New Roman"/>
          <w:sz w:val="28"/>
          <w:szCs w:val="28"/>
        </w:rPr>
        <w:lastRenderedPageBreak/>
        <w:t>Маргеловцем</w:t>
      </w:r>
      <w:proofErr w:type="spellEnd"/>
      <w:r w:rsidRPr="00EF6188">
        <w:rPr>
          <w:rFonts w:ascii="Times New Roman" w:hAnsi="Times New Roman" w:cs="Times New Roman"/>
          <w:sz w:val="28"/>
          <w:szCs w:val="28"/>
        </w:rPr>
        <w:t xml:space="preserve"> считаться,</w:t>
      </w:r>
    </w:p>
    <w:p w14:paraId="705E9B2E" w14:textId="77777777" w:rsidR="00EF6188" w:rsidRPr="00EF6188" w:rsidRDefault="00EF6188" w:rsidP="00EF6188">
      <w:pPr>
        <w:ind w:left="-900"/>
        <w:jc w:val="center"/>
        <w:rPr>
          <w:rFonts w:ascii="Times New Roman" w:hAnsi="Times New Roman" w:cs="Times New Roman"/>
          <w:sz w:val="28"/>
          <w:szCs w:val="28"/>
        </w:rPr>
      </w:pPr>
      <w:r w:rsidRPr="00EF6188">
        <w:rPr>
          <w:rFonts w:ascii="Times New Roman" w:hAnsi="Times New Roman" w:cs="Times New Roman"/>
          <w:sz w:val="28"/>
          <w:szCs w:val="28"/>
        </w:rPr>
        <w:t>А значит-</w:t>
      </w:r>
    </w:p>
    <w:p w14:paraId="78742E24" w14:textId="77777777" w:rsidR="00EF6188" w:rsidRPr="00EF6188" w:rsidRDefault="00EF6188" w:rsidP="00EF6188">
      <w:pPr>
        <w:ind w:left="-900"/>
        <w:jc w:val="center"/>
        <w:rPr>
          <w:rFonts w:ascii="Times New Roman" w:hAnsi="Times New Roman" w:cs="Times New Roman"/>
          <w:sz w:val="28"/>
          <w:szCs w:val="28"/>
        </w:rPr>
      </w:pPr>
      <w:r w:rsidRPr="00EF6188">
        <w:rPr>
          <w:rFonts w:ascii="Times New Roman" w:hAnsi="Times New Roman" w:cs="Times New Roman"/>
          <w:sz w:val="28"/>
          <w:szCs w:val="28"/>
        </w:rPr>
        <w:t>И воистину им быть!</w:t>
      </w:r>
    </w:p>
    <w:p w14:paraId="1C1B13CA" w14:textId="77777777" w:rsidR="00EF6188" w:rsidRPr="00EF6188" w:rsidRDefault="00EF6188" w:rsidP="00EF6188">
      <w:pPr>
        <w:ind w:left="-900"/>
        <w:jc w:val="center"/>
        <w:rPr>
          <w:rFonts w:ascii="Times New Roman" w:hAnsi="Times New Roman" w:cs="Times New Roman"/>
          <w:sz w:val="28"/>
          <w:szCs w:val="28"/>
        </w:rPr>
      </w:pPr>
      <w:r w:rsidRPr="00EF6188">
        <w:rPr>
          <w:rFonts w:ascii="Times New Roman" w:hAnsi="Times New Roman" w:cs="Times New Roman"/>
          <w:sz w:val="28"/>
          <w:szCs w:val="28"/>
        </w:rPr>
        <w:t>Он в гордом голубых беретов братстве</w:t>
      </w:r>
    </w:p>
    <w:p w14:paraId="55D2F7D6" w14:textId="77777777" w:rsidR="00EF6188" w:rsidRPr="00EF6188" w:rsidRDefault="00EF6188" w:rsidP="00EF6188">
      <w:pPr>
        <w:ind w:left="-900"/>
        <w:jc w:val="center"/>
        <w:rPr>
          <w:rFonts w:ascii="Times New Roman" w:hAnsi="Times New Roman" w:cs="Times New Roman"/>
          <w:sz w:val="28"/>
          <w:szCs w:val="28"/>
        </w:rPr>
      </w:pPr>
      <w:r w:rsidRPr="00EF6188">
        <w:rPr>
          <w:rFonts w:ascii="Times New Roman" w:hAnsi="Times New Roman" w:cs="Times New Roman"/>
          <w:sz w:val="28"/>
          <w:szCs w:val="28"/>
        </w:rPr>
        <w:t>Стал неспроста</w:t>
      </w:r>
    </w:p>
    <w:p w14:paraId="197AA336" w14:textId="77777777" w:rsidR="00EF6188" w:rsidRPr="00EF6188" w:rsidRDefault="00EF6188" w:rsidP="00EF6188">
      <w:pPr>
        <w:ind w:left="-900"/>
        <w:jc w:val="center"/>
        <w:rPr>
          <w:rFonts w:ascii="Times New Roman" w:hAnsi="Times New Roman" w:cs="Times New Roman"/>
          <w:sz w:val="28"/>
          <w:szCs w:val="28"/>
        </w:rPr>
      </w:pPr>
      <w:r w:rsidRPr="00EF6188">
        <w:rPr>
          <w:rFonts w:ascii="Times New Roman" w:hAnsi="Times New Roman" w:cs="Times New Roman"/>
          <w:sz w:val="28"/>
          <w:szCs w:val="28"/>
        </w:rPr>
        <w:t>Знамением судьбы!</w:t>
      </w:r>
    </w:p>
    <w:p w14:paraId="10D419A0" w14:textId="77777777" w:rsidR="00EF6188" w:rsidRPr="00EF6188" w:rsidRDefault="00EF6188" w:rsidP="00EF6188">
      <w:pPr>
        <w:ind w:left="-900"/>
        <w:jc w:val="right"/>
        <w:rPr>
          <w:rFonts w:ascii="Times New Roman" w:hAnsi="Times New Roman" w:cs="Times New Roman"/>
          <w:sz w:val="28"/>
          <w:szCs w:val="28"/>
        </w:rPr>
      </w:pPr>
      <w:r w:rsidRPr="00EF6188">
        <w:rPr>
          <w:rFonts w:ascii="Times New Roman" w:hAnsi="Times New Roman" w:cs="Times New Roman"/>
          <w:sz w:val="28"/>
          <w:szCs w:val="28"/>
        </w:rPr>
        <w:t>(</w:t>
      </w:r>
      <w:proofErr w:type="spellStart"/>
      <w:r w:rsidRPr="00EF6188">
        <w:rPr>
          <w:rFonts w:ascii="Times New Roman" w:hAnsi="Times New Roman" w:cs="Times New Roman"/>
          <w:sz w:val="28"/>
          <w:szCs w:val="28"/>
        </w:rPr>
        <w:t>В.Волгарев</w:t>
      </w:r>
      <w:proofErr w:type="spellEnd"/>
      <w:r w:rsidRPr="00EF6188">
        <w:rPr>
          <w:rFonts w:ascii="Times New Roman" w:hAnsi="Times New Roman" w:cs="Times New Roman"/>
          <w:sz w:val="28"/>
          <w:szCs w:val="28"/>
        </w:rPr>
        <w:t xml:space="preserve"> (Андреев))</w:t>
      </w:r>
    </w:p>
    <w:p w14:paraId="625A4359" w14:textId="77777777" w:rsidR="00EF6188" w:rsidRPr="00D8255E" w:rsidRDefault="00EF6188" w:rsidP="00D8255E">
      <w:pPr>
        <w:spacing w:line="360" w:lineRule="auto"/>
        <w:jc w:val="both"/>
        <w:rPr>
          <w:rFonts w:ascii="Times New Roman" w:hAnsi="Times New Roman" w:cs="Times New Roman"/>
          <w:sz w:val="28"/>
          <w:szCs w:val="28"/>
        </w:rPr>
      </w:pPr>
    </w:p>
    <w:p w14:paraId="54BCB6F7" w14:textId="5FD353BB" w:rsidR="00D8255E" w:rsidRDefault="00D8255E" w:rsidP="00D8255E">
      <w:pPr>
        <w:spacing w:line="360" w:lineRule="auto"/>
        <w:jc w:val="both"/>
        <w:rPr>
          <w:rFonts w:ascii="Times New Roman" w:hAnsi="Times New Roman" w:cs="Times New Roman"/>
          <w:sz w:val="28"/>
          <w:szCs w:val="28"/>
        </w:rPr>
      </w:pPr>
      <w:r w:rsidRPr="00D8255E">
        <w:rPr>
          <w:rFonts w:ascii="Times New Roman" w:hAnsi="Times New Roman" w:cs="Times New Roman"/>
          <w:sz w:val="28"/>
          <w:szCs w:val="28"/>
        </w:rPr>
        <w:t xml:space="preserve">        - Возложение цветов к памятнику В.Ф.Маргелова.</w:t>
      </w:r>
    </w:p>
    <w:p w14:paraId="49401B74" w14:textId="59DDFBD9" w:rsidR="00C1371B" w:rsidRPr="006870CC" w:rsidRDefault="00D45D7D" w:rsidP="006870CC">
      <w:pPr>
        <w:pStyle w:val="a3"/>
        <w:numPr>
          <w:ilvl w:val="0"/>
          <w:numId w:val="3"/>
        </w:numPr>
        <w:spacing w:line="360" w:lineRule="auto"/>
        <w:jc w:val="both"/>
        <w:rPr>
          <w:rFonts w:ascii="Times New Roman" w:hAnsi="Times New Roman" w:cs="Times New Roman"/>
          <w:sz w:val="28"/>
          <w:szCs w:val="28"/>
        </w:rPr>
      </w:pPr>
      <w:r w:rsidRPr="006870CC">
        <w:rPr>
          <w:rFonts w:ascii="Times New Roman" w:hAnsi="Times New Roman" w:cs="Times New Roman"/>
          <w:sz w:val="28"/>
          <w:szCs w:val="28"/>
        </w:rPr>
        <w:t>Ресурсы, необходимые для подготовки и проведения мероприятия:</w:t>
      </w:r>
    </w:p>
    <w:p w14:paraId="7946EC48" w14:textId="77777777" w:rsidR="00D45D7D" w:rsidRPr="00D45D7D" w:rsidRDefault="00D45D7D" w:rsidP="00D45D7D">
      <w:pPr>
        <w:numPr>
          <w:ilvl w:val="0"/>
          <w:numId w:val="9"/>
        </w:numPr>
        <w:spacing w:after="0" w:line="360" w:lineRule="auto"/>
        <w:jc w:val="both"/>
        <w:rPr>
          <w:rFonts w:ascii="Times New Roman" w:hAnsi="Times New Roman" w:cs="Times New Roman"/>
          <w:sz w:val="28"/>
          <w:szCs w:val="28"/>
        </w:rPr>
      </w:pPr>
      <w:r w:rsidRPr="00D45D7D">
        <w:rPr>
          <w:rFonts w:ascii="Times New Roman" w:hAnsi="Times New Roman" w:cs="Times New Roman"/>
          <w:sz w:val="28"/>
          <w:szCs w:val="28"/>
        </w:rPr>
        <w:t>Компьютер.</w:t>
      </w:r>
    </w:p>
    <w:p w14:paraId="23DCE6CA" w14:textId="0DB4EE41" w:rsidR="00D45D7D" w:rsidRPr="00D45D7D" w:rsidRDefault="00D45D7D" w:rsidP="00D45D7D">
      <w:pPr>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Интерактивная доска.</w:t>
      </w:r>
    </w:p>
    <w:p w14:paraId="6C8E92C5" w14:textId="77777777" w:rsidR="00D45D7D" w:rsidRPr="00D45D7D" w:rsidRDefault="00D45D7D" w:rsidP="00D45D7D">
      <w:pPr>
        <w:numPr>
          <w:ilvl w:val="0"/>
          <w:numId w:val="9"/>
        </w:numPr>
        <w:spacing w:after="0" w:line="360" w:lineRule="auto"/>
        <w:jc w:val="both"/>
        <w:rPr>
          <w:rFonts w:ascii="Times New Roman" w:hAnsi="Times New Roman" w:cs="Times New Roman"/>
          <w:sz w:val="28"/>
          <w:szCs w:val="28"/>
        </w:rPr>
      </w:pPr>
      <w:r w:rsidRPr="00D45D7D">
        <w:rPr>
          <w:rFonts w:ascii="Times New Roman" w:hAnsi="Times New Roman" w:cs="Times New Roman"/>
          <w:sz w:val="28"/>
          <w:szCs w:val="28"/>
        </w:rPr>
        <w:t>Бюст В.Ф.Маргелова.</w:t>
      </w:r>
    </w:p>
    <w:p w14:paraId="34A18308" w14:textId="77777777" w:rsidR="00D45D7D" w:rsidRPr="00D45D7D" w:rsidRDefault="00D45D7D" w:rsidP="00D45D7D">
      <w:pPr>
        <w:numPr>
          <w:ilvl w:val="0"/>
          <w:numId w:val="9"/>
        </w:numPr>
        <w:spacing w:after="0" w:line="360" w:lineRule="auto"/>
        <w:jc w:val="both"/>
        <w:rPr>
          <w:rFonts w:ascii="Times New Roman" w:hAnsi="Times New Roman" w:cs="Times New Roman"/>
          <w:sz w:val="28"/>
          <w:szCs w:val="28"/>
        </w:rPr>
      </w:pPr>
      <w:r w:rsidRPr="00D45D7D">
        <w:rPr>
          <w:rFonts w:ascii="Times New Roman" w:hAnsi="Times New Roman" w:cs="Times New Roman"/>
          <w:sz w:val="28"/>
          <w:szCs w:val="28"/>
        </w:rPr>
        <w:t>Стенд с литературой о В.Ф.Маргелове.</w:t>
      </w:r>
    </w:p>
    <w:p w14:paraId="332CA04D" w14:textId="58B9E814" w:rsidR="00D45D7D" w:rsidRPr="001F473E" w:rsidRDefault="00D45D7D" w:rsidP="00D45D7D">
      <w:pPr>
        <w:numPr>
          <w:ilvl w:val="0"/>
          <w:numId w:val="9"/>
        </w:numPr>
        <w:spacing w:after="0" w:line="360" w:lineRule="auto"/>
        <w:jc w:val="both"/>
        <w:rPr>
          <w:sz w:val="32"/>
          <w:szCs w:val="32"/>
        </w:rPr>
      </w:pPr>
      <w:r w:rsidRPr="00D45D7D">
        <w:rPr>
          <w:rFonts w:ascii="Times New Roman" w:hAnsi="Times New Roman" w:cs="Times New Roman"/>
          <w:sz w:val="28"/>
          <w:szCs w:val="28"/>
        </w:rPr>
        <w:t>Цветы.</w:t>
      </w:r>
    </w:p>
    <w:p w14:paraId="6F0924B3" w14:textId="12CCE866" w:rsidR="001F473E" w:rsidRPr="00D45D7D" w:rsidRDefault="001F473E" w:rsidP="00D45D7D">
      <w:pPr>
        <w:numPr>
          <w:ilvl w:val="0"/>
          <w:numId w:val="9"/>
        </w:numPr>
        <w:spacing w:after="0" w:line="360" w:lineRule="auto"/>
        <w:jc w:val="both"/>
        <w:rPr>
          <w:sz w:val="32"/>
          <w:szCs w:val="32"/>
        </w:rPr>
      </w:pPr>
      <w:r>
        <w:rPr>
          <w:rFonts w:ascii="Times New Roman" w:hAnsi="Times New Roman" w:cs="Times New Roman"/>
          <w:sz w:val="28"/>
          <w:szCs w:val="28"/>
        </w:rPr>
        <w:t>Педагог по музыке готовит выступление кадет с песней А. Хана «Никто, кроме нас.»</w:t>
      </w:r>
    </w:p>
    <w:p w14:paraId="49A99ACE" w14:textId="4B520FAD" w:rsidR="00A121F3" w:rsidRPr="00731C62" w:rsidRDefault="006870CC" w:rsidP="00A121F3">
      <w:pPr>
        <w:pStyle w:val="a3"/>
        <w:numPr>
          <w:ilvl w:val="0"/>
          <w:numId w:val="3"/>
        </w:numPr>
        <w:spacing w:after="0" w:line="360" w:lineRule="auto"/>
        <w:ind w:right="85"/>
        <w:jc w:val="both"/>
        <w:rPr>
          <w:rFonts w:ascii="Times New Roman" w:hAnsi="Times New Roman" w:cs="Times New Roman"/>
          <w:sz w:val="28"/>
          <w:szCs w:val="28"/>
        </w:rPr>
      </w:pPr>
      <w:r w:rsidRPr="005B4A3B">
        <w:rPr>
          <w:rFonts w:ascii="Times New Roman" w:hAnsi="Times New Roman" w:cs="Times New Roman"/>
          <w:sz w:val="28"/>
          <w:szCs w:val="28"/>
        </w:rPr>
        <w:t>Вечер памяти В.Ф.Маргелова проводится в преддверии дня рождения генерала</w:t>
      </w:r>
      <w:r w:rsidR="005B4A3B" w:rsidRPr="005B4A3B">
        <w:rPr>
          <w:rFonts w:ascii="Times New Roman" w:hAnsi="Times New Roman" w:cs="Times New Roman"/>
          <w:sz w:val="28"/>
          <w:szCs w:val="28"/>
        </w:rPr>
        <w:t xml:space="preserve"> или Дня защитника Отечества</w:t>
      </w:r>
      <w:r w:rsidR="00E36BD3">
        <w:rPr>
          <w:rFonts w:ascii="Times New Roman" w:hAnsi="Times New Roman" w:cs="Times New Roman"/>
          <w:sz w:val="28"/>
          <w:szCs w:val="28"/>
        </w:rPr>
        <w:t xml:space="preserve"> в оформленном соответственно тематике небольшом зале</w:t>
      </w:r>
      <w:r w:rsidR="005B4A3B" w:rsidRPr="005B4A3B">
        <w:rPr>
          <w:rFonts w:ascii="Times New Roman" w:hAnsi="Times New Roman" w:cs="Times New Roman"/>
          <w:sz w:val="28"/>
          <w:szCs w:val="28"/>
        </w:rPr>
        <w:t>.</w:t>
      </w:r>
      <w:r w:rsidRPr="005B4A3B">
        <w:rPr>
          <w:rFonts w:ascii="Times New Roman" w:hAnsi="Times New Roman" w:cs="Times New Roman"/>
          <w:sz w:val="28"/>
          <w:szCs w:val="28"/>
        </w:rPr>
        <w:t xml:space="preserve"> </w:t>
      </w:r>
      <w:r w:rsidR="00352C99" w:rsidRPr="005B4A3B">
        <w:rPr>
          <w:rFonts w:ascii="Times New Roman" w:hAnsi="Times New Roman" w:cs="Times New Roman"/>
          <w:sz w:val="28"/>
          <w:szCs w:val="28"/>
        </w:rPr>
        <w:t>Рекомендую</w:t>
      </w:r>
      <w:r w:rsidRPr="005B4A3B">
        <w:rPr>
          <w:rFonts w:ascii="Times New Roman" w:hAnsi="Times New Roman" w:cs="Times New Roman"/>
          <w:sz w:val="28"/>
          <w:szCs w:val="28"/>
        </w:rPr>
        <w:t xml:space="preserve"> пригласить офицеров или солдат ВДВ, которые </w:t>
      </w:r>
      <w:r w:rsidR="00A309A5" w:rsidRPr="005B4A3B">
        <w:rPr>
          <w:rFonts w:ascii="Times New Roman" w:hAnsi="Times New Roman" w:cs="Times New Roman"/>
          <w:sz w:val="28"/>
          <w:szCs w:val="28"/>
        </w:rPr>
        <w:t>поделятся своими историями и впечатлениями о службе в этом роде войск.</w:t>
      </w:r>
      <w:r w:rsidRPr="005B4A3B">
        <w:rPr>
          <w:rFonts w:ascii="Times New Roman" w:hAnsi="Times New Roman" w:cs="Times New Roman"/>
          <w:sz w:val="28"/>
          <w:szCs w:val="28"/>
        </w:rPr>
        <w:t xml:space="preserve"> </w:t>
      </w:r>
      <w:r w:rsidR="00352C99" w:rsidRPr="005B4A3B">
        <w:rPr>
          <w:rFonts w:ascii="Times New Roman" w:hAnsi="Times New Roman" w:cs="Times New Roman"/>
          <w:sz w:val="28"/>
          <w:szCs w:val="28"/>
        </w:rPr>
        <w:t>Классный руководитель может подготовить заочную экскурсию по музею – квартире Десантника</w:t>
      </w:r>
      <w:r w:rsidR="005B4A3B" w:rsidRPr="005B4A3B">
        <w:rPr>
          <w:rFonts w:ascii="Times New Roman" w:hAnsi="Times New Roman" w:cs="Times New Roman"/>
          <w:sz w:val="28"/>
          <w:szCs w:val="28"/>
        </w:rPr>
        <w:t xml:space="preserve"> </w:t>
      </w:r>
      <w:r w:rsidR="00352C99" w:rsidRPr="005B4A3B">
        <w:rPr>
          <w:rFonts w:ascii="Times New Roman" w:hAnsi="Times New Roman" w:cs="Times New Roman"/>
          <w:sz w:val="28"/>
          <w:szCs w:val="28"/>
        </w:rPr>
        <w:t>№1, используя материалы сайта, пройдя по ссылке</w:t>
      </w:r>
      <w:r w:rsidR="0028196D">
        <w:rPr>
          <w:rFonts w:ascii="Times New Roman" w:hAnsi="Times New Roman" w:cs="Times New Roman"/>
          <w:sz w:val="28"/>
          <w:szCs w:val="28"/>
        </w:rPr>
        <w:t xml:space="preserve"> </w:t>
      </w:r>
      <w:r w:rsidR="0028196D" w:rsidRPr="0028196D">
        <w:rPr>
          <w:rFonts w:ascii="Times New Roman" w:hAnsi="Times New Roman" w:cs="Times New Roman"/>
          <w:sz w:val="28"/>
          <w:szCs w:val="28"/>
        </w:rPr>
        <w:t>https://fishki.net/1890336-muzej---</w:t>
      </w:r>
      <w:proofErr w:type="spellStart"/>
      <w:r w:rsidR="0028196D" w:rsidRPr="0028196D">
        <w:rPr>
          <w:rFonts w:ascii="Times New Roman" w:hAnsi="Times New Roman" w:cs="Times New Roman"/>
          <w:sz w:val="28"/>
          <w:szCs w:val="28"/>
        </w:rPr>
        <w:t>kvartira-desantnika</w:t>
      </w:r>
      <w:proofErr w:type="spellEnd"/>
      <w:r w:rsidR="0028196D" w:rsidRPr="0028196D">
        <w:rPr>
          <w:rFonts w:ascii="Times New Roman" w:hAnsi="Times New Roman" w:cs="Times New Roman"/>
          <w:sz w:val="28"/>
          <w:szCs w:val="28"/>
        </w:rPr>
        <w:t>--1.html</w:t>
      </w:r>
    </w:p>
    <w:p w14:paraId="1E273F3D" w14:textId="77777777" w:rsidR="001D5DE9" w:rsidRPr="0028196D" w:rsidRDefault="001D5DE9"/>
    <w:sectPr w:rsidR="001D5DE9" w:rsidRPr="0028196D" w:rsidSect="00EE69CC">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70C03"/>
    <w:multiLevelType w:val="hybridMultilevel"/>
    <w:tmpl w:val="277039CE"/>
    <w:lvl w:ilvl="0" w:tplc="15442502">
      <w:start w:val="1"/>
      <w:numFmt w:val="decimal"/>
      <w:lvlText w:val="%1."/>
      <w:lvlJc w:val="left"/>
      <w:pPr>
        <w:ind w:left="60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 w15:restartNumberingAfterBreak="0">
    <w:nsid w:val="253C245B"/>
    <w:multiLevelType w:val="hybridMultilevel"/>
    <w:tmpl w:val="E03AC66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15:restartNumberingAfterBreak="0">
    <w:nsid w:val="2A0F488C"/>
    <w:multiLevelType w:val="hybridMultilevel"/>
    <w:tmpl w:val="4F5A93BA"/>
    <w:lvl w:ilvl="0" w:tplc="15442502">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3" w15:restartNumberingAfterBreak="0">
    <w:nsid w:val="2BD83B12"/>
    <w:multiLevelType w:val="hybridMultilevel"/>
    <w:tmpl w:val="2CBEF9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B696DBD"/>
    <w:multiLevelType w:val="hybridMultilevel"/>
    <w:tmpl w:val="6A6042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16D3366"/>
    <w:multiLevelType w:val="hybridMultilevel"/>
    <w:tmpl w:val="3A567F1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51073D62"/>
    <w:multiLevelType w:val="hybridMultilevel"/>
    <w:tmpl w:val="567437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E337A43"/>
    <w:multiLevelType w:val="hybridMultilevel"/>
    <w:tmpl w:val="8034A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F7E0CE7"/>
    <w:multiLevelType w:val="hybridMultilevel"/>
    <w:tmpl w:val="65DC29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91F6EA7"/>
    <w:multiLevelType w:val="hybridMultilevel"/>
    <w:tmpl w:val="738C36F2"/>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5"/>
  </w:num>
  <w:num w:numId="3">
    <w:abstractNumId w:val="9"/>
  </w:num>
  <w:num w:numId="4">
    <w:abstractNumId w:val="3"/>
  </w:num>
  <w:num w:numId="5">
    <w:abstractNumId w:val="0"/>
  </w:num>
  <w:num w:numId="6">
    <w:abstractNumId w:val="6"/>
  </w:num>
  <w:num w:numId="7">
    <w:abstractNumId w:val="4"/>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881"/>
    <w:rsid w:val="00180499"/>
    <w:rsid w:val="001B71E1"/>
    <w:rsid w:val="001D5DE9"/>
    <w:rsid w:val="001F473E"/>
    <w:rsid w:val="0028196D"/>
    <w:rsid w:val="002E586A"/>
    <w:rsid w:val="0032198D"/>
    <w:rsid w:val="00331F60"/>
    <w:rsid w:val="0034431E"/>
    <w:rsid w:val="00350534"/>
    <w:rsid w:val="00352C99"/>
    <w:rsid w:val="003C01AF"/>
    <w:rsid w:val="003D6FDA"/>
    <w:rsid w:val="003E1CF6"/>
    <w:rsid w:val="004026B8"/>
    <w:rsid w:val="004429EC"/>
    <w:rsid w:val="004B4ABD"/>
    <w:rsid w:val="005B4A3B"/>
    <w:rsid w:val="005C51F4"/>
    <w:rsid w:val="005E076C"/>
    <w:rsid w:val="00675292"/>
    <w:rsid w:val="006870CC"/>
    <w:rsid w:val="0069416F"/>
    <w:rsid w:val="006D0FD5"/>
    <w:rsid w:val="006F3DDD"/>
    <w:rsid w:val="00731C62"/>
    <w:rsid w:val="007358ED"/>
    <w:rsid w:val="007C1DB8"/>
    <w:rsid w:val="00801A43"/>
    <w:rsid w:val="00801B4A"/>
    <w:rsid w:val="008204E2"/>
    <w:rsid w:val="00832080"/>
    <w:rsid w:val="0084780C"/>
    <w:rsid w:val="00887519"/>
    <w:rsid w:val="008925F7"/>
    <w:rsid w:val="00A121F3"/>
    <w:rsid w:val="00A2029E"/>
    <w:rsid w:val="00A309A5"/>
    <w:rsid w:val="00A35A84"/>
    <w:rsid w:val="00A905B9"/>
    <w:rsid w:val="00AA0B22"/>
    <w:rsid w:val="00AC4709"/>
    <w:rsid w:val="00AD392C"/>
    <w:rsid w:val="00B05881"/>
    <w:rsid w:val="00C1371B"/>
    <w:rsid w:val="00D2027E"/>
    <w:rsid w:val="00D45D7D"/>
    <w:rsid w:val="00D8255E"/>
    <w:rsid w:val="00D84D5F"/>
    <w:rsid w:val="00D96B99"/>
    <w:rsid w:val="00DC5EF1"/>
    <w:rsid w:val="00E045AA"/>
    <w:rsid w:val="00E36BD3"/>
    <w:rsid w:val="00E511F1"/>
    <w:rsid w:val="00E64DF6"/>
    <w:rsid w:val="00EA04D5"/>
    <w:rsid w:val="00EE69CC"/>
    <w:rsid w:val="00EF6188"/>
    <w:rsid w:val="00EF73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CA02B"/>
  <w15:chartTrackingRefBased/>
  <w15:docId w15:val="{48EF0A93-7757-494C-BC91-DF4C88D5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7366"/>
    <w:pPr>
      <w:ind w:left="720"/>
      <w:contextualSpacing/>
    </w:pPr>
  </w:style>
  <w:style w:type="character" w:styleId="a4">
    <w:name w:val="Hyperlink"/>
    <w:basedOn w:val="a0"/>
    <w:uiPriority w:val="99"/>
    <w:unhideWhenUsed/>
    <w:rsid w:val="00A121F3"/>
    <w:rPr>
      <w:color w:val="0563C1" w:themeColor="hyperlink"/>
      <w:u w:val="single"/>
    </w:rPr>
  </w:style>
  <w:style w:type="character" w:styleId="a5">
    <w:name w:val="Unresolved Mention"/>
    <w:basedOn w:val="a0"/>
    <w:uiPriority w:val="99"/>
    <w:semiHidden/>
    <w:unhideWhenUsed/>
    <w:rsid w:val="00A12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041086">
      <w:bodyDiv w:val="1"/>
      <w:marLeft w:val="0"/>
      <w:marRight w:val="0"/>
      <w:marTop w:val="0"/>
      <w:marBottom w:val="0"/>
      <w:divBdr>
        <w:top w:val="none" w:sz="0" w:space="0" w:color="auto"/>
        <w:left w:val="none" w:sz="0" w:space="0" w:color="auto"/>
        <w:bottom w:val="none" w:sz="0" w:space="0" w:color="auto"/>
        <w:right w:val="none" w:sz="0" w:space="0" w:color="auto"/>
      </w:divBdr>
      <w:divsChild>
        <w:div w:id="1561165321">
          <w:marLeft w:val="0"/>
          <w:marRight w:val="0"/>
          <w:marTop w:val="0"/>
          <w:marBottom w:val="0"/>
          <w:divBdr>
            <w:top w:val="none" w:sz="0" w:space="0" w:color="auto"/>
            <w:left w:val="none" w:sz="0" w:space="0" w:color="auto"/>
            <w:bottom w:val="none" w:sz="0" w:space="0" w:color="auto"/>
            <w:right w:val="none" w:sz="0" w:space="0" w:color="auto"/>
          </w:divBdr>
        </w:div>
        <w:div w:id="701591808">
          <w:marLeft w:val="0"/>
          <w:marRight w:val="0"/>
          <w:marTop w:val="0"/>
          <w:marBottom w:val="0"/>
          <w:divBdr>
            <w:top w:val="none" w:sz="0" w:space="0" w:color="auto"/>
            <w:left w:val="none" w:sz="0" w:space="0" w:color="auto"/>
            <w:bottom w:val="none" w:sz="0" w:space="0" w:color="auto"/>
            <w:right w:val="none" w:sz="0" w:space="0" w:color="auto"/>
          </w:divBdr>
          <w:divsChild>
            <w:div w:id="975378521">
              <w:marLeft w:val="0"/>
              <w:marRight w:val="0"/>
              <w:marTop w:val="0"/>
              <w:marBottom w:val="0"/>
              <w:divBdr>
                <w:top w:val="none" w:sz="0" w:space="0" w:color="auto"/>
                <w:left w:val="none" w:sz="0" w:space="0" w:color="auto"/>
                <w:bottom w:val="none" w:sz="0" w:space="0" w:color="auto"/>
                <w:right w:val="none" w:sz="0" w:space="0" w:color="auto"/>
              </w:divBdr>
              <w:divsChild>
                <w:div w:id="43223893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945529162">
      <w:bodyDiv w:val="1"/>
      <w:marLeft w:val="0"/>
      <w:marRight w:val="0"/>
      <w:marTop w:val="0"/>
      <w:marBottom w:val="0"/>
      <w:divBdr>
        <w:top w:val="none" w:sz="0" w:space="0" w:color="auto"/>
        <w:left w:val="none" w:sz="0" w:space="0" w:color="auto"/>
        <w:bottom w:val="none" w:sz="0" w:space="0" w:color="auto"/>
        <w:right w:val="none" w:sz="0" w:space="0" w:color="auto"/>
      </w:divBdr>
      <w:divsChild>
        <w:div w:id="2051957173">
          <w:marLeft w:val="0"/>
          <w:marRight w:val="0"/>
          <w:marTop w:val="0"/>
          <w:marBottom w:val="0"/>
          <w:divBdr>
            <w:top w:val="none" w:sz="0" w:space="0" w:color="auto"/>
            <w:left w:val="none" w:sz="0" w:space="0" w:color="auto"/>
            <w:bottom w:val="none" w:sz="0" w:space="0" w:color="auto"/>
            <w:right w:val="none" w:sz="0" w:space="0" w:color="auto"/>
          </w:divBdr>
        </w:div>
        <w:div w:id="1960641786">
          <w:marLeft w:val="0"/>
          <w:marRight w:val="0"/>
          <w:marTop w:val="0"/>
          <w:marBottom w:val="0"/>
          <w:divBdr>
            <w:top w:val="none" w:sz="0" w:space="0" w:color="auto"/>
            <w:left w:val="none" w:sz="0" w:space="0" w:color="auto"/>
            <w:bottom w:val="none" w:sz="0" w:space="0" w:color="auto"/>
            <w:right w:val="none" w:sz="0" w:space="0" w:color="auto"/>
          </w:divBdr>
          <w:divsChild>
            <w:div w:id="1990085277">
              <w:marLeft w:val="0"/>
              <w:marRight w:val="0"/>
              <w:marTop w:val="0"/>
              <w:marBottom w:val="0"/>
              <w:divBdr>
                <w:top w:val="none" w:sz="0" w:space="0" w:color="auto"/>
                <w:left w:val="none" w:sz="0" w:space="0" w:color="auto"/>
                <w:bottom w:val="none" w:sz="0" w:space="0" w:color="auto"/>
                <w:right w:val="none" w:sz="0" w:space="0" w:color="auto"/>
              </w:divBdr>
              <w:divsChild>
                <w:div w:id="158737673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3031</Words>
  <Characters>17278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ИС-3</dc:creator>
  <cp:keywords/>
  <dc:description/>
  <cp:lastModifiedBy>ИС-3</cp:lastModifiedBy>
  <cp:revision>2</cp:revision>
  <dcterms:created xsi:type="dcterms:W3CDTF">2021-05-30T13:28:00Z</dcterms:created>
  <dcterms:modified xsi:type="dcterms:W3CDTF">2021-05-30T13:28:00Z</dcterms:modified>
</cp:coreProperties>
</file>