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4A001" w14:textId="77777777" w:rsidR="008623CE" w:rsidRPr="00B42EE4" w:rsidRDefault="008623CE" w:rsidP="008623CE">
      <w:pPr>
        <w:pStyle w:val="a3"/>
        <w:shd w:val="clear" w:color="auto" w:fill="FFFFFF"/>
        <w:spacing w:before="120" w:after="120"/>
        <w:rPr>
          <w:b/>
          <w:color w:val="222222"/>
          <w:sz w:val="28"/>
          <w:szCs w:val="28"/>
        </w:rPr>
      </w:pPr>
      <w:r w:rsidRPr="00B42EE4">
        <w:rPr>
          <w:b/>
          <w:color w:val="222222"/>
          <w:sz w:val="28"/>
          <w:szCs w:val="28"/>
        </w:rPr>
        <w:t>Урок биологии в 6 классе по развитию критического мышления.</w:t>
      </w:r>
    </w:p>
    <w:p w14:paraId="07EB047C" w14:textId="77777777" w:rsidR="008623CE" w:rsidRPr="00B42EE4" w:rsidRDefault="008623CE" w:rsidP="008623CE">
      <w:pPr>
        <w:pStyle w:val="a3"/>
        <w:shd w:val="clear" w:color="auto" w:fill="FFFFFF"/>
        <w:spacing w:before="120" w:after="120"/>
        <w:rPr>
          <w:b/>
          <w:color w:val="222222"/>
          <w:sz w:val="28"/>
          <w:szCs w:val="28"/>
        </w:rPr>
      </w:pPr>
      <w:r w:rsidRPr="00B42EE4">
        <w:rPr>
          <w:b/>
          <w:color w:val="222222"/>
          <w:sz w:val="28"/>
          <w:szCs w:val="28"/>
        </w:rPr>
        <w:t>Тема: Многообразие живой природы. Фиалка.</w:t>
      </w:r>
    </w:p>
    <w:p w14:paraId="5E17AC69" w14:textId="77777777" w:rsidR="008623CE" w:rsidRPr="00B42EE4" w:rsidRDefault="008623CE" w:rsidP="008623CE">
      <w:pPr>
        <w:pStyle w:val="a3"/>
        <w:shd w:val="clear" w:color="auto" w:fill="FFFFFF"/>
        <w:spacing w:before="120" w:after="120"/>
        <w:rPr>
          <w:b/>
          <w:color w:val="222222"/>
          <w:sz w:val="28"/>
          <w:szCs w:val="28"/>
        </w:rPr>
      </w:pPr>
      <w:r w:rsidRPr="00B42EE4">
        <w:rPr>
          <w:b/>
          <w:color w:val="222222"/>
          <w:sz w:val="28"/>
          <w:szCs w:val="28"/>
        </w:rPr>
        <w:t xml:space="preserve">Автор: Вербина Татьяна Сергеевна учитель биологии                                             МОУ Лицей </w:t>
      </w:r>
      <w:proofErr w:type="spellStart"/>
      <w:r w:rsidRPr="00B42EE4">
        <w:rPr>
          <w:b/>
          <w:color w:val="222222"/>
          <w:sz w:val="28"/>
          <w:szCs w:val="28"/>
        </w:rPr>
        <w:t>г.Истры</w:t>
      </w:r>
      <w:proofErr w:type="spellEnd"/>
      <w:r w:rsidRPr="00B42EE4">
        <w:rPr>
          <w:b/>
          <w:color w:val="222222"/>
          <w:sz w:val="28"/>
          <w:szCs w:val="28"/>
        </w:rPr>
        <w:t xml:space="preserve">                                                                                                        </w:t>
      </w:r>
      <w:proofErr w:type="spellStart"/>
      <w:r w:rsidRPr="00B42EE4">
        <w:rPr>
          <w:b/>
          <w:color w:val="222222"/>
          <w:sz w:val="28"/>
          <w:szCs w:val="28"/>
        </w:rPr>
        <w:t>г.о</w:t>
      </w:r>
      <w:proofErr w:type="spellEnd"/>
      <w:r w:rsidRPr="00B42EE4">
        <w:rPr>
          <w:b/>
          <w:color w:val="222222"/>
          <w:sz w:val="28"/>
          <w:szCs w:val="28"/>
        </w:rPr>
        <w:t>. Истра Московской области</w:t>
      </w:r>
    </w:p>
    <w:p w14:paraId="4D3E2E28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Цели урока:</w:t>
      </w:r>
    </w:p>
    <w:p w14:paraId="657D9197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Метапредметными результатами являются:</w:t>
      </w:r>
    </w:p>
    <w:p w14:paraId="1D473EA0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1) умение работать с разными источниками информации; анализировать и оценивать информацию, преобразовывать ее из одной формы в другую, включая умения видеть проблему, ставить вопросы, выдвигать гипотезы, делать выводы и заключения, структурировать материал, объяснять, доказывать, защищать свои идеи;</w:t>
      </w:r>
    </w:p>
    <w:p w14:paraId="513A41C3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2)  умение организовать свою учебную деятельность: определять цель работы, ставить задачи, планировать </w:t>
      </w:r>
    </w:p>
    <w:p w14:paraId="42F9B42D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3) умение слушать и вступать в диалог, участвовать в коллективном обсуждении проблем; интегрироваться в группу сверстников и строить продуктивное взаимодействие со сверстниками и взрослыми; умение адекватно использовать речевые средства для дискуссии и аргументации своей позиции, сравнивать разные точки зрения, аргументировать свою точку зрения. </w:t>
      </w:r>
    </w:p>
    <w:p w14:paraId="0081F021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Предметными результатами являются:</w:t>
      </w:r>
    </w:p>
    <w:p w14:paraId="13E5C3EF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1.В познавательной (интеллектуальной) сфере:</w:t>
      </w:r>
    </w:p>
    <w:p w14:paraId="709A662A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• выделение существенных признаков биологических объектов • классификация — определение принадлежности биологических объектов к определенной систематической группе;</w:t>
      </w:r>
    </w:p>
    <w:p w14:paraId="6E4E4364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• объяснение роли биологии в практической деятельности людей; места и роли человека в природе; </w:t>
      </w:r>
    </w:p>
    <w:p w14:paraId="4B7C4BBD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• сравнение биологических объектов и процессов, умение делать выводы и умозаключения на основе сравнения;</w:t>
      </w:r>
    </w:p>
    <w:p w14:paraId="7A72679A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• выявление приспособлений организмов к среде обитания; • овладение методами биологической науки: наблюдение и описание биологических объектов и процессов; </w:t>
      </w:r>
    </w:p>
    <w:p w14:paraId="11FD65E6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2.     В сфере трудовой деятельности:</w:t>
      </w:r>
    </w:p>
    <w:p w14:paraId="413AF236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lastRenderedPageBreak/>
        <w:t>• знание и соблюдение правил работы в кабинете биологии;</w:t>
      </w:r>
    </w:p>
    <w:p w14:paraId="0D6ACA4D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3.   В эстетической сфере:</w:t>
      </w:r>
    </w:p>
    <w:p w14:paraId="54DFA6CA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*овладение умением оценивать с эстетической точки зрения объекты живой </w:t>
      </w:r>
      <w:proofErr w:type="gramStart"/>
      <w:r w:rsidRPr="008623CE">
        <w:rPr>
          <w:color w:val="222222"/>
          <w:sz w:val="28"/>
          <w:szCs w:val="28"/>
        </w:rPr>
        <w:t>природы .</w:t>
      </w:r>
      <w:proofErr w:type="gramEnd"/>
    </w:p>
    <w:p w14:paraId="230E83C7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</w:p>
    <w:p w14:paraId="7EE22E73" w14:textId="77777777" w:rsidR="008623CE" w:rsidRPr="008623CE" w:rsidRDefault="008623CE" w:rsidP="00B42EE4">
      <w:pPr>
        <w:pStyle w:val="a3"/>
        <w:shd w:val="clear" w:color="auto" w:fill="FFFFFF"/>
        <w:spacing w:before="120" w:after="120"/>
        <w:jc w:val="center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Ход урока.</w:t>
      </w:r>
    </w:p>
    <w:p w14:paraId="461CE4B8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1.</w:t>
      </w:r>
      <w:r w:rsidRPr="008623CE">
        <w:rPr>
          <w:color w:val="222222"/>
          <w:sz w:val="28"/>
          <w:szCs w:val="28"/>
        </w:rPr>
        <w:tab/>
        <w:t>Организационный момент.</w:t>
      </w:r>
    </w:p>
    <w:p w14:paraId="5D7F32E5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2.</w:t>
      </w:r>
      <w:r w:rsidRPr="008623CE">
        <w:rPr>
          <w:color w:val="222222"/>
          <w:sz w:val="28"/>
          <w:szCs w:val="28"/>
        </w:rPr>
        <w:tab/>
        <w:t>Постановка темы и цели урока.</w:t>
      </w:r>
    </w:p>
    <w:p w14:paraId="73D0630A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- Сегодня мы будем работать в группах. Какие правила необходимо помнить?</w:t>
      </w:r>
    </w:p>
    <w:p w14:paraId="1C746D66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*) правило поднятой руки;</w:t>
      </w:r>
    </w:p>
    <w:p w14:paraId="399591C9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*) уважение друг друга;</w:t>
      </w:r>
    </w:p>
    <w:p w14:paraId="3A069A8C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*) умей слушать и слышать;</w:t>
      </w:r>
    </w:p>
    <w:p w14:paraId="2A63AE20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*) не подводи;</w:t>
      </w:r>
    </w:p>
    <w:p w14:paraId="4D1BBD1E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*) цени время.</w:t>
      </w:r>
    </w:p>
    <w:p w14:paraId="3C330A48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3. Фаза </w:t>
      </w:r>
      <w:proofErr w:type="gramStart"/>
      <w:r w:rsidRPr="008623CE">
        <w:rPr>
          <w:color w:val="222222"/>
          <w:sz w:val="28"/>
          <w:szCs w:val="28"/>
        </w:rPr>
        <w:t>вызова.(</w:t>
      </w:r>
      <w:proofErr w:type="gramEnd"/>
      <w:r w:rsidRPr="008623CE">
        <w:rPr>
          <w:color w:val="222222"/>
          <w:sz w:val="28"/>
          <w:szCs w:val="28"/>
        </w:rPr>
        <w:t>индивидуальная работа на листочках)</w:t>
      </w:r>
    </w:p>
    <w:p w14:paraId="0D1E3298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- Запишите каждый на своем лис</w:t>
      </w:r>
      <w:r>
        <w:rPr>
          <w:color w:val="222222"/>
          <w:sz w:val="28"/>
          <w:szCs w:val="28"/>
        </w:rPr>
        <w:t>точке все, что вы знаете о</w:t>
      </w:r>
      <w:r w:rsidR="00B42EE4">
        <w:rPr>
          <w:color w:val="222222"/>
          <w:sz w:val="28"/>
          <w:szCs w:val="28"/>
        </w:rPr>
        <w:t xml:space="preserve"> </w:t>
      </w:r>
      <w:proofErr w:type="gramStart"/>
      <w:r>
        <w:rPr>
          <w:color w:val="222222"/>
          <w:sz w:val="28"/>
          <w:szCs w:val="28"/>
        </w:rPr>
        <w:t>фиалках</w:t>
      </w:r>
      <w:r w:rsidRPr="008623CE">
        <w:rPr>
          <w:color w:val="222222"/>
          <w:sz w:val="28"/>
          <w:szCs w:val="28"/>
        </w:rPr>
        <w:t>.(</w:t>
      </w:r>
      <w:proofErr w:type="gramEnd"/>
      <w:r w:rsidRPr="008623CE">
        <w:rPr>
          <w:color w:val="222222"/>
          <w:sz w:val="28"/>
          <w:szCs w:val="28"/>
        </w:rPr>
        <w:t>время ограничено)</w:t>
      </w:r>
    </w:p>
    <w:p w14:paraId="5A879ACD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- Соберите информацию со всей группы и запишите ее на отдельном листе.</w:t>
      </w:r>
    </w:p>
    <w:p w14:paraId="1F4AA369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- Высказывания отдельных групп по </w:t>
      </w:r>
      <w:proofErr w:type="gramStart"/>
      <w:r w:rsidRPr="008623CE">
        <w:rPr>
          <w:color w:val="222222"/>
          <w:sz w:val="28"/>
          <w:szCs w:val="28"/>
        </w:rPr>
        <w:t>очереди ,</w:t>
      </w:r>
      <w:proofErr w:type="gramEnd"/>
      <w:r w:rsidR="00B42EE4">
        <w:rPr>
          <w:color w:val="222222"/>
          <w:sz w:val="28"/>
          <w:szCs w:val="28"/>
        </w:rPr>
        <w:t xml:space="preserve"> </w:t>
      </w:r>
      <w:r w:rsidRPr="008623CE">
        <w:rPr>
          <w:color w:val="222222"/>
          <w:sz w:val="28"/>
          <w:szCs w:val="28"/>
        </w:rPr>
        <w:t>не повторяя предложений.</w:t>
      </w:r>
    </w:p>
    <w:p w14:paraId="0D6BAD11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4. Фаза осмысления.</w:t>
      </w:r>
    </w:p>
    <w:p w14:paraId="76DB284F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Задание: «+» отметьте предложения, с которыми согласны; </w:t>
      </w:r>
    </w:p>
    <w:p w14:paraId="50A6554F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                «-»отметьте предложения, с которыми не согласны; </w:t>
      </w:r>
    </w:p>
    <w:p w14:paraId="1823A639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                 «?» по</w:t>
      </w:r>
      <w:r w:rsidR="00B42EE4">
        <w:rPr>
          <w:color w:val="222222"/>
          <w:sz w:val="28"/>
          <w:szCs w:val="28"/>
        </w:rPr>
        <w:t>ставьте там, где возник вопрос.</w:t>
      </w:r>
    </w:p>
    <w:p w14:paraId="2AAC891D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1.</w:t>
      </w:r>
      <w:r w:rsidR="00F80A05">
        <w:rPr>
          <w:color w:val="222222"/>
          <w:sz w:val="28"/>
          <w:szCs w:val="28"/>
        </w:rPr>
        <w:t>Фиалку назвали фиалкой из-за фиолетовой окраски цветков.</w:t>
      </w:r>
    </w:p>
    <w:p w14:paraId="3814DE0D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2.</w:t>
      </w:r>
      <w:r w:rsidR="00F80A05">
        <w:rPr>
          <w:color w:val="222222"/>
          <w:sz w:val="28"/>
          <w:szCs w:val="28"/>
        </w:rPr>
        <w:t xml:space="preserve"> Цветут фиалки только летом.</w:t>
      </w:r>
      <w:r w:rsidRPr="008623CE">
        <w:rPr>
          <w:color w:val="222222"/>
          <w:sz w:val="28"/>
          <w:szCs w:val="28"/>
        </w:rPr>
        <w:t xml:space="preserve"> </w:t>
      </w:r>
    </w:p>
    <w:p w14:paraId="13975B43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lastRenderedPageBreak/>
        <w:t xml:space="preserve">3. </w:t>
      </w:r>
      <w:r w:rsidR="00F80A05">
        <w:rPr>
          <w:color w:val="222222"/>
          <w:sz w:val="28"/>
          <w:szCs w:val="28"/>
        </w:rPr>
        <w:t>Родиной фиалок является Америка.</w:t>
      </w:r>
    </w:p>
    <w:p w14:paraId="3094D835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4.</w:t>
      </w:r>
      <w:r w:rsidR="00F80A05">
        <w:rPr>
          <w:color w:val="222222"/>
          <w:sz w:val="28"/>
          <w:szCs w:val="28"/>
        </w:rPr>
        <w:t xml:space="preserve"> Фиалку можно вырастить из семян.</w:t>
      </w:r>
    </w:p>
    <w:p w14:paraId="59372BF0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5. </w:t>
      </w:r>
      <w:r w:rsidR="00F80A05">
        <w:rPr>
          <w:color w:val="222222"/>
          <w:sz w:val="28"/>
          <w:szCs w:val="28"/>
        </w:rPr>
        <w:t>Фиалка всегда была комнатным растением.</w:t>
      </w:r>
    </w:p>
    <w:p w14:paraId="349D895A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6. </w:t>
      </w:r>
      <w:r w:rsidR="00F80A05">
        <w:rPr>
          <w:color w:val="222222"/>
          <w:sz w:val="28"/>
          <w:szCs w:val="28"/>
        </w:rPr>
        <w:t>Растение названо в честь своего первооткрывателя.</w:t>
      </w:r>
    </w:p>
    <w:p w14:paraId="1AAB2281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7. </w:t>
      </w:r>
      <w:r w:rsidR="00F80A05">
        <w:rPr>
          <w:color w:val="222222"/>
          <w:sz w:val="28"/>
          <w:szCs w:val="28"/>
        </w:rPr>
        <w:t>В природе фиалки встречаются на болотах и на лугах.</w:t>
      </w:r>
    </w:p>
    <w:p w14:paraId="32577C6A" w14:textId="77777777" w:rsidR="008623CE" w:rsidRDefault="00F80A05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8. Растение любит свет.</w:t>
      </w:r>
    </w:p>
    <w:p w14:paraId="614CC845" w14:textId="77777777" w:rsidR="00F80A05" w:rsidRPr="008623CE" w:rsidRDefault="00F80A05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9. </w:t>
      </w:r>
      <w:r w:rsidR="00B42EE4">
        <w:rPr>
          <w:color w:val="222222"/>
          <w:sz w:val="28"/>
          <w:szCs w:val="28"/>
        </w:rPr>
        <w:t>Растение любит опрыскивание листьев водой.</w:t>
      </w:r>
    </w:p>
    <w:p w14:paraId="59ABF022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- Высказывания групп: с какой информацией согласны, с чем не согласны и что вызывает вопрос.</w:t>
      </w:r>
    </w:p>
    <w:p w14:paraId="342825DD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5. Фаза рефлексии (Размышление)</w:t>
      </w:r>
    </w:p>
    <w:p w14:paraId="03415D24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1. Индивидуальная работа по обработке текста.</w:t>
      </w:r>
    </w:p>
    <w:p w14:paraId="7D9ED6FC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Задание: «+» отмечаем что совпало; </w:t>
      </w:r>
    </w:p>
    <w:p w14:paraId="51AA887F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                «</w:t>
      </w:r>
      <w:proofErr w:type="gramStart"/>
      <w:r w:rsidRPr="008623CE">
        <w:rPr>
          <w:color w:val="222222"/>
          <w:sz w:val="28"/>
          <w:szCs w:val="28"/>
        </w:rPr>
        <w:t>-»отмечаем</w:t>
      </w:r>
      <w:proofErr w:type="gramEnd"/>
      <w:r w:rsidRPr="008623CE">
        <w:rPr>
          <w:color w:val="222222"/>
          <w:sz w:val="28"/>
          <w:szCs w:val="28"/>
        </w:rPr>
        <w:t xml:space="preserve"> что не совпало; </w:t>
      </w:r>
    </w:p>
    <w:p w14:paraId="16433FCA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                 «?»что вызывает вопрос;</w:t>
      </w:r>
    </w:p>
    <w:p w14:paraId="2CF2DF15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                 «v» новая информация.</w:t>
      </w:r>
    </w:p>
    <w:p w14:paraId="7C64F308" w14:textId="77777777" w:rsid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 xml:space="preserve">                 </w:t>
      </w:r>
      <w:r>
        <w:rPr>
          <w:color w:val="222222"/>
          <w:sz w:val="28"/>
          <w:szCs w:val="28"/>
        </w:rPr>
        <w:t xml:space="preserve">                               Фиалки</w:t>
      </w:r>
      <w:r w:rsidRPr="008623CE">
        <w:rPr>
          <w:color w:val="222222"/>
          <w:sz w:val="28"/>
          <w:szCs w:val="28"/>
        </w:rPr>
        <w:t>.</w:t>
      </w:r>
    </w:p>
    <w:p w14:paraId="47CC61E8" w14:textId="77777777" w:rsidR="00B73962" w:rsidRPr="00B73962" w:rsidRDefault="00B73962" w:rsidP="00B7396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73962">
        <w:rPr>
          <w:rFonts w:ascii="Times New Roman" w:hAnsi="Times New Roman" w:cs="Times New Roman"/>
          <w:sz w:val="28"/>
          <w:szCs w:val="28"/>
        </w:rPr>
        <w:t>Фиалка очень красивый цветок! Фиалки бывают не только фиолетовые, но и розовые, красные, синие, белые.</w:t>
      </w:r>
    </w:p>
    <w:p w14:paraId="06D4DF9F" w14:textId="77777777" w:rsidR="00B73962" w:rsidRPr="00B73962" w:rsidRDefault="00B73962" w:rsidP="00B7396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73962">
        <w:rPr>
          <w:rFonts w:ascii="Times New Roman" w:hAnsi="Times New Roman" w:cs="Times New Roman"/>
          <w:sz w:val="28"/>
          <w:szCs w:val="28"/>
        </w:rPr>
        <w:t>Цветет фиалка девять месяцев в году, независимо от времени года. Это комнатное растение совершенно не прихотливо, не требует яркого освещения, хорошей земли, крупных горшков.</w:t>
      </w:r>
    </w:p>
    <w:p w14:paraId="2F937E2D" w14:textId="77777777" w:rsidR="00B73962" w:rsidRPr="00B73962" w:rsidRDefault="00B73962" w:rsidP="00B7396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73962">
        <w:rPr>
          <w:rFonts w:ascii="Times New Roman" w:hAnsi="Times New Roman" w:cs="Times New Roman"/>
          <w:sz w:val="28"/>
          <w:szCs w:val="28"/>
        </w:rPr>
        <w:t xml:space="preserve">Родиной этого растения являются </w:t>
      </w:r>
      <w:proofErr w:type="spellStart"/>
      <w:r w:rsidRPr="00B73962">
        <w:rPr>
          <w:rFonts w:ascii="Times New Roman" w:hAnsi="Times New Roman" w:cs="Times New Roman"/>
          <w:sz w:val="28"/>
          <w:szCs w:val="28"/>
        </w:rPr>
        <w:t>Узумбарские</w:t>
      </w:r>
      <w:proofErr w:type="spellEnd"/>
      <w:r w:rsidRPr="00B73962">
        <w:rPr>
          <w:rFonts w:ascii="Times New Roman" w:hAnsi="Times New Roman" w:cs="Times New Roman"/>
          <w:sz w:val="28"/>
          <w:szCs w:val="28"/>
        </w:rPr>
        <w:t xml:space="preserve"> горы, находящиеся на границе Кении и Танзании (Восточная Африка).</w:t>
      </w:r>
    </w:p>
    <w:p w14:paraId="485C4CA7" w14:textId="77777777" w:rsidR="008623CE" w:rsidRPr="00B73962" w:rsidRDefault="00B73962" w:rsidP="00B7396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D61D6" w:rsidRPr="00B73962">
        <w:rPr>
          <w:rFonts w:ascii="Times New Roman" w:hAnsi="Times New Roman" w:cs="Times New Roman"/>
          <w:sz w:val="28"/>
          <w:szCs w:val="28"/>
        </w:rPr>
        <w:t>В 1892 году барон Вальтер фон Сен-Поль впервы</w:t>
      </w:r>
      <w:r w:rsidRPr="00B73962">
        <w:rPr>
          <w:rFonts w:ascii="Times New Roman" w:hAnsi="Times New Roman" w:cs="Times New Roman"/>
          <w:sz w:val="28"/>
          <w:szCs w:val="28"/>
        </w:rPr>
        <w:t xml:space="preserve">е приметил фиалку в пределах </w:t>
      </w:r>
      <w:proofErr w:type="spellStart"/>
      <w:r w:rsidRPr="00B73962">
        <w:rPr>
          <w:rFonts w:ascii="Times New Roman" w:hAnsi="Times New Roman" w:cs="Times New Roman"/>
          <w:sz w:val="28"/>
          <w:szCs w:val="28"/>
        </w:rPr>
        <w:t>Узу</w:t>
      </w:r>
      <w:r w:rsidR="00ED61D6" w:rsidRPr="00B73962">
        <w:rPr>
          <w:rFonts w:ascii="Times New Roman" w:hAnsi="Times New Roman" w:cs="Times New Roman"/>
          <w:sz w:val="28"/>
          <w:szCs w:val="28"/>
        </w:rPr>
        <w:t>мбар</w:t>
      </w:r>
      <w:r w:rsidRPr="00B73962">
        <w:rPr>
          <w:rFonts w:ascii="Times New Roman" w:hAnsi="Times New Roman" w:cs="Times New Roman"/>
          <w:sz w:val="28"/>
          <w:szCs w:val="28"/>
        </w:rPr>
        <w:t>ских</w:t>
      </w:r>
      <w:proofErr w:type="spellEnd"/>
      <w:r w:rsidRPr="00B73962">
        <w:rPr>
          <w:rFonts w:ascii="Times New Roman" w:hAnsi="Times New Roman" w:cs="Times New Roman"/>
          <w:sz w:val="28"/>
          <w:szCs w:val="28"/>
        </w:rPr>
        <w:t xml:space="preserve"> гор в Танзании и </w:t>
      </w:r>
      <w:r w:rsidR="00ED61D6" w:rsidRPr="00B73962">
        <w:rPr>
          <w:rFonts w:ascii="Times New Roman" w:hAnsi="Times New Roman" w:cs="Times New Roman"/>
          <w:sz w:val="28"/>
          <w:szCs w:val="28"/>
        </w:rPr>
        <w:t xml:space="preserve">сделал полное описание этого цветка. Как следствие, она получила название </w:t>
      </w:r>
      <w:proofErr w:type="spellStart"/>
      <w:r w:rsidR="00ED61D6" w:rsidRPr="00B73962">
        <w:rPr>
          <w:rFonts w:ascii="Times New Roman" w:hAnsi="Times New Roman" w:cs="Times New Roman"/>
          <w:sz w:val="28"/>
          <w:szCs w:val="28"/>
        </w:rPr>
        <w:t>сенполия</w:t>
      </w:r>
      <w:proofErr w:type="spellEnd"/>
      <w:r w:rsidR="00ED61D6" w:rsidRPr="00B73962">
        <w:rPr>
          <w:rFonts w:ascii="Times New Roman" w:hAnsi="Times New Roman" w:cs="Times New Roman"/>
          <w:sz w:val="28"/>
          <w:szCs w:val="28"/>
        </w:rPr>
        <w:t xml:space="preserve"> в честь барона и, через некоторое вре</w:t>
      </w:r>
      <w:r>
        <w:rPr>
          <w:rFonts w:ascii="Times New Roman" w:hAnsi="Times New Roman" w:cs="Times New Roman"/>
          <w:sz w:val="28"/>
          <w:szCs w:val="28"/>
        </w:rPr>
        <w:t xml:space="preserve">мя  </w:t>
      </w:r>
      <w:r w:rsidR="00ED61D6" w:rsidRPr="00B73962">
        <w:rPr>
          <w:rFonts w:ascii="Times New Roman" w:hAnsi="Times New Roman" w:cs="Times New Roman"/>
          <w:sz w:val="28"/>
          <w:szCs w:val="28"/>
        </w:rPr>
        <w:t xml:space="preserve"> ее продемонстрировали на всемирной вы</w:t>
      </w:r>
      <w:r w:rsidRPr="00B73962">
        <w:rPr>
          <w:rFonts w:ascii="Times New Roman" w:hAnsi="Times New Roman" w:cs="Times New Roman"/>
          <w:sz w:val="28"/>
          <w:szCs w:val="28"/>
        </w:rPr>
        <w:t>ставке цветов</w:t>
      </w:r>
      <w:r w:rsidR="00ED61D6" w:rsidRPr="00B73962">
        <w:rPr>
          <w:rFonts w:ascii="Times New Roman" w:hAnsi="Times New Roman" w:cs="Times New Roman"/>
          <w:sz w:val="28"/>
          <w:szCs w:val="28"/>
        </w:rPr>
        <w:t>. В 1893 году</w:t>
      </w:r>
      <w:r w:rsidR="008623CE" w:rsidRPr="00B73962">
        <w:rPr>
          <w:rFonts w:ascii="Times New Roman" w:hAnsi="Times New Roman" w:cs="Times New Roman"/>
          <w:sz w:val="28"/>
          <w:szCs w:val="28"/>
        </w:rPr>
        <w:t xml:space="preserve"> </w:t>
      </w:r>
      <w:r w:rsidR="00ED61D6" w:rsidRPr="00B73962">
        <w:rPr>
          <w:rFonts w:ascii="Times New Roman" w:hAnsi="Times New Roman" w:cs="Times New Roman"/>
          <w:sz w:val="28"/>
          <w:szCs w:val="28"/>
        </w:rPr>
        <w:t>фиалку</w:t>
      </w:r>
      <w:r w:rsidRPr="00B73962">
        <w:rPr>
          <w:rFonts w:ascii="Times New Roman" w:hAnsi="Times New Roman" w:cs="Times New Roman"/>
          <w:sz w:val="28"/>
          <w:szCs w:val="28"/>
        </w:rPr>
        <w:t xml:space="preserve"> вырастили</w:t>
      </w:r>
      <w:r w:rsidR="00ED61D6" w:rsidRPr="00B73962">
        <w:rPr>
          <w:rFonts w:ascii="Times New Roman" w:hAnsi="Times New Roman" w:cs="Times New Roman"/>
          <w:sz w:val="28"/>
          <w:szCs w:val="28"/>
        </w:rPr>
        <w:t xml:space="preserve"> </w:t>
      </w:r>
      <w:r w:rsidR="008623CE" w:rsidRPr="00B73962">
        <w:rPr>
          <w:rFonts w:ascii="Times New Roman" w:hAnsi="Times New Roman" w:cs="Times New Roman"/>
          <w:sz w:val="28"/>
          <w:szCs w:val="28"/>
        </w:rPr>
        <w:t>из семян</w:t>
      </w:r>
      <w:r w:rsidR="00ED61D6" w:rsidRPr="00B73962">
        <w:rPr>
          <w:rFonts w:ascii="Times New Roman" w:hAnsi="Times New Roman" w:cs="Times New Roman"/>
          <w:sz w:val="28"/>
          <w:szCs w:val="28"/>
        </w:rPr>
        <w:t>.</w:t>
      </w:r>
      <w:r w:rsidR="008623CE" w:rsidRPr="00B739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F58760" w14:textId="77777777" w:rsidR="008623CE" w:rsidRPr="00B73962" w:rsidRDefault="00F80A05" w:rsidP="00B7396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23CE" w:rsidRPr="00B73962">
        <w:rPr>
          <w:rFonts w:ascii="Times New Roman" w:hAnsi="Times New Roman" w:cs="Times New Roman"/>
          <w:sz w:val="28"/>
          <w:szCs w:val="28"/>
        </w:rPr>
        <w:t xml:space="preserve">В 1927 году </w:t>
      </w:r>
      <w:proofErr w:type="spellStart"/>
      <w:r w:rsidR="008623CE" w:rsidRPr="00B73962">
        <w:rPr>
          <w:rFonts w:ascii="Times New Roman" w:hAnsi="Times New Roman" w:cs="Times New Roman"/>
          <w:sz w:val="28"/>
          <w:szCs w:val="28"/>
        </w:rPr>
        <w:t>сенполии</w:t>
      </w:r>
      <w:proofErr w:type="spellEnd"/>
      <w:r w:rsidR="008623CE" w:rsidRPr="00B73962">
        <w:rPr>
          <w:rFonts w:ascii="Times New Roman" w:hAnsi="Times New Roman" w:cs="Times New Roman"/>
          <w:sz w:val="28"/>
          <w:szCs w:val="28"/>
        </w:rPr>
        <w:t xml:space="preserve"> попали в США, где сразу завоевали популярность как комнатные растения. </w:t>
      </w:r>
      <w:r w:rsidR="00ED61D6" w:rsidRPr="00B73962">
        <w:rPr>
          <w:rFonts w:ascii="Times New Roman" w:hAnsi="Times New Roman" w:cs="Times New Roman"/>
          <w:sz w:val="28"/>
          <w:szCs w:val="28"/>
        </w:rPr>
        <w:t xml:space="preserve">На протяжении многих лет </w:t>
      </w:r>
      <w:proofErr w:type="spellStart"/>
      <w:r w:rsidR="00ED61D6" w:rsidRPr="00B73962">
        <w:rPr>
          <w:rFonts w:ascii="Times New Roman" w:hAnsi="Times New Roman" w:cs="Times New Roman"/>
          <w:sz w:val="28"/>
          <w:szCs w:val="28"/>
        </w:rPr>
        <w:t>сенполией</w:t>
      </w:r>
      <w:proofErr w:type="spellEnd"/>
      <w:r w:rsidR="00ED61D6" w:rsidRPr="00B73962">
        <w:rPr>
          <w:rFonts w:ascii="Times New Roman" w:hAnsi="Times New Roman" w:cs="Times New Roman"/>
          <w:sz w:val="28"/>
          <w:szCs w:val="28"/>
        </w:rPr>
        <w:t xml:space="preserve"> занимались селекционеры мно</w:t>
      </w:r>
      <w:r w:rsidR="00B73962" w:rsidRPr="00B73962">
        <w:rPr>
          <w:rFonts w:ascii="Times New Roman" w:hAnsi="Times New Roman" w:cs="Times New Roman"/>
          <w:sz w:val="28"/>
          <w:szCs w:val="28"/>
        </w:rPr>
        <w:t>гих стран и вывели</w:t>
      </w:r>
      <w:r w:rsidR="00ED61D6" w:rsidRPr="00B73962">
        <w:rPr>
          <w:rFonts w:ascii="Times New Roman" w:hAnsi="Times New Roman" w:cs="Times New Roman"/>
          <w:sz w:val="28"/>
          <w:szCs w:val="28"/>
        </w:rPr>
        <w:t xml:space="preserve"> огромное множество видов </w:t>
      </w:r>
      <w:proofErr w:type="spellStart"/>
      <w:r w:rsidR="00ED61D6" w:rsidRPr="00B73962">
        <w:rPr>
          <w:rFonts w:ascii="Times New Roman" w:hAnsi="Times New Roman" w:cs="Times New Roman"/>
          <w:sz w:val="28"/>
          <w:szCs w:val="28"/>
        </w:rPr>
        <w:t>сенполии</w:t>
      </w:r>
      <w:proofErr w:type="spellEnd"/>
      <w:r w:rsidR="00ED61D6" w:rsidRPr="00B73962">
        <w:rPr>
          <w:rFonts w:ascii="Times New Roman" w:hAnsi="Times New Roman" w:cs="Times New Roman"/>
          <w:sz w:val="28"/>
          <w:szCs w:val="28"/>
        </w:rPr>
        <w:t xml:space="preserve">. </w:t>
      </w:r>
      <w:r w:rsidR="008623CE" w:rsidRPr="00B73962">
        <w:rPr>
          <w:rFonts w:ascii="Times New Roman" w:hAnsi="Times New Roman" w:cs="Times New Roman"/>
          <w:sz w:val="28"/>
          <w:szCs w:val="28"/>
        </w:rPr>
        <w:lastRenderedPageBreak/>
        <w:t xml:space="preserve">К 1949 году было выведено уже сто сортов. На сегодня число сортов превышает 32 тысячи, из них отечественных свыше 2 тысяч. </w:t>
      </w:r>
    </w:p>
    <w:p w14:paraId="41572625" w14:textId="77777777" w:rsidR="008623CE" w:rsidRPr="00B73962" w:rsidRDefault="00F80A05" w:rsidP="00B7396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23CE" w:rsidRPr="00B73962">
        <w:rPr>
          <w:rFonts w:ascii="Times New Roman" w:hAnsi="Times New Roman" w:cs="Times New Roman"/>
          <w:sz w:val="28"/>
          <w:szCs w:val="28"/>
        </w:rPr>
        <w:t xml:space="preserve">В природе данный вид растения можно встретить возле </w:t>
      </w:r>
      <w:proofErr w:type="gramStart"/>
      <w:r w:rsidR="008623CE" w:rsidRPr="00B73962">
        <w:rPr>
          <w:rFonts w:ascii="Times New Roman" w:hAnsi="Times New Roman" w:cs="Times New Roman"/>
          <w:sz w:val="28"/>
          <w:szCs w:val="28"/>
        </w:rPr>
        <w:t>ручьев .</w:t>
      </w:r>
      <w:proofErr w:type="spellStart"/>
      <w:r w:rsidR="008623CE" w:rsidRPr="00B73962">
        <w:rPr>
          <w:rFonts w:ascii="Times New Roman" w:hAnsi="Times New Roman" w:cs="Times New Roman"/>
          <w:sz w:val="28"/>
          <w:szCs w:val="28"/>
        </w:rPr>
        <w:t>Сенполии</w:t>
      </w:r>
      <w:proofErr w:type="spellEnd"/>
      <w:proofErr w:type="gramEnd"/>
      <w:r w:rsidR="008623CE" w:rsidRPr="00B73962">
        <w:rPr>
          <w:rFonts w:ascii="Times New Roman" w:hAnsi="Times New Roman" w:cs="Times New Roman"/>
          <w:sz w:val="28"/>
          <w:szCs w:val="28"/>
        </w:rPr>
        <w:t xml:space="preserve"> нередко растут около водопадов, в условиях водяной пыли и тумана.</w:t>
      </w:r>
      <w:r w:rsidR="00ED61D6" w:rsidRPr="00B739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5F4317" w14:textId="77777777" w:rsidR="008623CE" w:rsidRPr="00B73962" w:rsidRDefault="008623CE" w:rsidP="00F80A0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B73962">
        <w:rPr>
          <w:rFonts w:ascii="Times New Roman" w:hAnsi="Times New Roman" w:cs="Times New Roman"/>
          <w:sz w:val="28"/>
          <w:szCs w:val="28"/>
        </w:rPr>
        <w:t>Размножение</w:t>
      </w:r>
      <w:r w:rsidR="00F80A05">
        <w:rPr>
          <w:rFonts w:ascii="Times New Roman" w:hAnsi="Times New Roman" w:cs="Times New Roman"/>
          <w:sz w:val="28"/>
          <w:szCs w:val="28"/>
        </w:rPr>
        <w:t>:</w:t>
      </w:r>
    </w:p>
    <w:p w14:paraId="2C9DA78B" w14:textId="77777777" w:rsidR="008623CE" w:rsidRPr="00B73962" w:rsidRDefault="00F80A05" w:rsidP="00B7396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8623CE" w:rsidRPr="00B73962">
        <w:rPr>
          <w:rFonts w:ascii="Times New Roman" w:hAnsi="Times New Roman" w:cs="Times New Roman"/>
          <w:sz w:val="28"/>
          <w:szCs w:val="28"/>
        </w:rPr>
        <w:t>Сенполии</w:t>
      </w:r>
      <w:proofErr w:type="spellEnd"/>
      <w:r w:rsidR="008623CE" w:rsidRPr="00B73962">
        <w:rPr>
          <w:rFonts w:ascii="Times New Roman" w:hAnsi="Times New Roman" w:cs="Times New Roman"/>
          <w:sz w:val="28"/>
          <w:szCs w:val="28"/>
        </w:rPr>
        <w:t xml:space="preserve"> легко размножать листовыми черенками, частью листа и дочерними розетками. Самый распространённый способ — листовым черенком. Для этого нужен зд</w:t>
      </w:r>
      <w:r>
        <w:rPr>
          <w:rFonts w:ascii="Times New Roman" w:hAnsi="Times New Roman" w:cs="Times New Roman"/>
          <w:sz w:val="28"/>
          <w:szCs w:val="28"/>
        </w:rPr>
        <w:t>оровый сформировавшийся лист</w:t>
      </w:r>
      <w:r w:rsidR="008623CE" w:rsidRPr="00B73962">
        <w:rPr>
          <w:rFonts w:ascii="Times New Roman" w:hAnsi="Times New Roman" w:cs="Times New Roman"/>
          <w:sz w:val="28"/>
          <w:szCs w:val="28"/>
        </w:rPr>
        <w:t>. Длина черешка должна быть 2—3 см. Черенок ставят в воду до образования корней или высаживают в рыхлую почву на глубину не более 1—2 см. Саженец поливают водой комнатной температуры и укрывают для сохранения влажности</w:t>
      </w:r>
      <w:r w:rsidR="00ED61D6" w:rsidRPr="00B73962">
        <w:rPr>
          <w:rFonts w:ascii="Times New Roman" w:hAnsi="Times New Roman" w:cs="Times New Roman"/>
          <w:sz w:val="28"/>
          <w:szCs w:val="28"/>
        </w:rPr>
        <w:t xml:space="preserve"> воздуха полиэтиленовым пакетом</w:t>
      </w:r>
      <w:r w:rsidR="008623CE" w:rsidRPr="00B73962">
        <w:rPr>
          <w:rFonts w:ascii="Times New Roman" w:hAnsi="Times New Roman" w:cs="Times New Roman"/>
          <w:sz w:val="28"/>
          <w:szCs w:val="28"/>
        </w:rPr>
        <w:t>. Температура — не ниже 20—22 °C. Образование корней и развитие деток длится до 1—2 месяцев.</w:t>
      </w:r>
    </w:p>
    <w:p w14:paraId="37313F56" w14:textId="77777777" w:rsidR="008623CE" w:rsidRPr="00B73962" w:rsidRDefault="00F80A05" w:rsidP="00F80A0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73962" w:rsidRPr="00B73962">
        <w:rPr>
          <w:rFonts w:ascii="Times New Roman" w:hAnsi="Times New Roman" w:cs="Times New Roman"/>
          <w:sz w:val="28"/>
          <w:szCs w:val="28"/>
        </w:rPr>
        <w:t xml:space="preserve">Выращивание </w:t>
      </w:r>
      <w:proofErr w:type="spellStart"/>
      <w:r w:rsidR="00B73962" w:rsidRPr="00B73962">
        <w:rPr>
          <w:rFonts w:ascii="Times New Roman" w:hAnsi="Times New Roman" w:cs="Times New Roman"/>
          <w:sz w:val="28"/>
          <w:szCs w:val="28"/>
        </w:rPr>
        <w:t>Узу</w:t>
      </w:r>
      <w:r w:rsidR="008623CE" w:rsidRPr="00B73962">
        <w:rPr>
          <w:rFonts w:ascii="Times New Roman" w:hAnsi="Times New Roman" w:cs="Times New Roman"/>
          <w:sz w:val="28"/>
          <w:szCs w:val="28"/>
        </w:rPr>
        <w:t>мбарских</w:t>
      </w:r>
      <w:proofErr w:type="spellEnd"/>
      <w:r w:rsidR="008623CE" w:rsidRPr="00B73962">
        <w:rPr>
          <w:rFonts w:ascii="Times New Roman" w:hAnsi="Times New Roman" w:cs="Times New Roman"/>
          <w:sz w:val="28"/>
          <w:szCs w:val="28"/>
        </w:rPr>
        <w:t xml:space="preserve"> фиалок (</w:t>
      </w:r>
      <w:proofErr w:type="spellStart"/>
      <w:r w:rsidR="008623CE" w:rsidRPr="00B73962">
        <w:rPr>
          <w:rFonts w:ascii="Times New Roman" w:hAnsi="Times New Roman" w:cs="Times New Roman"/>
          <w:sz w:val="28"/>
          <w:szCs w:val="28"/>
        </w:rPr>
        <w:t>сенполий</w:t>
      </w:r>
      <w:proofErr w:type="spellEnd"/>
      <w:r w:rsidR="008623CE" w:rsidRPr="00B73962">
        <w:rPr>
          <w:rFonts w:ascii="Times New Roman" w:hAnsi="Times New Roman" w:cs="Times New Roman"/>
          <w:sz w:val="28"/>
          <w:szCs w:val="28"/>
        </w:rPr>
        <w:t xml:space="preserve">) требует некоторых усилий. Если вы хотите, чтобы </w:t>
      </w:r>
      <w:proofErr w:type="spellStart"/>
      <w:r w:rsidR="008623CE" w:rsidRPr="00B73962">
        <w:rPr>
          <w:rFonts w:ascii="Times New Roman" w:hAnsi="Times New Roman" w:cs="Times New Roman"/>
          <w:sz w:val="28"/>
          <w:szCs w:val="28"/>
        </w:rPr>
        <w:t>сенпо</w:t>
      </w:r>
      <w:r>
        <w:rPr>
          <w:rFonts w:ascii="Times New Roman" w:hAnsi="Times New Roman" w:cs="Times New Roman"/>
          <w:sz w:val="28"/>
          <w:szCs w:val="28"/>
        </w:rPr>
        <w:t>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обильно и долго цвела, надо </w:t>
      </w:r>
      <w:r w:rsidR="008623CE" w:rsidRPr="00B73962">
        <w:rPr>
          <w:rFonts w:ascii="Times New Roman" w:hAnsi="Times New Roman" w:cs="Times New Roman"/>
          <w:sz w:val="28"/>
          <w:szCs w:val="28"/>
        </w:rPr>
        <w:t>придерживаться следу</w:t>
      </w:r>
      <w:r>
        <w:rPr>
          <w:rFonts w:ascii="Times New Roman" w:hAnsi="Times New Roman" w:cs="Times New Roman"/>
          <w:sz w:val="28"/>
          <w:szCs w:val="28"/>
        </w:rPr>
        <w:t>ющих правил:</w:t>
      </w:r>
    </w:p>
    <w:p w14:paraId="775796C9" w14:textId="77777777" w:rsidR="008623CE" w:rsidRPr="00B73962" w:rsidRDefault="008623CE" w:rsidP="00F80A05">
      <w:pPr>
        <w:pStyle w:val="a5"/>
        <w:rPr>
          <w:rFonts w:ascii="Times New Roman" w:hAnsi="Times New Roman" w:cs="Times New Roman"/>
          <w:sz w:val="28"/>
          <w:szCs w:val="28"/>
        </w:rPr>
      </w:pPr>
      <w:r w:rsidRPr="00B73962">
        <w:rPr>
          <w:rFonts w:ascii="Times New Roman" w:hAnsi="Times New Roman" w:cs="Times New Roman"/>
          <w:sz w:val="28"/>
          <w:szCs w:val="28"/>
        </w:rPr>
        <w:t>Температурный режим должен быть ровным, не слишком жарким летом и не слишком холодным зимой. Оптимал</w:t>
      </w:r>
      <w:r w:rsidR="00B73962" w:rsidRPr="00B73962">
        <w:rPr>
          <w:rFonts w:ascii="Times New Roman" w:hAnsi="Times New Roman" w:cs="Times New Roman"/>
          <w:sz w:val="28"/>
          <w:szCs w:val="28"/>
        </w:rPr>
        <w:t xml:space="preserve">ьная температура +18..+24°C. </w:t>
      </w:r>
      <w:proofErr w:type="spellStart"/>
      <w:r w:rsidR="00B73962" w:rsidRPr="00B73962">
        <w:rPr>
          <w:rFonts w:ascii="Times New Roman" w:hAnsi="Times New Roman" w:cs="Times New Roman"/>
          <w:sz w:val="28"/>
          <w:szCs w:val="28"/>
        </w:rPr>
        <w:t>Узу</w:t>
      </w:r>
      <w:r w:rsidRPr="00B73962">
        <w:rPr>
          <w:rFonts w:ascii="Times New Roman" w:hAnsi="Times New Roman" w:cs="Times New Roman"/>
          <w:sz w:val="28"/>
          <w:szCs w:val="28"/>
        </w:rPr>
        <w:t>мбарские</w:t>
      </w:r>
      <w:proofErr w:type="spellEnd"/>
      <w:r w:rsidRPr="00B73962">
        <w:rPr>
          <w:rFonts w:ascii="Times New Roman" w:hAnsi="Times New Roman" w:cs="Times New Roman"/>
          <w:sz w:val="28"/>
          <w:szCs w:val="28"/>
        </w:rPr>
        <w:t xml:space="preserve"> фиалки не любят резких колебаний температур и сквозняков.</w:t>
      </w:r>
    </w:p>
    <w:p w14:paraId="7640A756" w14:textId="77777777" w:rsidR="008623CE" w:rsidRPr="00B73962" w:rsidRDefault="00B73962" w:rsidP="00B7396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B73962">
        <w:rPr>
          <w:rFonts w:ascii="Times New Roman" w:hAnsi="Times New Roman" w:cs="Times New Roman"/>
          <w:sz w:val="28"/>
          <w:szCs w:val="28"/>
        </w:rPr>
        <w:t>Узу</w:t>
      </w:r>
      <w:r w:rsidR="008623CE" w:rsidRPr="00B73962">
        <w:rPr>
          <w:rFonts w:ascii="Times New Roman" w:hAnsi="Times New Roman" w:cs="Times New Roman"/>
          <w:sz w:val="28"/>
          <w:szCs w:val="28"/>
        </w:rPr>
        <w:t>мбарская</w:t>
      </w:r>
      <w:proofErr w:type="spellEnd"/>
      <w:r w:rsidR="008623CE" w:rsidRPr="00B73962">
        <w:rPr>
          <w:rFonts w:ascii="Times New Roman" w:hAnsi="Times New Roman" w:cs="Times New Roman"/>
          <w:sz w:val="28"/>
          <w:szCs w:val="28"/>
        </w:rPr>
        <w:t xml:space="preserve"> фиалка предпочитает яркий свет, но не любит прямых солнечных лучей, световой день фиалок составлял 13-14 часов. В этом случае</w:t>
      </w:r>
      <w:r w:rsidR="00F80A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A05">
        <w:rPr>
          <w:rFonts w:ascii="Times New Roman" w:hAnsi="Times New Roman" w:cs="Times New Roman"/>
          <w:sz w:val="28"/>
          <w:szCs w:val="28"/>
        </w:rPr>
        <w:t>сенполии</w:t>
      </w:r>
      <w:proofErr w:type="spellEnd"/>
      <w:r w:rsidR="00F80A05">
        <w:rPr>
          <w:rFonts w:ascii="Times New Roman" w:hAnsi="Times New Roman" w:cs="Times New Roman"/>
          <w:sz w:val="28"/>
          <w:szCs w:val="28"/>
        </w:rPr>
        <w:t xml:space="preserve"> будут цвести и зимой. </w:t>
      </w:r>
      <w:r w:rsidR="008623CE" w:rsidRPr="00B73962">
        <w:rPr>
          <w:rFonts w:ascii="Times New Roman" w:hAnsi="Times New Roman" w:cs="Times New Roman"/>
          <w:sz w:val="28"/>
          <w:szCs w:val="28"/>
        </w:rPr>
        <w:t xml:space="preserve">Полив для </w:t>
      </w:r>
      <w:proofErr w:type="spellStart"/>
      <w:r w:rsidR="008623CE" w:rsidRPr="00B73962">
        <w:rPr>
          <w:rFonts w:ascii="Times New Roman" w:hAnsi="Times New Roman" w:cs="Times New Roman"/>
          <w:sz w:val="28"/>
          <w:szCs w:val="28"/>
        </w:rPr>
        <w:t>сенполий</w:t>
      </w:r>
      <w:proofErr w:type="spellEnd"/>
      <w:r w:rsidR="008623CE" w:rsidRPr="00B73962">
        <w:rPr>
          <w:rFonts w:ascii="Times New Roman" w:hAnsi="Times New Roman" w:cs="Times New Roman"/>
          <w:sz w:val="28"/>
          <w:szCs w:val="28"/>
        </w:rPr>
        <w:t xml:space="preserve"> нужен равномерный. Поверхностный слой почвы должен быть постоянно влажным, но заливать растение тоже нельзя. Поливать осторожно, под корень. Лишнюю воду из поддона надо сливать. Вода для полива должна быть не </w:t>
      </w:r>
      <w:proofErr w:type="gramStart"/>
      <w:r w:rsidR="008623CE" w:rsidRPr="00B73962">
        <w:rPr>
          <w:rFonts w:ascii="Times New Roman" w:hAnsi="Times New Roman" w:cs="Times New Roman"/>
          <w:sz w:val="28"/>
          <w:szCs w:val="28"/>
        </w:rPr>
        <w:t xml:space="preserve">холодной </w:t>
      </w:r>
      <w:r w:rsidR="00ED61D6" w:rsidRPr="00B7396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D61D6" w:rsidRPr="00B739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962">
        <w:rPr>
          <w:rFonts w:ascii="Times New Roman" w:hAnsi="Times New Roman" w:cs="Times New Roman"/>
          <w:sz w:val="28"/>
          <w:szCs w:val="28"/>
        </w:rPr>
        <w:t>Узу</w:t>
      </w:r>
      <w:r w:rsidR="008623CE" w:rsidRPr="00B73962">
        <w:rPr>
          <w:rFonts w:ascii="Times New Roman" w:hAnsi="Times New Roman" w:cs="Times New Roman"/>
          <w:sz w:val="28"/>
          <w:szCs w:val="28"/>
        </w:rPr>
        <w:t>мбарская</w:t>
      </w:r>
      <w:proofErr w:type="spellEnd"/>
      <w:r w:rsidR="008623CE" w:rsidRPr="00B73962">
        <w:rPr>
          <w:rFonts w:ascii="Times New Roman" w:hAnsi="Times New Roman" w:cs="Times New Roman"/>
          <w:sz w:val="28"/>
          <w:szCs w:val="28"/>
        </w:rPr>
        <w:t xml:space="preserve"> фиалка, листья в особенности, не терпит опрыскивания. При попадании капель воды на листья они могут загнивать. </w:t>
      </w:r>
    </w:p>
    <w:p w14:paraId="29607412" w14:textId="77777777" w:rsidR="008623CE" w:rsidRPr="00B73962" w:rsidRDefault="00B73962" w:rsidP="00B73962">
      <w:pPr>
        <w:pStyle w:val="a5"/>
        <w:rPr>
          <w:rFonts w:ascii="Times New Roman" w:hAnsi="Times New Roman" w:cs="Times New Roman"/>
          <w:sz w:val="28"/>
          <w:szCs w:val="28"/>
        </w:rPr>
      </w:pPr>
      <w:r w:rsidRPr="00B73962">
        <w:rPr>
          <w:rFonts w:ascii="Times New Roman" w:hAnsi="Times New Roman" w:cs="Times New Roman"/>
          <w:sz w:val="28"/>
          <w:szCs w:val="28"/>
        </w:rPr>
        <w:t xml:space="preserve">Почва для </w:t>
      </w:r>
      <w:proofErr w:type="spellStart"/>
      <w:r w:rsidRPr="00B73962">
        <w:rPr>
          <w:rFonts w:ascii="Times New Roman" w:hAnsi="Times New Roman" w:cs="Times New Roman"/>
          <w:sz w:val="28"/>
          <w:szCs w:val="28"/>
        </w:rPr>
        <w:t>узу</w:t>
      </w:r>
      <w:r w:rsidR="008623CE" w:rsidRPr="00B73962">
        <w:rPr>
          <w:rFonts w:ascii="Times New Roman" w:hAnsi="Times New Roman" w:cs="Times New Roman"/>
          <w:sz w:val="28"/>
          <w:szCs w:val="28"/>
        </w:rPr>
        <w:t>мбарских</w:t>
      </w:r>
      <w:proofErr w:type="spellEnd"/>
      <w:r w:rsidR="008623CE" w:rsidRPr="00B73962">
        <w:rPr>
          <w:rFonts w:ascii="Times New Roman" w:hAnsi="Times New Roman" w:cs="Times New Roman"/>
          <w:sz w:val="28"/>
          <w:szCs w:val="28"/>
        </w:rPr>
        <w:t xml:space="preserve"> фиалок </w:t>
      </w:r>
      <w:r w:rsidRPr="00B73962">
        <w:rPr>
          <w:rFonts w:ascii="Times New Roman" w:hAnsi="Times New Roman" w:cs="Times New Roman"/>
          <w:sz w:val="28"/>
          <w:szCs w:val="28"/>
        </w:rPr>
        <w:t xml:space="preserve"> </w:t>
      </w:r>
      <w:r w:rsidR="008623CE" w:rsidRPr="00B73962">
        <w:rPr>
          <w:rFonts w:ascii="Times New Roman" w:hAnsi="Times New Roman" w:cs="Times New Roman"/>
          <w:sz w:val="28"/>
          <w:szCs w:val="28"/>
        </w:rPr>
        <w:t xml:space="preserve">должна быть рыхлой, хорошо пропускать воздух и легко впитывать воду. </w:t>
      </w:r>
    </w:p>
    <w:p w14:paraId="39A7367F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2. Высказывания групп.</w:t>
      </w:r>
    </w:p>
    <w:p w14:paraId="5EE265E6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3. На какие вопросы вы не нашли ответа в тексте?</w:t>
      </w:r>
    </w:p>
    <w:p w14:paraId="2E6C1880" w14:textId="77777777" w:rsidR="008623CE" w:rsidRPr="008623CE" w:rsidRDefault="00ED61D6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 Конкурс вопросов о фиалках</w:t>
      </w:r>
      <w:r w:rsidR="008623CE" w:rsidRPr="008623CE">
        <w:rPr>
          <w:color w:val="222222"/>
          <w:sz w:val="28"/>
          <w:szCs w:val="28"/>
        </w:rPr>
        <w:t>.</w:t>
      </w:r>
    </w:p>
    <w:p w14:paraId="22579B64" w14:textId="746889A5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</w:p>
    <w:p w14:paraId="15F11403" w14:textId="77777777" w:rsidR="008623CE" w:rsidRPr="008623CE" w:rsidRDefault="00F80A05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</w:t>
      </w:r>
      <w:r w:rsidR="008623CE" w:rsidRPr="008623CE">
        <w:rPr>
          <w:color w:val="222222"/>
          <w:sz w:val="28"/>
          <w:szCs w:val="28"/>
        </w:rPr>
        <w:t>. Итог урока.</w:t>
      </w:r>
    </w:p>
    <w:p w14:paraId="5C9971E8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- Что нового узнали?   Что повторили?  Что хотели бы узнать еще?</w:t>
      </w:r>
    </w:p>
    <w:p w14:paraId="05B3C1AD" w14:textId="77777777" w:rsidR="008623CE" w:rsidRPr="008623CE" w:rsidRDefault="00F80A05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</w:t>
      </w:r>
      <w:r w:rsidR="008623CE" w:rsidRPr="008623CE">
        <w:rPr>
          <w:color w:val="222222"/>
          <w:sz w:val="28"/>
          <w:szCs w:val="28"/>
        </w:rPr>
        <w:t xml:space="preserve">. </w:t>
      </w:r>
      <w:proofErr w:type="spellStart"/>
      <w:r w:rsidR="008623CE" w:rsidRPr="008623CE">
        <w:rPr>
          <w:color w:val="222222"/>
          <w:sz w:val="28"/>
          <w:szCs w:val="28"/>
        </w:rPr>
        <w:t>Взаимооценка</w:t>
      </w:r>
      <w:proofErr w:type="spellEnd"/>
      <w:r w:rsidR="008623CE" w:rsidRPr="008623CE">
        <w:rPr>
          <w:color w:val="222222"/>
          <w:sz w:val="28"/>
          <w:szCs w:val="28"/>
        </w:rPr>
        <w:t>.</w:t>
      </w:r>
    </w:p>
    <w:p w14:paraId="5C19CF01" w14:textId="77777777" w:rsidR="008623CE" w:rsidRPr="008623CE" w:rsidRDefault="008623CE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 w:rsidRPr="008623CE">
        <w:rPr>
          <w:color w:val="222222"/>
          <w:sz w:val="28"/>
          <w:szCs w:val="28"/>
        </w:rPr>
        <w:t>- Кому в вашей группе можно поставить оценку «5»?    «4»?    «3»?</w:t>
      </w:r>
    </w:p>
    <w:p w14:paraId="65AC9F9F" w14:textId="77777777" w:rsidR="00E32898" w:rsidRDefault="00F80A05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lastRenderedPageBreak/>
        <w:t>7.</w:t>
      </w:r>
      <w:r w:rsidR="008623CE" w:rsidRPr="008623CE">
        <w:rPr>
          <w:color w:val="222222"/>
          <w:sz w:val="28"/>
          <w:szCs w:val="28"/>
        </w:rPr>
        <w:t xml:space="preserve"> Домашнее задание.</w:t>
      </w:r>
      <w:r w:rsidR="00A55C96">
        <w:rPr>
          <w:color w:val="222222"/>
          <w:sz w:val="28"/>
          <w:szCs w:val="28"/>
        </w:rPr>
        <w:t xml:space="preserve"> </w:t>
      </w:r>
    </w:p>
    <w:p w14:paraId="65274C4D" w14:textId="566B190B" w:rsidR="008623CE" w:rsidRPr="008623CE" w:rsidRDefault="00A55C96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А) </w:t>
      </w:r>
      <w:proofErr w:type="gramStart"/>
      <w:r>
        <w:rPr>
          <w:color w:val="222222"/>
          <w:sz w:val="28"/>
          <w:szCs w:val="28"/>
        </w:rPr>
        <w:t>Ра</w:t>
      </w:r>
      <w:r w:rsidR="00E32898">
        <w:rPr>
          <w:color w:val="222222"/>
          <w:sz w:val="28"/>
          <w:szCs w:val="28"/>
        </w:rPr>
        <w:t>с</w:t>
      </w:r>
      <w:r>
        <w:rPr>
          <w:color w:val="222222"/>
          <w:sz w:val="28"/>
          <w:szCs w:val="28"/>
        </w:rPr>
        <w:t>красить .</w:t>
      </w:r>
      <w:proofErr w:type="gramEnd"/>
    </w:p>
    <w:p w14:paraId="2FA7183D" w14:textId="77777777" w:rsidR="008623CE" w:rsidRPr="008623CE" w:rsidRDefault="00B42EE4" w:rsidP="008623CE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>
        <w:rPr>
          <w:noProof/>
        </w:rPr>
        <w:drawing>
          <wp:inline distT="0" distB="0" distL="0" distR="0" wp14:anchorId="47C9F2D1" wp14:editId="29751072">
            <wp:extent cx="2558005" cy="3044141"/>
            <wp:effectExtent l="0" t="0" r="0" b="4445"/>
            <wp:docPr id="1" name="Рисунок 1" descr="http://www.dvaporosenka.ru/images/cveti-raskraski/fialka-raskraski/fialka-raskraska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dvaporosenka.ru/images/cveti-raskraski/fialka-raskraski/fialka-raskraska13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597" cy="3044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9B613" w14:textId="77777777" w:rsidR="00A55C96" w:rsidRPr="00A55C96" w:rsidRDefault="00A55C96" w:rsidP="00A55C96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Б) Составить правильную последовательность действий при размножении фиалок с помощью листа.</w:t>
      </w:r>
    </w:p>
    <w:p w14:paraId="64AACF8A" w14:textId="77777777" w:rsidR="00A55C96" w:rsidRDefault="00A55C96" w:rsidP="00A55C96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</w:t>
      </w:r>
      <w:r w:rsidRPr="00A55C96">
        <w:rPr>
          <w:color w:val="222222"/>
          <w:sz w:val="28"/>
          <w:szCs w:val="28"/>
        </w:rPr>
        <w:t>Отделите от куста здоровый бо</w:t>
      </w:r>
      <w:r>
        <w:rPr>
          <w:color w:val="222222"/>
          <w:sz w:val="28"/>
          <w:szCs w:val="28"/>
        </w:rPr>
        <w:t>льшой лист.</w:t>
      </w:r>
    </w:p>
    <w:p w14:paraId="07E8DCC5" w14:textId="77777777" w:rsidR="00A55C96" w:rsidRPr="00A55C96" w:rsidRDefault="00A55C96" w:rsidP="00A55C96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</w:t>
      </w:r>
      <w:r w:rsidRPr="00A55C96">
        <w:rPr>
          <w:color w:val="222222"/>
          <w:sz w:val="28"/>
          <w:szCs w:val="28"/>
        </w:rPr>
        <w:t>Срежьте черенок наискосок, промойте надрез и поместите в емкость с кипяченой водой. Лист не должен быть глубоко погружен в воду, иначе загниет.</w:t>
      </w:r>
    </w:p>
    <w:p w14:paraId="0B6A19CE" w14:textId="77777777" w:rsidR="00A55C96" w:rsidRDefault="00A55C96" w:rsidP="00A55C96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</w:t>
      </w:r>
      <w:r w:rsidRPr="00A55C96">
        <w:rPr>
          <w:color w:val="222222"/>
          <w:sz w:val="28"/>
          <w:szCs w:val="28"/>
        </w:rPr>
        <w:t xml:space="preserve">Через несколько недель с места среза начнут появляться корешки. </w:t>
      </w:r>
    </w:p>
    <w:p w14:paraId="006CBC12" w14:textId="77777777" w:rsidR="00A55C96" w:rsidRDefault="00A55C96" w:rsidP="00A55C96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</w:t>
      </w:r>
      <w:r w:rsidRPr="00A55C96">
        <w:rPr>
          <w:color w:val="222222"/>
          <w:sz w:val="28"/>
          <w:szCs w:val="28"/>
        </w:rPr>
        <w:t xml:space="preserve">Когда корни станут длиной примерно 2 см, можно пересадить черенок в грунт. </w:t>
      </w:r>
    </w:p>
    <w:p w14:paraId="6677B5E9" w14:textId="77777777" w:rsidR="00A55C96" w:rsidRPr="00A55C96" w:rsidRDefault="00A55C96" w:rsidP="00A55C96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</w:t>
      </w:r>
      <w:r w:rsidRPr="00A55C96">
        <w:rPr>
          <w:color w:val="222222"/>
          <w:sz w:val="28"/>
          <w:szCs w:val="28"/>
        </w:rPr>
        <w:t>Перед посадкой увлажните почву, сделайте небольшую ямку, аккуратно установите лист, засыпьте и слегка примните почву.</w:t>
      </w:r>
    </w:p>
    <w:p w14:paraId="198A8E67" w14:textId="77777777" w:rsidR="00A55C96" w:rsidRPr="00A55C96" w:rsidRDefault="00A55C96" w:rsidP="00A55C96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</w:t>
      </w:r>
      <w:r w:rsidRPr="00A55C96">
        <w:rPr>
          <w:color w:val="222222"/>
          <w:sz w:val="28"/>
          <w:szCs w:val="28"/>
        </w:rPr>
        <w:t>Накройте чем-либо емкость с фиалкой, чтобы образовался импровизированный парничок.</w:t>
      </w:r>
    </w:p>
    <w:p w14:paraId="7385D3CA" w14:textId="77777777" w:rsidR="00A55C96" w:rsidRPr="00A55C96" w:rsidRDefault="00A55C96" w:rsidP="00A55C96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7.</w:t>
      </w:r>
      <w:r w:rsidRPr="00A55C96">
        <w:rPr>
          <w:color w:val="222222"/>
          <w:sz w:val="28"/>
          <w:szCs w:val="28"/>
        </w:rPr>
        <w:t>Через месяц снимите парник.</w:t>
      </w:r>
    </w:p>
    <w:p w14:paraId="4D90DA84" w14:textId="59D311C4" w:rsidR="00885A8D" w:rsidRPr="00E32898" w:rsidRDefault="00A55C96" w:rsidP="00E32898">
      <w:pPr>
        <w:pStyle w:val="a3"/>
        <w:shd w:val="clear" w:color="auto" w:fill="FFFFFF"/>
        <w:spacing w:before="120" w:after="12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8.</w:t>
      </w:r>
      <w:r w:rsidRPr="00A55C96">
        <w:rPr>
          <w:color w:val="222222"/>
          <w:sz w:val="28"/>
          <w:szCs w:val="28"/>
        </w:rPr>
        <w:t>Когда рядом с материнс</w:t>
      </w:r>
      <w:r>
        <w:rPr>
          <w:color w:val="222222"/>
          <w:sz w:val="28"/>
          <w:szCs w:val="28"/>
        </w:rPr>
        <w:t>ким черенком прорастут «детки»</w:t>
      </w:r>
      <w:r w:rsidRPr="00A55C96">
        <w:rPr>
          <w:color w:val="222222"/>
          <w:sz w:val="28"/>
          <w:szCs w:val="28"/>
        </w:rPr>
        <w:t xml:space="preserve">, разделите их и рассадите. </w:t>
      </w:r>
      <w:r w:rsidR="001B7BEA" w:rsidRPr="001B7BEA">
        <w:rPr>
          <w:color w:val="000000"/>
          <w:sz w:val="28"/>
          <w:szCs w:val="28"/>
        </w:rPr>
        <w:br/>
      </w:r>
    </w:p>
    <w:p w14:paraId="497C7CBB" w14:textId="77777777" w:rsidR="00885A8D" w:rsidRDefault="00885A8D"/>
    <w:sectPr w:rsidR="00885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5A8D"/>
    <w:rsid w:val="0001360E"/>
    <w:rsid w:val="001B7BEA"/>
    <w:rsid w:val="008623CE"/>
    <w:rsid w:val="00885A8D"/>
    <w:rsid w:val="009E20D8"/>
    <w:rsid w:val="00A4185A"/>
    <w:rsid w:val="00A55C96"/>
    <w:rsid w:val="00B42EE4"/>
    <w:rsid w:val="00B73962"/>
    <w:rsid w:val="00E32898"/>
    <w:rsid w:val="00ED61D6"/>
    <w:rsid w:val="00F80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8F987"/>
  <w15:docId w15:val="{9544CAE4-65AB-4E8D-9542-3CBB7C6EA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5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85A8D"/>
    <w:rPr>
      <w:color w:val="0000FF"/>
      <w:u w:val="single"/>
    </w:rPr>
  </w:style>
  <w:style w:type="paragraph" w:styleId="a5">
    <w:name w:val="No Spacing"/>
    <w:uiPriority w:val="1"/>
    <w:qFormat/>
    <w:rsid w:val="00B7396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42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2E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HP</cp:lastModifiedBy>
  <cp:revision>6</cp:revision>
  <dcterms:created xsi:type="dcterms:W3CDTF">2018-12-13T10:30:00Z</dcterms:created>
  <dcterms:modified xsi:type="dcterms:W3CDTF">2021-05-28T15:13:00Z</dcterms:modified>
</cp:coreProperties>
</file>