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2BD" w:rsidRPr="003722BD" w:rsidRDefault="003722BD" w:rsidP="003722BD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722BD">
        <w:rPr>
          <w:rFonts w:ascii="Times New Roman" w:hAnsi="Times New Roman" w:cs="Times New Roman"/>
          <w:b/>
          <w:sz w:val="28"/>
          <w:szCs w:val="28"/>
        </w:rPr>
        <w:t>Онлайн-курс</w:t>
      </w:r>
      <w:proofErr w:type="spellEnd"/>
      <w:r w:rsidRPr="003722BD">
        <w:rPr>
          <w:rFonts w:ascii="Times New Roman" w:hAnsi="Times New Roman" w:cs="Times New Roman"/>
          <w:b/>
          <w:sz w:val="28"/>
          <w:szCs w:val="28"/>
        </w:rPr>
        <w:t xml:space="preserve"> "Математика и сельское хозяйство"</w:t>
      </w:r>
    </w:p>
    <w:p w:rsidR="000D73CF" w:rsidRPr="003722BD" w:rsidRDefault="003722BD" w:rsidP="003722B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22BD">
        <w:rPr>
          <w:rFonts w:ascii="Times New Roman" w:hAnsi="Times New Roman" w:cs="Times New Roman"/>
          <w:sz w:val="28"/>
          <w:szCs w:val="28"/>
        </w:rPr>
        <w:t xml:space="preserve"> </w:t>
      </w:r>
      <w:hyperlink r:id="rId5" w:history="1">
        <w:r w:rsidRPr="003722BD">
          <w:rPr>
            <w:rStyle w:val="a3"/>
            <w:rFonts w:ascii="Times New Roman" w:hAnsi="Times New Roman" w:cs="Times New Roman"/>
            <w:sz w:val="28"/>
            <w:szCs w:val="28"/>
          </w:rPr>
          <w:t>https://sites.google.com/view/mat-in-agriculture/</w:t>
        </w:r>
      </w:hyperlink>
    </w:p>
    <w:p w:rsidR="003722BD" w:rsidRPr="003722BD" w:rsidRDefault="003722BD" w:rsidP="003722B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22BD">
        <w:rPr>
          <w:rFonts w:ascii="Times New Roman" w:hAnsi="Times New Roman" w:cs="Times New Roman"/>
          <w:b/>
          <w:sz w:val="28"/>
          <w:szCs w:val="28"/>
        </w:rPr>
        <w:t>Автор разработки: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722BD">
        <w:rPr>
          <w:rFonts w:ascii="Times New Roman" w:hAnsi="Times New Roman" w:cs="Times New Roman"/>
          <w:sz w:val="28"/>
          <w:szCs w:val="28"/>
        </w:rPr>
        <w:t>Щербицкая Ольга Владимировна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722BD">
        <w:rPr>
          <w:rFonts w:ascii="Times New Roman" w:hAnsi="Times New Roman" w:cs="Times New Roman"/>
          <w:sz w:val="28"/>
          <w:szCs w:val="28"/>
        </w:rPr>
        <w:t>преподаватель БПОУ "САПТ", с Седельниково, Омская область</w:t>
      </w:r>
    </w:p>
    <w:p w:rsidR="003722BD" w:rsidRPr="003722BD" w:rsidRDefault="003722BD" w:rsidP="003722B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722BD" w:rsidRPr="003722BD" w:rsidRDefault="003722BD" w:rsidP="003722B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722BD">
        <w:rPr>
          <w:rFonts w:ascii="Times New Roman" w:hAnsi="Times New Roman" w:cs="Times New Roman"/>
          <w:sz w:val="28"/>
          <w:szCs w:val="28"/>
        </w:rPr>
        <w:t>Онлайн-курс</w:t>
      </w:r>
      <w:proofErr w:type="spellEnd"/>
      <w:r w:rsidRPr="003722BD">
        <w:rPr>
          <w:rFonts w:ascii="Times New Roman" w:hAnsi="Times New Roman" w:cs="Times New Roman"/>
          <w:sz w:val="28"/>
          <w:szCs w:val="28"/>
        </w:rPr>
        <w:t xml:space="preserve"> "Математика и сельское хозяйство" </w:t>
      </w:r>
      <w:proofErr w:type="gramStart"/>
      <w:r w:rsidRPr="003722BD">
        <w:rPr>
          <w:rFonts w:ascii="Times New Roman" w:hAnsi="Times New Roman" w:cs="Times New Roman"/>
          <w:sz w:val="28"/>
          <w:szCs w:val="28"/>
        </w:rPr>
        <w:t>разработан</w:t>
      </w:r>
      <w:proofErr w:type="gramEnd"/>
      <w:r w:rsidRPr="003722BD">
        <w:rPr>
          <w:rFonts w:ascii="Times New Roman" w:hAnsi="Times New Roman" w:cs="Times New Roman"/>
          <w:sz w:val="28"/>
          <w:szCs w:val="28"/>
        </w:rPr>
        <w:t xml:space="preserve"> для обучающихся средних профессиональных образовательных учреждений и учащихся 9 - 11 классов.</w:t>
      </w:r>
    </w:p>
    <w:p w:rsidR="003722BD" w:rsidRDefault="003722BD" w:rsidP="003722BD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22BD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3722BD">
        <w:rPr>
          <w:rFonts w:ascii="Times New Roman" w:hAnsi="Times New Roman" w:cs="Times New Roman"/>
          <w:sz w:val="28"/>
          <w:szCs w:val="28"/>
        </w:rPr>
        <w:t>онлайн-курсе</w:t>
      </w:r>
      <w:proofErr w:type="spellEnd"/>
      <w:r w:rsidRPr="003722BD">
        <w:rPr>
          <w:rFonts w:ascii="Times New Roman" w:hAnsi="Times New Roman" w:cs="Times New Roman"/>
          <w:sz w:val="28"/>
          <w:szCs w:val="28"/>
        </w:rPr>
        <w:t xml:space="preserve">  предлагаются блоки задач. Каждый блок задач подобран таким образом, что он позволяет обучающимся применить свои математические знания базового курса в решениях задач практического содержания из отдельно взятой отрасли сельского хозяйства. </w:t>
      </w:r>
      <w:r w:rsidRPr="003722BD">
        <w:rPr>
          <w:rFonts w:ascii="Times New Roman" w:hAnsi="Times New Roman" w:cs="Times New Roman"/>
          <w:sz w:val="28"/>
          <w:szCs w:val="28"/>
        </w:rPr>
        <w:cr/>
      </w:r>
      <w:r>
        <w:rPr>
          <w:rFonts w:ascii="Times New Roman" w:hAnsi="Times New Roman" w:cs="Times New Roman"/>
          <w:sz w:val="28"/>
          <w:szCs w:val="28"/>
        </w:rPr>
        <w:t xml:space="preserve">  Задачи курса:</w:t>
      </w:r>
    </w:p>
    <w:p w:rsidR="003722BD" w:rsidRPr="003722BD" w:rsidRDefault="003722BD" w:rsidP="003722B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научит</w:t>
      </w:r>
      <w:r w:rsidRPr="003722BD">
        <w:rPr>
          <w:rFonts w:ascii="Times New Roman" w:hAnsi="Times New Roman" w:cs="Times New Roman"/>
          <w:sz w:val="28"/>
          <w:szCs w:val="28"/>
        </w:rPr>
        <w:t>ь  решать прикладные задачи в области профессиональной деятельности</w:t>
      </w:r>
      <w:r>
        <w:rPr>
          <w:rFonts w:ascii="Times New Roman" w:hAnsi="Times New Roman" w:cs="Times New Roman"/>
          <w:sz w:val="28"/>
          <w:szCs w:val="28"/>
        </w:rPr>
        <w:t>;</w:t>
      </w:r>
      <w:r w:rsidRPr="003722B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22BD" w:rsidRPr="003722BD" w:rsidRDefault="003722BD" w:rsidP="003722B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познакомит</w:t>
      </w:r>
      <w:r w:rsidRPr="003722BD">
        <w:rPr>
          <w:rFonts w:ascii="Times New Roman" w:hAnsi="Times New Roman" w:cs="Times New Roman"/>
          <w:sz w:val="28"/>
          <w:szCs w:val="28"/>
        </w:rPr>
        <w:t>ь с основными  математическими методами решения прикладных задач в област</w:t>
      </w:r>
      <w:r>
        <w:rPr>
          <w:rFonts w:ascii="Times New Roman" w:hAnsi="Times New Roman" w:cs="Times New Roman"/>
          <w:sz w:val="28"/>
          <w:szCs w:val="28"/>
        </w:rPr>
        <w:t>и профессиональной деятельности;</w:t>
      </w:r>
    </w:p>
    <w:p w:rsidR="003722BD" w:rsidRPr="003722BD" w:rsidRDefault="003722BD" w:rsidP="003722BD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722BD">
        <w:rPr>
          <w:rFonts w:ascii="Times New Roman" w:hAnsi="Times New Roman" w:cs="Times New Roman"/>
          <w:sz w:val="28"/>
          <w:szCs w:val="28"/>
        </w:rPr>
        <w:t>систематизир</w:t>
      </w:r>
      <w:r>
        <w:rPr>
          <w:rFonts w:ascii="Times New Roman" w:hAnsi="Times New Roman" w:cs="Times New Roman"/>
          <w:sz w:val="28"/>
          <w:szCs w:val="28"/>
        </w:rPr>
        <w:t>овать</w:t>
      </w:r>
      <w:r w:rsidRPr="003722BD">
        <w:rPr>
          <w:rFonts w:ascii="Times New Roman" w:hAnsi="Times New Roman" w:cs="Times New Roman"/>
          <w:sz w:val="28"/>
          <w:szCs w:val="28"/>
        </w:rPr>
        <w:t xml:space="preserve"> знания о значение математики в профессиональной деятельности и при освоении профессиональной образовательной программы.</w:t>
      </w:r>
    </w:p>
    <w:sectPr w:rsidR="003722BD" w:rsidRPr="003722BD" w:rsidSect="000D7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8D3B20"/>
    <w:multiLevelType w:val="hybridMultilevel"/>
    <w:tmpl w:val="FFF2AF6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4"/>
  <w:proofState w:spelling="clean" w:grammar="clean"/>
  <w:defaultTabStop w:val="708"/>
  <w:characterSpacingControl w:val="doNotCompress"/>
  <w:compat/>
  <w:rsids>
    <w:rsidRoot w:val="003722BD"/>
    <w:rsid w:val="000D73CF"/>
    <w:rsid w:val="003722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73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722BD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3722B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670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tes.google.com/view/mat-in-agricultur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152</Words>
  <Characters>872</Characters>
  <Application>Microsoft Office Word</Application>
  <DocSecurity>0</DocSecurity>
  <Lines>7</Lines>
  <Paragraphs>2</Paragraphs>
  <ScaleCrop>false</ScaleCrop>
  <Company/>
  <LinksUpToDate>false</LinksUpToDate>
  <CharactersWithSpaces>1022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2021-05-28T08:33:00Z</dcterms:created>
  <dcterms:modified xsi:type="dcterms:W3CDTF">2021-05-28T08:36:00Z</dcterms:modified>
</cp:coreProperties>
</file>