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44F" w:rsidRDefault="00887068" w:rsidP="006B5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Технологическая карта урока </w:t>
      </w:r>
      <w:r w:rsidR="004A3B09" w:rsidRPr="006B54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обществознания</w:t>
      </w:r>
      <w:r w:rsidRPr="0088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учителя </w:t>
      </w:r>
      <w:r w:rsidR="004A3B09" w:rsidRPr="006B54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истории и обществознания</w:t>
      </w:r>
      <w:r w:rsidRPr="0088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87068" w:rsidRPr="00887068" w:rsidRDefault="004A3B09" w:rsidP="006B5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54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Рудольф Русланы Валентиновны</w:t>
      </w:r>
    </w:p>
    <w:p w:rsidR="00887068" w:rsidRPr="00887068" w:rsidRDefault="00887068" w:rsidP="006B5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автономного общеобразовательного учреждения «Технологический лицей»   </w:t>
      </w:r>
    </w:p>
    <w:p w:rsidR="00887068" w:rsidRPr="00887068" w:rsidRDefault="00887068" w:rsidP="006B5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Сыктывкар Республика Коми</w:t>
      </w:r>
    </w:p>
    <w:tbl>
      <w:tblPr>
        <w:tblW w:w="1562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754"/>
        <w:gridCol w:w="10866"/>
      </w:tblGrid>
      <w:tr w:rsidR="004A3B09" w:rsidRPr="004A3B09" w:rsidTr="0029313B">
        <w:trPr>
          <w:trHeight w:val="257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</w:tr>
      <w:tr w:rsidR="004A3B09" w:rsidRPr="004A3B09" w:rsidTr="0029313B">
        <w:trPr>
          <w:trHeight w:val="257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4A3B09" w:rsidRPr="004A3B09" w:rsidTr="0029313B">
        <w:trPr>
          <w:trHeight w:val="274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2E6">
              <w:rPr>
                <w:rFonts w:ascii="Times New Roman" w:eastAsia="Times New Roman" w:hAnsi="Times New Roman" w:cs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>Комбинированный урок</w:t>
            </w:r>
          </w:p>
        </w:tc>
      </w:tr>
      <w:tr w:rsidR="004A3B09" w:rsidRPr="004A3B09" w:rsidTr="0029313B">
        <w:trPr>
          <w:trHeight w:val="257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9" w:rsidRPr="003E32E6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E32E6">
              <w:rPr>
                <w:rFonts w:ascii="Times New Roman" w:eastAsia="Times New Roman" w:hAnsi="Times New Roman" w:cs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 xml:space="preserve">Технология </w:t>
            </w:r>
            <w:proofErr w:type="spellStart"/>
            <w:r w:rsidRPr="003E32E6">
              <w:rPr>
                <w:rFonts w:ascii="Times New Roman" w:eastAsia="Times New Roman" w:hAnsi="Times New Roman" w:cs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>деятельностного</w:t>
            </w:r>
            <w:proofErr w:type="spellEnd"/>
            <w:r w:rsidRPr="003E32E6">
              <w:rPr>
                <w:rFonts w:ascii="Times New Roman" w:eastAsia="Times New Roman" w:hAnsi="Times New Roman" w:cs="Times New Roman"/>
                <w:color w:val="131313"/>
                <w:sz w:val="24"/>
                <w:szCs w:val="24"/>
                <w:bdr w:val="none" w:sz="0" w:space="0" w:color="auto" w:frame="1"/>
                <w:lang w:eastAsia="ru-RU"/>
              </w:rPr>
              <w:t xml:space="preserve"> метода</w:t>
            </w:r>
          </w:p>
        </w:tc>
      </w:tr>
      <w:tr w:rsidR="004A3B09" w:rsidRPr="004A3B09" w:rsidTr="0029313B">
        <w:trPr>
          <w:trHeight w:val="257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«</w:t>
            </w:r>
            <w:r w:rsidRPr="006B544F">
              <w:rPr>
                <w:rFonts w:ascii="Times New Roman" w:eastAsia="Times New Roman" w:hAnsi="Times New Roman" w:cs="Times New Roman"/>
                <w:b/>
                <w:i/>
                <w:spacing w:val="-1"/>
                <w:sz w:val="24"/>
                <w:szCs w:val="24"/>
                <w:lang w:eastAsia="ru-RU"/>
              </w:rPr>
              <w:t>Безработица, ее причины и последствия</w:t>
            </w:r>
            <w:r w:rsidRPr="004A3B0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»</w:t>
            </w:r>
          </w:p>
        </w:tc>
      </w:tr>
      <w:tr w:rsidR="004A3B09" w:rsidRPr="004A3B09" w:rsidTr="0029313B">
        <w:trPr>
          <w:trHeight w:val="515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таким явлением экономической жизни общества как безработица. </w:t>
            </w:r>
          </w:p>
        </w:tc>
      </w:tr>
      <w:tr w:rsidR="007A1D8C" w:rsidRPr="004A3B09" w:rsidTr="0029313B">
        <w:trPr>
          <w:trHeight w:val="515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1D8C" w:rsidRPr="004A3B09" w:rsidRDefault="007A1D8C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D8C" w:rsidRDefault="007A1D8C" w:rsidP="007A1D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2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Образовательные: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познакомить учащихся с основными причинами возникновения безработицы, видами и последствиями, стимулируя интерес обучающихся к решению проблем, возникающих вследствие безработицы.</w:t>
            </w:r>
          </w:p>
          <w:p w:rsidR="007A1D8C" w:rsidRDefault="007A1D8C" w:rsidP="007A1D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2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Воспитательные: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формировать у учащихся познавательную потребность, интерес к проблемам безработицы, повысить грамотность речи, учить отстаивать собственную точку зрения.</w:t>
            </w:r>
          </w:p>
          <w:p w:rsidR="007A1D8C" w:rsidRPr="003E32E6" w:rsidRDefault="007A1D8C" w:rsidP="007A1D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2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Развивающие: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развить критическое мышление учащихся через призму обобщения представляемой информации, развить воображение, мобильность внимания.</w:t>
            </w:r>
          </w:p>
        </w:tc>
      </w:tr>
      <w:tr w:rsidR="007A1D8C" w:rsidRPr="004A3B09" w:rsidTr="0029313B">
        <w:trPr>
          <w:trHeight w:val="515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1D8C" w:rsidRDefault="007A1D8C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D8C" w:rsidRDefault="007A1D8C" w:rsidP="007A1D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2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Личностные: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понимание важности трудовой деятельности для личности и общества, формирование позиции активного и ответственного члена общества, готового и способного к личностному и профессиональному самоопределению.</w:t>
            </w:r>
          </w:p>
          <w:p w:rsidR="007A1D8C" w:rsidRDefault="007A1D8C" w:rsidP="007A1D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352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D352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осмысление социальной информации для выбора адекватных способов деятельности и моделей поведения в социально-трудовой сфере, овладение основами самооценки и самоконтроля.</w:t>
            </w:r>
          </w:p>
          <w:p w:rsidR="007A1D8C" w:rsidRPr="003E32E6" w:rsidRDefault="007A1D8C" w:rsidP="007A1D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2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Предметные: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сформированность представлений о причинах, видах, формах и последствиях безработицы, роли государства в обеспечении занятости, </w:t>
            </w:r>
            <w:r w:rsidR="00D352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понимание проблем социально-трудовой сферы жизни общества и способность определять собственное отношение к ним.</w:t>
            </w:r>
          </w:p>
        </w:tc>
      </w:tr>
      <w:tr w:rsidR="004A3B09" w:rsidRPr="004A3B09" w:rsidTr="0029313B">
        <w:trPr>
          <w:trHeight w:val="788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термины и понятия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9" w:rsidRPr="004A3B09" w:rsidRDefault="00845B4C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Безработица, трудоспособные граждане, сезонная, структурная, фрикционная безработицы.</w:t>
            </w:r>
          </w:p>
        </w:tc>
      </w:tr>
      <w:tr w:rsidR="004A3B09" w:rsidRPr="004A3B09" w:rsidTr="0029313B">
        <w:trPr>
          <w:trHeight w:val="531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3B09" w:rsidRPr="004A3B09" w:rsidRDefault="00845B4C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&amp; 21 стр. 169 ответить на вопросы: 1. Каковы роль государства в обеспечении занятости? 2. Назовите меры, принимаемые государством, по обеспечению занятости?</w:t>
            </w:r>
          </w:p>
        </w:tc>
      </w:tr>
      <w:tr w:rsidR="004A3B09" w:rsidRPr="004A3B09" w:rsidTr="0029313B">
        <w:trPr>
          <w:trHeight w:val="531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Время урока</w:t>
            </w:r>
          </w:p>
        </w:tc>
        <w:tc>
          <w:tcPr>
            <w:tcW w:w="10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A3B09" w:rsidRPr="004A3B09" w:rsidRDefault="004A3B09" w:rsidP="004A3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A3B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</w:p>
        </w:tc>
      </w:tr>
    </w:tbl>
    <w:p w:rsidR="00F860F4" w:rsidRPr="003E32E6" w:rsidRDefault="00F860F4">
      <w:pPr>
        <w:rPr>
          <w:rFonts w:ascii="Times New Roman" w:hAnsi="Times New Roman" w:cs="Times New Roman"/>
        </w:rPr>
      </w:pPr>
    </w:p>
    <w:tbl>
      <w:tblPr>
        <w:tblStyle w:val="1"/>
        <w:tblW w:w="15483" w:type="dxa"/>
        <w:tblLayout w:type="fixed"/>
        <w:tblLook w:val="0000" w:firstRow="0" w:lastRow="0" w:firstColumn="0" w:lastColumn="0" w:noHBand="0" w:noVBand="0"/>
      </w:tblPr>
      <w:tblGrid>
        <w:gridCol w:w="7530"/>
        <w:gridCol w:w="7953"/>
      </w:tblGrid>
      <w:tr w:rsidR="004A3B09" w:rsidRPr="004A3B09" w:rsidTr="003E32E6">
        <w:trPr>
          <w:trHeight w:val="266"/>
        </w:trPr>
        <w:tc>
          <w:tcPr>
            <w:tcW w:w="15483" w:type="dxa"/>
            <w:gridSpan w:val="2"/>
          </w:tcPr>
          <w:p w:rsidR="004A3B09" w:rsidRPr="004A3B09" w:rsidRDefault="004A3B09" w:rsidP="004A3B09">
            <w:pPr>
              <w:jc w:val="center"/>
              <w:rPr>
                <w:rFonts w:ascii="Times New Roman" w:hAnsi="Times New Roman" w:cs="Times New Roman"/>
              </w:rPr>
            </w:pPr>
            <w:r w:rsidRPr="004A3B0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пространства</w:t>
            </w:r>
          </w:p>
        </w:tc>
      </w:tr>
      <w:tr w:rsidR="004A3B09" w:rsidRPr="004A3B09" w:rsidTr="003E32E6">
        <w:trPr>
          <w:trHeight w:val="369"/>
        </w:trPr>
        <w:tc>
          <w:tcPr>
            <w:tcW w:w="7530" w:type="dxa"/>
          </w:tcPr>
          <w:p w:rsidR="004A3B09" w:rsidRPr="004A3B09" w:rsidRDefault="004A3B09" w:rsidP="004A3B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B09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7953" w:type="dxa"/>
          </w:tcPr>
          <w:p w:rsidR="004A3B09" w:rsidRPr="004A3B09" w:rsidRDefault="004A3B09" w:rsidP="004A3B09">
            <w:pPr>
              <w:jc w:val="center"/>
              <w:rPr>
                <w:rFonts w:ascii="Times New Roman" w:hAnsi="Times New Roman" w:cs="Times New Roman"/>
              </w:rPr>
            </w:pPr>
            <w:r w:rsidRPr="004A3B09">
              <w:rPr>
                <w:rFonts w:ascii="Times New Roman" w:hAnsi="Times New Roman" w:cs="Times New Roman"/>
                <w:sz w:val="24"/>
                <w:szCs w:val="24"/>
              </w:rPr>
              <w:t>Ресурсы</w:t>
            </w:r>
          </w:p>
        </w:tc>
      </w:tr>
      <w:tr w:rsidR="004A3B09" w:rsidRPr="004A3B09" w:rsidTr="003E32E6">
        <w:trPr>
          <w:trHeight w:val="369"/>
        </w:trPr>
        <w:tc>
          <w:tcPr>
            <w:tcW w:w="7530" w:type="dxa"/>
          </w:tcPr>
          <w:p w:rsidR="004A3B09" w:rsidRPr="004A3B09" w:rsidRDefault="007A02A4" w:rsidP="007A02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32E6">
              <w:rPr>
                <w:rFonts w:ascii="Times New Roman" w:hAnsi="Times New Roman" w:cs="Times New Roman"/>
                <w:sz w:val="24"/>
                <w:szCs w:val="24"/>
              </w:rPr>
              <w:t>Дифференцированно-групповая (и</w:t>
            </w:r>
            <w:r w:rsidR="004A3B09" w:rsidRPr="004A3B09">
              <w:rPr>
                <w:rFonts w:ascii="Times New Roman" w:hAnsi="Times New Roman" w:cs="Times New Roman"/>
                <w:sz w:val="24"/>
                <w:szCs w:val="24"/>
              </w:rPr>
              <w:t xml:space="preserve">ндивидуальная,  </w:t>
            </w:r>
            <w:r w:rsidRPr="003E32E6">
              <w:rPr>
                <w:rFonts w:ascii="Times New Roman" w:hAnsi="Times New Roman" w:cs="Times New Roman"/>
                <w:sz w:val="24"/>
                <w:szCs w:val="24"/>
              </w:rPr>
              <w:t>парная</w:t>
            </w:r>
            <w:r w:rsidR="004A3B09" w:rsidRPr="004A3B09">
              <w:rPr>
                <w:rFonts w:ascii="Times New Roman" w:hAnsi="Times New Roman" w:cs="Times New Roman"/>
                <w:sz w:val="24"/>
                <w:szCs w:val="24"/>
              </w:rPr>
              <w:t>, фронтальная</w:t>
            </w:r>
            <w:r w:rsidRPr="003E32E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953" w:type="dxa"/>
          </w:tcPr>
          <w:p w:rsidR="004A3B09" w:rsidRPr="004A3B09" w:rsidRDefault="004A3B09" w:rsidP="004A3B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2E6">
              <w:rPr>
                <w:rFonts w:ascii="Times New Roman" w:hAnsi="Times New Roman" w:cs="Times New Roman"/>
                <w:sz w:val="24"/>
                <w:szCs w:val="24"/>
              </w:rPr>
              <w:t xml:space="preserve">Учебник обществознание 8 класс под редакцией </w:t>
            </w:r>
            <w:proofErr w:type="spellStart"/>
            <w:r w:rsidRPr="003E32E6">
              <w:rPr>
                <w:rFonts w:ascii="Times New Roman" w:hAnsi="Times New Roman" w:cs="Times New Roman"/>
                <w:sz w:val="24"/>
                <w:szCs w:val="24"/>
              </w:rPr>
              <w:t>Л.Н.Боголюбова</w:t>
            </w:r>
            <w:proofErr w:type="spellEnd"/>
            <w:r w:rsidRPr="003E32E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E32E6">
              <w:rPr>
                <w:rFonts w:ascii="Times New Roman" w:hAnsi="Times New Roman" w:cs="Times New Roman"/>
                <w:sz w:val="24"/>
                <w:szCs w:val="24"/>
              </w:rPr>
              <w:t>Н.И.Городецкой</w:t>
            </w:r>
            <w:proofErr w:type="spellEnd"/>
            <w:proofErr w:type="gramStart"/>
            <w:r w:rsidRPr="003E32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E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E32E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E32E6">
              <w:rPr>
                <w:rFonts w:ascii="Times New Roman" w:hAnsi="Times New Roman" w:cs="Times New Roman"/>
                <w:sz w:val="24"/>
                <w:szCs w:val="24"/>
              </w:rPr>
              <w:t>абочий конспект</w:t>
            </w:r>
            <w:r w:rsidRPr="004A3B09">
              <w:rPr>
                <w:rFonts w:ascii="Times New Roman" w:hAnsi="Times New Roman" w:cs="Times New Roman"/>
                <w:sz w:val="24"/>
                <w:szCs w:val="24"/>
              </w:rPr>
              <w:t>,  мультимедийный</w:t>
            </w:r>
            <w:r w:rsidRPr="003E32E6">
              <w:rPr>
                <w:rFonts w:ascii="Times New Roman" w:hAnsi="Times New Roman" w:cs="Times New Roman"/>
                <w:sz w:val="24"/>
                <w:szCs w:val="24"/>
              </w:rPr>
              <w:t xml:space="preserve"> проектор, презентация к уроку. </w:t>
            </w:r>
            <w:r w:rsidR="008E5545" w:rsidRPr="003E32E6">
              <w:rPr>
                <w:rFonts w:ascii="Times New Roman" w:hAnsi="Times New Roman" w:cs="Times New Roman"/>
                <w:sz w:val="24"/>
                <w:szCs w:val="24"/>
              </w:rPr>
              <w:t xml:space="preserve">Яблоки для дерева, правовые источники, </w:t>
            </w:r>
            <w:r w:rsidR="006359A3" w:rsidRPr="003E32E6">
              <w:rPr>
                <w:rFonts w:ascii="Times New Roman" w:hAnsi="Times New Roman" w:cs="Times New Roman"/>
                <w:sz w:val="24"/>
                <w:szCs w:val="24"/>
              </w:rPr>
              <w:t>видео фрагмент о причинах безработицы.</w:t>
            </w:r>
          </w:p>
        </w:tc>
      </w:tr>
    </w:tbl>
    <w:tbl>
      <w:tblPr>
        <w:tblStyle w:val="a3"/>
        <w:tblpPr w:leftFromText="180" w:rightFromText="180" w:vertAnchor="text" w:horzAnchor="page" w:tblpX="1663" w:tblpY="311"/>
        <w:tblW w:w="14850" w:type="dxa"/>
        <w:tblLayout w:type="fixed"/>
        <w:tblLook w:val="04A0" w:firstRow="1" w:lastRow="0" w:firstColumn="1" w:lastColumn="0" w:noHBand="0" w:noVBand="1"/>
      </w:tblPr>
      <w:tblGrid>
        <w:gridCol w:w="2376"/>
        <w:gridCol w:w="2835"/>
        <w:gridCol w:w="3402"/>
        <w:gridCol w:w="2268"/>
        <w:gridCol w:w="2127"/>
        <w:gridCol w:w="1842"/>
      </w:tblGrid>
      <w:tr w:rsidR="00C97113" w:rsidRPr="003E32E6" w:rsidTr="00914B2E">
        <w:tc>
          <w:tcPr>
            <w:tcW w:w="2376" w:type="dxa"/>
            <w:vMerge w:val="restart"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2E6">
              <w:rPr>
                <w:rFonts w:ascii="Times New Roman" w:hAnsi="Times New Roman" w:cs="Times New Roman"/>
                <w:b/>
              </w:rPr>
              <w:t>Дидактическая структура урока</w:t>
            </w:r>
          </w:p>
        </w:tc>
        <w:tc>
          <w:tcPr>
            <w:tcW w:w="2835" w:type="dxa"/>
            <w:vMerge w:val="restart"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2E6">
              <w:rPr>
                <w:rFonts w:ascii="Times New Roman" w:hAnsi="Times New Roman" w:cs="Times New Roman"/>
                <w:b/>
              </w:rPr>
              <w:t>Деятельность учеников</w:t>
            </w:r>
          </w:p>
        </w:tc>
        <w:tc>
          <w:tcPr>
            <w:tcW w:w="3402" w:type="dxa"/>
            <w:vMerge w:val="restart"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2E6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2268" w:type="dxa"/>
            <w:vMerge w:val="restart"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2E6">
              <w:rPr>
                <w:rFonts w:ascii="Times New Roman" w:hAnsi="Times New Roman" w:cs="Times New Roman"/>
                <w:b/>
              </w:rPr>
              <w:t>Задания для учащихся, деятельность которых приведет к достижению планируемых результатов</w:t>
            </w:r>
          </w:p>
        </w:tc>
        <w:tc>
          <w:tcPr>
            <w:tcW w:w="3969" w:type="dxa"/>
            <w:gridSpan w:val="2"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32E6">
              <w:rPr>
                <w:rFonts w:ascii="Times New Roman" w:hAnsi="Times New Roman" w:cs="Times New Roman"/>
                <w:b/>
              </w:rPr>
              <w:t>Планируемые результаты</w:t>
            </w:r>
          </w:p>
        </w:tc>
      </w:tr>
      <w:tr w:rsidR="00C97113" w:rsidRPr="003E32E6" w:rsidTr="00914B2E">
        <w:tc>
          <w:tcPr>
            <w:tcW w:w="2376" w:type="dxa"/>
            <w:vMerge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vMerge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vMerge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E32E6">
              <w:rPr>
                <w:rFonts w:ascii="Times New Roman" w:hAnsi="Times New Roman" w:cs="Times New Roman"/>
                <w:b/>
                <w:i/>
              </w:rPr>
              <w:t>Предметные</w:t>
            </w:r>
          </w:p>
        </w:tc>
        <w:tc>
          <w:tcPr>
            <w:tcW w:w="1842" w:type="dxa"/>
          </w:tcPr>
          <w:p w:rsidR="00C97113" w:rsidRPr="003E32E6" w:rsidRDefault="00C97113" w:rsidP="00C9711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3E32E6">
              <w:rPr>
                <w:rFonts w:ascii="Times New Roman" w:hAnsi="Times New Roman" w:cs="Times New Roman"/>
                <w:b/>
                <w:i/>
              </w:rPr>
              <w:t>УУД</w:t>
            </w:r>
          </w:p>
        </w:tc>
      </w:tr>
      <w:tr w:rsidR="007A02A4" w:rsidRPr="003E32E6" w:rsidTr="00914B2E">
        <w:tc>
          <w:tcPr>
            <w:tcW w:w="2376" w:type="dxa"/>
          </w:tcPr>
          <w:p w:rsidR="007A02A4" w:rsidRPr="003E32E6" w:rsidRDefault="007A02A4" w:rsidP="007A02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Организационный момент</w:t>
            </w:r>
          </w:p>
        </w:tc>
        <w:tc>
          <w:tcPr>
            <w:tcW w:w="2835" w:type="dxa"/>
          </w:tcPr>
          <w:p w:rsidR="007A02A4" w:rsidRPr="003E32E6" w:rsidRDefault="00C97113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 xml:space="preserve">Разные формы собственности, право выбора, предпринимательская деятельность и </w:t>
            </w:r>
            <w:proofErr w:type="spellStart"/>
            <w:r w:rsidRPr="003E32E6">
              <w:rPr>
                <w:rFonts w:ascii="Times New Roman" w:hAnsi="Times New Roman" w:cs="Times New Roman"/>
              </w:rPr>
              <w:t>т</w:t>
            </w:r>
            <w:proofErr w:type="gramStart"/>
            <w:r w:rsidRPr="003E32E6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</w:p>
        </w:tc>
        <w:tc>
          <w:tcPr>
            <w:tcW w:w="3402" w:type="dxa"/>
          </w:tcPr>
          <w:p w:rsidR="007A02A4" w:rsidRPr="003E32E6" w:rsidRDefault="00C97113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Здравствуйте ребята. Сегодняшний урок – завершает изучение целого ряда тем, связанных с рыночной экономикой.  Назовите мне, пожалуйста, характерные особенности рыночной экономической системы.</w:t>
            </w:r>
          </w:p>
        </w:tc>
        <w:tc>
          <w:tcPr>
            <w:tcW w:w="2268" w:type="dxa"/>
          </w:tcPr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7A02A4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Характеристика рыночной экономики.</w:t>
            </w:r>
          </w:p>
        </w:tc>
        <w:tc>
          <w:tcPr>
            <w:tcW w:w="1842" w:type="dxa"/>
          </w:tcPr>
          <w:p w:rsidR="007A02A4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 xml:space="preserve">Возникновение </w:t>
            </w:r>
            <w:r w:rsidR="002403E3" w:rsidRPr="003E32E6">
              <w:rPr>
                <w:rFonts w:ascii="Times New Roman" w:hAnsi="Times New Roman" w:cs="Times New Roman"/>
              </w:rPr>
              <w:t>познавательного</w:t>
            </w:r>
            <w:r w:rsidRPr="003E32E6">
              <w:rPr>
                <w:rFonts w:ascii="Times New Roman" w:hAnsi="Times New Roman" w:cs="Times New Roman"/>
              </w:rPr>
              <w:t xml:space="preserve"> интереса.</w:t>
            </w:r>
            <w:bookmarkStart w:id="0" w:name="_GoBack"/>
            <w:bookmarkEnd w:id="0"/>
          </w:p>
        </w:tc>
      </w:tr>
      <w:tr w:rsidR="007A02A4" w:rsidRPr="003E32E6" w:rsidTr="00914B2E">
        <w:tc>
          <w:tcPr>
            <w:tcW w:w="2376" w:type="dxa"/>
          </w:tcPr>
          <w:p w:rsidR="007A02A4" w:rsidRPr="003E32E6" w:rsidRDefault="007A02A4" w:rsidP="007A02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Изучение нового материала</w:t>
            </w:r>
          </w:p>
        </w:tc>
        <w:tc>
          <w:tcPr>
            <w:tcW w:w="2835" w:type="dxa"/>
          </w:tcPr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Хорошая работа, хорошее образование, высокие доходы и т.д.</w:t>
            </w: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Работа. Хорошая работа приносит высокие доходы.</w:t>
            </w: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  <w:b/>
              </w:rPr>
            </w:pPr>
            <w:r w:rsidRPr="003E32E6">
              <w:rPr>
                <w:rFonts w:ascii="Times New Roman" w:hAnsi="Times New Roman" w:cs="Times New Roman"/>
                <w:b/>
              </w:rPr>
              <w:t>Безработный</w:t>
            </w: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  <w:b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  <w:b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  <w:b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  <w:b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  <w:b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  <w:b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  <w:b/>
              </w:rPr>
            </w:pPr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t>Знакомство с таким явлением экономической жизни общества как безработица.</w:t>
            </w: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 xml:space="preserve">Читают правовые источники в рабочем конспекте. </w:t>
            </w: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Каждый свободен в выборе профессии, принудительный труд запрещен.</w:t>
            </w: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8E5545" w:rsidRPr="003E32E6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  <w:u w:val="single"/>
              </w:rPr>
              <w:t>Безработица</w:t>
            </w:r>
            <w:r w:rsidRPr="003E32E6">
              <w:rPr>
                <w:rFonts w:ascii="Times New Roman" w:hAnsi="Times New Roman" w:cs="Times New Roman"/>
              </w:rPr>
              <w:t xml:space="preserve"> – положение в экономике, когда часть трудоспособного населения, желающая трудиться, не может найти себе работу</w:t>
            </w: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о трудоспособной</w:t>
            </w: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лица старше 16 лет, желающие трудиться</w:t>
            </w: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Экономический кризис в стране, сезонность, изменение потребительского спроса, спрос на новые профессии, сокращение рабочих мест.</w:t>
            </w: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E32E6">
              <w:rPr>
                <w:rFonts w:ascii="Times New Roman" w:hAnsi="Times New Roman" w:cs="Times New Roman"/>
              </w:rPr>
              <w:t>Студенты</w:t>
            </w:r>
            <w:proofErr w:type="gramEnd"/>
            <w:r w:rsidRPr="003E32E6">
              <w:rPr>
                <w:rFonts w:ascii="Times New Roman" w:hAnsi="Times New Roman" w:cs="Times New Roman"/>
              </w:rPr>
              <w:t xml:space="preserve"> окончившие ВУЗ, пенсионеры и т.д. </w:t>
            </w: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Сезонная, Структурная, циклическая, фрикционная. Заполняют схему в рабочем конспекте.</w:t>
            </w: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Выполняют задание в Рабочем конспекте.</w:t>
            </w: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Выполняют задание в Рабочем конспекте.</w:t>
            </w: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E32E6">
              <w:rPr>
                <w:rFonts w:ascii="Times New Roman" w:hAnsi="Times New Roman" w:cs="Times New Roman"/>
              </w:rPr>
              <w:t>Составляют памятку, хорошее образование, коммуникабельность, исполнительность, трудолюбие, конкурентоспособность и т.д.</w:t>
            </w:r>
            <w:proofErr w:type="gramEnd"/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 xml:space="preserve"> Инженеры, программисты и </w:t>
            </w:r>
            <w:proofErr w:type="spellStart"/>
            <w:r w:rsidRPr="003E32E6">
              <w:rPr>
                <w:rFonts w:ascii="Times New Roman" w:hAnsi="Times New Roman" w:cs="Times New Roman"/>
              </w:rPr>
              <w:t>т</w:t>
            </w:r>
            <w:proofErr w:type="gramStart"/>
            <w:r w:rsidRPr="003E32E6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 w:rsidRPr="003E32E6">
              <w:rPr>
                <w:rFonts w:ascii="Times New Roman" w:hAnsi="Times New Roman" w:cs="Times New Roman"/>
              </w:rPr>
              <w:t xml:space="preserve"> </w:t>
            </w: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CE335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lastRenderedPageBreak/>
              <w:t xml:space="preserve">Таким образом, в рыночной экономике  у ее участников есть </w:t>
            </w:r>
            <w:r w:rsidRPr="008E5545">
              <w:rPr>
                <w:rFonts w:ascii="Times New Roman" w:hAnsi="Times New Roman" w:cs="Times New Roman"/>
                <w:b/>
              </w:rPr>
              <w:t>право выбора</w:t>
            </w:r>
            <w:r w:rsidRPr="008E5545">
              <w:rPr>
                <w:rFonts w:ascii="Times New Roman" w:hAnsi="Times New Roman" w:cs="Times New Roman"/>
              </w:rPr>
              <w:t>.</w:t>
            </w:r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t xml:space="preserve">Мы постоянно стоим перед выбором. </w:t>
            </w:r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t xml:space="preserve">А что выбирает человек, чтобы его жизнь стала благополучней? (Что делает </w:t>
            </w:r>
            <w:proofErr w:type="gramStart"/>
            <w:r w:rsidRPr="008E5545">
              <w:rPr>
                <w:rFonts w:ascii="Times New Roman" w:hAnsi="Times New Roman" w:cs="Times New Roman"/>
              </w:rPr>
              <w:t>человек</w:t>
            </w:r>
            <w:proofErr w:type="gramEnd"/>
            <w:r w:rsidRPr="008E5545">
              <w:rPr>
                <w:rFonts w:ascii="Times New Roman" w:hAnsi="Times New Roman" w:cs="Times New Roman"/>
              </w:rPr>
              <w:t xml:space="preserve"> чтобы быть </w:t>
            </w:r>
            <w:r w:rsidRPr="008E5545">
              <w:rPr>
                <w:rFonts w:ascii="Times New Roman" w:hAnsi="Times New Roman" w:cs="Times New Roman"/>
              </w:rPr>
              <w:lastRenderedPageBreak/>
              <w:t xml:space="preserve">благополучным? </w:t>
            </w:r>
            <w:proofErr w:type="gramStart"/>
            <w:r w:rsidRPr="008E5545">
              <w:rPr>
                <w:rFonts w:ascii="Times New Roman" w:hAnsi="Times New Roman" w:cs="Times New Roman"/>
              </w:rPr>
              <w:t>Ассоциации к понятию благополучие).</w:t>
            </w:r>
            <w:proofErr w:type="gramEnd"/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t xml:space="preserve">Я предлагаю построить наше дерево благополучия. Пожалуйста, каждый самостоятельно </w:t>
            </w:r>
            <w:proofErr w:type="gramStart"/>
            <w:r w:rsidRPr="008E5545">
              <w:rPr>
                <w:rFonts w:ascii="Times New Roman" w:hAnsi="Times New Roman" w:cs="Times New Roman"/>
              </w:rPr>
              <w:t>определите что значит</w:t>
            </w:r>
            <w:proofErr w:type="gramEnd"/>
            <w:r w:rsidRPr="008E5545">
              <w:rPr>
                <w:rFonts w:ascii="Times New Roman" w:hAnsi="Times New Roman" w:cs="Times New Roman"/>
              </w:rPr>
              <w:t>, благополучие и запишите на яблоках. (Развешиваем на дерево).</w:t>
            </w:r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8E5545">
              <w:rPr>
                <w:rFonts w:ascii="Times New Roman" w:hAnsi="Times New Roman" w:cs="Times New Roman"/>
              </w:rPr>
              <w:t xml:space="preserve">Вот какое красивое получилось наше дерево благополучия. Давайте подумаем, какое яблоко на нашем дереве является наиболее значимым? Почему вы так думаете? </w:t>
            </w:r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8E5545">
              <w:rPr>
                <w:rFonts w:ascii="Times New Roman" w:hAnsi="Times New Roman" w:cs="Times New Roman"/>
              </w:rPr>
              <w:t xml:space="preserve">Как мы называем человека, который не имеет работы? </w:t>
            </w:r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t>Вот мы и подошли к теме нашего урока.</w:t>
            </w:r>
          </w:p>
          <w:p w:rsidR="008E5545" w:rsidRPr="003E32E6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  <w:b/>
              </w:rPr>
            </w:pPr>
            <w:r w:rsidRPr="008E5545">
              <w:rPr>
                <w:rFonts w:ascii="Times New Roman" w:hAnsi="Times New Roman" w:cs="Times New Roman"/>
              </w:rPr>
              <w:t>Открываем тетради, записываем тему нашего урока: «</w:t>
            </w:r>
            <w:r w:rsidRPr="008E5545">
              <w:rPr>
                <w:rFonts w:ascii="Times New Roman" w:hAnsi="Times New Roman" w:cs="Times New Roman"/>
                <w:b/>
              </w:rPr>
              <w:t>Безработица, ее причины и последствия»</w:t>
            </w:r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Сформулируйте, пожалуйста</w:t>
            </w:r>
            <w:r w:rsidRPr="008E5545">
              <w:rPr>
                <w:rFonts w:ascii="Times New Roman" w:hAnsi="Times New Roman" w:cs="Times New Roman"/>
              </w:rPr>
              <w:t>,</w:t>
            </w:r>
            <w:r w:rsidRPr="003E32E6">
              <w:rPr>
                <w:rFonts w:ascii="Times New Roman" w:hAnsi="Times New Roman" w:cs="Times New Roman"/>
              </w:rPr>
              <w:t xml:space="preserve"> </w:t>
            </w:r>
            <w:r w:rsidRPr="008E5545">
              <w:rPr>
                <w:rFonts w:ascii="Times New Roman" w:hAnsi="Times New Roman" w:cs="Times New Roman"/>
              </w:rPr>
              <w:t>цель урока.</w:t>
            </w:r>
          </w:p>
          <w:p w:rsidR="008E5545" w:rsidRPr="008E5545" w:rsidRDefault="008E5545" w:rsidP="008E5545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  <w:p w:rsidR="008E5545" w:rsidRPr="008E5545" w:rsidRDefault="008E5545" w:rsidP="008E5545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8E5545">
              <w:rPr>
                <w:rFonts w:ascii="Times New Roman" w:hAnsi="Times New Roman" w:cs="Times New Roman"/>
                <w:u w:val="single"/>
              </w:rPr>
              <w:t xml:space="preserve">Безработица – это добро или зло? </w:t>
            </w:r>
          </w:p>
          <w:p w:rsidR="008E5545" w:rsidRPr="003E32E6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  <w:u w:val="single"/>
              </w:rPr>
              <w:t>(</w:t>
            </w:r>
            <w:r w:rsidRPr="008E5545">
              <w:rPr>
                <w:rFonts w:ascii="Times New Roman" w:hAnsi="Times New Roman" w:cs="Times New Roman"/>
              </w:rPr>
              <w:t>Наличие безработицы это хорошо или плохо для развития экономической сферы жизни общества)</w:t>
            </w:r>
          </w:p>
          <w:p w:rsidR="008E5545" w:rsidRPr="008E5545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t xml:space="preserve">Вернемся к нашему дереву благополучия, мы выяснили что </w:t>
            </w:r>
            <w:r w:rsidRPr="008E5545">
              <w:rPr>
                <w:rFonts w:ascii="Times New Roman" w:hAnsi="Times New Roman" w:cs="Times New Roman"/>
              </w:rPr>
              <w:lastRenderedPageBreak/>
              <w:t>работа (профессия)  является основой благополучия. А свободны ли мы в праве выбора работы (профессии)? Обратимся за ответом к правовым источникам (законам)</w:t>
            </w:r>
            <w:r w:rsidRPr="003E32E6">
              <w:rPr>
                <w:rFonts w:ascii="Times New Roman" w:hAnsi="Times New Roman" w:cs="Times New Roman"/>
              </w:rPr>
              <w:t xml:space="preserve"> </w:t>
            </w:r>
            <w:r w:rsidRPr="003E32E6">
              <w:rPr>
                <w:rFonts w:ascii="Times New Roman" w:hAnsi="Times New Roman" w:cs="Times New Roman"/>
                <w:b/>
                <w:i/>
              </w:rPr>
              <w:t xml:space="preserve">см. </w:t>
            </w:r>
            <w:proofErr w:type="spellStart"/>
            <w:r w:rsidRPr="003E32E6">
              <w:rPr>
                <w:rFonts w:ascii="Times New Roman" w:hAnsi="Times New Roman" w:cs="Times New Roman"/>
                <w:b/>
                <w:i/>
              </w:rPr>
              <w:t>Приоржение</w:t>
            </w:r>
            <w:proofErr w:type="spellEnd"/>
            <w:r w:rsidRPr="003E32E6">
              <w:rPr>
                <w:rFonts w:ascii="Times New Roman" w:hAnsi="Times New Roman" w:cs="Times New Roman"/>
                <w:b/>
                <w:i/>
              </w:rPr>
              <w:t xml:space="preserve"> №1.</w:t>
            </w:r>
            <w:r w:rsidRPr="003E32E6">
              <w:rPr>
                <w:rFonts w:ascii="Times New Roman" w:hAnsi="Times New Roman" w:cs="Times New Roman"/>
              </w:rPr>
              <w:t xml:space="preserve"> (рабочий конспект)</w:t>
            </w:r>
          </w:p>
          <w:p w:rsidR="008E5545" w:rsidRPr="003E32E6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8E5545" w:rsidRPr="008E5545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t xml:space="preserve">Что же такое безработица? </w:t>
            </w:r>
          </w:p>
          <w:p w:rsidR="008E5545" w:rsidRPr="008E5545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  <w:r w:rsidRPr="008E5545">
              <w:rPr>
                <w:rFonts w:ascii="Times New Roman" w:hAnsi="Times New Roman" w:cs="Times New Roman"/>
              </w:rPr>
              <w:t xml:space="preserve">Попробуйте сформулировать определение из словосочетаний на доске. </w:t>
            </w:r>
          </w:p>
          <w:p w:rsidR="008E5545" w:rsidRPr="003E32E6" w:rsidRDefault="008E5545" w:rsidP="008E5545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8E5545">
              <w:rPr>
                <w:rFonts w:ascii="Times New Roman" w:hAnsi="Times New Roman" w:cs="Times New Roman"/>
                <w:b/>
                <w:i/>
              </w:rPr>
              <w:t>Не может найти работу, положение, часть, трудоспособное население, желание трудиться, экономика.</w:t>
            </w: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О какой части населения говорится в определении?</w:t>
            </w: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А кто у нас являются трудоспособными?</w:t>
            </w:r>
          </w:p>
          <w:p w:rsidR="006359A3" w:rsidRPr="003E32E6" w:rsidRDefault="006359A3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6359A3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  <w:r w:rsidRPr="006359A3">
              <w:rPr>
                <w:rFonts w:ascii="Times New Roman" w:hAnsi="Times New Roman" w:cs="Times New Roman"/>
              </w:rPr>
              <w:t xml:space="preserve">Среди трудоспособных выделяют </w:t>
            </w:r>
            <w:r w:rsidRPr="006359A3">
              <w:rPr>
                <w:rFonts w:ascii="Times New Roman" w:hAnsi="Times New Roman" w:cs="Times New Roman"/>
                <w:b/>
              </w:rPr>
              <w:t>занятых</w:t>
            </w:r>
            <w:r w:rsidRPr="006359A3">
              <w:rPr>
                <w:rFonts w:ascii="Times New Roman" w:hAnsi="Times New Roman" w:cs="Times New Roman"/>
              </w:rPr>
              <w:t xml:space="preserve"> и </w:t>
            </w:r>
            <w:r w:rsidRPr="006359A3">
              <w:rPr>
                <w:rFonts w:ascii="Times New Roman" w:hAnsi="Times New Roman" w:cs="Times New Roman"/>
                <w:b/>
              </w:rPr>
              <w:t>безработных</w:t>
            </w:r>
            <w:proofErr w:type="gramStart"/>
            <w:r w:rsidRPr="006359A3">
              <w:rPr>
                <w:rFonts w:ascii="Times New Roman" w:hAnsi="Times New Roman" w:cs="Times New Roman"/>
              </w:rPr>
              <w:t>.</w:t>
            </w:r>
            <w:proofErr w:type="gramEnd"/>
            <w:r w:rsidRPr="006359A3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6359A3">
              <w:rPr>
                <w:rFonts w:ascii="Times New Roman" w:hAnsi="Times New Roman" w:cs="Times New Roman"/>
              </w:rPr>
              <w:t>в</w:t>
            </w:r>
            <w:proofErr w:type="gramEnd"/>
            <w:r w:rsidRPr="006359A3">
              <w:rPr>
                <w:rFonts w:ascii="Times New Roman" w:hAnsi="Times New Roman" w:cs="Times New Roman"/>
              </w:rPr>
              <w:t>ыписываем определение из учебника стр. 165-166)читаем ситуацию.</w:t>
            </w: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  <w:r w:rsidRPr="006359A3">
              <w:rPr>
                <w:rFonts w:ascii="Times New Roman" w:hAnsi="Times New Roman" w:cs="Times New Roman"/>
              </w:rPr>
              <w:t xml:space="preserve">Давайте посчитаем процент </w:t>
            </w:r>
            <w:r w:rsidRPr="006359A3">
              <w:rPr>
                <w:rFonts w:ascii="Times New Roman" w:hAnsi="Times New Roman" w:cs="Times New Roman"/>
              </w:rPr>
              <w:lastRenderedPageBreak/>
              <w:t xml:space="preserve">безработицы на сегодняшний день в России. </w:t>
            </w:r>
          </w:p>
          <w:p w:rsidR="006359A3" w:rsidRPr="006359A3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  <w:r w:rsidRPr="006359A3">
              <w:rPr>
                <w:rFonts w:ascii="Times New Roman" w:hAnsi="Times New Roman" w:cs="Times New Roman"/>
              </w:rPr>
              <w:t>Скажите ребята. Почему человек становится безработным? В чем причина безработицы?</w:t>
            </w: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  <w:r w:rsidRPr="006359A3">
              <w:rPr>
                <w:rFonts w:ascii="Times New Roman" w:hAnsi="Times New Roman" w:cs="Times New Roman"/>
              </w:rPr>
              <w:t>Работа с учебником (</w:t>
            </w:r>
            <w:proofErr w:type="spellStart"/>
            <w:proofErr w:type="gramStart"/>
            <w:r w:rsidRPr="006359A3">
              <w:rPr>
                <w:rFonts w:ascii="Times New Roman" w:hAnsi="Times New Roman" w:cs="Times New Roman"/>
              </w:rPr>
              <w:t>стр</w:t>
            </w:r>
            <w:proofErr w:type="spellEnd"/>
            <w:proofErr w:type="gramEnd"/>
            <w:r w:rsidRPr="006359A3">
              <w:rPr>
                <w:rFonts w:ascii="Times New Roman" w:hAnsi="Times New Roman" w:cs="Times New Roman"/>
              </w:rPr>
              <w:t xml:space="preserve"> 167).Запись в рабочем </w:t>
            </w:r>
            <w:r w:rsidRPr="003E32E6">
              <w:rPr>
                <w:rFonts w:ascii="Times New Roman" w:hAnsi="Times New Roman" w:cs="Times New Roman"/>
              </w:rPr>
              <w:t>конспекте</w:t>
            </w:r>
            <w:r w:rsidRPr="006359A3">
              <w:rPr>
                <w:rFonts w:ascii="Times New Roman" w:hAnsi="Times New Roman" w:cs="Times New Roman"/>
              </w:rPr>
              <w:t xml:space="preserve"> «Причины безработицы».</w:t>
            </w: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Кто чаще всего попадает под риск остаться безработным.</w:t>
            </w: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6359A3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  <w:r w:rsidRPr="006359A3">
              <w:rPr>
                <w:rFonts w:ascii="Times New Roman" w:hAnsi="Times New Roman" w:cs="Times New Roman"/>
              </w:rPr>
              <w:t>Прочитайте текст о видах безработицы и выполните задание. Заполните пропуски в схеме</w:t>
            </w:r>
            <w:proofErr w:type="gramStart"/>
            <w:r w:rsidRPr="006359A3">
              <w:rPr>
                <w:rFonts w:ascii="Times New Roman" w:hAnsi="Times New Roman" w:cs="Times New Roman"/>
              </w:rPr>
              <w:t>.</w:t>
            </w:r>
            <w:proofErr w:type="gramEnd"/>
            <w:r w:rsidRPr="003E32E6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E32E6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Pr="003E32E6">
              <w:rPr>
                <w:rFonts w:ascii="Times New Roman" w:hAnsi="Times New Roman" w:cs="Times New Roman"/>
                <w:b/>
              </w:rPr>
              <w:t>м. Приложение №1 Рабочий конспект</w:t>
            </w:r>
            <w:r w:rsidRPr="003E32E6">
              <w:rPr>
                <w:rFonts w:ascii="Times New Roman" w:hAnsi="Times New Roman" w:cs="Times New Roman"/>
              </w:rPr>
              <w:t>)</w:t>
            </w: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3E32E6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6359A3" w:rsidP="00CE335B">
            <w:pPr>
              <w:jc w:val="both"/>
              <w:rPr>
                <w:rFonts w:ascii="Times New Roman" w:hAnsi="Times New Roman" w:cs="Times New Roman"/>
              </w:rPr>
            </w:pPr>
            <w:r w:rsidRPr="006359A3">
              <w:rPr>
                <w:rFonts w:ascii="Times New Roman" w:hAnsi="Times New Roman" w:cs="Times New Roman"/>
              </w:rPr>
              <w:t>Соотнесите приведенные ниже примеры с видами безработицы</w:t>
            </w:r>
            <w:proofErr w:type="gramStart"/>
            <w:r w:rsidRPr="006359A3">
              <w:rPr>
                <w:rFonts w:ascii="Times New Roman" w:hAnsi="Times New Roman" w:cs="Times New Roman"/>
              </w:rPr>
              <w:t>.</w:t>
            </w:r>
            <w:proofErr w:type="gramEnd"/>
            <w:r w:rsidR="00CE335B" w:rsidRPr="003E32E6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CE335B" w:rsidRPr="003E32E6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="00CE335B" w:rsidRPr="003E32E6">
              <w:rPr>
                <w:rFonts w:ascii="Times New Roman" w:hAnsi="Times New Roman" w:cs="Times New Roman"/>
                <w:b/>
              </w:rPr>
              <w:t>м. Приложение №1 Рабочий конспект</w:t>
            </w:r>
            <w:r w:rsidR="00CE335B" w:rsidRPr="003E32E6">
              <w:rPr>
                <w:rFonts w:ascii="Times New Roman" w:hAnsi="Times New Roman" w:cs="Times New Roman"/>
              </w:rPr>
              <w:t>)</w:t>
            </w:r>
          </w:p>
          <w:p w:rsidR="00CE335B" w:rsidRPr="003E32E6" w:rsidRDefault="00CE335B" w:rsidP="00CE335B">
            <w:pPr>
              <w:jc w:val="both"/>
              <w:rPr>
                <w:rFonts w:ascii="Times New Roman" w:hAnsi="Times New Roman" w:cs="Times New Roman"/>
              </w:rPr>
            </w:pPr>
          </w:p>
          <w:p w:rsidR="00CE335B" w:rsidRPr="00CE335B" w:rsidRDefault="00CE335B" w:rsidP="00CE335B">
            <w:pPr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 xml:space="preserve">Существует исторический анекдот. 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 xml:space="preserve">Во время посещения в США автомобильного завода Генри Форда глава СССР Н.С. Хрущев обратил внимание на </w:t>
            </w:r>
            <w:r w:rsidRPr="00CE335B">
              <w:rPr>
                <w:rFonts w:ascii="Times New Roman" w:hAnsi="Times New Roman" w:cs="Times New Roman"/>
              </w:rPr>
              <w:lastRenderedPageBreak/>
              <w:t>работниц, тщательно моющих окна цехов. Никита Сергеевич заметил Форду, что у него нерационально используется рабочий труд. Генри Форд на это ответил: «Нет, пожалуй, это самый полезный труд на моем предприятии</w:t>
            </w:r>
            <w:proofErr w:type="gramStart"/>
            <w:r w:rsidRPr="00CE335B">
              <w:rPr>
                <w:rFonts w:ascii="Times New Roman" w:hAnsi="Times New Roman" w:cs="Times New Roman"/>
              </w:rPr>
              <w:t>… Ч</w:t>
            </w:r>
            <w:proofErr w:type="gramEnd"/>
            <w:r w:rsidRPr="00CE335B">
              <w:rPr>
                <w:rFonts w:ascii="Times New Roman" w:hAnsi="Times New Roman" w:cs="Times New Roman"/>
              </w:rPr>
              <w:t xml:space="preserve">ерез чисто вымытые стекла мои рабочие на конвейере лучше видят толпу безработных, стоящую у ворот и претендующих на их места». </w:t>
            </w: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  <w:r w:rsidRPr="00CE335B">
              <w:rPr>
                <w:rFonts w:ascii="Times New Roman" w:hAnsi="Times New Roman" w:cs="Times New Roman"/>
                <w:i/>
              </w:rPr>
              <w:t>Объясните, ответ Г. Форда, используя понятия «безработица», «конкуренция», «производительность труда».</w:t>
            </w: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Что значит быть конкурентно способным на рынке труда?</w:t>
            </w: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Составьте памятку в рабочем конспекте «Требования работодателя к современному работнику» (работа в парах)</w:t>
            </w: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Какие профессии востребованы в обществе 21 века?</w:t>
            </w: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CE335B" w:rsidRPr="003E32E6" w:rsidRDefault="00CE335B" w:rsidP="00CE335B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6359A3" w:rsidRDefault="006359A3" w:rsidP="006359A3">
            <w:pPr>
              <w:ind w:firstLine="708"/>
              <w:jc w:val="both"/>
              <w:rPr>
                <w:rFonts w:ascii="Times New Roman" w:hAnsi="Times New Roman" w:cs="Times New Roman"/>
              </w:rPr>
            </w:pPr>
          </w:p>
          <w:p w:rsidR="006359A3" w:rsidRPr="006359A3" w:rsidRDefault="006359A3" w:rsidP="006359A3">
            <w:pPr>
              <w:jc w:val="both"/>
              <w:rPr>
                <w:rFonts w:ascii="Times New Roman" w:hAnsi="Times New Roman" w:cs="Times New Roman"/>
              </w:rPr>
            </w:pPr>
          </w:p>
          <w:p w:rsidR="006359A3" w:rsidRPr="008E5545" w:rsidRDefault="006359A3" w:rsidP="006359A3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</w:p>
          <w:p w:rsidR="008E5545" w:rsidRPr="008E5545" w:rsidRDefault="008E5545" w:rsidP="008E5545">
            <w:pPr>
              <w:jc w:val="both"/>
              <w:rPr>
                <w:rFonts w:ascii="Times New Roman" w:hAnsi="Times New Roman" w:cs="Times New Roman"/>
              </w:rPr>
            </w:pPr>
          </w:p>
          <w:p w:rsidR="008E5545" w:rsidRPr="003E32E6" w:rsidRDefault="008E5545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Создание дерева благополучия, усилит процесс целеполагания и постановки проблемного вопроса.</w:t>
            </w: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8E5545" w:rsidRDefault="00681E91" w:rsidP="00681E91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3E32E6">
              <w:rPr>
                <w:rFonts w:ascii="Times New Roman" w:hAnsi="Times New Roman" w:cs="Times New Roman"/>
              </w:rPr>
              <w:t xml:space="preserve">Постановка проблемного вопроса. </w:t>
            </w:r>
            <w:r w:rsidRPr="003E32E6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8E5545">
              <w:rPr>
                <w:rFonts w:ascii="Times New Roman" w:hAnsi="Times New Roman" w:cs="Times New Roman"/>
                <w:u w:val="single"/>
              </w:rPr>
              <w:t xml:space="preserve">Безработица – это добро или зло? </w:t>
            </w: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Практическая деятельность с анализом правовых источников</w:t>
            </w: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Самостоятельное формулирование и составление определения.</w:t>
            </w: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 xml:space="preserve">Заполнение схемы с помощью текста учебника, перевод текстовой </w:t>
            </w:r>
            <w:r w:rsidRPr="003E32E6">
              <w:rPr>
                <w:rFonts w:ascii="Times New Roman" w:hAnsi="Times New Roman" w:cs="Times New Roman"/>
              </w:rPr>
              <w:lastRenderedPageBreak/>
              <w:t xml:space="preserve">информации в </w:t>
            </w:r>
            <w:proofErr w:type="gramStart"/>
            <w:r w:rsidRPr="003E32E6">
              <w:rPr>
                <w:rFonts w:ascii="Times New Roman" w:hAnsi="Times New Roman" w:cs="Times New Roman"/>
              </w:rPr>
              <w:t>схематическую</w:t>
            </w:r>
            <w:proofErr w:type="gramEnd"/>
            <w:r w:rsidRPr="003E32E6">
              <w:rPr>
                <w:rFonts w:ascii="Times New Roman" w:hAnsi="Times New Roman" w:cs="Times New Roman"/>
              </w:rPr>
              <w:t>.</w:t>
            </w: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(</w:t>
            </w:r>
            <w:r w:rsidRPr="003E32E6">
              <w:rPr>
                <w:rFonts w:ascii="Times New Roman" w:hAnsi="Times New Roman" w:cs="Times New Roman"/>
                <w:b/>
              </w:rPr>
              <w:t>см. Приложение №1 Рабочий конспект</w:t>
            </w:r>
            <w:r w:rsidRPr="003E32E6">
              <w:rPr>
                <w:rFonts w:ascii="Times New Roman" w:hAnsi="Times New Roman" w:cs="Times New Roman"/>
              </w:rPr>
              <w:t>)</w:t>
            </w: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681E91">
            <w:pPr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Смысловое чтение текста, перевод текста в схематическую форму</w:t>
            </w:r>
            <w:proofErr w:type="gramStart"/>
            <w:r w:rsidRPr="003E32E6">
              <w:rPr>
                <w:rFonts w:ascii="Times New Roman" w:hAnsi="Times New Roman" w:cs="Times New Roman"/>
              </w:rPr>
              <w:t>.(</w:t>
            </w:r>
            <w:proofErr w:type="gramEnd"/>
            <w:r w:rsidRPr="003E32E6">
              <w:rPr>
                <w:rFonts w:ascii="Times New Roman" w:hAnsi="Times New Roman" w:cs="Times New Roman"/>
                <w:b/>
              </w:rPr>
              <w:t>см. Приложение №1 Рабочий конспект</w:t>
            </w:r>
            <w:r w:rsidRPr="003E32E6">
              <w:rPr>
                <w:rFonts w:ascii="Times New Roman" w:hAnsi="Times New Roman" w:cs="Times New Roman"/>
              </w:rPr>
              <w:t>)</w:t>
            </w:r>
          </w:p>
          <w:p w:rsidR="00C4708D" w:rsidRPr="00C4708D" w:rsidRDefault="00C4708D" w:rsidP="00914B2E">
            <w:pPr>
              <w:jc w:val="both"/>
              <w:rPr>
                <w:rFonts w:ascii="Times New Roman" w:hAnsi="Times New Roman" w:cs="Times New Roman"/>
              </w:rPr>
            </w:pPr>
            <w:r w:rsidRPr="00C4708D">
              <w:rPr>
                <w:rFonts w:ascii="Times New Roman" w:hAnsi="Times New Roman" w:cs="Times New Roman"/>
              </w:rPr>
              <w:t>Соотнесите приведенные ниже примеры с видами безработицы.</w:t>
            </w: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(</w:t>
            </w:r>
            <w:r w:rsidRPr="003E32E6">
              <w:rPr>
                <w:rFonts w:ascii="Times New Roman" w:hAnsi="Times New Roman" w:cs="Times New Roman"/>
                <w:b/>
              </w:rPr>
              <w:t>см. Приложение №1 Рабочий конспект</w:t>
            </w:r>
            <w:r w:rsidRPr="003E32E6">
              <w:rPr>
                <w:rFonts w:ascii="Times New Roman" w:hAnsi="Times New Roman" w:cs="Times New Roman"/>
              </w:rPr>
              <w:t>)</w:t>
            </w: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Работа в парах. Составление памятки</w:t>
            </w:r>
            <w:proofErr w:type="gramStart"/>
            <w:r w:rsidRPr="003E32E6">
              <w:rPr>
                <w:rFonts w:ascii="Times New Roman" w:hAnsi="Times New Roman" w:cs="Times New Roman"/>
              </w:rPr>
              <w:t>.</w:t>
            </w:r>
            <w:proofErr w:type="gramEnd"/>
            <w:r w:rsidRPr="003E32E6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E32E6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Pr="003E32E6">
              <w:rPr>
                <w:rFonts w:ascii="Times New Roman" w:hAnsi="Times New Roman" w:cs="Times New Roman"/>
                <w:b/>
              </w:rPr>
              <w:t>м. Приложение №1 Рабочий конспект</w:t>
            </w:r>
            <w:r w:rsidRPr="003E32E6">
              <w:rPr>
                <w:rFonts w:ascii="Times New Roman" w:hAnsi="Times New Roman" w:cs="Times New Roman"/>
              </w:rPr>
              <w:t>)</w:t>
            </w: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C4708D" w:rsidRPr="003E32E6" w:rsidRDefault="00C4708D" w:rsidP="00C4708D">
            <w:pPr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7A02A4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lastRenderedPageBreak/>
              <w:t xml:space="preserve"> Характеризуют понятие благополучие.</w:t>
            </w: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Формулируют цель урока.</w:t>
            </w: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Знакомятся с правовыми источниками из трудового кодекса и Конституции.</w:t>
            </w: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Знакомятся с понятиями трудоспособное население, занятые, безработные.</w:t>
            </w: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Выявляют причины безработицы.</w:t>
            </w: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Выделяют категории безработных.</w:t>
            </w: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Выделяют виды безработицы.</w:t>
            </w: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Закрепляют знания по видам безработицы.</w:t>
            </w: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 xml:space="preserve">Знакомятся с понятиями </w:t>
            </w:r>
            <w:r w:rsidR="003E32E6" w:rsidRPr="003E32E6">
              <w:rPr>
                <w:rFonts w:ascii="Times New Roman" w:hAnsi="Times New Roman" w:cs="Times New Roman"/>
              </w:rPr>
              <w:t>конкуренция, производительность труда.</w:t>
            </w: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Выделяют требования для конкурентоспособного работника.</w:t>
            </w: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Выделяют актуальные профессии.</w:t>
            </w: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3E32E6" w:rsidRPr="003E32E6" w:rsidRDefault="003E32E6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  <w:p w:rsidR="00914B2E" w:rsidRPr="003E32E6" w:rsidRDefault="00914B2E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7A02A4" w:rsidRPr="003E32E6" w:rsidRDefault="00914B2E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lastRenderedPageBreak/>
              <w:t xml:space="preserve">Умение формулировать новые понятия, целеполагание, установление причинно-следственных связей, работа с ресурсами, </w:t>
            </w:r>
            <w:r w:rsidRPr="003E32E6">
              <w:rPr>
                <w:rFonts w:ascii="Times New Roman" w:hAnsi="Times New Roman" w:cs="Times New Roman"/>
              </w:rPr>
              <w:lastRenderedPageBreak/>
              <w:t>структурирование знаний, адекватное оценивание возможностей самостоятельной деятельности, сотрудничество с собеседником, построение логической цепочки рассуждений. Осознание личностной ответственности.</w:t>
            </w:r>
          </w:p>
        </w:tc>
      </w:tr>
      <w:tr w:rsidR="007A02A4" w:rsidRPr="003E32E6" w:rsidTr="00914B2E">
        <w:tc>
          <w:tcPr>
            <w:tcW w:w="2376" w:type="dxa"/>
          </w:tcPr>
          <w:p w:rsidR="007A02A4" w:rsidRPr="003E32E6" w:rsidRDefault="007A02A4" w:rsidP="007A02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lastRenderedPageBreak/>
              <w:t>Закрепление нового материала</w:t>
            </w:r>
          </w:p>
        </w:tc>
        <w:tc>
          <w:tcPr>
            <w:tcW w:w="2835" w:type="dxa"/>
          </w:tcPr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</w:p>
          <w:p w:rsidR="00CE335B" w:rsidRPr="003E32E6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i/>
              </w:rPr>
            </w:pPr>
            <w:r w:rsidRPr="00CE335B">
              <w:rPr>
                <w:rFonts w:ascii="Times New Roman" w:hAnsi="Times New Roman" w:cs="Times New Roman"/>
                <w:i/>
              </w:rPr>
              <w:t>Последствия: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u w:val="single"/>
              </w:rPr>
            </w:pPr>
            <w:r w:rsidRPr="00CE335B">
              <w:rPr>
                <w:rFonts w:ascii="Times New Roman" w:hAnsi="Times New Roman" w:cs="Times New Roman"/>
                <w:u w:val="single"/>
              </w:rPr>
              <w:t>экономические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 xml:space="preserve">Снижение объема производимых в стране экономических благ, 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 xml:space="preserve">Сокращение потребительского спроса, 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>Рост расходов государства на социальное обеспечение,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>Растет ценность рабочего места,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  <w:u w:val="single"/>
              </w:rPr>
            </w:pPr>
            <w:r w:rsidRPr="00CE335B">
              <w:rPr>
                <w:rFonts w:ascii="Times New Roman" w:hAnsi="Times New Roman" w:cs="Times New Roman"/>
                <w:u w:val="single"/>
              </w:rPr>
              <w:t>Социальные.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 xml:space="preserve">Снижение доходов населения, 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>Рост преступности в обществе,</w:t>
            </w:r>
          </w:p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>Снижается рождаемость, ухудшается качество жизни безработных и их семей</w:t>
            </w:r>
          </w:p>
          <w:p w:rsidR="00CE335B" w:rsidRPr="003E32E6" w:rsidRDefault="00CE335B" w:rsidP="00CE335B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Подталкивает граждан к повышению квалификации, уровню образования.</w:t>
            </w:r>
          </w:p>
        </w:tc>
        <w:tc>
          <w:tcPr>
            <w:tcW w:w="3402" w:type="dxa"/>
          </w:tcPr>
          <w:p w:rsidR="00CE335B" w:rsidRPr="00CE335B" w:rsidRDefault="00CE335B" w:rsidP="00CE335B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>Давайте вернемся к нашему проблемному вопросу. Безработица это добро или зло?</w:t>
            </w:r>
          </w:p>
          <w:p w:rsidR="00CE335B" w:rsidRPr="003E32E6" w:rsidRDefault="00CE335B" w:rsidP="00CE335B">
            <w:pPr>
              <w:jc w:val="both"/>
              <w:rPr>
                <w:rFonts w:ascii="Times New Roman" w:hAnsi="Times New Roman" w:cs="Times New Roman"/>
              </w:rPr>
            </w:pPr>
            <w:r w:rsidRPr="00CE335B">
              <w:rPr>
                <w:rFonts w:ascii="Times New Roman" w:hAnsi="Times New Roman" w:cs="Times New Roman"/>
              </w:rPr>
              <w:t>Каковы последствия безработицы? (работа в парах)</w:t>
            </w:r>
            <w:r w:rsidRPr="003E32E6">
              <w:rPr>
                <w:rFonts w:ascii="Times New Roman" w:hAnsi="Times New Roman" w:cs="Times New Roman"/>
              </w:rPr>
              <w:t xml:space="preserve"> заполняют схему в рабочем конспекте</w:t>
            </w:r>
            <w:proofErr w:type="gramStart"/>
            <w:r w:rsidRPr="003E32E6">
              <w:rPr>
                <w:rFonts w:ascii="Times New Roman" w:hAnsi="Times New Roman" w:cs="Times New Roman"/>
              </w:rPr>
              <w:t>.</w:t>
            </w:r>
            <w:proofErr w:type="gramEnd"/>
            <w:r w:rsidRPr="003E32E6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E32E6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Pr="003E32E6">
              <w:rPr>
                <w:rFonts w:ascii="Times New Roman" w:hAnsi="Times New Roman" w:cs="Times New Roman"/>
                <w:b/>
              </w:rPr>
              <w:t>м. Приложение №1 Рабочий конспект</w:t>
            </w:r>
            <w:r w:rsidRPr="003E32E6">
              <w:rPr>
                <w:rFonts w:ascii="Times New Roman" w:hAnsi="Times New Roman" w:cs="Times New Roman"/>
              </w:rPr>
              <w:t>)</w:t>
            </w:r>
          </w:p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  <w:p w:rsidR="00681E91" w:rsidRPr="00681E91" w:rsidRDefault="00681E91" w:rsidP="00681E91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681E91">
              <w:rPr>
                <w:rFonts w:ascii="Times New Roman" w:hAnsi="Times New Roman" w:cs="Times New Roman"/>
              </w:rPr>
              <w:t xml:space="preserve">Таким образом, мы сегодня познакомились с еще одним проявлением экономической жизни общества </w:t>
            </w:r>
            <w:r w:rsidRPr="00681E91">
              <w:rPr>
                <w:rFonts w:ascii="Times New Roman" w:hAnsi="Times New Roman" w:cs="Times New Roman"/>
              </w:rPr>
              <w:lastRenderedPageBreak/>
              <w:t>– безработица. Явление это неоднозначное, у безработицы есть и позитивные, и негативные последствия. Думаю, чтобы не стать безработным, человек должен учиться и достойно работать. Ну а мне бы хотелось еще раз вернуться к нашему замечательному дереву и пожелать вам быть благополучными и успешными во всем.</w:t>
            </w:r>
          </w:p>
          <w:p w:rsidR="00681E91" w:rsidRPr="003E32E6" w:rsidRDefault="00681E91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lastRenderedPageBreak/>
              <w:t>Заполнение таблицы экономические и политические последствия безработицы</w:t>
            </w:r>
            <w:proofErr w:type="gramStart"/>
            <w:r w:rsidRPr="003E32E6">
              <w:rPr>
                <w:rFonts w:ascii="Times New Roman" w:hAnsi="Times New Roman" w:cs="Times New Roman"/>
              </w:rPr>
              <w:t>.</w:t>
            </w:r>
            <w:proofErr w:type="gramEnd"/>
            <w:r w:rsidRPr="003E32E6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E32E6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Pr="003E32E6">
              <w:rPr>
                <w:rFonts w:ascii="Times New Roman" w:hAnsi="Times New Roman" w:cs="Times New Roman"/>
                <w:b/>
              </w:rPr>
              <w:t>м. Приложение №1 Рабочий конспект</w:t>
            </w:r>
            <w:r w:rsidRPr="003E32E6">
              <w:rPr>
                <w:rFonts w:ascii="Times New Roman" w:hAnsi="Times New Roman" w:cs="Times New Roman"/>
              </w:rPr>
              <w:t>)</w:t>
            </w:r>
          </w:p>
          <w:p w:rsidR="00C4708D" w:rsidRPr="003E32E6" w:rsidRDefault="00C4708D" w:rsidP="00C4708D">
            <w:pPr>
              <w:jc w:val="both"/>
              <w:rPr>
                <w:rFonts w:ascii="Times New Roman" w:hAnsi="Times New Roman" w:cs="Times New Roman"/>
              </w:rPr>
            </w:pPr>
          </w:p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7A02A4" w:rsidRPr="003E32E6" w:rsidRDefault="003E32E6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Выделяют и формулируют последствия безработицы.</w:t>
            </w:r>
          </w:p>
        </w:tc>
        <w:tc>
          <w:tcPr>
            <w:tcW w:w="1842" w:type="dxa"/>
          </w:tcPr>
          <w:p w:rsidR="007A02A4" w:rsidRPr="003E32E6" w:rsidRDefault="00914B2E" w:rsidP="00914B2E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Умение формулировать новые понятия, установление причинно-следственных связей, работа с ресурсами, структурирование знаний, адекватное оценивание возможностей самостоятельной деятельности, сотрудничество с собеседником, построение логической цепочки рассуждений. Осознание личностной ответственности.</w:t>
            </w:r>
          </w:p>
        </w:tc>
      </w:tr>
      <w:tr w:rsidR="007A02A4" w:rsidRPr="003E32E6" w:rsidTr="00914B2E">
        <w:tc>
          <w:tcPr>
            <w:tcW w:w="2376" w:type="dxa"/>
          </w:tcPr>
          <w:p w:rsidR="007A02A4" w:rsidRPr="003E32E6" w:rsidRDefault="007A02A4" w:rsidP="007A02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lastRenderedPageBreak/>
              <w:t>Контроль</w:t>
            </w:r>
          </w:p>
        </w:tc>
        <w:tc>
          <w:tcPr>
            <w:tcW w:w="2835" w:type="dxa"/>
          </w:tcPr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681E91" w:rsidRPr="00681E91" w:rsidRDefault="00681E91" w:rsidP="00681E91">
            <w:pPr>
              <w:jc w:val="both"/>
              <w:rPr>
                <w:rFonts w:ascii="Times New Roman" w:hAnsi="Times New Roman" w:cs="Times New Roman"/>
                <w:i/>
                <w:u w:val="single"/>
              </w:rPr>
            </w:pPr>
            <w:r w:rsidRPr="00681E91">
              <w:rPr>
                <w:rFonts w:ascii="Times New Roman" w:hAnsi="Times New Roman" w:cs="Times New Roman"/>
                <w:i/>
                <w:u w:val="single"/>
              </w:rPr>
              <w:t>Домашнее задание.</w:t>
            </w:r>
          </w:p>
          <w:p w:rsidR="00681E91" w:rsidRPr="00681E91" w:rsidRDefault="00681E91" w:rsidP="00681E91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681E91">
              <w:rPr>
                <w:rFonts w:ascii="Times New Roman" w:hAnsi="Times New Roman" w:cs="Times New Roman"/>
              </w:rPr>
              <w:t>Учебник стр. 169 ответьте на вопросы:</w:t>
            </w:r>
          </w:p>
          <w:p w:rsidR="00681E91" w:rsidRPr="00681E91" w:rsidRDefault="00681E91" w:rsidP="00681E91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</w:rPr>
            </w:pPr>
            <w:r w:rsidRPr="00681E91">
              <w:rPr>
                <w:rFonts w:ascii="Times New Roman" w:hAnsi="Times New Roman" w:cs="Times New Roman"/>
              </w:rPr>
              <w:t>Какова роль государства в обеспечении занятости?</w:t>
            </w:r>
          </w:p>
          <w:p w:rsidR="00681E91" w:rsidRPr="00681E91" w:rsidRDefault="00681E91" w:rsidP="00681E91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</w:rPr>
            </w:pPr>
            <w:r w:rsidRPr="00681E91">
              <w:rPr>
                <w:rFonts w:ascii="Times New Roman" w:hAnsi="Times New Roman" w:cs="Times New Roman"/>
              </w:rPr>
              <w:t>Назовите меры, принимаемые государством, по обеспечению занятости?</w:t>
            </w:r>
          </w:p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7A02A4" w:rsidRPr="003E32E6" w:rsidRDefault="003E32E6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 xml:space="preserve">Записывают </w:t>
            </w:r>
            <w:proofErr w:type="spellStart"/>
            <w:r w:rsidRPr="003E32E6">
              <w:rPr>
                <w:rFonts w:ascii="Times New Roman" w:hAnsi="Times New Roman" w:cs="Times New Roman"/>
              </w:rPr>
              <w:t>д.з</w:t>
            </w:r>
            <w:proofErr w:type="spellEnd"/>
            <w:r w:rsidRPr="003E32E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</w:tcPr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</w:tc>
      </w:tr>
      <w:tr w:rsidR="007A02A4" w:rsidRPr="003E32E6" w:rsidTr="00914B2E">
        <w:tc>
          <w:tcPr>
            <w:tcW w:w="2376" w:type="dxa"/>
          </w:tcPr>
          <w:p w:rsidR="007A02A4" w:rsidRPr="003E32E6" w:rsidRDefault="007A02A4" w:rsidP="007A02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Рефлексия</w:t>
            </w:r>
          </w:p>
        </w:tc>
        <w:tc>
          <w:tcPr>
            <w:tcW w:w="2835" w:type="dxa"/>
          </w:tcPr>
          <w:p w:rsidR="007A02A4" w:rsidRPr="003E32E6" w:rsidRDefault="00681E91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Учащиеся делятся эмоциями, впечатлениями и полученными знаниями на уроке.</w:t>
            </w:r>
          </w:p>
        </w:tc>
        <w:tc>
          <w:tcPr>
            <w:tcW w:w="3402" w:type="dxa"/>
          </w:tcPr>
          <w:p w:rsidR="00681E91" w:rsidRPr="00681E91" w:rsidRDefault="00681E91" w:rsidP="00681E9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81E91">
              <w:rPr>
                <w:rFonts w:ascii="Times New Roman" w:eastAsia="Calibri" w:hAnsi="Times New Roman" w:cs="Times New Roman"/>
                <w:b/>
                <w:color w:val="FF0000"/>
              </w:rPr>
              <w:t>Красная шляпа</w:t>
            </w:r>
            <w:r w:rsidRPr="00681E91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Pr="00681E91">
              <w:rPr>
                <w:rFonts w:ascii="Times New Roman" w:eastAsia="Calibri" w:hAnsi="Times New Roman" w:cs="Times New Roman"/>
              </w:rPr>
              <w:t>– выражаем эмоции. Какие у меня по итогам урока возникают чувства.</w:t>
            </w:r>
          </w:p>
          <w:p w:rsidR="00681E91" w:rsidRPr="00681E91" w:rsidRDefault="00681E91" w:rsidP="00681E9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81E91">
              <w:rPr>
                <w:rFonts w:ascii="Times New Roman" w:eastAsia="Calibri" w:hAnsi="Times New Roman" w:cs="Times New Roman"/>
                <w:b/>
                <w:color w:val="16BE0E"/>
              </w:rPr>
              <w:t>Зеленая шляпа</w:t>
            </w:r>
            <w:r w:rsidRPr="00681E91">
              <w:rPr>
                <w:rFonts w:ascii="Times New Roman" w:eastAsia="Calibri" w:hAnsi="Times New Roman" w:cs="Times New Roman"/>
              </w:rPr>
              <w:t xml:space="preserve"> – чего мы достигли в ходе урока. Какой информацией мы обладаем.</w:t>
            </w:r>
          </w:p>
          <w:p w:rsidR="00681E91" w:rsidRPr="00681E91" w:rsidRDefault="00681E91" w:rsidP="00681E9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81E91">
              <w:rPr>
                <w:rFonts w:ascii="Times New Roman" w:eastAsia="Calibri" w:hAnsi="Times New Roman" w:cs="Times New Roman"/>
                <w:b/>
                <w:color w:val="1008B8"/>
              </w:rPr>
              <w:t>Синяя шляпа</w:t>
            </w:r>
            <w:r w:rsidRPr="00681E91">
              <w:rPr>
                <w:rFonts w:ascii="Times New Roman" w:eastAsia="Calibri" w:hAnsi="Times New Roman" w:cs="Times New Roman"/>
              </w:rPr>
              <w:t xml:space="preserve"> – зачем нам нужна информация, полученная на уроке. Где мы ее можем использовать.</w:t>
            </w:r>
          </w:p>
          <w:p w:rsidR="007A02A4" w:rsidRPr="003E32E6" w:rsidRDefault="007A02A4" w:rsidP="007A0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A02A4" w:rsidRPr="003E32E6" w:rsidRDefault="003E32E6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hAnsi="Times New Roman" w:cs="Times New Roman"/>
              </w:rPr>
              <w:t>Устно выполняют задание, озвучивают ответы.</w:t>
            </w:r>
          </w:p>
        </w:tc>
        <w:tc>
          <w:tcPr>
            <w:tcW w:w="2127" w:type="dxa"/>
          </w:tcPr>
          <w:p w:rsidR="007A02A4" w:rsidRPr="003E32E6" w:rsidRDefault="003E32E6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</w:t>
            </w: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нивание усваиваемого содержания</w:t>
            </w:r>
          </w:p>
        </w:tc>
        <w:tc>
          <w:tcPr>
            <w:tcW w:w="1842" w:type="dxa"/>
          </w:tcPr>
          <w:p w:rsidR="007A02A4" w:rsidRPr="003E32E6" w:rsidRDefault="003E32E6" w:rsidP="007A02A4">
            <w:pPr>
              <w:rPr>
                <w:rFonts w:ascii="Times New Roman" w:hAnsi="Times New Roman" w:cs="Times New Roman"/>
              </w:rPr>
            </w:pPr>
            <w:r w:rsidRPr="003E32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Адекватно оценивают свои возможности самостоятельной деятельности</w:t>
            </w:r>
          </w:p>
        </w:tc>
      </w:tr>
    </w:tbl>
    <w:p w:rsidR="004A3B09" w:rsidRPr="003E32E6" w:rsidRDefault="004A3B09">
      <w:pPr>
        <w:rPr>
          <w:rFonts w:ascii="Times New Roman" w:hAnsi="Times New Roman" w:cs="Times New Roman"/>
        </w:rPr>
      </w:pPr>
    </w:p>
    <w:p w:rsidR="00845B4C" w:rsidRPr="003E32E6" w:rsidRDefault="00845B4C">
      <w:pPr>
        <w:rPr>
          <w:rFonts w:ascii="Times New Roman" w:hAnsi="Times New Roman" w:cs="Times New Roman"/>
        </w:rPr>
      </w:pPr>
    </w:p>
    <w:sectPr w:rsidR="00845B4C" w:rsidRPr="003E32E6" w:rsidSect="004A3B0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D0D0E"/>
    <w:multiLevelType w:val="hybridMultilevel"/>
    <w:tmpl w:val="83166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C66C2"/>
    <w:multiLevelType w:val="hybridMultilevel"/>
    <w:tmpl w:val="7C6A70D8"/>
    <w:lvl w:ilvl="0" w:tplc="A4AA8B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F5600E8"/>
    <w:multiLevelType w:val="hybridMultilevel"/>
    <w:tmpl w:val="7CEA821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78B"/>
    <w:rsid w:val="002403E3"/>
    <w:rsid w:val="0032278B"/>
    <w:rsid w:val="003E32E6"/>
    <w:rsid w:val="004A3B09"/>
    <w:rsid w:val="006359A3"/>
    <w:rsid w:val="00681E91"/>
    <w:rsid w:val="006B544F"/>
    <w:rsid w:val="007A02A4"/>
    <w:rsid w:val="007A1D8C"/>
    <w:rsid w:val="00845B4C"/>
    <w:rsid w:val="00887068"/>
    <w:rsid w:val="008E5545"/>
    <w:rsid w:val="00914B2E"/>
    <w:rsid w:val="00C4708D"/>
    <w:rsid w:val="00C97113"/>
    <w:rsid w:val="00CE335B"/>
    <w:rsid w:val="00D35242"/>
    <w:rsid w:val="00F8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A3B0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A3B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A02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A3B0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A3B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A02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dcterms:created xsi:type="dcterms:W3CDTF">2018-06-05T15:34:00Z</dcterms:created>
  <dcterms:modified xsi:type="dcterms:W3CDTF">2018-06-05T18:11:00Z</dcterms:modified>
</cp:coreProperties>
</file>