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108" w:rsidRDefault="00446108" w:rsidP="00446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Технологическая карта</w:t>
      </w:r>
    </w:p>
    <w:p w:rsidR="00446108" w:rsidRPr="00D05CF4" w:rsidRDefault="00446108" w:rsidP="0044610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 w:rsidRPr="00D05C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ренировочно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го</w:t>
      </w:r>
      <w:r w:rsidRPr="00D05C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заняти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 w:rsidRPr="00D05C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по волейболу.</w:t>
      </w:r>
    </w:p>
    <w:p w:rsidR="00446108" w:rsidRPr="006869EA" w:rsidRDefault="00446108" w:rsidP="004461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05CF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446108" w:rsidRPr="006869EA" w:rsidRDefault="00446108" w:rsidP="004461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69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Дата проведения:  </w:t>
      </w:r>
    </w:p>
    <w:p w:rsidR="00446108" w:rsidRPr="006869EA" w:rsidRDefault="00446108" w:rsidP="0044610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46108" w:rsidRPr="006869EA" w:rsidRDefault="00446108" w:rsidP="004461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69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Продолжительность занятия</w:t>
      </w:r>
      <w:r w:rsidRPr="006869EA">
        <w:rPr>
          <w:rFonts w:ascii="Times New Roman" w:eastAsia="Times New Roman" w:hAnsi="Times New Roman" w:cs="Times New Roman"/>
          <w:color w:val="000000"/>
          <w:sz w:val="24"/>
          <w:szCs w:val="24"/>
        </w:rPr>
        <w:t>: 120 мин.</w:t>
      </w:r>
    </w:p>
    <w:p w:rsidR="00446108" w:rsidRPr="006869EA" w:rsidRDefault="00446108" w:rsidP="0044610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46108" w:rsidRPr="006869EA" w:rsidRDefault="00446108" w:rsidP="004461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69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Группа начальной подготовки 3 го-года обучения.</w:t>
      </w:r>
    </w:p>
    <w:p w:rsidR="00446108" w:rsidRPr="006869EA" w:rsidRDefault="00446108" w:rsidP="0044610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46108" w:rsidRPr="001555E6" w:rsidRDefault="00446108" w:rsidP="004461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69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 проведения</w:t>
      </w:r>
      <w:r w:rsidRPr="006869EA">
        <w:rPr>
          <w:rFonts w:ascii="Times New Roman" w:eastAsia="Times New Roman" w:hAnsi="Times New Roman" w:cs="Times New Roman"/>
          <w:color w:val="000000"/>
          <w:sz w:val="24"/>
          <w:szCs w:val="24"/>
        </w:rPr>
        <w:t>: спортивный зал  МБОУ«СОШ № 105 г</w:t>
      </w:r>
      <w:proofErr w:type="gramStart"/>
      <w:r w:rsidRPr="006869EA">
        <w:rPr>
          <w:rFonts w:ascii="Times New Roman" w:eastAsia="Times New Roman" w:hAnsi="Times New Roman" w:cs="Times New Roman"/>
          <w:color w:val="000000"/>
          <w:sz w:val="24"/>
          <w:szCs w:val="24"/>
        </w:rPr>
        <w:t>.Ч</w:t>
      </w:r>
      <w:proofErr w:type="gramEnd"/>
      <w:r w:rsidRPr="006869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елябинска им. В.П. </w:t>
      </w:r>
      <w:proofErr w:type="spellStart"/>
      <w:r w:rsidRPr="006869E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6869EA">
        <w:rPr>
          <w:rFonts w:ascii="Times New Roman" w:eastAsia="Times New Roman" w:hAnsi="Times New Roman" w:cs="Times New Roman"/>
          <w:color w:val="000000"/>
          <w:sz w:val="24"/>
          <w:szCs w:val="24"/>
        </w:rPr>
        <w:t>рёдкина</w:t>
      </w:r>
      <w:proofErr w:type="spellEnd"/>
      <w:r w:rsidRPr="006869EA">
        <w:rPr>
          <w:rFonts w:ascii="Times New Roman" w:eastAsia="Times New Roman" w:hAnsi="Times New Roman" w:cs="Times New Roman"/>
          <w:color w:val="000000"/>
          <w:sz w:val="24"/>
          <w:szCs w:val="24"/>
        </w:rPr>
        <w:t>.» </w:t>
      </w:r>
    </w:p>
    <w:p w:rsidR="00446108" w:rsidRPr="001555E6" w:rsidRDefault="00446108" w:rsidP="004461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55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Занятие проводит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 учитель физической культуры Горелов Андрей Владимирович</w:t>
      </w:r>
    </w:p>
    <w:p w:rsidR="00446108" w:rsidRPr="006869EA" w:rsidRDefault="00446108" w:rsidP="004461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69EA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</w:t>
      </w:r>
    </w:p>
    <w:p w:rsidR="00446108" w:rsidRPr="006869EA" w:rsidRDefault="00446108" w:rsidP="004461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69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Тема занятия</w:t>
      </w:r>
      <w:r w:rsidRPr="006869EA">
        <w:rPr>
          <w:rFonts w:ascii="Times New Roman" w:eastAsia="Times New Roman" w:hAnsi="Times New Roman" w:cs="Times New Roman"/>
          <w:color w:val="000000"/>
          <w:sz w:val="24"/>
          <w:szCs w:val="24"/>
        </w:rPr>
        <w:t>: Передачи и прием мяча сверху, снизу двумя руками, переход из защиты в нападение.</w:t>
      </w:r>
    </w:p>
    <w:p w:rsidR="00446108" w:rsidRPr="006869EA" w:rsidRDefault="00446108" w:rsidP="004461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69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 занятия:</w:t>
      </w:r>
      <w:r w:rsidRPr="006869EA">
        <w:rPr>
          <w:rFonts w:ascii="Times New Roman" w:eastAsia="Times New Roman" w:hAnsi="Times New Roman" w:cs="Times New Roman"/>
          <w:color w:val="000000"/>
          <w:sz w:val="24"/>
          <w:szCs w:val="24"/>
        </w:rPr>
        <w:t> Совершенствовать техник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передачи и приема мяча сверху и</w:t>
      </w:r>
      <w:r w:rsidRPr="006869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снизу двумя руками и игру в защите с переходом в нападение, через упражнения.</w:t>
      </w:r>
    </w:p>
    <w:p w:rsidR="00446108" w:rsidRPr="006869EA" w:rsidRDefault="00446108" w:rsidP="0044610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46108" w:rsidRPr="006869EA" w:rsidRDefault="00446108" w:rsidP="004461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69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</w:t>
      </w:r>
      <w:r w:rsidRPr="006869EA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446108" w:rsidRPr="006869EA" w:rsidRDefault="00446108" w:rsidP="004461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69EA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Предметные:</w:t>
      </w:r>
    </w:p>
    <w:p w:rsidR="00446108" w:rsidRPr="006869EA" w:rsidRDefault="00446108" w:rsidP="004461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69EA">
        <w:rPr>
          <w:rFonts w:ascii="Times New Roman" w:eastAsia="Times New Roman" w:hAnsi="Times New Roman" w:cs="Times New Roman"/>
          <w:color w:val="000000"/>
          <w:sz w:val="24"/>
          <w:szCs w:val="24"/>
        </w:rPr>
        <w:t>Закрепить навыки обучающихся в технике приема и передач мяча сверху и снизу двумя руками через игровые упражнения, отработать игровые моменты в защите с переходом в нападение.</w:t>
      </w:r>
    </w:p>
    <w:p w:rsidR="00446108" w:rsidRPr="006869EA" w:rsidRDefault="00446108" w:rsidP="004461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69EA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 быстроту реакции и ловкости  при передаче, приеме мяча и нападении.</w:t>
      </w:r>
    </w:p>
    <w:p w:rsidR="00446108" w:rsidRPr="006869EA" w:rsidRDefault="00446108" w:rsidP="004461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69EA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 скоростно-силовые качества применительно к волейболу.</w:t>
      </w:r>
    </w:p>
    <w:p w:rsidR="00446108" w:rsidRPr="006869EA" w:rsidRDefault="00446108" w:rsidP="004461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46108" w:rsidRPr="006869EA" w:rsidRDefault="00446108" w:rsidP="004461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6869EA">
        <w:rPr>
          <w:rFonts w:ascii="Times New Roman" w:eastAsia="Times New Roman" w:hAnsi="Times New Roman" w:cs="Times New Roman"/>
          <w:color w:val="000000"/>
          <w:sz w:val="24"/>
          <w:szCs w:val="24"/>
        </w:rPr>
        <w:t>Метапредметные</w:t>
      </w:r>
      <w:proofErr w:type="spellEnd"/>
      <w:r w:rsidRPr="006869EA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446108" w:rsidRPr="006869EA" w:rsidRDefault="00446108" w:rsidP="004461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69EA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умение контролировать и давать оценку своим действиям.</w:t>
      </w:r>
    </w:p>
    <w:p w:rsidR="00446108" w:rsidRPr="006869EA" w:rsidRDefault="00446108" w:rsidP="004461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69EA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Формировать умение общаться со сверстниками в игровой деятельности.</w:t>
      </w:r>
    </w:p>
    <w:p w:rsidR="00446108" w:rsidRPr="006869EA" w:rsidRDefault="00446108" w:rsidP="004461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46108" w:rsidRPr="006869EA" w:rsidRDefault="00446108" w:rsidP="004461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69EA">
        <w:rPr>
          <w:rFonts w:ascii="Times New Roman" w:eastAsia="Times New Roman" w:hAnsi="Times New Roman" w:cs="Times New Roman"/>
          <w:color w:val="000000"/>
          <w:sz w:val="24"/>
          <w:szCs w:val="24"/>
        </w:rPr>
        <w:t>Личностные:</w:t>
      </w:r>
    </w:p>
    <w:p w:rsidR="00446108" w:rsidRPr="006869EA" w:rsidRDefault="00446108" w:rsidP="004461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69EA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Воспитывать  дисциплинированность, настойчивость, самостоятельность, силу воли, взаимовыручку, чувства коллективизма.</w:t>
      </w:r>
    </w:p>
    <w:p w:rsidR="00446108" w:rsidRPr="006869EA" w:rsidRDefault="00446108" w:rsidP="0044610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46108" w:rsidRPr="006869EA" w:rsidRDefault="00446108" w:rsidP="004461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69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Материально- техническое обеспечение</w:t>
      </w:r>
      <w:r w:rsidRPr="006869EA">
        <w:rPr>
          <w:rFonts w:ascii="Times New Roman" w:eastAsia="Times New Roman" w:hAnsi="Times New Roman" w:cs="Times New Roman"/>
          <w:color w:val="000000"/>
          <w:sz w:val="24"/>
          <w:szCs w:val="24"/>
        </w:rPr>
        <w:t>: Свисток, платформы, конусы, волейбольные мячи</w:t>
      </w:r>
    </w:p>
    <w:p w:rsidR="00446108" w:rsidRPr="006869EA" w:rsidRDefault="00446108" w:rsidP="004461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69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(по количеству </w:t>
      </w:r>
      <w:proofErr w:type="gramStart"/>
      <w:r w:rsidRPr="006869EA">
        <w:rPr>
          <w:rFonts w:ascii="Times New Roman" w:eastAsia="Times New Roman" w:hAnsi="Times New Roman" w:cs="Times New Roman"/>
          <w:color w:val="000000"/>
          <w:sz w:val="24"/>
          <w:szCs w:val="24"/>
        </w:rPr>
        <w:t>занимающихся</w:t>
      </w:r>
      <w:proofErr w:type="gramEnd"/>
      <w:r w:rsidRPr="006869EA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446108" w:rsidRDefault="00446108"/>
    <w:tbl>
      <w:tblPr>
        <w:tblpPr w:leftFromText="180" w:rightFromText="180" w:vertAnchor="text" w:horzAnchor="margin" w:tblpXSpec="center" w:tblpY="1080"/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12"/>
        <w:gridCol w:w="1971"/>
        <w:gridCol w:w="3943"/>
        <w:gridCol w:w="2508"/>
        <w:gridCol w:w="2331"/>
        <w:gridCol w:w="2331"/>
      </w:tblGrid>
      <w:tr w:rsidR="00F1201D" w:rsidRPr="00D05CF4" w:rsidTr="00446108">
        <w:trPr>
          <w:trHeight w:val="255"/>
        </w:trPr>
        <w:tc>
          <w:tcPr>
            <w:tcW w:w="1512" w:type="dxa"/>
          </w:tcPr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05CF4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Часть занятия</w:t>
            </w:r>
          </w:p>
        </w:tc>
        <w:tc>
          <w:tcPr>
            <w:tcW w:w="1971" w:type="dxa"/>
          </w:tcPr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05CF4">
              <w:rPr>
                <w:rFonts w:ascii="Times New Roman" w:hAnsi="Times New Roman" w:cs="Times New Roman"/>
                <w:b/>
                <w:sz w:val="18"/>
                <w:szCs w:val="18"/>
              </w:rPr>
              <w:t>Деятельность учителя</w:t>
            </w:r>
          </w:p>
        </w:tc>
        <w:tc>
          <w:tcPr>
            <w:tcW w:w="3943" w:type="dxa"/>
          </w:tcPr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05CF4">
              <w:rPr>
                <w:rFonts w:ascii="Times New Roman" w:hAnsi="Times New Roman" w:cs="Times New Roman"/>
                <w:b/>
                <w:sz w:val="20"/>
                <w:szCs w:val="20"/>
              </w:rPr>
              <w:t>Содержание занятия</w:t>
            </w:r>
          </w:p>
        </w:tc>
        <w:tc>
          <w:tcPr>
            <w:tcW w:w="2508" w:type="dxa"/>
          </w:tcPr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05CF4">
              <w:rPr>
                <w:rFonts w:ascii="Times New Roman" w:hAnsi="Times New Roman" w:cs="Times New Roman"/>
                <w:b/>
                <w:sz w:val="20"/>
                <w:szCs w:val="20"/>
              </w:rPr>
              <w:t>Время</w:t>
            </w:r>
          </w:p>
        </w:tc>
        <w:tc>
          <w:tcPr>
            <w:tcW w:w="2331" w:type="dxa"/>
          </w:tcPr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D05CF4">
              <w:rPr>
                <w:rFonts w:ascii="Times New Roman" w:hAnsi="Times New Roman" w:cs="Times New Roman"/>
                <w:b/>
                <w:sz w:val="20"/>
                <w:szCs w:val="20"/>
              </w:rPr>
              <w:t>ОМУ (Организационно-методические указания</w:t>
            </w:r>
            <w:proofErr w:type="gramEnd"/>
          </w:p>
        </w:tc>
        <w:tc>
          <w:tcPr>
            <w:tcW w:w="2331" w:type="dxa"/>
          </w:tcPr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05C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УУД (универсальные учебные действия)</w:t>
            </w:r>
          </w:p>
        </w:tc>
      </w:tr>
      <w:tr w:rsidR="00F1201D" w:rsidRPr="00D05CF4" w:rsidTr="00446108">
        <w:trPr>
          <w:trHeight w:val="255"/>
        </w:trPr>
        <w:tc>
          <w:tcPr>
            <w:tcW w:w="1512" w:type="dxa"/>
          </w:tcPr>
          <w:p w:rsidR="00F1201D" w:rsidRPr="006E430A" w:rsidRDefault="00F1201D" w:rsidP="0044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430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 xml:space="preserve">I </w:t>
            </w:r>
            <w:proofErr w:type="spellStart"/>
            <w:r w:rsidRPr="006E430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Вводно</w:t>
            </w:r>
            <w:proofErr w:type="spellEnd"/>
            <w:r w:rsidRPr="006E430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 xml:space="preserve"> - подготовительная часть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 xml:space="preserve"> </w:t>
            </w:r>
            <w:r w:rsidRPr="006E430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30</w:t>
            </w:r>
            <w:r w:rsidRPr="006E430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 xml:space="preserve"> мин)</w:t>
            </w:r>
          </w:p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30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Цель: Обеспечить психологическую и морфофункциональную готовность занимающихся к решению задач основной части занятия достижению его целевой установки.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1</w:t>
            </w:r>
            <w:r w:rsidRPr="006E430A">
              <w:rPr>
                <w:rFonts w:ascii="Times New Roman" w:eastAsia="Times New Roman" w:hAnsi="Times New Roman" w:cs="Times New Roman"/>
                <w:color w:val="000000"/>
                <w:sz w:val="20"/>
              </w:rPr>
              <w:t>.</w:t>
            </w:r>
          </w:p>
        </w:tc>
        <w:tc>
          <w:tcPr>
            <w:tcW w:w="1971" w:type="dxa"/>
          </w:tcPr>
          <w:p w:rsidR="00F1201D" w:rsidRPr="00D05CF4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1. </w:t>
            </w:r>
            <w:r w:rsidRPr="00D05C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Построение </w:t>
            </w:r>
          </w:p>
          <w:p w:rsidR="00F1201D" w:rsidRPr="00D05CF4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1201D" w:rsidRPr="00D05CF4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5C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Обеспечить начальную организацию учащихся, инструктаж по ТБ</w:t>
            </w:r>
          </w:p>
          <w:p w:rsidR="00F1201D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1201D" w:rsidRPr="00D05CF4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5C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Сообщение задач и темы занятия</w:t>
            </w:r>
          </w:p>
          <w:p w:rsidR="00F1201D" w:rsidRPr="00D05CF4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1201D" w:rsidRPr="00D05CF4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5C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Создать целевую установку на достижение конкретных результатов</w:t>
            </w:r>
          </w:p>
          <w:p w:rsidR="00F1201D" w:rsidRPr="00D05CF4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1201D" w:rsidRPr="00D05CF4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5C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Содействовать подготовке функциональных</w:t>
            </w:r>
            <w:r w:rsidRPr="006E4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05C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систем организма к предстоящей работе.</w:t>
            </w:r>
          </w:p>
          <w:p w:rsidR="00F1201D" w:rsidRPr="00D05CF4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1201D" w:rsidRPr="00D05CF4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5C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Обеспечить общее разогревание и постепенное введение организма</w:t>
            </w:r>
            <w:r w:rsidRPr="006E4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05C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предстоящую работу.</w:t>
            </w:r>
          </w:p>
          <w:p w:rsidR="00F1201D" w:rsidRPr="00D05CF4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1201D" w:rsidRPr="006E430A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5C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Способствовать увеличению </w:t>
            </w:r>
            <w:r w:rsidRPr="00D05C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эластичности мышечной ткани и подвижности в суставах верхних и нижних конечностей</w:t>
            </w:r>
            <w:r w:rsidRPr="006E4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F1201D" w:rsidRPr="00D05CF4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1201D" w:rsidRPr="00D05CF4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5C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1.2.Разминка:</w:t>
            </w:r>
          </w:p>
          <w:p w:rsidR="00F1201D" w:rsidRPr="00D05CF4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5C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Цель: обеспечение мотивации и принятие</w:t>
            </w:r>
            <w:r w:rsidRPr="00D05C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учащимся  цели учебно-познавательной деятельности, актуализация опорных знаний и умений.</w:t>
            </w:r>
          </w:p>
          <w:p w:rsidR="00F1201D" w:rsidRPr="00D05CF4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1201D" w:rsidRPr="00D05CF4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5C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ОРУ </w:t>
            </w:r>
          </w:p>
          <w:p w:rsidR="00F1201D" w:rsidRPr="00D05CF4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1201D" w:rsidRPr="00D05CF4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5C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Способствовать</w:t>
            </w:r>
          </w:p>
          <w:p w:rsidR="00F1201D" w:rsidRPr="001B65F9" w:rsidRDefault="00F1201D" w:rsidP="00446108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5C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укреплению мышечно-связочного</w:t>
            </w:r>
            <w:r w:rsidRPr="006E4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05C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аппарата кистей и пальцев рук</w:t>
            </w:r>
            <w:r w:rsidRPr="00461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спины и ног.</w:t>
            </w:r>
          </w:p>
        </w:tc>
        <w:tc>
          <w:tcPr>
            <w:tcW w:w="3943" w:type="dxa"/>
          </w:tcPr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5C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Построение, проверка списка </w:t>
            </w:r>
            <w:proofErr w:type="gramStart"/>
            <w:r w:rsidRPr="00D05CF4">
              <w:rPr>
                <w:rFonts w:ascii="Times New Roman" w:hAnsi="Times New Roman" w:cs="Times New Roman"/>
                <w:sz w:val="24"/>
                <w:szCs w:val="24"/>
              </w:rPr>
              <w:t>занимающихся</w:t>
            </w:r>
            <w:proofErr w:type="gramEnd"/>
            <w:r w:rsidRPr="00D05C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5CF4">
              <w:rPr>
                <w:rFonts w:ascii="Times New Roman" w:hAnsi="Times New Roman" w:cs="Times New Roman"/>
                <w:sz w:val="24"/>
                <w:szCs w:val="24"/>
              </w:rPr>
              <w:t>Разминка: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05CF4">
              <w:rPr>
                <w:rFonts w:ascii="Times New Roman" w:hAnsi="Times New Roman" w:cs="Times New Roman"/>
                <w:sz w:val="24"/>
                <w:szCs w:val="24"/>
              </w:rPr>
              <w:t xml:space="preserve"> кругов,</w:t>
            </w:r>
          </w:p>
          <w:p w:rsidR="00F1201D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Построение на разминку: ОРУ без предметов</w:t>
            </w:r>
            <w:r w:rsidRPr="0081708E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растягивание всех групп мышц.</w:t>
            </w:r>
          </w:p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1D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Упражнение </w:t>
            </w:r>
            <w:r w:rsidRPr="0081708E">
              <w:rPr>
                <w:rFonts w:ascii="Times New Roman" w:eastAsia="Times New Roman" w:hAnsi="Times New Roman" w:cs="Times New Roman"/>
                <w:color w:val="000000"/>
              </w:rPr>
              <w:t>‘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Зигзаг</w:t>
            </w:r>
            <w:r w:rsidRPr="0081708E">
              <w:rPr>
                <w:rFonts w:ascii="Times New Roman" w:eastAsia="Times New Roman" w:hAnsi="Times New Roman" w:cs="Times New Roman"/>
                <w:color w:val="000000"/>
              </w:rPr>
              <w:t>”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- построение за лицевой линией в колонну по одному</w:t>
            </w:r>
            <w:r w:rsidRPr="0081708E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по очереди с интервалов в 4-6 м. ускорение от конуса до конуса 4 подхода: 1 лицом</w:t>
            </w:r>
            <w:r w:rsidRPr="0081708E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2 спиной</w:t>
            </w:r>
            <w:r w:rsidRPr="0081708E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3 лицом затем у конуса разворот спиной и т.д. </w:t>
            </w:r>
            <w:r w:rsidRPr="00A028B1">
              <w:rPr>
                <w:rFonts w:ascii="Times New Roman" w:eastAsia="Times New Roman" w:hAnsi="Times New Roman" w:cs="Times New Roman"/>
                <w:color w:val="000000"/>
              </w:rPr>
              <w:t xml:space="preserve">4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приставным шагом меняя у конуса ход правым или левым плечом.</w:t>
            </w:r>
          </w:p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1D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Интервальный бег: бег по кругу в лёгком темпе</w:t>
            </w:r>
            <w:r w:rsidRPr="00A028B1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по свистку ускорение 5-10 сек. </w:t>
            </w:r>
          </w:p>
          <w:p w:rsidR="00F1201D" w:rsidRPr="00DE6AE2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 выполнении упражнения шагом отдых по кругу.</w:t>
            </w:r>
          </w:p>
          <w:p w:rsidR="00F1201D" w:rsidRPr="00DE6AE2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1201D" w:rsidRPr="00DE6AE2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1201D" w:rsidRPr="00CE5231" w:rsidRDefault="00F1201D" w:rsidP="00446108">
            <w:pPr>
              <w:tabs>
                <w:tab w:val="left" w:pos="3900"/>
              </w:tabs>
              <w:spacing w:line="360" w:lineRule="auto"/>
            </w:pPr>
            <w:r w:rsidRPr="00CE523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Упражнения на увеличение высоты прыжка:</w:t>
            </w:r>
            <w:r w:rsidRPr="00CE5231">
              <w:t xml:space="preserve"> </w:t>
            </w:r>
          </w:p>
          <w:p w:rsidR="00F1201D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5C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8" w:type="dxa"/>
          </w:tcPr>
          <w:p w:rsidR="00F1201D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Pr="00D05CF4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  <w:p w:rsidR="00F1201D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D05CF4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  <w:p w:rsidR="00F1201D" w:rsidRPr="00D05CF4" w:rsidRDefault="00446108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120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201D" w:rsidRPr="00D05CF4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CF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5CF4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1D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D05CF4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  <w:p w:rsidR="00446108" w:rsidRDefault="00446108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1D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D05CF4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6 </w:t>
            </w:r>
            <w:r w:rsidRPr="00D05CF4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1" w:type="dxa"/>
          </w:tcPr>
          <w:p w:rsidR="00F1201D" w:rsidRPr="00CE5231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Построение в одну</w:t>
            </w:r>
            <w:r w:rsidRPr="00CE52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шеренгу </w:t>
            </w:r>
          </w:p>
          <w:p w:rsidR="00F1201D" w:rsidRPr="00CE5231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52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Коротко, основное.</w:t>
            </w:r>
          </w:p>
          <w:p w:rsidR="00F1201D" w:rsidRPr="00CE5231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52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Требовать согласованности действий, быстроты выполнения команд.</w:t>
            </w:r>
          </w:p>
          <w:p w:rsidR="00F1201D" w:rsidRPr="00CE5231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52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Обратить внимание на точность и лаконичность формулировок, доступность их пониманию воспитанников.</w:t>
            </w:r>
          </w:p>
          <w:p w:rsidR="00F1201D" w:rsidRPr="00CE5231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52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В колонну по одному.</w:t>
            </w:r>
          </w:p>
          <w:p w:rsidR="00F1201D" w:rsidRPr="00CE5231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52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Темп умеренный, равномерный.</w:t>
            </w:r>
          </w:p>
          <w:p w:rsidR="00F1201D" w:rsidRPr="00CE5231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52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Максимальная частота движения.</w:t>
            </w:r>
          </w:p>
          <w:p w:rsidR="00F1201D" w:rsidRPr="00CE5231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52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Во время бега по звуковому сигналу выполнять ускорение.</w:t>
            </w:r>
          </w:p>
          <w:p w:rsidR="00F1201D" w:rsidRPr="00CE5231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52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Восстановление дыхания.</w:t>
            </w:r>
          </w:p>
          <w:p w:rsidR="00F1201D" w:rsidRPr="00CE5231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52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Перестроение из колонны по одному в колонну по два</w:t>
            </w:r>
          </w:p>
          <w:p w:rsidR="00F1201D" w:rsidRPr="006E430A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52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Группа  выстраивается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залу</w:t>
            </w:r>
            <w:r w:rsidRPr="006E430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расстояние между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учащимися 3-4 м. </w:t>
            </w:r>
          </w:p>
          <w:p w:rsidR="00F1201D" w:rsidRDefault="00F1201D" w:rsidP="00446108">
            <w:pPr>
              <w:spacing w:after="0" w:line="240" w:lineRule="auto"/>
              <w:rPr>
                <w:sz w:val="18"/>
                <w:szCs w:val="18"/>
              </w:rPr>
            </w:pPr>
          </w:p>
          <w:p w:rsidR="00F1201D" w:rsidRDefault="00F1201D" w:rsidP="00446108">
            <w:pPr>
              <w:spacing w:after="0" w:line="240" w:lineRule="auto"/>
              <w:rPr>
                <w:sz w:val="18"/>
                <w:szCs w:val="18"/>
              </w:rPr>
            </w:pPr>
          </w:p>
          <w:p w:rsidR="00F1201D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430A">
              <w:rPr>
                <w:rFonts w:ascii="Times New Roman" w:eastAsia="Times New Roman" w:hAnsi="Times New Roman" w:cs="Times New Roman"/>
                <w:color w:val="000000"/>
                <w:sz w:val="20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Зигза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г</w:t>
            </w:r>
            <w:r w:rsidRPr="00461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proofErr w:type="gramEnd"/>
            <w:r w:rsidRPr="00461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Ускорение чаще </w:t>
            </w:r>
            <w:r w:rsidRPr="00461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работать ногами, держать дистанцию смотреть через плечё. Подсказывать где нужно выше прыгнуть</w:t>
            </w:r>
            <w:r w:rsidRPr="001B65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gramStart"/>
            <w:r w:rsidRPr="00461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u</w:t>
            </w:r>
            <w:proofErr w:type="gramEnd"/>
            <w:r w:rsidRPr="00461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где нужно ускориться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F1201D" w:rsidRPr="00461241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1201D" w:rsidRPr="00461241" w:rsidRDefault="00F1201D" w:rsidP="00446108">
            <w:pPr>
              <w:tabs>
                <w:tab w:val="left" w:pos="3900"/>
              </w:tabs>
              <w:spacing w:line="360" w:lineRule="auto"/>
              <w:rPr>
                <w:sz w:val="20"/>
                <w:szCs w:val="20"/>
              </w:rPr>
            </w:pPr>
            <w:r w:rsidRPr="00461241">
              <w:rPr>
                <w:rFonts w:ascii="Times New Roman" w:hAnsi="Times New Roman" w:cs="Times New Roman"/>
                <w:sz w:val="20"/>
                <w:szCs w:val="20"/>
              </w:rPr>
              <w:t>Прыжки на месте: в высоту 20 раз (3подхода), подъем на носок левой и правой ногой по 30 раз (2 подхода), прыжки на месте ноги подтягивать к груди 25 раз               (3подхода) прыжки на носках 50 раз (3 подхода), Выжигания (быстрые прыжки на месте) 100 раз</w:t>
            </w:r>
          </w:p>
          <w:p w:rsidR="00F1201D" w:rsidRPr="00D05CF4" w:rsidRDefault="00F1201D" w:rsidP="004461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1" w:type="dxa"/>
          </w:tcPr>
          <w:p w:rsidR="00F1201D" w:rsidRPr="006E430A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430A">
              <w:rPr>
                <w:rFonts w:ascii="Times New Roman" w:eastAsia="Times New Roman" w:hAnsi="Times New Roman" w:cs="Times New Roman"/>
                <w:color w:val="000000"/>
                <w:sz w:val="20"/>
                <w:u w:val="single"/>
              </w:rPr>
              <w:lastRenderedPageBreak/>
              <w:t>Регулятивные УДД.</w:t>
            </w:r>
          </w:p>
          <w:p w:rsidR="00F1201D" w:rsidRPr="006E430A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430A">
              <w:rPr>
                <w:rFonts w:ascii="Times New Roman" w:eastAsia="Times New Roman" w:hAnsi="Times New Roman" w:cs="Times New Roman"/>
                <w:color w:val="000000"/>
                <w:sz w:val="20"/>
              </w:rPr>
              <w:t>Анализировать оценивать результаты собственного труда, находить возможности и способы их улучшения, контролировать свои действия согласно инструкции.</w:t>
            </w:r>
          </w:p>
          <w:p w:rsidR="00F1201D" w:rsidRPr="006E430A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4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Познавательные УУД</w:t>
            </w:r>
            <w:r w:rsidRPr="006E430A">
              <w:rPr>
                <w:rFonts w:ascii="Times New Roman" w:eastAsia="Times New Roman" w:hAnsi="Times New Roman" w:cs="Times New Roman"/>
                <w:color w:val="000000"/>
                <w:sz w:val="20"/>
              </w:rPr>
              <w:t>. Планирование занятия физическими упражнениями в режиме дня, организация отдыха и досуга с использованием физической культуры.</w:t>
            </w:r>
          </w:p>
          <w:p w:rsidR="00F1201D" w:rsidRPr="006E430A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430A">
              <w:rPr>
                <w:rFonts w:ascii="Times New Roman" w:eastAsia="Times New Roman" w:hAnsi="Times New Roman" w:cs="Times New Roman"/>
                <w:color w:val="000000"/>
                <w:sz w:val="20"/>
                <w:u w:val="single"/>
              </w:rPr>
              <w:t>Коммуникативные УУД.</w:t>
            </w:r>
          </w:p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30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Строить продуктивное взаимодействие между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учениками </w:t>
            </w:r>
            <w:r w:rsidRPr="006E430A">
              <w:rPr>
                <w:rFonts w:ascii="Times New Roman" w:eastAsia="Times New Roman" w:hAnsi="Times New Roman" w:cs="Times New Roman"/>
                <w:color w:val="000000"/>
                <w:sz w:val="20"/>
              </w:rPr>
              <w:t>и тренером.</w:t>
            </w:r>
          </w:p>
        </w:tc>
      </w:tr>
      <w:tr w:rsidR="00F1201D" w:rsidRPr="00D05CF4" w:rsidTr="00446108">
        <w:trPr>
          <w:trHeight w:val="255"/>
        </w:trPr>
        <w:tc>
          <w:tcPr>
            <w:tcW w:w="1512" w:type="dxa"/>
          </w:tcPr>
          <w:p w:rsidR="00F1201D" w:rsidRPr="006E430A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4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Организовать учащихся для выполнения основной части</w:t>
            </w:r>
          </w:p>
          <w:p w:rsidR="00F1201D" w:rsidRPr="006E430A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4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Научить рассчитывать величину  усилия для достижения </w:t>
            </w:r>
            <w:r w:rsidRPr="006E4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необходимой высоты полета мяча.</w:t>
            </w:r>
          </w:p>
          <w:p w:rsidR="00F1201D" w:rsidRPr="006E430A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4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Способствовать</w:t>
            </w:r>
          </w:p>
          <w:p w:rsidR="00F1201D" w:rsidRPr="006E430A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4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укреплению мышечно-связочного аппарата кистей и пальцев рук.</w:t>
            </w:r>
          </w:p>
          <w:p w:rsidR="00F1201D" w:rsidRPr="006E430A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4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Добиться точности высоты полета мяча.</w:t>
            </w:r>
          </w:p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Развивать быстроту движения и координацию применительно к волейболу через подвижные игры.</w:t>
            </w:r>
          </w:p>
        </w:tc>
        <w:tc>
          <w:tcPr>
            <w:tcW w:w="1971" w:type="dxa"/>
          </w:tcPr>
          <w:p w:rsidR="00F1201D" w:rsidRPr="006E430A" w:rsidRDefault="00F1201D" w:rsidP="0044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430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lastRenderedPageBreak/>
              <w:t>II. Основная часть 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40</w:t>
            </w:r>
            <w:r w:rsidRPr="006E430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мин.)</w:t>
            </w:r>
          </w:p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30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Цель: Обеспечение активной учебной работы воспитанников.</w:t>
            </w:r>
          </w:p>
        </w:tc>
        <w:tc>
          <w:tcPr>
            <w:tcW w:w="3943" w:type="dxa"/>
          </w:tcPr>
          <w:p w:rsidR="00F1201D" w:rsidRPr="00446108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61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Подводящие индивидуальные упражнения с мячами: верхняя, нижняя передача в стену, нападающий удар в стену с последующим приёмом от стены, нападающий удар в пол с отскоком.</w:t>
            </w:r>
          </w:p>
          <w:p w:rsidR="00F1201D" w:rsidRPr="00446108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1201D" w:rsidRPr="00446108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61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Подводящие упражнения с мячами в парах: Сидя на полу верхние передачи, стоя на коленях верхние передачи, стоя на ногах верхние и </w:t>
            </w:r>
            <w:r w:rsidRPr="004461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нижние передачи.</w:t>
            </w:r>
          </w:p>
          <w:p w:rsidR="00F1201D" w:rsidRPr="00446108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1201D" w:rsidRPr="00446108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61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парах: друг </w:t>
            </w:r>
            <w:proofErr w:type="gramStart"/>
            <w:r w:rsidRPr="004461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против</w:t>
            </w:r>
            <w:proofErr w:type="gramEnd"/>
            <w:r w:rsidRPr="004461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друга на боковой линии нападающий удар в пол с отскоком с места и в прыжке.</w:t>
            </w:r>
          </w:p>
          <w:p w:rsidR="00F1201D" w:rsidRPr="001B65F9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F1201D" w:rsidRPr="00446108" w:rsidRDefault="00F1201D" w:rsidP="004461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46108">
              <w:rPr>
                <w:rFonts w:ascii="Times New Roman" w:eastAsia="Times New Roman" w:hAnsi="Times New Roman" w:cs="Times New Roman"/>
                <w:color w:val="000000"/>
              </w:rPr>
              <w:t>В парах: В движении по кругу, один ученик спиной другой лицом верхние и нижние передачи.</w:t>
            </w:r>
          </w:p>
          <w:p w:rsidR="00F1201D" w:rsidRPr="00446108" w:rsidRDefault="00F1201D" w:rsidP="00446108">
            <w:pPr>
              <w:tabs>
                <w:tab w:val="left" w:pos="3900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446108">
              <w:rPr>
                <w:rFonts w:ascii="Times New Roman" w:eastAsia="Times New Roman" w:hAnsi="Times New Roman" w:cs="Times New Roman"/>
                <w:color w:val="000000"/>
              </w:rPr>
              <w:t>Упражнение на приём мяча.</w:t>
            </w:r>
          </w:p>
          <w:p w:rsidR="00F1201D" w:rsidRPr="00446108" w:rsidRDefault="00F1201D" w:rsidP="00446108">
            <w:pPr>
              <w:pStyle w:val="a3"/>
              <w:numPr>
                <w:ilvl w:val="0"/>
                <w:numId w:val="1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6108">
              <w:rPr>
                <w:rFonts w:ascii="Times New Roman" w:hAnsi="Times New Roman" w:cs="Times New Roman"/>
                <w:sz w:val="24"/>
                <w:szCs w:val="24"/>
              </w:rPr>
              <w:t>Упражнения на приём с платформами игроки защиты стоят в зонах 1 и 5 игроки на платформах атакуют</w:t>
            </w:r>
          </w:p>
          <w:p w:rsidR="00F1201D" w:rsidRPr="00446108" w:rsidRDefault="00F1201D" w:rsidP="00446108">
            <w:pPr>
              <w:pStyle w:val="a3"/>
              <w:numPr>
                <w:ilvl w:val="0"/>
                <w:numId w:val="1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6108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Упражнения на приём 2 игрока у сетки с мячами, 1 игрок на задней линии первый атакует нападающим ударом. Игрок задней линии нижним приёмом отбивает ему обратно мяч, игрок который </w:t>
            </w:r>
            <w:proofErr w:type="gramStart"/>
            <w:r w:rsidRPr="00446108">
              <w:rPr>
                <w:rFonts w:ascii="Times New Roman" w:hAnsi="Times New Roman" w:cs="Times New Roman"/>
                <w:sz w:val="24"/>
                <w:szCs w:val="24"/>
              </w:rPr>
              <w:t>принимал</w:t>
            </w:r>
            <w:proofErr w:type="gramEnd"/>
            <w:r w:rsidRPr="00446108">
              <w:rPr>
                <w:rFonts w:ascii="Times New Roman" w:hAnsi="Times New Roman" w:cs="Times New Roman"/>
                <w:sz w:val="24"/>
                <w:szCs w:val="24"/>
              </w:rPr>
              <w:t xml:space="preserve"> бежит до задней линии касается её рукой как только он возвращается обратно второй игрок у сетки кидает мяч на 3х метровую линию и игрок защиты должен отбить этот мяч.</w:t>
            </w:r>
          </w:p>
          <w:p w:rsidR="00F1201D" w:rsidRPr="00446108" w:rsidRDefault="00F1201D" w:rsidP="00446108">
            <w:pPr>
              <w:tabs>
                <w:tab w:val="left" w:pos="390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6108">
              <w:rPr>
                <w:rFonts w:ascii="Times New Roman" w:hAnsi="Times New Roman" w:cs="Times New Roman"/>
                <w:sz w:val="24"/>
                <w:szCs w:val="24"/>
              </w:rPr>
              <w:t xml:space="preserve">Техника передачи нападающего удара и блока из 4 и 2 зоны с передачей на заднюю линию </w:t>
            </w:r>
            <w:proofErr w:type="spellStart"/>
            <w:r w:rsidRPr="00446108">
              <w:rPr>
                <w:rFonts w:ascii="Times New Roman" w:hAnsi="Times New Roman" w:cs="Times New Roman"/>
                <w:sz w:val="24"/>
                <w:szCs w:val="24"/>
              </w:rPr>
              <w:t>либеро</w:t>
            </w:r>
            <w:proofErr w:type="spellEnd"/>
            <w:r w:rsidRPr="00446108">
              <w:rPr>
                <w:rFonts w:ascii="Times New Roman" w:hAnsi="Times New Roman" w:cs="Times New Roman"/>
                <w:sz w:val="24"/>
                <w:szCs w:val="24"/>
              </w:rPr>
              <w:t xml:space="preserve">, игрок нападения </w:t>
            </w:r>
            <w:proofErr w:type="gramStart"/>
            <w:r w:rsidRPr="00446108">
              <w:rPr>
                <w:rFonts w:ascii="Times New Roman" w:hAnsi="Times New Roman" w:cs="Times New Roman"/>
                <w:sz w:val="24"/>
                <w:szCs w:val="24"/>
              </w:rPr>
              <w:t xml:space="preserve">делает </w:t>
            </w:r>
            <w:r w:rsidRPr="004461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передачу в 3 зону связующему тот отыгрывает</w:t>
            </w:r>
            <w:proofErr w:type="gramEnd"/>
            <w:r w:rsidRPr="00446108">
              <w:rPr>
                <w:rFonts w:ascii="Times New Roman" w:hAnsi="Times New Roman" w:cs="Times New Roman"/>
                <w:sz w:val="24"/>
                <w:szCs w:val="24"/>
              </w:rPr>
              <w:t xml:space="preserve"> мяч на заднюю линию </w:t>
            </w:r>
            <w:proofErr w:type="spellStart"/>
            <w:r w:rsidRPr="00446108">
              <w:rPr>
                <w:rFonts w:ascii="Times New Roman" w:hAnsi="Times New Roman" w:cs="Times New Roman"/>
                <w:sz w:val="24"/>
                <w:szCs w:val="24"/>
              </w:rPr>
              <w:t>либеро</w:t>
            </w:r>
            <w:proofErr w:type="spellEnd"/>
            <w:r w:rsidRPr="004461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46108">
              <w:rPr>
                <w:rFonts w:ascii="Times New Roman" w:hAnsi="Times New Roman" w:cs="Times New Roman"/>
                <w:sz w:val="24"/>
                <w:szCs w:val="24"/>
              </w:rPr>
              <w:t>либеро</w:t>
            </w:r>
            <w:proofErr w:type="spellEnd"/>
            <w:r w:rsidRPr="00446108">
              <w:rPr>
                <w:rFonts w:ascii="Times New Roman" w:hAnsi="Times New Roman" w:cs="Times New Roman"/>
                <w:sz w:val="24"/>
                <w:szCs w:val="24"/>
              </w:rPr>
              <w:t xml:space="preserve"> отыгрывает мяч обратно связующему тот делает передачу нападающему и идёт атака.</w:t>
            </w:r>
          </w:p>
          <w:p w:rsidR="00446108" w:rsidRPr="00446108" w:rsidRDefault="00446108" w:rsidP="00446108">
            <w:pPr>
              <w:tabs>
                <w:tab w:val="left" w:pos="390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108" w:rsidRPr="00446108" w:rsidRDefault="00446108" w:rsidP="00446108">
            <w:pPr>
              <w:tabs>
                <w:tab w:val="left" w:pos="390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1D" w:rsidRPr="00446108" w:rsidRDefault="00F1201D" w:rsidP="00446108">
            <w:pPr>
              <w:tabs>
                <w:tab w:val="left" w:pos="390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6108">
              <w:rPr>
                <w:rFonts w:ascii="Times New Roman" w:hAnsi="Times New Roman" w:cs="Times New Roman"/>
                <w:sz w:val="24"/>
                <w:szCs w:val="24"/>
              </w:rPr>
              <w:t>Техника нападающего удара с задней линии из 1 и 5 зоны</w:t>
            </w:r>
          </w:p>
          <w:p w:rsidR="00446108" w:rsidRDefault="00446108" w:rsidP="00446108">
            <w:pPr>
              <w:spacing w:after="0"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6108" w:rsidRDefault="00446108" w:rsidP="00446108">
            <w:pPr>
              <w:spacing w:after="0"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1201D" w:rsidRPr="00446108" w:rsidRDefault="00F1201D" w:rsidP="0044610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6108">
              <w:rPr>
                <w:rFonts w:ascii="Times New Roman" w:hAnsi="Times New Roman" w:cs="Times New Roman"/>
                <w:sz w:val="24"/>
                <w:szCs w:val="24"/>
              </w:rPr>
              <w:t xml:space="preserve">Техника подачи и приёма </w:t>
            </w:r>
          </w:p>
          <w:p w:rsidR="00446108" w:rsidRPr="00446108" w:rsidRDefault="00446108" w:rsidP="00446108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1D" w:rsidRPr="00446108" w:rsidRDefault="00F1201D" w:rsidP="00446108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6108">
              <w:rPr>
                <w:rFonts w:ascii="Times New Roman" w:hAnsi="Times New Roman" w:cs="Times New Roman"/>
                <w:sz w:val="24"/>
                <w:szCs w:val="24"/>
              </w:rPr>
              <w:t xml:space="preserve">Сперва юноши подают девушки по три игрока на противоположной стороне ложатся на живот головой в противоположную сторону от подающих,  по свистку идёт </w:t>
            </w:r>
            <w:proofErr w:type="gramStart"/>
            <w:r w:rsidRPr="00446108">
              <w:rPr>
                <w:rFonts w:ascii="Times New Roman" w:hAnsi="Times New Roman" w:cs="Times New Roman"/>
                <w:sz w:val="24"/>
                <w:szCs w:val="24"/>
              </w:rPr>
              <w:t>подача</w:t>
            </w:r>
            <w:proofErr w:type="gramEnd"/>
            <w:r w:rsidRPr="00446108">
              <w:rPr>
                <w:rFonts w:ascii="Times New Roman" w:hAnsi="Times New Roman" w:cs="Times New Roman"/>
                <w:sz w:val="24"/>
                <w:szCs w:val="24"/>
              </w:rPr>
              <w:t xml:space="preserve"> а девушки должны успеть встать развернутся и отбить мяч (отбитый мяч в аут в сетку или в потолок а также не взятый мяч 10 отжиманий, также подающий не подавший мяч </w:t>
            </w:r>
            <w:r w:rsidRPr="004461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отжимается 10 раз)</w:t>
            </w:r>
          </w:p>
          <w:p w:rsidR="00F1201D" w:rsidRPr="00446108" w:rsidRDefault="00F1201D" w:rsidP="00446108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6108">
              <w:rPr>
                <w:rFonts w:ascii="Times New Roman" w:hAnsi="Times New Roman" w:cs="Times New Roman"/>
                <w:sz w:val="24"/>
                <w:szCs w:val="24"/>
              </w:rPr>
              <w:t xml:space="preserve">Затем девушки идут на </w:t>
            </w:r>
            <w:proofErr w:type="gramStart"/>
            <w:r w:rsidRPr="00446108">
              <w:rPr>
                <w:rFonts w:ascii="Times New Roman" w:hAnsi="Times New Roman" w:cs="Times New Roman"/>
                <w:sz w:val="24"/>
                <w:szCs w:val="24"/>
              </w:rPr>
              <w:t>подачу</w:t>
            </w:r>
            <w:proofErr w:type="gramEnd"/>
            <w:r w:rsidRPr="00446108">
              <w:rPr>
                <w:rFonts w:ascii="Times New Roman" w:hAnsi="Times New Roman" w:cs="Times New Roman"/>
                <w:sz w:val="24"/>
                <w:szCs w:val="24"/>
              </w:rPr>
              <w:t xml:space="preserve"> а юноши на приём.</w:t>
            </w:r>
          </w:p>
          <w:p w:rsidR="00F1201D" w:rsidRDefault="00F1201D" w:rsidP="00446108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201D" w:rsidRPr="00735472" w:rsidRDefault="00F1201D" w:rsidP="00446108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8" w:type="dxa"/>
          </w:tcPr>
          <w:p w:rsidR="00F1201D" w:rsidRPr="00D05CF4" w:rsidRDefault="00446108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 w:rsidR="00F1201D" w:rsidRPr="00D05CF4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  <w:p w:rsidR="00F1201D" w:rsidRDefault="00F1201D" w:rsidP="00446108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108" w:rsidRDefault="00446108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Pr="00D05CF4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108" w:rsidRDefault="00446108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D05CF4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  <w:p w:rsidR="00446108" w:rsidRDefault="00446108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1D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00D05CF4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  <w:p w:rsidR="00446108" w:rsidRDefault="00446108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1D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Pr="00D05CF4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  <w:p w:rsidR="00446108" w:rsidRDefault="00446108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Pr="00D05CF4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1D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1D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108" w:rsidRDefault="00446108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108" w:rsidRDefault="00446108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108" w:rsidRDefault="00446108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1D" w:rsidRPr="00D05CF4" w:rsidRDefault="00446108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1201D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  <w:p w:rsidR="00F1201D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1D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1D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108" w:rsidRDefault="00446108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108" w:rsidRDefault="00446108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108" w:rsidRDefault="00446108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108" w:rsidRDefault="00446108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108" w:rsidRDefault="00446108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1D" w:rsidRDefault="00446108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120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201D" w:rsidRPr="00D05CF4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  <w:p w:rsidR="00446108" w:rsidRDefault="00446108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1D" w:rsidRPr="00D05CF4" w:rsidRDefault="00446108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120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201D" w:rsidRPr="00D05CF4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1" w:type="dxa"/>
          </w:tcPr>
          <w:p w:rsidR="00DB4801" w:rsidRDefault="00DB4801" w:rsidP="00446108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</w:t>
            </w:r>
            <w:r w:rsidR="00F1201D" w:rsidRPr="001B65F9">
              <w:rPr>
                <w:rFonts w:ascii="Times New Roman" w:hAnsi="Times New Roman" w:cs="Times New Roman"/>
                <w:sz w:val="18"/>
                <w:szCs w:val="18"/>
              </w:rPr>
              <w:t>аспределение по залу с мячами, отработка передач и ударов.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1201D" w:rsidRPr="001B65F9">
              <w:rPr>
                <w:rFonts w:ascii="Times New Roman" w:hAnsi="Times New Roman" w:cs="Times New Roman"/>
                <w:sz w:val="18"/>
                <w:szCs w:val="18"/>
              </w:rPr>
              <w:t>отработка передач в любом положении в парах или тройках</w:t>
            </w:r>
            <w:proofErr w:type="gramStart"/>
            <w:r w:rsidR="00F1201D" w:rsidRPr="001B65F9">
              <w:rPr>
                <w:rFonts w:ascii="Times New Roman" w:hAnsi="Times New Roman" w:cs="Times New Roman"/>
                <w:sz w:val="18"/>
                <w:szCs w:val="18"/>
              </w:rPr>
              <w:t xml:space="preserve"> .</w:t>
            </w:r>
            <w:proofErr w:type="gramEnd"/>
          </w:p>
          <w:p w:rsidR="00F1201D" w:rsidRPr="001B65F9" w:rsidRDefault="00F1201D" w:rsidP="00446108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1B65F9">
              <w:rPr>
                <w:rFonts w:ascii="Times New Roman" w:hAnsi="Times New Roman" w:cs="Times New Roman"/>
                <w:sz w:val="18"/>
                <w:szCs w:val="18"/>
              </w:rPr>
              <w:t xml:space="preserve">Обучающиеся встают напротив друг друга на боковой линии и ударами в </w:t>
            </w:r>
            <w:r w:rsidRPr="001B65F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пол передают мяч друг другу.</w:t>
            </w:r>
            <w:proofErr w:type="gramEnd"/>
          </w:p>
          <w:p w:rsidR="00F1201D" w:rsidRPr="00035D6E" w:rsidRDefault="00F1201D" w:rsidP="00446108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B65F9">
              <w:rPr>
                <w:rFonts w:ascii="Times New Roman" w:hAnsi="Times New Roman" w:cs="Times New Roman"/>
                <w:sz w:val="18"/>
                <w:szCs w:val="18"/>
              </w:rPr>
              <w:t>Дети парами идут по залу один лицом другой спиной и отдают передачи верхнюю или нижнюю, затем меняются местами</w:t>
            </w:r>
          </w:p>
          <w:p w:rsidR="00DB4801" w:rsidRPr="00DB4801" w:rsidRDefault="00F1201D" w:rsidP="00DB4801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1241">
              <w:rPr>
                <w:rFonts w:ascii="Times New Roman" w:hAnsi="Times New Roman" w:cs="Times New Roman"/>
                <w:sz w:val="20"/>
                <w:szCs w:val="20"/>
              </w:rPr>
              <w:t>Обучающиеся</w:t>
            </w:r>
            <w:proofErr w:type="gramEnd"/>
            <w:r w:rsidRPr="00461241">
              <w:rPr>
                <w:rFonts w:ascii="Times New Roman" w:hAnsi="Times New Roman" w:cs="Times New Roman"/>
                <w:sz w:val="20"/>
                <w:szCs w:val="20"/>
              </w:rPr>
              <w:t xml:space="preserve"> отдают пас связующему</w:t>
            </w:r>
            <w:r w:rsidRPr="00D05C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1241">
              <w:rPr>
                <w:rFonts w:ascii="Times New Roman" w:hAnsi="Times New Roman" w:cs="Times New Roman"/>
                <w:sz w:val="20"/>
                <w:szCs w:val="20"/>
              </w:rPr>
              <w:t>находящемуся в 3й зоне, он отдаёт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обратно на сетку и обучающейся</w:t>
            </w:r>
          </w:p>
          <w:p w:rsidR="00DB4801" w:rsidRPr="00446108" w:rsidRDefault="00DB4801" w:rsidP="00DB4801">
            <w:pPr>
              <w:tabs>
                <w:tab w:val="left" w:pos="390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480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B4801">
              <w:rPr>
                <w:rFonts w:ascii="Times New Roman" w:hAnsi="Times New Roman" w:cs="Times New Roman"/>
                <w:sz w:val="18"/>
                <w:szCs w:val="18"/>
              </w:rPr>
              <w:t xml:space="preserve">грок нападения </w:t>
            </w:r>
            <w:proofErr w:type="gramStart"/>
            <w:r w:rsidRPr="00DB4801">
              <w:rPr>
                <w:rFonts w:ascii="Times New Roman" w:hAnsi="Times New Roman" w:cs="Times New Roman"/>
                <w:sz w:val="18"/>
                <w:szCs w:val="18"/>
              </w:rPr>
              <w:t>делает передачу в 3 зону связующему тот отыгрывает</w:t>
            </w:r>
            <w:proofErr w:type="gramEnd"/>
            <w:r w:rsidRPr="00DB4801">
              <w:rPr>
                <w:rFonts w:ascii="Times New Roman" w:hAnsi="Times New Roman" w:cs="Times New Roman"/>
                <w:sz w:val="18"/>
                <w:szCs w:val="18"/>
              </w:rPr>
              <w:t xml:space="preserve"> мяч на заднюю линию </w:t>
            </w:r>
            <w:proofErr w:type="spellStart"/>
            <w:r w:rsidRPr="00DB4801">
              <w:rPr>
                <w:rFonts w:ascii="Times New Roman" w:hAnsi="Times New Roman" w:cs="Times New Roman"/>
                <w:sz w:val="18"/>
                <w:szCs w:val="18"/>
              </w:rPr>
              <w:t>либеро</w:t>
            </w:r>
            <w:proofErr w:type="spellEnd"/>
            <w:r w:rsidRPr="00DB4801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B4801">
              <w:rPr>
                <w:rFonts w:ascii="Times New Roman" w:hAnsi="Times New Roman" w:cs="Times New Roman"/>
                <w:sz w:val="18"/>
                <w:szCs w:val="18"/>
              </w:rPr>
              <w:t>либеро</w:t>
            </w:r>
            <w:proofErr w:type="spellEnd"/>
            <w:r w:rsidRPr="00DB4801">
              <w:rPr>
                <w:rFonts w:ascii="Times New Roman" w:hAnsi="Times New Roman" w:cs="Times New Roman"/>
                <w:sz w:val="18"/>
                <w:szCs w:val="18"/>
              </w:rPr>
              <w:t xml:space="preserve"> отыгрывает мяч</w:t>
            </w:r>
            <w:r w:rsidRPr="004461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4801">
              <w:rPr>
                <w:rFonts w:ascii="Times New Roman" w:hAnsi="Times New Roman" w:cs="Times New Roman"/>
                <w:sz w:val="16"/>
                <w:szCs w:val="16"/>
              </w:rPr>
              <w:t>обратно связующему тот делает передачу</w:t>
            </w:r>
            <w:r w:rsidRPr="004461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4801">
              <w:rPr>
                <w:rFonts w:ascii="Times New Roman" w:hAnsi="Times New Roman" w:cs="Times New Roman"/>
                <w:sz w:val="16"/>
                <w:szCs w:val="16"/>
              </w:rPr>
              <w:t>нападающему и</w:t>
            </w:r>
            <w:r w:rsidRPr="004461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4801">
              <w:rPr>
                <w:rFonts w:ascii="Times New Roman" w:hAnsi="Times New Roman" w:cs="Times New Roman"/>
                <w:sz w:val="16"/>
                <w:szCs w:val="16"/>
              </w:rPr>
              <w:t>идёт атака.</w:t>
            </w:r>
          </w:p>
          <w:p w:rsidR="00DB4801" w:rsidRDefault="00DB4801" w:rsidP="00446108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4801" w:rsidRDefault="00DB4801" w:rsidP="00446108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4801" w:rsidRDefault="00DB4801" w:rsidP="00446108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4801" w:rsidRDefault="00DB4801" w:rsidP="00446108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4801" w:rsidRDefault="00DB4801" w:rsidP="00446108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4801" w:rsidRDefault="00DB4801" w:rsidP="00446108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4801" w:rsidRPr="006F36CA" w:rsidRDefault="00DB4801" w:rsidP="00DB4801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F36CA">
              <w:rPr>
                <w:rFonts w:ascii="Times New Roman" w:hAnsi="Times New Roman" w:cs="Times New Roman"/>
                <w:sz w:val="20"/>
                <w:szCs w:val="20"/>
              </w:rPr>
              <w:t xml:space="preserve">Передача из 1 или 5 зоны связующему в 3 зону он отдаёт на линию </w:t>
            </w:r>
            <w:proofErr w:type="gramStart"/>
            <w:r w:rsidRPr="006F36CA">
              <w:rPr>
                <w:rFonts w:ascii="Times New Roman" w:hAnsi="Times New Roman" w:cs="Times New Roman"/>
                <w:sz w:val="20"/>
                <w:szCs w:val="20"/>
              </w:rPr>
              <w:t>нападения</w:t>
            </w:r>
            <w:proofErr w:type="gramEnd"/>
            <w:r w:rsidRPr="006F36CA">
              <w:rPr>
                <w:rFonts w:ascii="Times New Roman" w:hAnsi="Times New Roman" w:cs="Times New Roman"/>
                <w:sz w:val="20"/>
                <w:szCs w:val="20"/>
              </w:rPr>
              <w:t xml:space="preserve"> и игрок наносит атакующий удар с задней линии.</w:t>
            </w:r>
          </w:p>
          <w:p w:rsidR="00DB4801" w:rsidRDefault="00DB4801" w:rsidP="00446108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201D" w:rsidRPr="00035D6E" w:rsidRDefault="00F1201D" w:rsidP="00446108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F36CA">
              <w:rPr>
                <w:rFonts w:ascii="Times New Roman" w:hAnsi="Times New Roman" w:cs="Times New Roman"/>
                <w:sz w:val="20"/>
                <w:szCs w:val="20"/>
              </w:rPr>
              <w:t>5 обучающихся встают на подачу, остальные садятся на скамейку, 3 человека выходят на</w:t>
            </w:r>
            <w:r w:rsidRPr="00D05C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5D6E">
              <w:rPr>
                <w:rFonts w:ascii="Times New Roman" w:hAnsi="Times New Roman" w:cs="Times New Roman"/>
                <w:sz w:val="18"/>
                <w:szCs w:val="18"/>
              </w:rPr>
              <w:t>противоположную</w:t>
            </w:r>
            <w:r w:rsidRPr="00D05C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5D6E">
              <w:rPr>
                <w:rFonts w:ascii="Times New Roman" w:hAnsi="Times New Roman" w:cs="Times New Roman"/>
                <w:sz w:val="16"/>
                <w:szCs w:val="16"/>
              </w:rPr>
              <w:t>сторону площадки</w:t>
            </w:r>
            <w:r w:rsidRPr="00D05C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5D6E">
              <w:rPr>
                <w:rFonts w:ascii="Times New Roman" w:hAnsi="Times New Roman" w:cs="Times New Roman"/>
                <w:sz w:val="16"/>
                <w:szCs w:val="16"/>
              </w:rPr>
              <w:t>ложатся на</w:t>
            </w:r>
            <w:r w:rsidRPr="00D05CF4">
              <w:rPr>
                <w:rFonts w:ascii="Times New Roman" w:hAnsi="Times New Roman" w:cs="Times New Roman"/>
                <w:sz w:val="24"/>
                <w:szCs w:val="24"/>
              </w:rPr>
              <w:t xml:space="preserve"> пол </w:t>
            </w:r>
            <w:r w:rsidRPr="00035D6E">
              <w:rPr>
                <w:rFonts w:ascii="Times New Roman" w:hAnsi="Times New Roman" w:cs="Times New Roman"/>
                <w:sz w:val="18"/>
                <w:szCs w:val="18"/>
              </w:rPr>
              <w:t xml:space="preserve">лицом в низ спиной </w:t>
            </w:r>
            <w:proofErr w:type="gramStart"/>
            <w:r w:rsidRPr="00035D6E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proofErr w:type="gramEnd"/>
            <w:r w:rsidRPr="00035D6E">
              <w:rPr>
                <w:rFonts w:ascii="Times New Roman" w:hAnsi="Times New Roman" w:cs="Times New Roman"/>
                <w:sz w:val="18"/>
                <w:szCs w:val="18"/>
              </w:rPr>
              <w:t xml:space="preserve"> подающим. По свистку идёт подача и обучающиеся должны успеть встать развернутся и принять мяч</w:t>
            </w:r>
            <w:proofErr w:type="gramStart"/>
            <w:r w:rsidRPr="00035D6E">
              <w:rPr>
                <w:rFonts w:ascii="Times New Roman" w:hAnsi="Times New Roman" w:cs="Times New Roman"/>
                <w:sz w:val="18"/>
                <w:szCs w:val="18"/>
              </w:rPr>
              <w:t xml:space="preserve"> .</w:t>
            </w:r>
            <w:proofErr w:type="gramEnd"/>
            <w:r w:rsidRPr="00035D6E">
              <w:rPr>
                <w:rFonts w:ascii="Times New Roman" w:hAnsi="Times New Roman" w:cs="Times New Roman"/>
                <w:sz w:val="18"/>
                <w:szCs w:val="18"/>
              </w:rPr>
              <w:t>После 3х серий дети меняются.</w:t>
            </w:r>
          </w:p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5D6E">
              <w:rPr>
                <w:rFonts w:ascii="Times New Roman" w:hAnsi="Times New Roman" w:cs="Times New Roman"/>
                <w:sz w:val="18"/>
                <w:szCs w:val="18"/>
              </w:rPr>
              <w:t>Дети встают на линию подачи с двух сторон игровой площадки и по свистку начинают подавать.</w:t>
            </w:r>
          </w:p>
        </w:tc>
        <w:tc>
          <w:tcPr>
            <w:tcW w:w="2331" w:type="dxa"/>
          </w:tcPr>
          <w:p w:rsidR="00F1201D" w:rsidRPr="006E430A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430A">
              <w:rPr>
                <w:rFonts w:ascii="Times New Roman" w:eastAsia="Times New Roman" w:hAnsi="Times New Roman" w:cs="Times New Roman"/>
                <w:color w:val="000000"/>
                <w:sz w:val="20"/>
                <w:u w:val="single"/>
              </w:rPr>
              <w:lastRenderedPageBreak/>
              <w:t>Регулятивные УДД.</w:t>
            </w:r>
          </w:p>
          <w:p w:rsidR="00F1201D" w:rsidRPr="006E430A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430A">
              <w:rPr>
                <w:rFonts w:ascii="Times New Roman" w:eastAsia="Times New Roman" w:hAnsi="Times New Roman" w:cs="Times New Roman"/>
                <w:color w:val="000000"/>
                <w:sz w:val="20"/>
              </w:rPr>
              <w:t>Анализировать оценивать результаты собственного труда, находить возможности и способы их улучшения, контролировать свои действия согласно инструкции.</w:t>
            </w:r>
          </w:p>
          <w:p w:rsidR="00F1201D" w:rsidRPr="006E430A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4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Познавательные УУД</w:t>
            </w:r>
            <w:r w:rsidRPr="006E430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. Представлять физическую культуру </w:t>
            </w:r>
            <w:r w:rsidRPr="006E430A">
              <w:rPr>
                <w:rFonts w:ascii="Times New Roman" w:eastAsia="Times New Roman" w:hAnsi="Times New Roman" w:cs="Times New Roman"/>
                <w:color w:val="000000"/>
                <w:sz w:val="20"/>
              </w:rPr>
              <w:lastRenderedPageBreak/>
              <w:t>как средство укрепления и сохранения здоровья, применение игровых упражнений во внеурочное время, во время отдыха и досуга.</w:t>
            </w:r>
          </w:p>
          <w:p w:rsidR="00F1201D" w:rsidRPr="006E430A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4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Коммуникативные УУД</w:t>
            </w:r>
            <w:r w:rsidRPr="006E430A">
              <w:rPr>
                <w:rFonts w:ascii="Times New Roman" w:eastAsia="Times New Roman" w:hAnsi="Times New Roman" w:cs="Times New Roman"/>
                <w:color w:val="000000"/>
                <w:sz w:val="20"/>
              </w:rPr>
              <w:t>.</w:t>
            </w:r>
          </w:p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30A">
              <w:rPr>
                <w:rFonts w:ascii="Times New Roman" w:eastAsia="Times New Roman" w:hAnsi="Times New Roman" w:cs="Times New Roman"/>
                <w:color w:val="000000"/>
                <w:sz w:val="20"/>
              </w:rPr>
              <w:t>Формируем умение слушать, понимать других, работать в парах и группе. Деятельность направлена на продуктивное взаимодействие со сверстниками при работе в парах, группах, так  и с учителем.</w:t>
            </w:r>
          </w:p>
        </w:tc>
      </w:tr>
      <w:tr w:rsidR="00F1201D" w:rsidRPr="00D05CF4" w:rsidTr="00446108">
        <w:trPr>
          <w:trHeight w:val="255"/>
        </w:trPr>
        <w:tc>
          <w:tcPr>
            <w:tcW w:w="1512" w:type="dxa"/>
          </w:tcPr>
          <w:p w:rsidR="00F1201D" w:rsidRPr="00035D6E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35D6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Организовать учащихся для выполнения заключительной части занятия.</w:t>
            </w:r>
          </w:p>
          <w:p w:rsidR="00F1201D" w:rsidRPr="00035D6E" w:rsidRDefault="00F1201D" w:rsidP="004461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35D6E">
              <w:rPr>
                <w:rFonts w:ascii="Times New Roman" w:eastAsia="Times New Roman" w:hAnsi="Times New Roman" w:cs="Times New Roman"/>
                <w:color w:val="000000"/>
              </w:rPr>
              <w:t>1.Рефлексия.</w:t>
            </w:r>
          </w:p>
          <w:p w:rsidR="00F1201D" w:rsidRPr="00035D6E" w:rsidRDefault="00F1201D" w:rsidP="0044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35D6E">
              <w:rPr>
                <w:rFonts w:ascii="Times New Roman" w:eastAsia="Times New Roman" w:hAnsi="Times New Roman" w:cs="Times New Roman"/>
                <w:color w:val="000000"/>
              </w:rPr>
              <w:t>Ребята давайте соберем  солнышко с помощью гимнастических палок, я нарисую глазки и ротик, а вы лучики. Послушайте внимательно, кому понравилась занятие лучики  ставите поближе, а кому нет подальше.</w:t>
            </w:r>
          </w:p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5D6E">
              <w:rPr>
                <w:rFonts w:ascii="Times New Roman" w:eastAsia="Times New Roman" w:hAnsi="Times New Roman" w:cs="Times New Roman"/>
                <w:color w:val="000000"/>
              </w:rPr>
              <w:t xml:space="preserve">2.Подведение </w:t>
            </w:r>
            <w:r w:rsidRPr="00035D6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итогов занятия,  анализ  выполнения задач. 3.Домашнее задание: подобрать два упражнения на развитие силы, а также на развитие гибкости.</w:t>
            </w:r>
          </w:p>
        </w:tc>
        <w:tc>
          <w:tcPr>
            <w:tcW w:w="1971" w:type="dxa"/>
          </w:tcPr>
          <w:p w:rsidR="00F1201D" w:rsidRPr="006E430A" w:rsidRDefault="00F1201D" w:rsidP="0044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430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lastRenderedPageBreak/>
              <w:t>Заключительная часть занятия (3)</w:t>
            </w:r>
          </w:p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30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Цель: Постепенное снижение функциональной активности организма, приведение его в относительно спокойное состояние.</w:t>
            </w:r>
          </w:p>
        </w:tc>
        <w:tc>
          <w:tcPr>
            <w:tcW w:w="3943" w:type="dxa"/>
          </w:tcPr>
          <w:p w:rsidR="00F1201D" w:rsidRDefault="00F1201D" w:rsidP="00446108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Двусторонняя игра</w:t>
            </w:r>
          </w:p>
          <w:p w:rsidR="00F1201D" w:rsidRDefault="00F1201D" w:rsidP="00446108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1D" w:rsidRDefault="00F1201D" w:rsidP="00446108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1D" w:rsidRDefault="00F1201D" w:rsidP="00446108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1D" w:rsidRDefault="00F1201D" w:rsidP="00446108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5CF4">
              <w:rPr>
                <w:rFonts w:ascii="Times New Roman" w:hAnsi="Times New Roman" w:cs="Times New Roman"/>
                <w:sz w:val="24"/>
                <w:szCs w:val="24"/>
              </w:rPr>
              <w:t>Заминка: растяжка</w:t>
            </w:r>
          </w:p>
        </w:tc>
        <w:tc>
          <w:tcPr>
            <w:tcW w:w="2508" w:type="dxa"/>
          </w:tcPr>
          <w:p w:rsidR="00F1201D" w:rsidRDefault="00446108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мин</w:t>
            </w:r>
          </w:p>
          <w:p w:rsidR="00F1201D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1D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1D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1D" w:rsidRDefault="00F1201D" w:rsidP="00446108">
            <w:pPr>
              <w:tabs>
                <w:tab w:val="left" w:pos="390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CF4">
              <w:rPr>
                <w:rFonts w:ascii="Times New Roman" w:hAnsi="Times New Roman" w:cs="Times New Roman"/>
                <w:sz w:val="24"/>
                <w:szCs w:val="24"/>
              </w:rPr>
              <w:t>2мин</w:t>
            </w:r>
          </w:p>
        </w:tc>
        <w:tc>
          <w:tcPr>
            <w:tcW w:w="2331" w:type="dxa"/>
          </w:tcPr>
          <w:p w:rsidR="00F1201D" w:rsidRPr="006F36CA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36CA">
              <w:rPr>
                <w:rFonts w:ascii="Times New Roman" w:hAnsi="Times New Roman" w:cs="Times New Roman"/>
                <w:sz w:val="20"/>
                <w:szCs w:val="20"/>
              </w:rPr>
              <w:t>Дети делятся на 4 команды и играют по системе полуфиналов,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6F36CA">
              <w:rPr>
                <w:rFonts w:ascii="Times New Roman" w:hAnsi="Times New Roman" w:cs="Times New Roman"/>
                <w:sz w:val="20"/>
                <w:szCs w:val="20"/>
              </w:rPr>
              <w:t>выигравший</w:t>
            </w:r>
            <w:proofErr w:type="gramEnd"/>
            <w:r w:rsidRPr="006F36CA">
              <w:rPr>
                <w:rFonts w:ascii="Times New Roman" w:hAnsi="Times New Roman" w:cs="Times New Roman"/>
                <w:sz w:val="20"/>
                <w:szCs w:val="20"/>
              </w:rPr>
              <w:t xml:space="preserve"> в паре играет с выигравшем в другой паре и так же проигравшие.</w:t>
            </w:r>
          </w:p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6CA">
              <w:rPr>
                <w:rFonts w:ascii="Times New Roman" w:hAnsi="Times New Roman" w:cs="Times New Roman"/>
                <w:sz w:val="20"/>
                <w:szCs w:val="20"/>
              </w:rPr>
              <w:t>Дети садятся в круг в зале и тянут все группы мышц.</w:t>
            </w:r>
            <w:r w:rsidRPr="00D05CF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331" w:type="dxa"/>
          </w:tcPr>
          <w:p w:rsidR="00F1201D" w:rsidRPr="006E430A" w:rsidRDefault="00F1201D" w:rsidP="0044610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4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Познавательные УУД</w:t>
            </w:r>
            <w:r w:rsidRPr="006E430A">
              <w:rPr>
                <w:rFonts w:ascii="Times New Roman" w:eastAsia="Times New Roman" w:hAnsi="Times New Roman" w:cs="Times New Roman"/>
                <w:color w:val="000000"/>
                <w:sz w:val="20"/>
              </w:rPr>
              <w:t>. Представлять физическую культуру как средство укрепления и сохранения здоровья, применение игровых упражнений во внеурочное время, во время отдыха и досуга.</w:t>
            </w:r>
          </w:p>
          <w:p w:rsidR="00F1201D" w:rsidRPr="00D05CF4" w:rsidRDefault="00F1201D" w:rsidP="00446108">
            <w:pPr>
              <w:tabs>
                <w:tab w:val="left" w:pos="390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7C14" w:rsidRDefault="00CD7C14"/>
    <w:sectPr w:rsidR="00CD7C14" w:rsidSect="00F1201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36629E"/>
    <w:multiLevelType w:val="hybridMultilevel"/>
    <w:tmpl w:val="008E99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1201D"/>
    <w:rsid w:val="00446108"/>
    <w:rsid w:val="00CD7C14"/>
    <w:rsid w:val="00DB4801"/>
    <w:rsid w:val="00F12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01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201D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5195F-C8DD-4839-AEFD-1AAC97BD9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7</Pages>
  <Words>1368</Words>
  <Characters>7804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2021-05-26T05:18:00Z</dcterms:created>
  <dcterms:modified xsi:type="dcterms:W3CDTF">2021-05-26T05:55:00Z</dcterms:modified>
</cp:coreProperties>
</file>