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377" w:rsidRDefault="00021E02" w:rsidP="00021E02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</w:rPr>
      </w:pPr>
      <w:r w:rsidRPr="00021E02">
        <w:rPr>
          <w:b/>
          <w:color w:val="000000"/>
        </w:rPr>
        <w:t xml:space="preserve">Аннотация </w:t>
      </w:r>
    </w:p>
    <w:p w:rsidR="00C223B6" w:rsidRDefault="008D7932" w:rsidP="00DC337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 w:rsidRPr="00021E02">
        <w:rPr>
          <w:b/>
          <w:color w:val="000000"/>
        </w:rPr>
        <w:br/>
      </w:r>
      <w:bookmarkStart w:id="0" w:name="_GoBack"/>
      <w:bookmarkEnd w:id="0"/>
      <w:r w:rsidRPr="008D7932">
        <w:rPr>
          <w:color w:val="000000"/>
        </w:rPr>
        <w:t>Сайт воспитат</w:t>
      </w:r>
      <w:r w:rsidR="00C223B6">
        <w:rPr>
          <w:color w:val="000000"/>
        </w:rPr>
        <w:t xml:space="preserve">еля детей дошкольного возраста </w:t>
      </w:r>
      <w:r w:rsidR="00C223B6">
        <w:rPr>
          <w:color w:val="111111"/>
        </w:rPr>
        <w:t>созд</w:t>
      </w:r>
      <w:r w:rsidR="00C223B6">
        <w:rPr>
          <w:color w:val="111111"/>
        </w:rPr>
        <w:t>ан</w:t>
      </w:r>
      <w:r w:rsidR="00C223B6">
        <w:rPr>
          <w:color w:val="111111"/>
        </w:rPr>
        <w:t xml:space="preserve"> в 2014 году.</w:t>
      </w:r>
    </w:p>
    <w:p w:rsidR="008D7932" w:rsidRDefault="008D7932" w:rsidP="008D79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8D7932" w:rsidRDefault="008D7932" w:rsidP="008D793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hyperlink r:id="rId4" w:history="1">
        <w:r w:rsidRPr="0080398D">
          <w:rPr>
            <w:rStyle w:val="a4"/>
          </w:rPr>
          <w:t>https://nsportal.ru/chernyavskaya-n-n</w:t>
        </w:r>
      </w:hyperlink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11111"/>
        </w:rPr>
      </w:pPr>
      <w:r>
        <w:rPr>
          <w:color w:val="000000"/>
        </w:rPr>
        <w:br/>
      </w:r>
      <w:r>
        <w:rPr>
          <w:color w:val="111111"/>
        </w:rPr>
        <w:t xml:space="preserve">Здравствуйте, меня зовут, </w:t>
      </w:r>
      <w:r>
        <w:rPr>
          <w:color w:val="111111"/>
        </w:rPr>
        <w:t>Чернявская Наталия Николаевна</w:t>
      </w:r>
      <w:r>
        <w:rPr>
          <w:color w:val="111111"/>
        </w:rPr>
        <w:t xml:space="preserve">. </w:t>
      </w:r>
      <w:r>
        <w:rPr>
          <w:color w:val="111111"/>
        </w:rPr>
        <w:t>Я работаю воспитателем в МДОУ города Нижневартовска д</w:t>
      </w:r>
      <w:r>
        <w:rPr>
          <w:color w:val="111111"/>
        </w:rPr>
        <w:t xml:space="preserve">етский сад </w:t>
      </w:r>
      <w:r>
        <w:rPr>
          <w:color w:val="111111"/>
        </w:rPr>
        <w:t>№49 «Родничок</w:t>
      </w:r>
      <w:r w:rsidR="00C223B6">
        <w:rPr>
          <w:color w:val="111111"/>
        </w:rPr>
        <w:t>», ХМАО – Югра.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  <w:r w:rsidR="00C223B6">
        <w:rPr>
          <w:rFonts w:ascii="Arial" w:hAnsi="Arial" w:cs="Arial"/>
          <w:color w:val="000000"/>
          <w:sz w:val="21"/>
          <w:szCs w:val="21"/>
        </w:rPr>
        <w:t xml:space="preserve"> </w:t>
      </w:r>
      <w:r>
        <w:rPr>
          <w:color w:val="111111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 w:rsidRPr="00C223B6">
        <w:rPr>
          <w:b/>
          <w:color w:val="111111"/>
        </w:rPr>
        <w:t>Цель создания сайта:</w:t>
      </w:r>
      <w:r>
        <w:rPr>
          <w:color w:val="111111"/>
        </w:rPr>
        <w:t>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</w:t>
      </w:r>
      <w:r w:rsidR="00021E02">
        <w:rPr>
          <w:color w:val="111111"/>
        </w:rPr>
        <w:t xml:space="preserve"> (законных представителей)</w:t>
      </w:r>
      <w:r>
        <w:rPr>
          <w:color w:val="111111"/>
        </w:rPr>
        <w:t>)</w:t>
      </w:r>
      <w:r w:rsidR="00021E02">
        <w:rPr>
          <w:color w:val="111111"/>
        </w:rPr>
        <w:t>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 w:rsidRPr="00C223B6">
        <w:rPr>
          <w:b/>
          <w:color w:val="111111"/>
        </w:rPr>
        <w:t>Задачи, которые возможно решить на сайте</w:t>
      </w:r>
      <w:r>
        <w:rPr>
          <w:color w:val="111111"/>
        </w:rPr>
        <w:t>: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3. Знакомство родителей с деятельностью детей в группе: статьи, фото- и видео - материалы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4. Информирование родителей о предстоящих мероприятиях, новостях.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5. Размещение интересной информации для родителей и детей: лучшие рисунки и поделки, тексты песен и стихотвор</w:t>
      </w:r>
      <w:r w:rsidR="00021E02">
        <w:rPr>
          <w:color w:val="111111"/>
        </w:rPr>
        <w:t>ений для разучивания дома и пр.</w:t>
      </w:r>
      <w:r>
        <w:rPr>
          <w:color w:val="111111"/>
        </w:rPr>
        <w:t>;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6. Обмен опытом с педагогами</w:t>
      </w:r>
    </w:p>
    <w:p w:rsidR="008D793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В настоящее время меню сайта состоит из нескольких разделов, где можно познакомиться с жизнью группы и детского сада, видео с конкурсов чтецов, занятий и утренников, достижения педагога и воспитанников, работа с родителями, педагогами и социальными партнерами.</w:t>
      </w:r>
    </w:p>
    <w:p w:rsidR="008D7932" w:rsidRPr="00021E02" w:rsidRDefault="008D7932" w:rsidP="00C223B6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021E02">
        <w:rPr>
          <w:b/>
          <w:color w:val="111111"/>
        </w:rPr>
        <w:t>Вывод:</w:t>
      </w:r>
      <w:r w:rsidR="00021E02">
        <w:rPr>
          <w:rFonts w:ascii="Arial" w:hAnsi="Arial" w:cs="Arial"/>
          <w:b/>
          <w:color w:val="000000"/>
          <w:sz w:val="21"/>
          <w:szCs w:val="21"/>
        </w:rPr>
        <w:t xml:space="preserve"> </w:t>
      </w:r>
      <w:r w:rsidR="00021E02">
        <w:rPr>
          <w:color w:val="111111"/>
        </w:rPr>
        <w:t>т</w:t>
      </w:r>
      <w:r>
        <w:rPr>
          <w:color w:val="111111"/>
        </w:rPr>
        <w:t xml:space="preserve">аким образом, можно сделать следующие </w:t>
      </w:r>
      <w:r w:rsidR="00021E02">
        <w:rPr>
          <w:color w:val="111111"/>
        </w:rPr>
        <w:t>заключение</w:t>
      </w:r>
      <w:r>
        <w:rPr>
          <w:color w:val="111111"/>
        </w:rPr>
        <w:t>, что персональный сайт позволяет сделать шаг на пути к созданию «открытой» модели образования, способствует повышению качества образовательного процесса: педагоги получают возможность профессионального общения в широкой аудитории пользователей сети Интернет, повышается их социальный статус.</w:t>
      </w:r>
    </w:p>
    <w:p w:rsidR="00F47572" w:rsidRPr="00021E02" w:rsidRDefault="008D7932" w:rsidP="00021E02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111111"/>
        </w:rPr>
        <w:t>Для меня важно, чтобы представляемая на моем сайте информация всегда была актуальной, поэтому я планирую ее чаще обновлять, по возможности расширять материал улучшать дизайн.</w:t>
      </w:r>
    </w:p>
    <w:sectPr w:rsidR="00F47572" w:rsidRPr="00021E02" w:rsidSect="00DC337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2B6"/>
    <w:rsid w:val="00021E02"/>
    <w:rsid w:val="00175CA5"/>
    <w:rsid w:val="002776EB"/>
    <w:rsid w:val="008D7932"/>
    <w:rsid w:val="00A622B6"/>
    <w:rsid w:val="00C223B6"/>
    <w:rsid w:val="00DC3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9E2760-542D-4993-83FF-B4BAF663C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D79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D79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4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chernyavskaya-n-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2021-05-24T05:39:00Z</dcterms:created>
  <dcterms:modified xsi:type="dcterms:W3CDTF">2021-05-24T05:47:00Z</dcterms:modified>
</cp:coreProperties>
</file>