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EA4" w:rsidRPr="00477EA4" w:rsidRDefault="00477EA4" w:rsidP="00477EA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477EA4" w:rsidRPr="00477EA4" w:rsidRDefault="00477EA4" w:rsidP="00477EA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hAnsi="Times New Roman" w:cs="Times New Roman"/>
          <w:sz w:val="28"/>
          <w:szCs w:val="28"/>
        </w:rPr>
        <w:t xml:space="preserve">педагогического совета на тему </w:t>
      </w:r>
    </w:p>
    <w:p w:rsidR="00276F95" w:rsidRPr="00477EA4" w:rsidRDefault="00276F95" w:rsidP="00477EA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</w:pPr>
      <w:r w:rsidRPr="00477E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zh-CN"/>
        </w:rPr>
        <w:t>«</w:t>
      </w:r>
      <w:r w:rsidR="00477EA4" w:rsidRPr="00477EA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Повышение эколого-педагогической компетентности педагогов</w:t>
      </w:r>
      <w:r w:rsidRPr="00477E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zh-CN"/>
        </w:rPr>
        <w:t>»</w:t>
      </w:r>
      <w:r w:rsidR="00477E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zh-CN"/>
        </w:rPr>
        <w:t>.</w:t>
      </w:r>
    </w:p>
    <w:p w:rsidR="00477EA4" w:rsidRDefault="00477EA4" w:rsidP="00477EA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4F6">
        <w:rPr>
          <w:rFonts w:ascii="Times New Roman" w:hAnsi="Times New Roman" w:cs="Times New Roman"/>
          <w:i/>
          <w:sz w:val="28"/>
          <w:szCs w:val="28"/>
        </w:rPr>
        <w:t>Цель:</w:t>
      </w:r>
      <w:r w:rsidRPr="00B854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оптимизация работы образовательной орган</w:t>
      </w:r>
      <w:r>
        <w:rPr>
          <w:rFonts w:ascii="Times New Roman" w:hAnsi="Times New Roman" w:cs="Times New Roman"/>
          <w:sz w:val="28"/>
          <w:szCs w:val="28"/>
        </w:rPr>
        <w:t>изации по формированию основ экологической культуры дошкольников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7EA4" w:rsidRPr="000422EC" w:rsidRDefault="00477EA4" w:rsidP="00477EA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3F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EA4">
        <w:rPr>
          <w:rFonts w:ascii="Times New Roman" w:hAnsi="Times New Roman" w:cs="Times New Roman"/>
          <w:sz w:val="28"/>
          <w:szCs w:val="28"/>
        </w:rPr>
        <w:t xml:space="preserve">развивать экологическую культуру и эколого – педагогическую компетентность, </w:t>
      </w:r>
      <w:r>
        <w:rPr>
          <w:rFonts w:ascii="Times New Roman" w:hAnsi="Times New Roman" w:cs="Times New Roman"/>
          <w:sz w:val="28"/>
          <w:szCs w:val="28"/>
        </w:rPr>
        <w:t xml:space="preserve">творческий потенциал педагогов; </w:t>
      </w:r>
      <w:r w:rsidRPr="000422EC">
        <w:rPr>
          <w:rFonts w:ascii="Times New Roman" w:hAnsi="Times New Roman"/>
          <w:sz w:val="28"/>
          <w:szCs w:val="28"/>
        </w:rPr>
        <w:t xml:space="preserve">выявить  состояние  работы </w:t>
      </w:r>
      <w:r>
        <w:rPr>
          <w:rFonts w:ascii="Times New Roman" w:hAnsi="Times New Roman"/>
          <w:sz w:val="28"/>
          <w:szCs w:val="28"/>
        </w:rPr>
        <w:t xml:space="preserve">  по </w:t>
      </w:r>
      <w:r>
        <w:rPr>
          <w:rFonts w:ascii="Times New Roman" w:hAnsi="Times New Roman"/>
          <w:sz w:val="28"/>
          <w:szCs w:val="28"/>
        </w:rPr>
        <w:t>экологическому воспитанию дошкольников</w:t>
      </w:r>
      <w:r>
        <w:rPr>
          <w:rFonts w:ascii="Times New Roman" w:hAnsi="Times New Roman"/>
          <w:sz w:val="28"/>
          <w:szCs w:val="28"/>
        </w:rPr>
        <w:t>;</w:t>
      </w:r>
      <w:r w:rsidRPr="000422EC">
        <w:rPr>
          <w:rFonts w:ascii="Times New Roman" w:hAnsi="Times New Roman"/>
          <w:sz w:val="28"/>
          <w:szCs w:val="28"/>
        </w:rPr>
        <w:t xml:space="preserve"> </w:t>
      </w:r>
      <w:r w:rsidRPr="000422EC">
        <w:rPr>
          <w:rFonts w:ascii="Times New Roman" w:hAnsi="Times New Roman"/>
          <w:bCs/>
          <w:iCs/>
          <w:sz w:val="28"/>
          <w:szCs w:val="28"/>
        </w:rPr>
        <w:t>определить причины и факторы, влияющие  на  кач</w:t>
      </w:r>
      <w:r>
        <w:rPr>
          <w:rFonts w:ascii="Times New Roman" w:hAnsi="Times New Roman"/>
          <w:bCs/>
          <w:iCs/>
          <w:sz w:val="28"/>
          <w:szCs w:val="28"/>
        </w:rPr>
        <w:t>ество педагогич</w:t>
      </w:r>
      <w:r>
        <w:rPr>
          <w:rFonts w:ascii="Times New Roman" w:hAnsi="Times New Roman"/>
          <w:bCs/>
          <w:iCs/>
          <w:sz w:val="28"/>
          <w:szCs w:val="28"/>
        </w:rPr>
        <w:t>еской работы по данному вопросу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76F95" w:rsidRPr="00477EA4" w:rsidRDefault="00276F95" w:rsidP="00477EA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hAnsi="Times New Roman" w:cs="Times New Roman"/>
          <w:sz w:val="28"/>
          <w:szCs w:val="28"/>
        </w:rPr>
        <w:t xml:space="preserve">Форма проведения:  </w:t>
      </w:r>
      <w:r w:rsidRPr="00477EA4">
        <w:rPr>
          <w:rFonts w:ascii="Times New Roman" w:hAnsi="Times New Roman" w:cs="Times New Roman"/>
          <w:i/>
          <w:sz w:val="28"/>
          <w:szCs w:val="28"/>
        </w:rPr>
        <w:t>экологическая гостиная.</w:t>
      </w:r>
      <w:r w:rsidRPr="00477E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педсовета:</w:t>
      </w:r>
    </w:p>
    <w:p w:rsidR="00276F95" w:rsidRPr="00477EA4" w:rsidRDefault="00477EA4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Старший </w:t>
      </w:r>
      <w:r w:rsidR="00276F95" w:rsidRPr="00477EA4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276F95" w:rsidRPr="00477E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коллеги! Я приглашаю вас в экологическую гостиную, чтобы поговорить об экологическом воспитании детей в детском саду, оценить свою работу и решить главный вопрос: «Что делать, чтобы воспитать в детях бережное отношение к природе?» Объявляю повестку дня: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Оценить, как выполнили решения предыдущего педсовета.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Поставить проблему педсовета.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знания нормативных актов, в которых отражены аспекты экологического воспитания, образования, просвещения.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Охарактеризовать условия, необходимые для решения задач экологического воспитания.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проблемные ситуации.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Презентовать памятки для родителей на темы: «Как наше здоровье и настроение связаны с заботой об окружающей среде», «Наша планета – цветущий сад».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самоанализ работы по экологическому воспитанию.</w:t>
      </w:r>
    </w:p>
    <w:p w:rsidR="00276F95" w:rsidRPr="00477EA4" w:rsidRDefault="00276F95" w:rsidP="00477EA4">
      <w:pPr>
        <w:numPr>
          <w:ilvl w:val="0"/>
          <w:numId w:val="2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Сформулировать проект решения педагогического совета.</w:t>
      </w:r>
    </w:p>
    <w:p w:rsidR="00677BE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Звучат пье</w:t>
      </w:r>
      <w:r w:rsidR="001E628B" w:rsidRPr="00477E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сы П. Чайковского </w:t>
      </w:r>
      <w:r w:rsidRPr="00477EA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из цикла «Времена года».</w:t>
      </w:r>
    </w:p>
    <w:p w:rsidR="00276F95" w:rsidRPr="00477EA4" w:rsidRDefault="00477EA4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Старший</w:t>
      </w:r>
      <w:r w:rsidR="00677BE5" w:rsidRPr="00477E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воспитатель:</w:t>
      </w:r>
      <w:r w:rsidR="001E628B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Мы должны научить детей видеть и беречь этот удивительный мир природы наяву. Прошу вас ответить на два важных вопроса.</w:t>
      </w:r>
    </w:p>
    <w:p w:rsidR="001334CC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hAnsi="Times New Roman" w:cs="Times New Roman"/>
          <w:i/>
          <w:sz w:val="28"/>
          <w:szCs w:val="28"/>
          <w:lang w:eastAsia="ru-RU"/>
        </w:rPr>
        <w:t>Задание 1.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Возьмите лист бумаги. На красной стороне напишите ответ на вопрос: «Что в нашем детском саду мешает эффективному экологическому воспитанию детей?» А на зеленой стороне – ответ на вопрос: «Что помогает в нашем детском саду формировать у дошкольников 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экологическую культуру». Отложите свои записи в сторону. К ним мы вернемся позже.</w:t>
      </w:r>
      <w:r w:rsidR="001334CC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F95" w:rsidRPr="00477EA4" w:rsidRDefault="001334CC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hAnsi="Times New Roman" w:cs="Times New Roman"/>
          <w:i/>
          <w:sz w:val="28"/>
          <w:szCs w:val="28"/>
          <w:lang w:eastAsia="ru-RU"/>
        </w:rPr>
        <w:t>Задание 2</w:t>
      </w:r>
      <w:r w:rsidR="00276F95" w:rsidRPr="00477EA4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Перечислите, что предполагает экологическое воспитание согласно Стратегии развития воспитания в Российской Федерации.</w:t>
      </w:r>
    </w:p>
    <w:p w:rsidR="001334CC" w:rsidRPr="00477EA4" w:rsidRDefault="00276F95" w:rsidP="00477EA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hAnsi="Times New Roman" w:cs="Times New Roman"/>
          <w:sz w:val="28"/>
          <w:szCs w:val="28"/>
        </w:rPr>
        <w:t>Правильный ответ (демонстрируется на слайде):</w:t>
      </w:r>
    </w:p>
    <w:p w:rsidR="00276F95" w:rsidRPr="00477EA4" w:rsidRDefault="00276F95" w:rsidP="00477EA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воспитание предполагает:</w:t>
      </w:r>
    </w:p>
    <w:p w:rsidR="00276F95" w:rsidRPr="00477EA4" w:rsidRDefault="00276F95" w:rsidP="00477EA4">
      <w:pPr>
        <w:numPr>
          <w:ilvl w:val="0"/>
          <w:numId w:val="5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и развитие у ребенка экологической культуры, бережное отношение к родной земле;</w:t>
      </w:r>
    </w:p>
    <w:p w:rsidR="00276F95" w:rsidRPr="00477EA4" w:rsidRDefault="00276F95" w:rsidP="00477EA4">
      <w:pPr>
        <w:numPr>
          <w:ilvl w:val="0"/>
          <w:numId w:val="5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 детей экологической картины мира, развитие у них стремления беречь и охранять природу;</w:t>
      </w:r>
    </w:p>
    <w:p w:rsidR="00276F95" w:rsidRPr="00477EA4" w:rsidRDefault="00276F95" w:rsidP="00477EA4">
      <w:pPr>
        <w:numPr>
          <w:ilvl w:val="0"/>
          <w:numId w:val="5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ответственности за состояние природных ресурсов и разумное взаимодействие с ними.</w:t>
      </w:r>
    </w:p>
    <w:p w:rsidR="00276F95" w:rsidRPr="00477EA4" w:rsidRDefault="001334CC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hAnsi="Times New Roman" w:cs="Times New Roman"/>
          <w:i/>
          <w:sz w:val="28"/>
          <w:szCs w:val="28"/>
          <w:lang w:eastAsia="ru-RU"/>
        </w:rPr>
        <w:t>Задание 3</w:t>
      </w:r>
      <w:r w:rsidR="00276F95" w:rsidRPr="00477EA4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Какая из образовательных областей ФГОС </w:t>
      </w:r>
      <w:proofErr w:type="gramStart"/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ДО отражает</w:t>
      </w:r>
      <w:proofErr w:type="gramEnd"/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экологического воспитания и что предусматривает?</w:t>
      </w:r>
    </w:p>
    <w:p w:rsidR="00276F95" w:rsidRPr="00477EA4" w:rsidRDefault="00276F95" w:rsidP="00477EA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77EA4">
        <w:rPr>
          <w:rFonts w:ascii="Times New Roman" w:hAnsi="Times New Roman" w:cs="Times New Roman"/>
          <w:sz w:val="28"/>
          <w:szCs w:val="28"/>
        </w:rPr>
        <w:t>Правильный ответ (демонстрируется на слайде):</w:t>
      </w:r>
    </w:p>
    <w:p w:rsidR="001E628B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область «познавательное развитие» предусматривает «формирование у детей первичных представлений об объектах окружающего мира, о малой родине и Отечестве, о планете Земля как общем доме людей, об особенностях ее природы».</w:t>
      </w:r>
    </w:p>
    <w:p w:rsidR="00276F95" w:rsidRPr="00477EA4" w:rsidRDefault="00477EA4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Старший</w:t>
      </w:r>
      <w:r w:rsidR="001334CC" w:rsidRPr="00477E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воспитатель:</w:t>
      </w:r>
      <w:r w:rsidR="001E628B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 – источник красоты. Давайте немного отдохнем и пофантазируем. Закройте глаза и представьте, что за окном кружит метель, поет свою бесконечную зимнюю песню северный ветер. Вдруг окно распахнулось, и к вам на ладонь опустился зеленый березовый листок – нежный, маленький подарок грядущей весны. Подул легкий теплый ветерок, и мы чувствуем запах летних цветов. А сейчас прислушайтесь, и вы услышите шелест осенних кленов. Природа прекрасна во все времена года, особенно природа родного края.</w:t>
      </w:r>
      <w:r w:rsidR="001E628B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 только любование красотой природы не научит детей ее ценить и беречь. Вы согласны? Чтобы сформировать у них потребность в общении с представителями животного и растительного мира, познавательный интерес к ним, воспитать бережное отношение к окружающему, нужно создать для этого необходимые условия.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Зада</w:t>
      </w:r>
      <w:r w:rsidR="001E628B"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ние 4</w:t>
      </w: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Перечислите, что нужно, чтобы дети могли ежедневно пополнять свои знания, реализовывать потребность в общении с природой.</w:t>
      </w:r>
    </w:p>
    <w:p w:rsidR="00276F95" w:rsidRPr="00477EA4" w:rsidRDefault="00276F95" w:rsidP="00477EA4">
      <w:pPr>
        <w:shd w:val="clear" w:color="auto" w:fill="FFFFFF" w:themeFill="background1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Правильный ответ (демонстрируется на слайде):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познавательную экосреду на территории ДОО;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экскурсии на свежем воздухе и систематические наблюдения за объектами живой и неживой природы;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экспериментировать с детьми с природным материалом;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организовывать самостоятельные игры с природным материалом;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занятия по изобразительной деятельности с использованием природного материала;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детей к уходу за живыми объектами в уголке природы;</w:t>
      </w:r>
    </w:p>
    <w:p w:rsidR="00276F95" w:rsidRPr="00477EA4" w:rsidRDefault="00276F95" w:rsidP="00477EA4">
      <w:pPr>
        <w:numPr>
          <w:ilvl w:val="0"/>
          <w:numId w:val="6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оформлять интерьер групповых комнат и участков с использованием экологически безопасных материалов.</w:t>
      </w:r>
    </w:p>
    <w:p w:rsidR="00276F95" w:rsidRPr="00477EA4" w:rsidRDefault="00477EA4" w:rsidP="00477EA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Старший воспитатель</w:t>
      </w:r>
      <w:r w:rsidR="00276F95" w:rsidRPr="00477EA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:</w:t>
      </w:r>
      <w:r w:rsidRPr="00477EA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 xml:space="preserve"> </w:t>
      </w:r>
      <w:r w:rsidR="00276F95" w:rsidRPr="00477EA4">
        <w:rPr>
          <w:rFonts w:ascii="Times New Roman" w:hAnsi="Times New Roman" w:cs="Times New Roman"/>
          <w:sz w:val="28"/>
          <w:szCs w:val="28"/>
          <w:lang w:eastAsia="ru-RU"/>
        </w:rPr>
        <w:t>На занятиях вы транслируете детям не только свое отношение к природе, но и свои знания. Предлагаю проверить, насколько хорошо вы знаете секреты природы.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Конкурс «Как растения и животные предсказывают погоду»</w:t>
      </w: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Педагоги делятся на две команды. Ведущий (старший воспитатель) называет природное явление, особенности поведения растений и животных, а участники команд вспоминают и записывают на листочках, какую погоду они предсказывают. Затем сверяют с правильными ответами, которые озвучивает ведущий.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Вопросы: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Паук усиленно плетет паутину. (Ответ: к сухой погоде.)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Уж греется на дороге. (Ответ: перед дождем.)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Стрижи, ласточки низко летают. (Ответ: перед дождем.)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Мыши выходят из-под подстилки на снег. (Ответ: за сутки до оттепели.)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 катается по земле, мало ест и много спит. (Ответ: к вьюге.)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Черемуха цветет. (Ответ: к холоду, заморозкам.)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Из березы течет много сока. (Ответ: к дождливому лету.)</w:t>
      </w:r>
    </w:p>
    <w:p w:rsidR="00276F95" w:rsidRPr="00477EA4" w:rsidRDefault="00276F95" w:rsidP="00477EA4">
      <w:pPr>
        <w:numPr>
          <w:ilvl w:val="0"/>
          <w:numId w:val="7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 перед дождем. (Ответ: пахнут сильнее.)</w:t>
      </w:r>
    </w:p>
    <w:p w:rsidR="00276F95" w:rsidRPr="00477EA4" w:rsidRDefault="00477EA4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Старший воспитатель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: </w:t>
      </w:r>
      <w:r w:rsidR="001E628B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 природе все меняется ежедневно, нужно только не пропустить эти маленькие, но не похожие один на другой праздники. Педагог должен преподносить воспитанникам новые знания в доступной, увлекательной форме, учитывать их интерес и возрастные особенности, использовать игровые технологии, произведения художественной литературы. Важно понимать, что и в какой момент сказать детям, какой вопрос задать. Всегда ли у нас это получается? Давайте разберем конкретные ситуации.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Игра «Подумай и ответь».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Педагоги делятся на две команды. Ведущий предлагает им выбрать один из двух листков. На каждом</w:t>
      </w:r>
      <w:bookmarkStart w:id="0" w:name="vs2"/>
      <w:bookmarkEnd w:id="0"/>
      <w:r w:rsidR="005A640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из них описана ситуация. Команды их зачитывают и отвечают на вопросы.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 xml:space="preserve">Ситуация </w:t>
      </w:r>
      <w:r w:rsidRPr="00477EA4">
        <w:rPr>
          <w:rFonts w:ascii="Times New Roman" w:hAnsi="Times New Roman" w:cs="Times New Roman"/>
          <w:sz w:val="28"/>
          <w:szCs w:val="28"/>
        </w:rPr>
        <w:t>1.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Дети вместе с воспитателем ухаживали за яблоней на своем участке. Они поливали дерево, рыхлили землю, удобряли, наблюдали за яблоком, которое с каждым днем поспевало и наливалось. Но однажды 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пришли посмотреть на яблоню и увидели, что листья сорваны, некоторые ветки поломаны, а от яблока остался лишь огрызок на земле. Воспитатель знал, кто это сделал.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Вопрос: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должен поступить в этой ситуации воспитатель?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Ситуация 2</w:t>
      </w: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.</w:t>
      </w:r>
      <w:r w:rsidRPr="00477EA4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 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старшей группы спрашивает у воспитанников, что интересного в окружающей природе они видели по дороге в детский сад или возвращаясь из него.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Когда я вышел, – говорит мальчик, – видел солнце. Оно большое, красное. Я теперь знаю, какое солнце нужно рисовать.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А я видела красивые деревья, на них иней.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Я видел, как переливаются на солнце сосульки, как блестит снег на солнце. Если присмотреться, снег голубоватого цвета, и в тени это заметнее.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Я видела, как кружились и падали пушистые хлопья снега, – говорит Лена.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Молодец, Леночка, – сказала воспитатель, – красиво рассказала. Почти как в стихотворении, помните?</w:t>
      </w:r>
    </w:p>
    <w:p w:rsidR="00FA566A" w:rsidRPr="00477EA4" w:rsidRDefault="00276F95" w:rsidP="00477EA4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снег пушится,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 воздухе кружится</w:t>
      </w:r>
      <w:proofErr w:type="gramStart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землю тихо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Падает, ложится.</w:t>
      </w:r>
    </w:p>
    <w:p w:rsidR="00276F95" w:rsidRPr="00477EA4" w:rsidRDefault="00276F95" w:rsidP="00477EA4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повторяют строки и вспоминают, что и они видели, как снег падает, кружится. Они говорят, что это очень красиво.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Вопросы:</w:t>
      </w:r>
    </w:p>
    <w:p w:rsidR="00276F95" w:rsidRPr="00477EA4" w:rsidRDefault="00276F95" w:rsidP="00477EA4">
      <w:pPr>
        <w:numPr>
          <w:ilvl w:val="0"/>
          <w:numId w:val="8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воспитатель просила детей рассказать, что интересного они видели по дороге в детский сад?</w:t>
      </w:r>
    </w:p>
    <w:p w:rsidR="00276F95" w:rsidRPr="00477EA4" w:rsidRDefault="00276F95" w:rsidP="00477EA4">
      <w:pPr>
        <w:numPr>
          <w:ilvl w:val="0"/>
          <w:numId w:val="8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 чем проявилась у детей любовь к природе?</w:t>
      </w:r>
    </w:p>
    <w:p w:rsidR="00276F95" w:rsidRPr="00477EA4" w:rsidRDefault="00276F95" w:rsidP="00477EA4">
      <w:pPr>
        <w:numPr>
          <w:ilvl w:val="0"/>
          <w:numId w:val="8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значение художественного слова в восприятии красоты природы?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Текст выступления старшего воспитателя:</w:t>
      </w: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CE5C9"/>
          <w:lang w:eastAsia="ru-RU"/>
        </w:rPr>
        <w:t> 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занятиях вы задаете детям вопросы, чтобы уточнить их знания. Предлагаю и вам уточнить свои знания с помощью игры «Быстрый ответ».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Игра «Быстрый ответ».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Выберете по одному участнику от каждой команды. Вам предстоит ответить на вопросы. Отвечать нужно быстро, не задумываясь. Начинаем.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Вопросы: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белке длинный пушистый хвост? (Ответ: для «полетов» с дерева на дерево.)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камни находятся в реке? (Ответ: </w:t>
      </w:r>
      <w:proofErr w:type="gramStart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мокрые</w:t>
      </w:r>
      <w:proofErr w:type="gramEnd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 ли лягушки и жабы? (Ответ: жабы поедают вредителей садов и огородов.)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рыбам нужен хвост? (Ответ: чтобы плавать.)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Какая птица не высиживает яиц? (Ответ: кукушка.)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считают предком собаки? (Ответ: предками домашней собаки считают волка или обыкновенного шакала.)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животных, впадающих в спячку зимой? (Ответ: еж, медведь, барсук, бурундук, ехидна.)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Красная книга? (Ответ: список и описание редких и находящихся под угрозой исчезновения животных, растений и грибов.)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 огне не горит, в воде не тонет? (Ответ: лед.)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спортивный инвентарь нужен для катания на льду? (Ответ: коньки.)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игра со снегом? (Ответ: снежки.)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отпечаток ноги на снегу? (Ответ: след.)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зовут девочку из снега – героиню русской сказки? </w:t>
      </w:r>
      <w:proofErr w:type="gramStart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(Ответ:</w:t>
      </w:r>
      <w:proofErr w:type="gramEnd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Снегурочка.)</w:t>
      </w:r>
      <w:proofErr w:type="gramEnd"/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Сильный ветер со снегом – это? (Ответ: метель.)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самый короткий месяц? (Ответ: февраль.)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дубовый лес? (Ответ: дубрава.)</w:t>
      </w:r>
    </w:p>
    <w:p w:rsidR="00276F95" w:rsidRPr="00477EA4" w:rsidRDefault="00276F95" w:rsidP="00477EA4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делает ветер? (Ответ: воет, дует, срывает листья.)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Текст выступления старшего воспитателя: 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 самим оценить свою работу по экологическому воспитанию: что уже сделано, а что только планируется. Возьмите фишки красного и синего цветов. Я зачитаю утверждения. Если вы делаете то, о чем идет речь, кладите на стол фишку красного цвета, если нет – синего.</w:t>
      </w:r>
    </w:p>
    <w:p w:rsidR="00276F95" w:rsidRP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vs3"/>
      <w:bookmarkEnd w:id="1"/>
      <w:r w:rsidRPr="00477E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Утверждения: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Я постоянно провожу с детьми наблюдения за объектами природы на территории детского сада.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 организую экскурсии с детьми в парк, лес.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моей группы знают, какую пользу приносят насекомые и птицы.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 объект</w:t>
      </w:r>
      <w:r w:rsidR="00AC3F88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природы связываю с ОД</w:t>
      </w: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 рисованию, развитию речи, лепке, конструированию.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экологические акции с детьми и родителями.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участке ДОО есть кормушки. Зимой мы с детьми подкармливаем птиц.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 группе есть картотека загадок о природных явлениях и животных.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 детям художественные произведения, подробно обсуждаю, как автор описывает природу.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моей группы знают стихи о природе.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 группе есть плакаты и альбомы по теме «Берегите природу», которые сделали дети и родители.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Закрепляю правила поведения в природе с детьми и родителями в ходе совместных мероприятий.</w:t>
      </w:r>
    </w:p>
    <w:p w:rsidR="00276F95" w:rsidRPr="00477EA4" w:rsidRDefault="00276F95" w:rsidP="00477EA4">
      <w:pPr>
        <w:numPr>
          <w:ilvl w:val="0"/>
          <w:numId w:val="10"/>
        </w:numPr>
        <w:shd w:val="clear" w:color="auto" w:fill="FFFFFF"/>
        <w:spacing w:after="45" w:line="276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Оформляю и постоянно обновляю наглядную агитацию для родителей в группе.</w:t>
      </w:r>
    </w:p>
    <w:p w:rsidR="00477EA4" w:rsidRDefault="00276F9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расстраивайтесь, если синих фишек оказалось больше, чем хотелось. У вас уже готов план, как это исправить. Вы написали его сами в начале встречи на зеленой стороне листочка, отвечая на вопрос: «Что помогает в нашем детском саду формировать у дошкольников экологическую культуру?» Используйте все ресурсы, чтобы решить поставленные задачи.</w:t>
      </w:r>
    </w:p>
    <w:p w:rsidR="00276F95" w:rsidRPr="00477EA4" w:rsidRDefault="00477EA4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A4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Старший воспитатель:</w:t>
      </w:r>
      <w:r w:rsidRPr="00477E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 xml:space="preserve"> </w:t>
      </w:r>
      <w:r w:rsidR="00276F95" w:rsidRPr="00477EA4">
        <w:rPr>
          <w:rFonts w:ascii="Times New Roman" w:eastAsia="Times New Roman" w:hAnsi="Times New Roman" w:cs="Times New Roman"/>
          <w:sz w:val="28"/>
          <w:szCs w:val="28"/>
          <w:lang w:eastAsia="ru-RU"/>
        </w:rPr>
        <w:t>В заключение хочу напомнить, что именно от нас зависит, какими будут наши дети. Мы хотим, чтобы они любили природу, понимали ее и берегли. Но мало хотеть, этого надо добиваться совместными усилиями. На этом наша экологическая гостиная подошла к концу.</w:t>
      </w: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477EA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Pr="00477EA4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215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2215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2215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2215" w:rsidRPr="00276F95" w:rsidRDefault="00FD221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95" w:rsidRPr="00276F95" w:rsidRDefault="00276F95" w:rsidP="00276F95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F95">
        <w:rPr>
          <w:rFonts w:ascii="Times New Roman" w:eastAsia="Times New Roman" w:hAnsi="Times New Roman" w:cs="Times New Roman"/>
          <w:sz w:val="24"/>
          <w:szCs w:val="24"/>
          <w:bdr w:val="single" w:sz="6" w:space="2" w:color="E1E1E1" w:frame="1"/>
          <w:shd w:val="clear" w:color="auto" w:fill="FFFFFF"/>
          <w:lang w:eastAsia="ru-RU"/>
        </w:rPr>
        <w:t>+</w:t>
      </w:r>
    </w:p>
    <w:p w:rsidR="00EE5741" w:rsidRPr="00276F95" w:rsidRDefault="00EE5741" w:rsidP="00276F9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E5741" w:rsidRPr="00276F95" w:rsidSect="00477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348CD"/>
    <w:multiLevelType w:val="multilevel"/>
    <w:tmpl w:val="525E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3E3573"/>
    <w:multiLevelType w:val="multilevel"/>
    <w:tmpl w:val="767E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D61F0"/>
    <w:multiLevelType w:val="multilevel"/>
    <w:tmpl w:val="0C28B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6502A2"/>
    <w:multiLevelType w:val="multilevel"/>
    <w:tmpl w:val="73AE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16C53"/>
    <w:multiLevelType w:val="multilevel"/>
    <w:tmpl w:val="14E8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137E51"/>
    <w:multiLevelType w:val="multilevel"/>
    <w:tmpl w:val="966AE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FF67C5"/>
    <w:multiLevelType w:val="multilevel"/>
    <w:tmpl w:val="5C28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817DC5"/>
    <w:multiLevelType w:val="multilevel"/>
    <w:tmpl w:val="856E3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EA2768"/>
    <w:multiLevelType w:val="multilevel"/>
    <w:tmpl w:val="1154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D33EBD"/>
    <w:multiLevelType w:val="multilevel"/>
    <w:tmpl w:val="2EE8C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1A4A22"/>
    <w:multiLevelType w:val="multilevel"/>
    <w:tmpl w:val="9156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57"/>
    <w:rsid w:val="001334CC"/>
    <w:rsid w:val="001E628B"/>
    <w:rsid w:val="001F4F56"/>
    <w:rsid w:val="00276F95"/>
    <w:rsid w:val="00477EA4"/>
    <w:rsid w:val="00593A5A"/>
    <w:rsid w:val="00593D9B"/>
    <w:rsid w:val="005A6405"/>
    <w:rsid w:val="00677BE5"/>
    <w:rsid w:val="00706EE4"/>
    <w:rsid w:val="009B35EA"/>
    <w:rsid w:val="00AC3F88"/>
    <w:rsid w:val="00B33AD4"/>
    <w:rsid w:val="00E70557"/>
    <w:rsid w:val="00E84C57"/>
    <w:rsid w:val="00EE5741"/>
    <w:rsid w:val="00FA566A"/>
    <w:rsid w:val="00FD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2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2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2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4575">
          <w:marLeft w:val="0"/>
          <w:marRight w:val="28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767676</cp:lastModifiedBy>
  <cp:revision>7</cp:revision>
  <cp:lastPrinted>2018-01-16T11:33:00Z</cp:lastPrinted>
  <dcterms:created xsi:type="dcterms:W3CDTF">2017-08-01T06:34:00Z</dcterms:created>
  <dcterms:modified xsi:type="dcterms:W3CDTF">2021-05-20T06:28:00Z</dcterms:modified>
</cp:coreProperties>
</file>