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ECD" w:rsidRPr="00FD0CBB" w:rsidRDefault="00FD0CBB" w:rsidP="00FD0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CBB">
        <w:rPr>
          <w:rFonts w:ascii="Times New Roman" w:hAnsi="Times New Roman" w:cs="Times New Roman"/>
          <w:b/>
          <w:sz w:val="28"/>
          <w:szCs w:val="28"/>
        </w:rPr>
        <w:t>Сайт классного руководителя, учителя русского языка и литературы</w:t>
      </w:r>
    </w:p>
    <w:p w:rsidR="00FD0CBB" w:rsidRPr="00FD0CBB" w:rsidRDefault="00FD0CBB" w:rsidP="00FD0CB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D0CBB">
        <w:rPr>
          <w:rFonts w:ascii="Times New Roman" w:hAnsi="Times New Roman" w:cs="Times New Roman"/>
          <w:b/>
          <w:sz w:val="28"/>
          <w:szCs w:val="28"/>
        </w:rPr>
        <w:t>Писаренко С.А.</w:t>
      </w:r>
    </w:p>
    <w:p w:rsidR="00FD0CBB" w:rsidRDefault="00FD0CBB" w:rsidP="00FD0CB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Ссылка на ресурс: </w:t>
      </w:r>
      <w:hyperlink r:id="rId4" w:history="1">
        <w:r w:rsidRPr="00AF377E">
          <w:rPr>
            <w:rStyle w:val="a3"/>
            <w:rFonts w:ascii="Times New Roman" w:hAnsi="Times New Roman" w:cs="Times New Roman"/>
            <w:sz w:val="28"/>
            <w:szCs w:val="28"/>
          </w:rPr>
          <w:t>https://sateacher91.ru/index.html</w:t>
        </w:r>
      </w:hyperlink>
    </w:p>
    <w:p w:rsidR="00FD0CBB" w:rsidRPr="00FD0CBB" w:rsidRDefault="00FD0CBB" w:rsidP="00FD0CB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Аннотация: данный сайт создан в рамках муниципального этапа областного конкурса «Самый классный </w:t>
      </w:r>
      <w:proofErr w:type="spellStart"/>
      <w:r>
        <w:rPr>
          <w:rFonts w:ascii="Times New Roman" w:hAnsi="Times New Roman" w:cs="Times New Roman"/>
          <w:sz w:val="28"/>
          <w:szCs w:val="28"/>
        </w:rPr>
        <w:t>классный</w:t>
      </w:r>
      <w:proofErr w:type="spellEnd"/>
      <w:r>
        <w:rPr>
          <w:rFonts w:ascii="Times New Roman" w:hAnsi="Times New Roman" w:cs="Times New Roman"/>
          <w:sz w:val="28"/>
          <w:szCs w:val="28"/>
        </w:rPr>
        <w:t>», является источником информации о деятельности педагога. Стоит из разделов: новости, публикации, контакты, мультимедиа, об авторе. Каждый раздел заполнен соответствующей актуальной информацией, имеет строку поиска и форму обратной связи. Дизайн составлен самостоятельно с учетом требован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ий. </w:t>
      </w:r>
    </w:p>
    <w:sectPr w:rsidR="00FD0CBB" w:rsidRPr="00FD0C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0CBB"/>
    <w:rsid w:val="00304ECD"/>
    <w:rsid w:val="00FD0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6DE96"/>
  <w15:chartTrackingRefBased/>
  <w15:docId w15:val="{31D29C1C-83B1-4958-B38B-853E02C04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0CB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ateacher91.ru/index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Светлана</cp:lastModifiedBy>
  <cp:revision>1</cp:revision>
  <dcterms:created xsi:type="dcterms:W3CDTF">2021-05-20T02:05:00Z</dcterms:created>
  <dcterms:modified xsi:type="dcterms:W3CDTF">2021-05-20T02:09:00Z</dcterms:modified>
</cp:coreProperties>
</file>