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FBC" w:rsidRPr="008932B8" w:rsidRDefault="00D03FBC" w:rsidP="008932B8">
      <w:pPr>
        <w:jc w:val="center"/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«Особенности развития речи у детей средней группы»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Цель: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1.Познакомить родителей с особенностями развития речи детей 4-5лет 2.Обозначить основные проблемы развития речи дошкольников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План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1.Приветствие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2.Беседа о психологическом и физиологическом развитии ребенка 4-5 лет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3.Знакомство с понятием речь и факторы, определяющие успешное развитие речи у детей средней группы</w:t>
      </w:r>
      <w:bookmarkStart w:id="0" w:name="_GoBack"/>
      <w:bookmarkEnd w:id="0"/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4.</w:t>
      </w:r>
      <w:r w:rsidRPr="008932B8">
        <w:rPr>
          <w:sz w:val="28"/>
          <w:szCs w:val="28"/>
        </w:rPr>
        <w:t>Рефлексия</w:t>
      </w:r>
    </w:p>
    <w:p w:rsidR="00D03FBC" w:rsidRPr="008932B8" w:rsidRDefault="00D03FBC" w:rsidP="008932B8">
      <w:pPr>
        <w:jc w:val="center"/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Ход собрания: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Добрый вечер, уважаемые родители! Сегодняшняя наша встреча проходит в необычной форме. Представьте, что вы дети, у нас игра по развитию речи. Попрошу всех встать.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Родители стоят в кругу.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Ведущий:</w:t>
      </w:r>
      <w:r w:rsidRPr="008932B8">
        <w:rPr>
          <w:rStyle w:val="apple-converted-space"/>
          <w:color w:val="2B2B2B"/>
          <w:sz w:val="28"/>
          <w:szCs w:val="28"/>
        </w:rPr>
        <w:t> </w:t>
      </w:r>
      <w:r w:rsidRPr="008932B8">
        <w:rPr>
          <w:sz w:val="28"/>
          <w:szCs w:val="28"/>
        </w:rPr>
        <w:t>Вы все за руки возьмитесь, и друг другу улыбнитесь.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 xml:space="preserve">- </w:t>
      </w:r>
      <w:proofErr w:type="gramStart"/>
      <w:r w:rsidRPr="008932B8">
        <w:rPr>
          <w:sz w:val="28"/>
          <w:szCs w:val="28"/>
        </w:rPr>
        <w:t>м</w:t>
      </w:r>
      <w:proofErr w:type="gramEnd"/>
      <w:r w:rsidRPr="008932B8">
        <w:rPr>
          <w:sz w:val="28"/>
          <w:szCs w:val="28"/>
        </w:rPr>
        <w:t>ы сегодня с вами отправляемся в сказочное путешествие.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Если сказка в дверь стучится,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Ты скорей ее впусти,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Потому что сказка – птица,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Чуть спугнешь и не найти.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Упражнение «Приветствие»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Родители по кругу передают свечу, даря друг другу улыбку и теплоту сегодняшнего вечера.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Ведущий демонстрирует</w:t>
      </w:r>
      <w:r w:rsidRPr="008932B8">
        <w:rPr>
          <w:rStyle w:val="apple-converted-space"/>
          <w:b/>
          <w:bCs/>
          <w:color w:val="2B2B2B"/>
          <w:sz w:val="28"/>
          <w:szCs w:val="28"/>
        </w:rPr>
        <w:t> </w:t>
      </w:r>
      <w:r w:rsidRPr="008932B8">
        <w:rPr>
          <w:sz w:val="28"/>
          <w:szCs w:val="28"/>
        </w:rPr>
        <w:t>волшебный мешочек, в котором спрятана игрушка (любая из сказки репка) кошка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rStyle w:val="a4"/>
          <w:color w:val="2B2B2B"/>
          <w:sz w:val="28"/>
          <w:szCs w:val="28"/>
        </w:rPr>
        <w:t>Ведущий:</w:t>
      </w:r>
      <w:r w:rsidRPr="008932B8">
        <w:rPr>
          <w:rStyle w:val="apple-converted-space"/>
          <w:color w:val="2B2B2B"/>
          <w:sz w:val="28"/>
          <w:szCs w:val="28"/>
        </w:rPr>
        <w:t> </w:t>
      </w:r>
      <w:r w:rsidRPr="008932B8">
        <w:rPr>
          <w:sz w:val="28"/>
          <w:szCs w:val="28"/>
        </w:rPr>
        <w:t>посмотрите- ка, что это? (родители отвечают) Правильно, кто-то забыл волшебный мешочек, а внутри что-то есть. Давайте попробуем с вами отгадать что там, но не при помощи глаз, а при помощи рук. Сейчас я дам пощупать вам, а вы должны назвать, что внутри мешочка.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Родители ощупывают мешочек и пытаются отгадать, кто внутри.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- Правильно, это кошка, она прибежала к нам из сказки.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sz w:val="28"/>
          <w:szCs w:val="28"/>
        </w:rPr>
        <w:t>- А как вы догадалась, что в мешочке спряталась кошка? (ответы родителей: пушистая, хвост, мягкая и т.д.)</w:t>
      </w:r>
    </w:p>
    <w:p w:rsidR="00D03FBC" w:rsidRPr="008932B8" w:rsidRDefault="00D03FBC" w:rsidP="00D03FBC">
      <w:pPr>
        <w:rPr>
          <w:sz w:val="28"/>
          <w:szCs w:val="28"/>
        </w:rPr>
      </w:pPr>
      <w:r w:rsidRPr="008932B8">
        <w:rPr>
          <w:rStyle w:val="a5"/>
          <w:b/>
          <w:bCs/>
          <w:color w:val="2B2B2B"/>
          <w:sz w:val="28"/>
          <w:szCs w:val="28"/>
        </w:rPr>
        <w:t>Ведущий:</w:t>
      </w:r>
      <w:r w:rsidRPr="008932B8">
        <w:rPr>
          <w:rStyle w:val="apple-converted-space"/>
          <w:b/>
          <w:bCs/>
          <w:color w:val="2B2B2B"/>
          <w:sz w:val="28"/>
          <w:szCs w:val="28"/>
        </w:rPr>
        <w:t> </w:t>
      </w:r>
      <w:r w:rsidRPr="008932B8">
        <w:rPr>
          <w:rStyle w:val="a4"/>
          <w:color w:val="2B2B2B"/>
          <w:sz w:val="28"/>
          <w:szCs w:val="28"/>
        </w:rPr>
        <w:t>А теперь, попытаемся описать нашу гостью.</w:t>
      </w:r>
    </w:p>
    <w:p w:rsidR="00D03FBC" w:rsidRPr="008932B8" w:rsidRDefault="00D03FBC" w:rsidP="00D03FBC">
      <w:pPr>
        <w:rPr>
          <w:sz w:val="28"/>
          <w:szCs w:val="28"/>
          <w:shd w:val="clear" w:color="auto" w:fill="FFFFFF"/>
        </w:rPr>
      </w:pPr>
      <w:r w:rsidRPr="008932B8">
        <w:rPr>
          <w:sz w:val="28"/>
          <w:szCs w:val="28"/>
          <w:shd w:val="clear" w:color="auto" w:fill="FFFFFF"/>
        </w:rPr>
        <w:t>Родители описывают кошку (шерсть у кошки мягкая, пушистая, рыжая.)</w:t>
      </w:r>
    </w:p>
    <w:p w:rsidR="00D03FBC" w:rsidRPr="008932B8" w:rsidRDefault="00D03FBC" w:rsidP="00D03FBC">
      <w:pPr>
        <w:rPr>
          <w:sz w:val="28"/>
          <w:szCs w:val="28"/>
          <w:shd w:val="clear" w:color="auto" w:fill="FFFFFF"/>
        </w:rPr>
      </w:pPr>
      <w:r w:rsidRPr="008932B8">
        <w:rPr>
          <w:sz w:val="28"/>
          <w:szCs w:val="28"/>
          <w:shd w:val="clear" w:color="auto" w:fill="FFFFFF"/>
        </w:rPr>
        <w:t>-Молодцы, Кошка прибежала к нам из сказки, а как вы думаете из какой? В каких сказках мы с вами встречали кошку? (перечисляют сказки, где встречается кошка или кот – «Кот в сапогах», «Кошкин дом», «Репка» и т.д</w:t>
      </w:r>
      <w:proofErr w:type="gramStart"/>
      <w:r w:rsidRPr="008932B8">
        <w:rPr>
          <w:sz w:val="28"/>
          <w:szCs w:val="28"/>
          <w:shd w:val="clear" w:color="auto" w:fill="FFFFFF"/>
        </w:rPr>
        <w:t>..)</w:t>
      </w:r>
      <w:proofErr w:type="gramEnd"/>
    </w:p>
    <w:p w:rsidR="00D03FBC" w:rsidRPr="008932B8" w:rsidRDefault="00D03FBC" w:rsidP="00D03FBC">
      <w:pPr>
        <w:rPr>
          <w:sz w:val="28"/>
          <w:szCs w:val="28"/>
          <w:shd w:val="clear" w:color="auto" w:fill="FFFFFF"/>
        </w:rPr>
      </w:pPr>
      <w:r w:rsidRPr="008932B8">
        <w:rPr>
          <w:sz w:val="28"/>
          <w:szCs w:val="28"/>
          <w:shd w:val="clear" w:color="auto" w:fill="FFFFFF"/>
        </w:rPr>
        <w:t>А сейчас мы с вами рассмотрим особенности развития речи детей средней группы.</w:t>
      </w:r>
    </w:p>
    <w:p w:rsidR="00D03FBC" w:rsidRPr="008932B8" w:rsidRDefault="00D03FBC" w:rsidP="00D03FBC">
      <w:pPr>
        <w:rPr>
          <w:sz w:val="28"/>
          <w:szCs w:val="28"/>
          <w:shd w:val="clear" w:color="auto" w:fill="FFFFFF"/>
        </w:rPr>
      </w:pPr>
      <w:r w:rsidRPr="008932B8">
        <w:rPr>
          <w:sz w:val="28"/>
          <w:szCs w:val="28"/>
          <w:shd w:val="clear" w:color="auto" w:fill="FFFFFF"/>
        </w:rPr>
        <w:t xml:space="preserve">В среднем дошкольном возрасте отмечаются значительные изменения в развитии речи детей. Дети умеют не только слушать и понимать просьбы взрослого, но и свободно разговаривать друг с другом, рассказывать о том, что они видели или слышали, спорить, рассуждать, делать выводы. В данном </w:t>
      </w:r>
      <w:r w:rsidRPr="008932B8">
        <w:rPr>
          <w:sz w:val="28"/>
          <w:szCs w:val="28"/>
          <w:shd w:val="clear" w:color="auto" w:fill="FFFFFF"/>
        </w:rPr>
        <w:lastRenderedPageBreak/>
        <w:t>возрасте дети начинают овладевать монологической речью. Ребенок среднего дошкольного возраста должен уметь связно рассказать о событиях из собственной жизни, описать животных или заменяющие их игрушки, рассказать об изображенном событии на картинке или на серии картинок. Он в состоянии пересказать знакомый текст. Дети также начинают рассказывать не только о том, что видят и слышат, но и о том, над чем думают, чего хотят, ждут. Эти изменения свидетельствуют о том, что в среднем дошкольном возрасте начинает развиваться так называемая внутренняя речь (внешне невыраженная, быстрая и сокращенная речь)</w:t>
      </w:r>
      <w:proofErr w:type="gramStart"/>
      <w:r w:rsidRPr="008932B8">
        <w:rPr>
          <w:sz w:val="28"/>
          <w:szCs w:val="28"/>
          <w:shd w:val="clear" w:color="auto" w:fill="FFFFFF"/>
        </w:rPr>
        <w:t>.О</w:t>
      </w:r>
      <w:proofErr w:type="gramEnd"/>
      <w:r w:rsidRPr="008932B8">
        <w:rPr>
          <w:sz w:val="28"/>
          <w:szCs w:val="28"/>
          <w:shd w:val="clear" w:color="auto" w:fill="FFFFFF"/>
        </w:rPr>
        <w:t xml:space="preserve">собенностью мышления ребенка среднего дошкольного возраста является постоянное сочетание действия и речи. Присмотритесь к маленькому художнику — он рисует и говорит себе, что он хочет нарисовать, какие будут детали рисунка. Это и есть этап неполной </w:t>
      </w:r>
      <w:proofErr w:type="spellStart"/>
      <w:r w:rsidRPr="008932B8">
        <w:rPr>
          <w:sz w:val="28"/>
          <w:szCs w:val="28"/>
          <w:shd w:val="clear" w:color="auto" w:fill="FFFFFF"/>
        </w:rPr>
        <w:t>сформированности</w:t>
      </w:r>
      <w:proofErr w:type="spellEnd"/>
      <w:r w:rsidRPr="008932B8">
        <w:rPr>
          <w:sz w:val="28"/>
          <w:szCs w:val="28"/>
          <w:shd w:val="clear" w:color="auto" w:fill="FFFFFF"/>
        </w:rPr>
        <w:t xml:space="preserve"> внутренней речи. Ни в коем случае нельзя заставлять думать про себя, ведь он еще не очень умеет это делать. Заметно это становление на увеличивающейся возможности детей пяти лет рассуждать по поводу какого-либо события, на умении производить сравнение предметов (легче детям находить различия, чем сходство). Сравнивая предметы, ребенок употребляет прилагательные в сравнительной степени. К пяти годам ребенок в своей речи пользуется сложноподчиненными предложениями с союзами потому что, поэтому, но при ответах на вопросы часто опускает главную часть предложения и начинает сразу </w:t>
      </w:r>
      <w:proofErr w:type="gramStart"/>
      <w:r w:rsidRPr="008932B8">
        <w:rPr>
          <w:sz w:val="28"/>
          <w:szCs w:val="28"/>
          <w:shd w:val="clear" w:color="auto" w:fill="FFFFFF"/>
        </w:rPr>
        <w:t>с</w:t>
      </w:r>
      <w:proofErr w:type="gramEnd"/>
      <w:r w:rsidRPr="008932B8">
        <w:rPr>
          <w:sz w:val="28"/>
          <w:szCs w:val="28"/>
          <w:shd w:val="clear" w:color="auto" w:fill="FFFFFF"/>
        </w:rPr>
        <w:t xml:space="preserve"> придаточного («Потому что болел»). Количество слов растет, увеличивается количество местоимений, наречий, предлогов, союзов, так как дети употребляют в речи сложно</w:t>
      </w:r>
      <w:r w:rsidRPr="008932B8">
        <w:rPr>
          <w:sz w:val="28"/>
          <w:szCs w:val="28"/>
          <w:shd w:val="clear" w:color="auto" w:fill="FFFFFF"/>
        </w:rPr>
        <w:softHyphen/>
        <w:t>сочиненные и сложноподчиненные предложения. Освоение речи ребенком выражается не только в обогащении его словаря, в появлении новых слов, но и в другом осмыслении знакомых слов. Дети относят предметы к определенной категории (платье — одежда). Дети начинают использовать слова-обобщения тогда, когда, во-первых, в их активном словаре достаточно слов — названий конкретных предметов, и, во- вторых, они усвоили слова-обобщения. К тому же у ребенка должен быть накоплен определенный запас сведений об отдельных предметах, об их предназначении.</w:t>
      </w:r>
    </w:p>
    <w:p w:rsidR="00D03FBC" w:rsidRPr="008932B8" w:rsidRDefault="00D03FBC" w:rsidP="00D03FBC">
      <w:pPr>
        <w:rPr>
          <w:sz w:val="28"/>
          <w:szCs w:val="28"/>
          <w:shd w:val="clear" w:color="auto" w:fill="FFFFFF"/>
        </w:rPr>
      </w:pPr>
      <w:r w:rsidRPr="008932B8">
        <w:rPr>
          <w:sz w:val="28"/>
          <w:szCs w:val="28"/>
          <w:shd w:val="clear" w:color="auto" w:fill="FFFFFF"/>
        </w:rPr>
        <w:t xml:space="preserve"> </w:t>
      </w:r>
      <w:r w:rsidRPr="008932B8">
        <w:rPr>
          <w:color w:val="333333"/>
          <w:sz w:val="28"/>
          <w:szCs w:val="28"/>
        </w:rPr>
        <w:t xml:space="preserve">Вы должны знать, что важной стороной речевого развития является правильное произношение звуков. Ошибка в произношении - основа многих школьных трудностей (на письме). Кроме того, дети с нечёткой речью не уверены в себе, неохотно вступают в общение со сверстниками и взрослыми. </w:t>
      </w:r>
      <w:r w:rsidRPr="008932B8">
        <w:rPr>
          <w:sz w:val="28"/>
          <w:szCs w:val="28"/>
          <w:shd w:val="clear" w:color="auto" w:fill="FFFFFF"/>
        </w:rPr>
        <w:t xml:space="preserve">Становление нормального звукопроизношения завершается к пяти годам; у большинства детей звуки уже введены в речь, и наблюдается только некоторое смешение звуков Л и </w:t>
      </w:r>
      <w:proofErr w:type="gramStart"/>
      <w:r w:rsidRPr="008932B8">
        <w:rPr>
          <w:sz w:val="28"/>
          <w:szCs w:val="28"/>
          <w:shd w:val="clear" w:color="auto" w:fill="FFFFFF"/>
        </w:rPr>
        <w:t>Р</w:t>
      </w:r>
      <w:proofErr w:type="gramEnd"/>
      <w:r w:rsidRPr="008932B8">
        <w:rPr>
          <w:sz w:val="28"/>
          <w:szCs w:val="28"/>
          <w:shd w:val="clear" w:color="auto" w:fill="FFFFFF"/>
        </w:rPr>
        <w:t xml:space="preserve">, С и Ш в многосложных словах, если в одном слове находятся оба парных звука (лаборатория, шерстяной).Формирование навыков звукового анализа становится возможным к пяти годам узнавание звука в слове, а также подбор слов с заданным звуком, то есть развиваются простейшие формы звукового анализа. Эта способность является новообразованием пятого года жизни и свидетельствует о том, что слово для детей перестало быть только </w:t>
      </w:r>
      <w:r w:rsidRPr="008932B8">
        <w:rPr>
          <w:sz w:val="28"/>
          <w:szCs w:val="28"/>
          <w:shd w:val="clear" w:color="auto" w:fill="FFFFFF"/>
        </w:rPr>
        <w:lastRenderedPageBreak/>
        <w:t>отражением предмета, но получило значение само по себе. В этот период совершенствуется речевой слух детей. Они получают возможность различать слова, отличающиеся одной фонемой (палка — балка, мишка — мышка). Дети улавливают в речи взрослых различные интонационные средства выразительности и подражают им, пересказывая сказку. Они произвольно могут менять высоту, силу голоса с учетом содержания рассказа. В этом возрасте умеют уже говорить шепотом.</w:t>
      </w:r>
    </w:p>
    <w:p w:rsidR="00D03FBC" w:rsidRPr="008932B8" w:rsidRDefault="00D03FBC" w:rsidP="00D03FBC">
      <w:pPr>
        <w:rPr>
          <w:color w:val="333333"/>
          <w:sz w:val="28"/>
          <w:szCs w:val="28"/>
        </w:rPr>
      </w:pPr>
      <w:r w:rsidRPr="008932B8">
        <w:rPr>
          <w:sz w:val="28"/>
          <w:szCs w:val="28"/>
          <w:shd w:val="clear" w:color="auto" w:fill="FFFFFF"/>
        </w:rPr>
        <w:t xml:space="preserve"> </w:t>
      </w:r>
      <w:r w:rsidRPr="008932B8">
        <w:rPr>
          <w:color w:val="333333"/>
          <w:sz w:val="28"/>
          <w:szCs w:val="28"/>
        </w:rPr>
        <w:t>Речь не передаётся по наследству, ребёнок перенимает опыт речевого общения у окружающих его взрослых (и прежде всего от родителей), т.е. овладение речью находится в прямой зависимости от окружающей ребёнка речевой среды.</w:t>
      </w:r>
    </w:p>
    <w:p w:rsidR="00D03FBC" w:rsidRPr="008932B8" w:rsidRDefault="00D03FBC" w:rsidP="00D03FBC">
      <w:pPr>
        <w:rPr>
          <w:color w:val="333333"/>
          <w:sz w:val="28"/>
          <w:szCs w:val="28"/>
        </w:rPr>
      </w:pPr>
      <w:r w:rsidRPr="008932B8">
        <w:rPr>
          <w:color w:val="333333"/>
          <w:sz w:val="28"/>
          <w:szCs w:val="28"/>
        </w:rPr>
        <w:t xml:space="preserve"> Поэтому так важно, чтобы дома он слышал правильную, грамотную речь. Не забывайте, что решающее значение для развития разговорной речи дошкольника имеет его общение с вами. Постарайтесь во время прогулок с детьми обращать внимание на значимые для человека объекты: магазины, школы, поликлиники, библиотеки. Расскажите ребёнку, для чего нужны эти учреждения, кто в них работает. Во время прогулок - привлекайте внимание детей к красоте окружающей природы, растений, животных, насекомых. Не уходите никогда от ответов на вопросы ребёнка.  </w:t>
      </w:r>
      <w:r w:rsidRPr="008932B8">
        <w:rPr>
          <w:color w:val="0D0D0D"/>
          <w:sz w:val="28"/>
          <w:szCs w:val="28"/>
        </w:rPr>
        <w:t>Дети дошкольного возраста очень общительны. В одиночестве чувствуют, как правило, несчастными. Так давайте же вместе подпитывать их положительными эмоциями, больше общаться с детьми, показывая, что мы их любим, что они нам дороги.</w:t>
      </w:r>
    </w:p>
    <w:p w:rsidR="00D03FBC" w:rsidRPr="008932B8" w:rsidRDefault="00D03FBC" w:rsidP="00D03FBC">
      <w:pPr>
        <w:rPr>
          <w:color w:val="333333"/>
          <w:sz w:val="28"/>
          <w:szCs w:val="28"/>
        </w:rPr>
      </w:pPr>
      <w:r w:rsidRPr="008932B8">
        <w:rPr>
          <w:color w:val="0D0D0D"/>
          <w:sz w:val="28"/>
          <w:szCs w:val="28"/>
        </w:rPr>
        <w:t>Взрослые должны сами видеть окружающий мир, чтобы научить и ребёнка видеть его. Следует учить ребёнка замечать, наблюдать и восхищаться окружающей нас жизнью, беречь и любить всё живое, а свои чувства уметь высказывать словами.</w:t>
      </w:r>
    </w:p>
    <w:p w:rsidR="00D03FBC" w:rsidRPr="008932B8" w:rsidRDefault="00D03FBC" w:rsidP="00D03FBC">
      <w:pPr>
        <w:rPr>
          <w:color w:val="333333"/>
          <w:sz w:val="28"/>
          <w:szCs w:val="28"/>
        </w:rPr>
      </w:pPr>
      <w:r w:rsidRPr="008932B8">
        <w:rPr>
          <w:color w:val="0D0D0D"/>
          <w:sz w:val="28"/>
          <w:szCs w:val="28"/>
        </w:rPr>
        <w:t> </w:t>
      </w:r>
      <w:proofErr w:type="gramStart"/>
      <w:r w:rsidRPr="008932B8">
        <w:rPr>
          <w:color w:val="0D0D0D"/>
          <w:sz w:val="28"/>
          <w:szCs w:val="28"/>
        </w:rPr>
        <w:t>Например, здороваясь утром с солнышком, сказать ласковые слова - признаки: золотистое, лучистое, доброе, весёлое, яркое, дорогое, великолепное, весеннее, тёплое.</w:t>
      </w:r>
      <w:proofErr w:type="gramEnd"/>
    </w:p>
    <w:p w:rsidR="00D03FBC" w:rsidRPr="008932B8" w:rsidRDefault="00D03FBC" w:rsidP="00D03FBC">
      <w:pPr>
        <w:pStyle w:val="a3"/>
        <w:spacing w:before="0" w:beforeAutospacing="0" w:after="400" w:afterAutospacing="0" w:line="392" w:lineRule="atLeast"/>
        <w:rPr>
          <w:rFonts w:ascii="Verdana" w:hAnsi="Verdana"/>
          <w:b/>
          <w:bCs/>
          <w:color w:val="2B2B2B"/>
          <w:sz w:val="28"/>
          <w:szCs w:val="28"/>
          <w:shd w:val="clear" w:color="auto" w:fill="FFFFFF"/>
        </w:rPr>
      </w:pPr>
    </w:p>
    <w:p w:rsidR="00D03FBC" w:rsidRPr="008932B8" w:rsidRDefault="00D03FBC" w:rsidP="00D03FBC">
      <w:pPr>
        <w:rPr>
          <w:sz w:val="28"/>
          <w:szCs w:val="28"/>
        </w:rPr>
      </w:pPr>
    </w:p>
    <w:p w:rsidR="006C3D04" w:rsidRPr="008932B8" w:rsidRDefault="006C3D04">
      <w:pPr>
        <w:rPr>
          <w:sz w:val="28"/>
          <w:szCs w:val="28"/>
        </w:rPr>
      </w:pPr>
    </w:p>
    <w:sectPr w:rsidR="006C3D04" w:rsidRPr="00893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BC"/>
    <w:rsid w:val="006C3D04"/>
    <w:rsid w:val="008932B8"/>
    <w:rsid w:val="00D0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03FBC"/>
    <w:pPr>
      <w:spacing w:before="100" w:beforeAutospacing="1" w:after="100" w:afterAutospacing="1"/>
    </w:pPr>
  </w:style>
  <w:style w:type="character" w:styleId="a4">
    <w:name w:val="Strong"/>
    <w:basedOn w:val="a0"/>
    <w:qFormat/>
    <w:rsid w:val="00D03FBC"/>
    <w:rPr>
      <w:b/>
      <w:bCs/>
    </w:rPr>
  </w:style>
  <w:style w:type="character" w:customStyle="1" w:styleId="apple-converted-space">
    <w:name w:val="apple-converted-space"/>
    <w:basedOn w:val="a0"/>
    <w:rsid w:val="00D03FBC"/>
  </w:style>
  <w:style w:type="character" w:styleId="a5">
    <w:name w:val="Emphasis"/>
    <w:basedOn w:val="a0"/>
    <w:qFormat/>
    <w:rsid w:val="00D03FB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03FBC"/>
    <w:pPr>
      <w:spacing w:before="100" w:beforeAutospacing="1" w:after="100" w:afterAutospacing="1"/>
    </w:pPr>
  </w:style>
  <w:style w:type="character" w:styleId="a4">
    <w:name w:val="Strong"/>
    <w:basedOn w:val="a0"/>
    <w:qFormat/>
    <w:rsid w:val="00D03FBC"/>
    <w:rPr>
      <w:b/>
      <w:bCs/>
    </w:rPr>
  </w:style>
  <w:style w:type="character" w:customStyle="1" w:styleId="apple-converted-space">
    <w:name w:val="apple-converted-space"/>
    <w:basedOn w:val="a0"/>
    <w:rsid w:val="00D03FBC"/>
  </w:style>
  <w:style w:type="character" w:styleId="a5">
    <w:name w:val="Emphasis"/>
    <w:basedOn w:val="a0"/>
    <w:qFormat/>
    <w:rsid w:val="00D03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2021-05-11T16:27:00Z</dcterms:created>
  <dcterms:modified xsi:type="dcterms:W3CDTF">2021-05-16T05:20:00Z</dcterms:modified>
</cp:coreProperties>
</file>