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48E" w:rsidRDefault="00F2448E" w:rsidP="00F2448E">
      <w:pPr>
        <w:autoSpaceDE w:val="0"/>
        <w:autoSpaceDN w:val="0"/>
        <w:adjustRightInd w:val="0"/>
        <w:ind w:left="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AC85820" wp14:editId="42E97F45">
            <wp:extent cx="914400" cy="1211580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F2448E" w:rsidRDefault="00F2448E" w:rsidP="00F2448E">
      <w:pPr>
        <w:autoSpaceDE w:val="0"/>
        <w:autoSpaceDN w:val="0"/>
        <w:adjustRightInd w:val="0"/>
        <w:spacing w:after="0"/>
        <w:ind w:left="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F2448E" w:rsidRDefault="00F2448E" w:rsidP="00F2448E">
      <w:pPr>
        <w:autoSpaceDE w:val="0"/>
        <w:autoSpaceDN w:val="0"/>
        <w:adjustRightInd w:val="0"/>
        <w:spacing w:after="0"/>
        <w:ind w:left="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СРЕДНЯЯ ОБЩЕОБРАЗОВАТЕЛЬНАЯ ШКОЛА № 2</w:t>
      </w:r>
    </w:p>
    <w:p w:rsidR="00F2448E" w:rsidRDefault="00F2448E" w:rsidP="00F2448E">
      <w:pPr>
        <w:autoSpaceDE w:val="0"/>
        <w:autoSpaceDN w:val="0"/>
        <w:adjustRightInd w:val="0"/>
        <w:spacing w:after="0"/>
        <w:ind w:left="284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им</w:t>
      </w:r>
      <w:proofErr w:type="gramStart"/>
      <w:r>
        <w:rPr>
          <w:rFonts w:ascii="Times New Roman" w:hAnsi="Times New Roman"/>
          <w:sz w:val="24"/>
          <w:szCs w:val="24"/>
        </w:rPr>
        <w:t>.Г</w:t>
      </w:r>
      <w:proofErr w:type="gramEnd"/>
      <w:r>
        <w:rPr>
          <w:rFonts w:ascii="Times New Roman" w:hAnsi="Times New Roman"/>
          <w:sz w:val="24"/>
          <w:szCs w:val="24"/>
        </w:rPr>
        <w:t>ероя</w:t>
      </w:r>
      <w:proofErr w:type="spellEnd"/>
      <w:r>
        <w:rPr>
          <w:rFonts w:ascii="Times New Roman" w:hAnsi="Times New Roman"/>
          <w:sz w:val="24"/>
          <w:szCs w:val="24"/>
        </w:rPr>
        <w:t xml:space="preserve"> Советского Союза Леонида Смирных</w:t>
      </w:r>
    </w:p>
    <w:p w:rsidR="00F2448E" w:rsidRDefault="00F2448E" w:rsidP="00F2448E">
      <w:pPr>
        <w:spacing w:after="0"/>
        <w:ind w:left="284"/>
        <w:jc w:val="center"/>
        <w:rPr>
          <w:rFonts w:ascii="Times New Roman" w:hAnsi="Times New Roman"/>
          <w:sz w:val="24"/>
          <w:szCs w:val="24"/>
        </w:rPr>
      </w:pPr>
      <w:smartTag w:uri="urn:schemas-microsoft-com:office:smarttags" w:element="metricconverter">
        <w:smartTagPr>
          <w:attr w:name="ProductID" w:val="694420, г"/>
        </w:smartTagPr>
        <w:r>
          <w:rPr>
            <w:rFonts w:ascii="Times New Roman" w:hAnsi="Times New Roman"/>
            <w:sz w:val="24"/>
            <w:szCs w:val="24"/>
          </w:rPr>
          <w:t>694420, г</w:t>
        </w:r>
      </w:smartTag>
      <w:r>
        <w:rPr>
          <w:rFonts w:ascii="Times New Roman" w:hAnsi="Times New Roman"/>
          <w:sz w:val="24"/>
          <w:szCs w:val="24"/>
        </w:rPr>
        <w:t xml:space="preserve">. Александровск – Сахалинский, ул. </w:t>
      </w:r>
      <w:proofErr w:type="gramStart"/>
      <w:r>
        <w:rPr>
          <w:rFonts w:ascii="Times New Roman" w:hAnsi="Times New Roman"/>
          <w:sz w:val="24"/>
          <w:szCs w:val="24"/>
        </w:rPr>
        <w:t>Дальневосточная</w:t>
      </w:r>
      <w:proofErr w:type="gramEnd"/>
      <w:r>
        <w:rPr>
          <w:rFonts w:ascii="Times New Roman" w:hAnsi="Times New Roman"/>
          <w:sz w:val="24"/>
          <w:szCs w:val="24"/>
        </w:rPr>
        <w:t>, д.3</w:t>
      </w:r>
    </w:p>
    <w:p w:rsidR="00F2448E" w:rsidRDefault="00F2448E" w:rsidP="00F2448E">
      <w:pPr>
        <w:spacing w:after="0"/>
        <w:ind w:left="284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тел./факс: 8 (42434) 4 34 93, </w:t>
      </w:r>
      <w:proofErr w:type="gramStart"/>
      <w:r>
        <w:rPr>
          <w:rFonts w:ascii="Times New Roman" w:hAnsi="Times New Roman"/>
          <w:sz w:val="24"/>
          <w:szCs w:val="24"/>
        </w:rPr>
        <w:t>е</w:t>
      </w:r>
      <w:proofErr w:type="gramEnd"/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</w:rPr>
        <w:t>mail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hyperlink r:id="rId8" w:history="1">
        <w:r>
          <w:rPr>
            <w:rStyle w:val="a6"/>
            <w:rFonts w:ascii="Times New Roman" w:hAnsi="Times New Roman"/>
            <w:sz w:val="24"/>
            <w:szCs w:val="24"/>
          </w:rPr>
          <w:t>694420s2@mail.ru</w:t>
        </w:r>
      </w:hyperlink>
    </w:p>
    <w:p w:rsidR="00F2448E" w:rsidRDefault="00F2448E" w:rsidP="00F2448E">
      <w:pPr>
        <w:ind w:left="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2C44406" wp14:editId="0E725860">
            <wp:extent cx="5753100" cy="1066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3D8" w:rsidRPr="0073346E" w:rsidRDefault="006733D8" w:rsidP="007334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733D8" w:rsidRPr="0073346E" w:rsidRDefault="006733D8" w:rsidP="007334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733D8" w:rsidRPr="0073346E" w:rsidRDefault="006733D8" w:rsidP="007334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733D8" w:rsidRPr="0073346E" w:rsidRDefault="006733D8" w:rsidP="007334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733D8" w:rsidRPr="0073346E" w:rsidRDefault="006733D8" w:rsidP="007334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346E" w:rsidRDefault="0073346E" w:rsidP="0073346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733D8" w:rsidRPr="0073346E" w:rsidRDefault="006733D8" w:rsidP="0073346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3346E">
        <w:rPr>
          <w:rFonts w:ascii="Times New Roman" w:hAnsi="Times New Roman"/>
          <w:b/>
          <w:sz w:val="32"/>
          <w:szCs w:val="32"/>
        </w:rPr>
        <w:t xml:space="preserve">Разработка урока </w:t>
      </w:r>
      <w:r w:rsidR="0023536A">
        <w:rPr>
          <w:rFonts w:ascii="Times New Roman" w:hAnsi="Times New Roman"/>
          <w:b/>
          <w:sz w:val="32"/>
          <w:szCs w:val="32"/>
        </w:rPr>
        <w:t>истории</w:t>
      </w:r>
      <w:r w:rsidRPr="0073346E">
        <w:rPr>
          <w:rFonts w:ascii="Times New Roman" w:hAnsi="Times New Roman"/>
          <w:b/>
          <w:sz w:val="32"/>
          <w:szCs w:val="32"/>
        </w:rPr>
        <w:t xml:space="preserve"> на конкурс</w:t>
      </w:r>
    </w:p>
    <w:p w:rsidR="006733D8" w:rsidRPr="0073346E" w:rsidRDefault="006733D8" w:rsidP="0073346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3346E">
        <w:rPr>
          <w:rFonts w:ascii="Times New Roman" w:hAnsi="Times New Roman"/>
          <w:b/>
          <w:sz w:val="32"/>
          <w:szCs w:val="32"/>
        </w:rPr>
        <w:t xml:space="preserve"> «Урок года»</w:t>
      </w:r>
    </w:p>
    <w:p w:rsidR="006733D8" w:rsidRPr="0073346E" w:rsidRDefault="006733D8" w:rsidP="007334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733D8" w:rsidRPr="0073346E" w:rsidRDefault="006733D8" w:rsidP="007334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733D8" w:rsidRPr="0073346E" w:rsidRDefault="006733D8" w:rsidP="007334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733D8" w:rsidRPr="0073346E" w:rsidRDefault="006733D8" w:rsidP="007334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3346E" w:rsidRDefault="0073346E" w:rsidP="0073346E">
      <w:pPr>
        <w:spacing w:after="0" w:line="240" w:lineRule="auto"/>
        <w:ind w:firstLine="4500"/>
        <w:rPr>
          <w:rFonts w:ascii="Times New Roman" w:hAnsi="Times New Roman"/>
          <w:sz w:val="28"/>
          <w:szCs w:val="28"/>
        </w:rPr>
      </w:pPr>
    </w:p>
    <w:p w:rsidR="0073346E" w:rsidRDefault="0073346E" w:rsidP="0073346E">
      <w:pPr>
        <w:spacing w:after="0" w:line="240" w:lineRule="auto"/>
        <w:ind w:firstLine="4500"/>
        <w:rPr>
          <w:rFonts w:ascii="Times New Roman" w:hAnsi="Times New Roman"/>
          <w:sz w:val="28"/>
          <w:szCs w:val="28"/>
        </w:rPr>
      </w:pPr>
    </w:p>
    <w:p w:rsidR="0073346E" w:rsidRDefault="0073346E" w:rsidP="0073346E">
      <w:pPr>
        <w:spacing w:after="0" w:line="240" w:lineRule="auto"/>
        <w:ind w:firstLine="4500"/>
        <w:rPr>
          <w:rFonts w:ascii="Times New Roman" w:hAnsi="Times New Roman"/>
          <w:sz w:val="28"/>
          <w:szCs w:val="28"/>
        </w:rPr>
      </w:pPr>
    </w:p>
    <w:p w:rsidR="0073346E" w:rsidRDefault="0073346E" w:rsidP="0073346E">
      <w:pPr>
        <w:spacing w:after="0" w:line="240" w:lineRule="auto"/>
        <w:ind w:firstLine="4500"/>
        <w:rPr>
          <w:rFonts w:ascii="Times New Roman" w:hAnsi="Times New Roman"/>
          <w:sz w:val="28"/>
          <w:szCs w:val="28"/>
        </w:rPr>
      </w:pPr>
    </w:p>
    <w:p w:rsidR="006733D8" w:rsidRPr="0073346E" w:rsidRDefault="006733D8" w:rsidP="0073346E">
      <w:pPr>
        <w:spacing w:after="0" w:line="240" w:lineRule="auto"/>
        <w:ind w:firstLine="4500"/>
        <w:rPr>
          <w:rFonts w:ascii="Times New Roman" w:hAnsi="Times New Roman"/>
          <w:sz w:val="28"/>
          <w:szCs w:val="28"/>
        </w:rPr>
      </w:pPr>
      <w:proofErr w:type="spellStart"/>
      <w:r w:rsidRPr="0073346E">
        <w:rPr>
          <w:rFonts w:ascii="Times New Roman" w:hAnsi="Times New Roman"/>
          <w:sz w:val="28"/>
          <w:szCs w:val="28"/>
        </w:rPr>
        <w:t>Бережнова</w:t>
      </w:r>
      <w:proofErr w:type="spellEnd"/>
      <w:r w:rsidRPr="0073346E">
        <w:rPr>
          <w:rFonts w:ascii="Times New Roman" w:hAnsi="Times New Roman"/>
          <w:sz w:val="28"/>
          <w:szCs w:val="28"/>
        </w:rPr>
        <w:t xml:space="preserve"> И.В.,</w:t>
      </w:r>
    </w:p>
    <w:p w:rsidR="006733D8" w:rsidRPr="0073346E" w:rsidRDefault="006733D8" w:rsidP="0073346E">
      <w:pPr>
        <w:spacing w:after="0" w:line="240" w:lineRule="auto"/>
        <w:ind w:firstLine="4500"/>
        <w:rPr>
          <w:rFonts w:ascii="Times New Roman" w:hAnsi="Times New Roman"/>
          <w:sz w:val="28"/>
          <w:szCs w:val="28"/>
        </w:rPr>
      </w:pPr>
      <w:r w:rsidRPr="0073346E">
        <w:rPr>
          <w:rFonts w:ascii="Times New Roman" w:hAnsi="Times New Roman"/>
          <w:sz w:val="28"/>
          <w:szCs w:val="28"/>
        </w:rPr>
        <w:t xml:space="preserve">учитель </w:t>
      </w:r>
      <w:r w:rsidR="0061604B">
        <w:rPr>
          <w:rFonts w:ascii="Times New Roman" w:hAnsi="Times New Roman"/>
          <w:sz w:val="28"/>
          <w:szCs w:val="28"/>
        </w:rPr>
        <w:t>истории</w:t>
      </w:r>
    </w:p>
    <w:p w:rsidR="006733D8" w:rsidRPr="0073346E" w:rsidRDefault="006733D8" w:rsidP="0073346E">
      <w:pPr>
        <w:spacing w:after="0" w:line="240" w:lineRule="auto"/>
        <w:ind w:firstLine="4500"/>
        <w:rPr>
          <w:rFonts w:ascii="Times New Roman" w:hAnsi="Times New Roman"/>
          <w:sz w:val="28"/>
          <w:szCs w:val="28"/>
        </w:rPr>
      </w:pPr>
      <w:r w:rsidRPr="0073346E">
        <w:rPr>
          <w:rFonts w:ascii="Times New Roman" w:hAnsi="Times New Roman"/>
          <w:sz w:val="28"/>
          <w:szCs w:val="28"/>
        </w:rPr>
        <w:t xml:space="preserve">Стаж работы: </w:t>
      </w:r>
      <w:r w:rsidR="00FF739B" w:rsidRPr="0073346E">
        <w:rPr>
          <w:rFonts w:ascii="Times New Roman" w:hAnsi="Times New Roman"/>
          <w:sz w:val="28"/>
          <w:szCs w:val="28"/>
        </w:rPr>
        <w:t>3</w:t>
      </w:r>
      <w:r w:rsidR="00F2448E">
        <w:rPr>
          <w:rFonts w:ascii="Times New Roman" w:hAnsi="Times New Roman"/>
          <w:sz w:val="28"/>
          <w:szCs w:val="28"/>
        </w:rPr>
        <w:t>5</w:t>
      </w:r>
      <w:r w:rsidRPr="0073346E">
        <w:rPr>
          <w:rFonts w:ascii="Times New Roman" w:hAnsi="Times New Roman"/>
          <w:sz w:val="28"/>
          <w:szCs w:val="28"/>
        </w:rPr>
        <w:t xml:space="preserve"> </w:t>
      </w:r>
      <w:r w:rsidR="00F2448E">
        <w:rPr>
          <w:rFonts w:ascii="Times New Roman" w:hAnsi="Times New Roman"/>
          <w:sz w:val="28"/>
          <w:szCs w:val="28"/>
        </w:rPr>
        <w:t>лет</w:t>
      </w:r>
    </w:p>
    <w:p w:rsidR="006733D8" w:rsidRPr="0073346E" w:rsidRDefault="006733D8" w:rsidP="0073346E">
      <w:pPr>
        <w:spacing w:after="0" w:line="240" w:lineRule="auto"/>
        <w:ind w:firstLine="4500"/>
        <w:rPr>
          <w:rFonts w:ascii="Times New Roman" w:hAnsi="Times New Roman"/>
          <w:sz w:val="28"/>
          <w:szCs w:val="28"/>
        </w:rPr>
      </w:pPr>
      <w:r w:rsidRPr="0073346E">
        <w:rPr>
          <w:rFonts w:ascii="Times New Roman" w:hAnsi="Times New Roman"/>
          <w:sz w:val="28"/>
          <w:szCs w:val="28"/>
        </w:rPr>
        <w:t>Квалификационная категория: высшая</w:t>
      </w:r>
    </w:p>
    <w:p w:rsidR="006733D8" w:rsidRPr="0073346E" w:rsidRDefault="006733D8" w:rsidP="007334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733D8" w:rsidRPr="0073346E" w:rsidRDefault="006733D8" w:rsidP="007334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733D8" w:rsidRPr="0073346E" w:rsidRDefault="006733D8" w:rsidP="007334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733D8" w:rsidRPr="0073346E" w:rsidRDefault="006733D8" w:rsidP="007334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33D8" w:rsidRPr="0073346E" w:rsidRDefault="006733D8" w:rsidP="007334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3346E" w:rsidRDefault="0073346E" w:rsidP="007334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3346E" w:rsidRDefault="0073346E" w:rsidP="007334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3346E" w:rsidRDefault="0073346E" w:rsidP="007334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3346E" w:rsidRDefault="0073346E" w:rsidP="007334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3346E" w:rsidRDefault="0073346E" w:rsidP="007334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3346E" w:rsidRDefault="0073346E" w:rsidP="007334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3346E" w:rsidRDefault="0073346E" w:rsidP="007334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6857" w:rsidRDefault="00C46857" w:rsidP="007334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6857" w:rsidRDefault="00C46857" w:rsidP="007334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733D8" w:rsidRPr="0073346E" w:rsidRDefault="006733D8" w:rsidP="007334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733D8" w:rsidRPr="00152A7D" w:rsidRDefault="006733D8" w:rsidP="00152A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152A7D">
        <w:rPr>
          <w:rFonts w:ascii="Times New Roman" w:hAnsi="Times New Roman"/>
          <w:b/>
          <w:sz w:val="24"/>
          <w:szCs w:val="24"/>
        </w:rPr>
        <w:lastRenderedPageBreak/>
        <w:t>Разработка урока</w:t>
      </w:r>
    </w:p>
    <w:p w:rsidR="006733D8" w:rsidRDefault="006733D8" w:rsidP="00152A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2A7D">
        <w:rPr>
          <w:rFonts w:ascii="Times New Roman" w:hAnsi="Times New Roman"/>
          <w:b/>
          <w:sz w:val="24"/>
          <w:szCs w:val="24"/>
        </w:rPr>
        <w:t xml:space="preserve">Класс: </w:t>
      </w:r>
      <w:r w:rsidR="0023536A" w:rsidRPr="00152A7D">
        <w:rPr>
          <w:rFonts w:ascii="Times New Roman" w:hAnsi="Times New Roman"/>
          <w:sz w:val="24"/>
          <w:szCs w:val="24"/>
        </w:rPr>
        <w:t>10</w:t>
      </w:r>
    </w:p>
    <w:p w:rsidR="006733D8" w:rsidRPr="00152A7D" w:rsidRDefault="006733D8" w:rsidP="00152A7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52A7D">
        <w:rPr>
          <w:rFonts w:ascii="Times New Roman" w:hAnsi="Times New Roman"/>
          <w:b/>
          <w:sz w:val="24"/>
          <w:szCs w:val="24"/>
        </w:rPr>
        <w:t xml:space="preserve">Учитель-участник конкурса: </w:t>
      </w:r>
      <w:proofErr w:type="spellStart"/>
      <w:r w:rsidRPr="00152A7D">
        <w:rPr>
          <w:rFonts w:ascii="Times New Roman" w:hAnsi="Times New Roman"/>
          <w:sz w:val="24"/>
          <w:szCs w:val="24"/>
        </w:rPr>
        <w:t>Бережнова</w:t>
      </w:r>
      <w:proofErr w:type="spellEnd"/>
      <w:r w:rsidRPr="00152A7D">
        <w:rPr>
          <w:rFonts w:ascii="Times New Roman" w:hAnsi="Times New Roman"/>
          <w:sz w:val="24"/>
          <w:szCs w:val="24"/>
        </w:rPr>
        <w:t xml:space="preserve"> Ирина Владимировна, учитель </w:t>
      </w:r>
      <w:r w:rsidR="0023536A" w:rsidRPr="00152A7D">
        <w:rPr>
          <w:rFonts w:ascii="Times New Roman" w:hAnsi="Times New Roman"/>
          <w:sz w:val="24"/>
          <w:szCs w:val="24"/>
        </w:rPr>
        <w:t>истории</w:t>
      </w:r>
      <w:r w:rsidRPr="00152A7D">
        <w:rPr>
          <w:rFonts w:ascii="Times New Roman" w:hAnsi="Times New Roman"/>
          <w:sz w:val="24"/>
          <w:szCs w:val="24"/>
        </w:rPr>
        <w:t xml:space="preserve"> МБОУ СОШ № 2  г. </w:t>
      </w:r>
      <w:proofErr w:type="gramStart"/>
      <w:r w:rsidRPr="00152A7D">
        <w:rPr>
          <w:rFonts w:ascii="Times New Roman" w:hAnsi="Times New Roman"/>
          <w:sz w:val="24"/>
          <w:szCs w:val="24"/>
        </w:rPr>
        <w:t>Александровск-Сахалинского</w:t>
      </w:r>
      <w:proofErr w:type="gramEnd"/>
      <w:r w:rsidR="00152A7D">
        <w:rPr>
          <w:rFonts w:ascii="Times New Roman" w:hAnsi="Times New Roman"/>
          <w:sz w:val="24"/>
          <w:szCs w:val="24"/>
        </w:rPr>
        <w:t>.</w:t>
      </w:r>
    </w:p>
    <w:p w:rsidR="006733D8" w:rsidRPr="00152A7D" w:rsidRDefault="006733D8" w:rsidP="00152A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2A7D">
        <w:rPr>
          <w:rFonts w:ascii="Times New Roman" w:hAnsi="Times New Roman"/>
          <w:b/>
          <w:sz w:val="24"/>
          <w:szCs w:val="24"/>
        </w:rPr>
        <w:t xml:space="preserve">Тема разработки: </w:t>
      </w:r>
      <w:r w:rsidR="0023536A" w:rsidRPr="00152A7D">
        <w:rPr>
          <w:rFonts w:ascii="Times New Roman" w:hAnsi="Times New Roman"/>
          <w:sz w:val="24"/>
          <w:szCs w:val="24"/>
        </w:rPr>
        <w:t>Возвышение Москвы</w:t>
      </w:r>
      <w:r w:rsidRPr="00152A7D">
        <w:rPr>
          <w:rFonts w:ascii="Times New Roman" w:hAnsi="Times New Roman"/>
          <w:sz w:val="24"/>
          <w:szCs w:val="24"/>
        </w:rPr>
        <w:t xml:space="preserve"> /</w:t>
      </w:r>
      <w:r w:rsidR="0023536A" w:rsidRPr="00152A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 урок в теме «Московская Русь»</w:t>
      </w:r>
      <w:r w:rsidRPr="00152A7D">
        <w:rPr>
          <w:rFonts w:ascii="Times New Roman" w:hAnsi="Times New Roman"/>
          <w:sz w:val="24"/>
          <w:szCs w:val="24"/>
        </w:rPr>
        <w:t>/</w:t>
      </w:r>
      <w:r w:rsidR="00152A7D">
        <w:rPr>
          <w:rFonts w:ascii="Times New Roman" w:hAnsi="Times New Roman"/>
          <w:sz w:val="24"/>
          <w:szCs w:val="24"/>
        </w:rPr>
        <w:t>.</w:t>
      </w:r>
    </w:p>
    <w:p w:rsidR="0023536A" w:rsidRPr="00152A7D" w:rsidRDefault="0073346E" w:rsidP="00152A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2A7D">
        <w:rPr>
          <w:rFonts w:ascii="Times New Roman" w:hAnsi="Times New Roman"/>
          <w:b/>
          <w:sz w:val="24"/>
          <w:szCs w:val="24"/>
        </w:rPr>
        <w:t>Тип  урока</w:t>
      </w:r>
      <w:r w:rsidRPr="00152A7D">
        <w:rPr>
          <w:rFonts w:ascii="Times New Roman" w:hAnsi="Times New Roman"/>
          <w:sz w:val="24"/>
          <w:szCs w:val="24"/>
        </w:rPr>
        <w:t>:  открытие новых знаний (ОНЗ).</w:t>
      </w:r>
    </w:p>
    <w:p w:rsidR="00324412" w:rsidRPr="00152A7D" w:rsidRDefault="00324412" w:rsidP="00152A7D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152A7D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Цель урока:</w:t>
      </w:r>
      <w:r w:rsidRPr="00152A7D">
        <w:rPr>
          <w:rFonts w:ascii="Times New Roman" w:hAnsi="Times New Roman"/>
          <w:color w:val="000000"/>
          <w:sz w:val="24"/>
          <w:szCs w:val="24"/>
        </w:rPr>
        <w:t> </w:t>
      </w:r>
      <w:r w:rsidRPr="00152A7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сформировать представление о предпосылках и этапах объединения русских земель, о причинах возвышения Москвы.</w:t>
      </w:r>
    </w:p>
    <w:p w:rsidR="0073346E" w:rsidRPr="00152A7D" w:rsidRDefault="0023536A" w:rsidP="00152A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2A7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Задачи урока:</w:t>
      </w:r>
    </w:p>
    <w:p w:rsidR="0023536A" w:rsidRPr="00152A7D" w:rsidRDefault="0023536A" w:rsidP="00152A7D">
      <w:pPr>
        <w:pStyle w:val="a4"/>
        <w:numPr>
          <w:ilvl w:val="0"/>
          <w:numId w:val="47"/>
        </w:numPr>
        <w:spacing w:after="0" w:line="240" w:lineRule="auto"/>
        <w:ind w:left="567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52A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Определить причины, способствующие превращению Москвы в центр объединения северо-восточных русских земель. Показать роль московских князей в борьбе за объединение.</w:t>
      </w:r>
    </w:p>
    <w:p w:rsidR="0023536A" w:rsidRPr="00152A7D" w:rsidRDefault="0023536A" w:rsidP="00152A7D">
      <w:pPr>
        <w:pStyle w:val="a4"/>
        <w:numPr>
          <w:ilvl w:val="0"/>
          <w:numId w:val="47"/>
        </w:numPr>
        <w:spacing w:after="0" w:line="240" w:lineRule="auto"/>
        <w:ind w:left="567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52A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Продолжить формирование умений и навыков работы с историческими картами, документами и самостоятельно извлекать знания.</w:t>
      </w:r>
    </w:p>
    <w:p w:rsidR="0023536A" w:rsidRPr="00152A7D" w:rsidRDefault="0023536A" w:rsidP="00152A7D">
      <w:pPr>
        <w:pStyle w:val="a4"/>
        <w:numPr>
          <w:ilvl w:val="0"/>
          <w:numId w:val="47"/>
        </w:numPr>
        <w:spacing w:after="0" w:line="240" w:lineRule="auto"/>
        <w:ind w:left="567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52A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Формировать способности анализировать, сопоставлять исторические факты.</w:t>
      </w:r>
    </w:p>
    <w:p w:rsidR="0023536A" w:rsidRPr="00152A7D" w:rsidRDefault="0023536A" w:rsidP="00152A7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52A7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Форма урока</w:t>
      </w:r>
      <w:r w:rsidRPr="00152A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– урок-презентация с элементами исследовательской работы на основе </w:t>
      </w:r>
      <w:proofErr w:type="gramStart"/>
      <w:r w:rsidRPr="00152A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кейс-технологии</w:t>
      </w:r>
      <w:proofErr w:type="gramEnd"/>
      <w:r w:rsidRPr="00152A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23536A" w:rsidRPr="00152A7D" w:rsidRDefault="0023536A" w:rsidP="00152A7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52A7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План урока:</w:t>
      </w:r>
      <w:r w:rsidRPr="00152A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1. Предпосылки объединения.</w:t>
      </w:r>
      <w:r w:rsidRPr="00152A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2. Возможные центры объединения.</w:t>
      </w:r>
      <w:r w:rsidRPr="00152A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3. Борьба Москвы и Твери.</w:t>
      </w:r>
      <w:r w:rsidRPr="00152A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4. Правление Ивана </w:t>
      </w:r>
      <w:proofErr w:type="spellStart"/>
      <w:r w:rsidRPr="00152A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Калиты</w:t>
      </w:r>
      <w:proofErr w:type="spellEnd"/>
      <w:r w:rsidRPr="00152A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его наследников.</w:t>
      </w:r>
    </w:p>
    <w:p w:rsidR="0023536A" w:rsidRPr="00152A7D" w:rsidRDefault="0023536A" w:rsidP="00152A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152A7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Оборудование урока: </w:t>
      </w:r>
      <w:r w:rsidR="00324412" w:rsidRPr="00152A7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карта «Образование Русского централизованного государства», </w:t>
      </w:r>
      <w:r w:rsidR="00324412" w:rsidRPr="00152A7D">
        <w:rPr>
          <w:rStyle w:val="6"/>
          <w:rFonts w:eastAsia="Calibri"/>
          <w:sz w:val="24"/>
          <w:szCs w:val="24"/>
        </w:rPr>
        <w:t>карта «Образование и расширение Российского государства (</w:t>
      </w:r>
      <w:r w:rsidR="00324412" w:rsidRPr="00152A7D">
        <w:rPr>
          <w:rStyle w:val="6"/>
          <w:rFonts w:eastAsia="Calibri"/>
          <w:sz w:val="24"/>
          <w:szCs w:val="24"/>
          <w:lang w:val="en-US"/>
        </w:rPr>
        <w:t>XIV</w:t>
      </w:r>
      <w:r w:rsidR="00324412" w:rsidRPr="00152A7D">
        <w:rPr>
          <w:rStyle w:val="6"/>
          <w:rFonts w:eastAsia="Calibri"/>
          <w:sz w:val="24"/>
          <w:szCs w:val="24"/>
        </w:rPr>
        <w:t>-</w:t>
      </w:r>
      <w:r w:rsidR="00324412" w:rsidRPr="00152A7D">
        <w:rPr>
          <w:rStyle w:val="6"/>
          <w:rFonts w:eastAsia="Calibri"/>
          <w:sz w:val="24"/>
          <w:szCs w:val="24"/>
          <w:lang w:val="en-US"/>
        </w:rPr>
        <w:t>XVI</w:t>
      </w:r>
      <w:r w:rsidR="00324412" w:rsidRPr="00152A7D">
        <w:rPr>
          <w:rStyle w:val="6"/>
          <w:rFonts w:eastAsia="Calibri"/>
          <w:sz w:val="24"/>
          <w:szCs w:val="24"/>
        </w:rPr>
        <w:t xml:space="preserve"> вв.)», </w:t>
      </w:r>
      <w:r w:rsidRPr="00152A7D">
        <w:rPr>
          <w:rFonts w:ascii="Times New Roman" w:hAnsi="Times New Roman"/>
          <w:sz w:val="24"/>
          <w:szCs w:val="24"/>
        </w:rPr>
        <w:t>экран, проектор, учебник, кейсы для групп</w:t>
      </w:r>
      <w:r w:rsidR="00324412" w:rsidRPr="00152A7D">
        <w:rPr>
          <w:rFonts w:ascii="Times New Roman" w:hAnsi="Times New Roman"/>
          <w:sz w:val="24"/>
          <w:szCs w:val="24"/>
        </w:rPr>
        <w:t>.</w:t>
      </w:r>
      <w:proofErr w:type="gramEnd"/>
    </w:p>
    <w:p w:rsidR="00AE751F" w:rsidRPr="00C46857" w:rsidRDefault="00AE751F" w:rsidP="00AE751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46857">
        <w:rPr>
          <w:rFonts w:ascii="Times New Roman" w:hAnsi="Times New Roman"/>
          <w:b/>
          <w:sz w:val="24"/>
          <w:szCs w:val="24"/>
        </w:rPr>
        <w:t xml:space="preserve">Вид </w:t>
      </w:r>
      <w:proofErr w:type="gramStart"/>
      <w:r w:rsidRPr="00C46857">
        <w:rPr>
          <w:rFonts w:ascii="Times New Roman" w:hAnsi="Times New Roman"/>
          <w:b/>
          <w:sz w:val="24"/>
          <w:szCs w:val="24"/>
        </w:rPr>
        <w:t>кейс-технологии</w:t>
      </w:r>
      <w:proofErr w:type="gramEnd"/>
      <w:r w:rsidRPr="00C46857">
        <w:rPr>
          <w:rFonts w:ascii="Times New Roman" w:hAnsi="Times New Roman"/>
          <w:b/>
          <w:sz w:val="24"/>
          <w:szCs w:val="24"/>
        </w:rPr>
        <w:t xml:space="preserve">: </w:t>
      </w:r>
      <w:proofErr w:type="gramStart"/>
      <w:r w:rsidRPr="00C46857">
        <w:rPr>
          <w:rFonts w:ascii="Times New Roman" w:hAnsi="Times New Roman"/>
          <w:bCs/>
          <w:sz w:val="24"/>
          <w:szCs w:val="24"/>
          <w:lang w:val="en-US"/>
        </w:rPr>
        <w:t>Case</w:t>
      </w:r>
      <w:r w:rsidRPr="00C46857">
        <w:rPr>
          <w:rFonts w:ascii="Times New Roman" w:hAnsi="Times New Roman"/>
          <w:bCs/>
          <w:sz w:val="24"/>
          <w:szCs w:val="24"/>
        </w:rPr>
        <w:t>-</w:t>
      </w:r>
      <w:r w:rsidRPr="00C46857">
        <w:rPr>
          <w:rFonts w:ascii="Times New Roman" w:hAnsi="Times New Roman"/>
          <w:bCs/>
          <w:sz w:val="24"/>
          <w:szCs w:val="24"/>
          <w:lang w:val="en-US"/>
        </w:rPr>
        <w:t>stud</w:t>
      </w:r>
      <w:r w:rsidRPr="00C46857">
        <w:rPr>
          <w:rFonts w:ascii="Times New Roman" w:hAnsi="Times New Roman"/>
          <w:bCs/>
          <w:sz w:val="24"/>
          <w:szCs w:val="24"/>
        </w:rPr>
        <w:t>у (кейс-</w:t>
      </w:r>
      <w:proofErr w:type="spellStart"/>
      <w:r w:rsidRPr="00C46857">
        <w:rPr>
          <w:rFonts w:ascii="Times New Roman" w:hAnsi="Times New Roman"/>
          <w:bCs/>
          <w:sz w:val="24"/>
          <w:szCs w:val="24"/>
        </w:rPr>
        <w:t>стади</w:t>
      </w:r>
      <w:proofErr w:type="spellEnd"/>
      <w:r w:rsidRPr="00C46857">
        <w:rPr>
          <w:rFonts w:ascii="Times New Roman" w:hAnsi="Times New Roman"/>
          <w:bCs/>
          <w:sz w:val="24"/>
          <w:szCs w:val="24"/>
        </w:rPr>
        <w:t>).</w:t>
      </w:r>
      <w:proofErr w:type="gramEnd"/>
    </w:p>
    <w:p w:rsidR="00AE751F" w:rsidRPr="00C46857" w:rsidRDefault="00AE751F" w:rsidP="00AE75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6857">
        <w:rPr>
          <w:rFonts w:ascii="Times New Roman" w:hAnsi="Times New Roman"/>
          <w:b/>
          <w:sz w:val="24"/>
          <w:szCs w:val="24"/>
        </w:rPr>
        <w:t>Основной  метод</w:t>
      </w:r>
      <w:r w:rsidRPr="00C46857">
        <w:rPr>
          <w:rFonts w:ascii="Times New Roman" w:hAnsi="Times New Roman"/>
          <w:sz w:val="24"/>
          <w:szCs w:val="24"/>
        </w:rPr>
        <w:t xml:space="preserve">: </w:t>
      </w:r>
      <w:proofErr w:type="gramStart"/>
      <w:r w:rsidRPr="00C46857">
        <w:rPr>
          <w:rFonts w:ascii="Times New Roman" w:hAnsi="Times New Roman"/>
          <w:bCs/>
          <w:sz w:val="24"/>
          <w:szCs w:val="24"/>
          <w:lang w:val="en-US"/>
        </w:rPr>
        <w:t>Brainstorming</w:t>
      </w:r>
      <w:r w:rsidRPr="00C46857">
        <w:rPr>
          <w:rFonts w:ascii="Times New Roman" w:hAnsi="Times New Roman"/>
          <w:sz w:val="24"/>
          <w:szCs w:val="24"/>
        </w:rPr>
        <w:t xml:space="preserve"> (мозговой штурм).</w:t>
      </w:r>
      <w:proofErr w:type="gramEnd"/>
    </w:p>
    <w:p w:rsidR="00AE751F" w:rsidRPr="00C46857" w:rsidRDefault="00AE751F" w:rsidP="00AE75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6857">
        <w:rPr>
          <w:rFonts w:ascii="Times New Roman" w:hAnsi="Times New Roman"/>
          <w:b/>
          <w:sz w:val="24"/>
          <w:szCs w:val="24"/>
        </w:rPr>
        <w:t>Основная форма  организации  познавательной  деятельности</w:t>
      </w:r>
      <w:r w:rsidRPr="00C46857">
        <w:rPr>
          <w:rFonts w:ascii="Times New Roman" w:hAnsi="Times New Roman"/>
          <w:sz w:val="24"/>
          <w:szCs w:val="24"/>
        </w:rPr>
        <w:t>: групповая.</w:t>
      </w:r>
    </w:p>
    <w:p w:rsidR="00AE751F" w:rsidRPr="00C46857" w:rsidRDefault="00AE751F" w:rsidP="00AE751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46857">
        <w:rPr>
          <w:rFonts w:ascii="Times New Roman" w:hAnsi="Times New Roman"/>
          <w:b/>
          <w:iCs/>
          <w:color w:val="000000"/>
          <w:sz w:val="24"/>
          <w:szCs w:val="24"/>
        </w:rPr>
        <w:t>Используемые программы</w:t>
      </w:r>
      <w:r w:rsidRPr="00C46857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C46857">
        <w:rPr>
          <w:rFonts w:ascii="Times New Roman" w:hAnsi="Times New Roman"/>
          <w:sz w:val="24"/>
          <w:szCs w:val="24"/>
        </w:rPr>
        <w:t>Power</w:t>
      </w:r>
      <w:proofErr w:type="spellEnd"/>
      <w:r w:rsidRPr="00C468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46857">
        <w:rPr>
          <w:rFonts w:ascii="Times New Roman" w:hAnsi="Times New Roman"/>
          <w:sz w:val="24"/>
          <w:szCs w:val="24"/>
        </w:rPr>
        <w:t>Point</w:t>
      </w:r>
      <w:proofErr w:type="spellEnd"/>
      <w:r w:rsidRPr="00C46857">
        <w:rPr>
          <w:rFonts w:ascii="Times New Roman" w:hAnsi="Times New Roman"/>
          <w:sz w:val="24"/>
          <w:szCs w:val="24"/>
        </w:rPr>
        <w:t>.</w:t>
      </w:r>
    </w:p>
    <w:p w:rsidR="00AE751F" w:rsidRPr="00C46857" w:rsidRDefault="00AE751F" w:rsidP="00AE751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46857">
        <w:rPr>
          <w:rFonts w:ascii="Times New Roman" w:hAnsi="Times New Roman"/>
          <w:b/>
          <w:sz w:val="24"/>
          <w:szCs w:val="24"/>
        </w:rPr>
        <w:t>Формируемые УУД:</w:t>
      </w:r>
    </w:p>
    <w:p w:rsidR="00AE751F" w:rsidRPr="00152A7D" w:rsidRDefault="00AE751F" w:rsidP="00AE751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152A7D">
        <w:rPr>
          <w:rFonts w:ascii="Times New Roman" w:hAnsi="Times New Roman"/>
          <w:i/>
          <w:sz w:val="24"/>
          <w:szCs w:val="24"/>
          <w:u w:val="single"/>
        </w:rPr>
        <w:t>Коммуникативные:</w:t>
      </w:r>
    </w:p>
    <w:p w:rsidR="00AE751F" w:rsidRPr="00152A7D" w:rsidRDefault="00AE751F" w:rsidP="00AE751F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52A7D">
        <w:rPr>
          <w:rFonts w:ascii="Times New Roman" w:hAnsi="Times New Roman"/>
          <w:sz w:val="24"/>
          <w:szCs w:val="24"/>
        </w:rPr>
        <w:t>умение  слушать и вступать в диалог, участвовать в коллективном обсуждении;</w:t>
      </w:r>
    </w:p>
    <w:p w:rsidR="00AE751F" w:rsidRPr="00152A7D" w:rsidRDefault="00AE751F" w:rsidP="00AE751F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52A7D">
        <w:rPr>
          <w:rFonts w:ascii="Times New Roman" w:hAnsi="Times New Roman"/>
          <w:sz w:val="24"/>
          <w:szCs w:val="24"/>
        </w:rPr>
        <w:t>умение строить рассуждение,  четко высказывать свое мнение, оформлять свои мысли в устной форме, строить речевое высказывание в соответствии с поставленными задачами;</w:t>
      </w:r>
    </w:p>
    <w:p w:rsidR="00AE751F" w:rsidRPr="00152A7D" w:rsidRDefault="00AE751F" w:rsidP="00AE751F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52A7D">
        <w:rPr>
          <w:rFonts w:ascii="Times New Roman" w:hAnsi="Times New Roman"/>
          <w:sz w:val="24"/>
          <w:szCs w:val="24"/>
        </w:rPr>
        <w:t>умение планировать учебное  сотрудничество с учителем и одноклассниками.</w:t>
      </w:r>
    </w:p>
    <w:p w:rsidR="00AE751F" w:rsidRPr="00152A7D" w:rsidRDefault="00AE751F" w:rsidP="00AE75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2A7D">
        <w:rPr>
          <w:rFonts w:ascii="Times New Roman" w:hAnsi="Times New Roman"/>
          <w:i/>
          <w:sz w:val="24"/>
          <w:szCs w:val="24"/>
          <w:u w:val="single"/>
        </w:rPr>
        <w:t>Регулятивные</w:t>
      </w:r>
      <w:r w:rsidRPr="00152A7D">
        <w:rPr>
          <w:rFonts w:ascii="Times New Roman" w:hAnsi="Times New Roman"/>
          <w:sz w:val="24"/>
          <w:szCs w:val="24"/>
        </w:rPr>
        <w:t>:</w:t>
      </w:r>
    </w:p>
    <w:p w:rsidR="00AE751F" w:rsidRPr="00152A7D" w:rsidRDefault="00AE751F" w:rsidP="00AE751F">
      <w:pPr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52A7D">
        <w:rPr>
          <w:rFonts w:ascii="Times New Roman" w:hAnsi="Times New Roman"/>
          <w:sz w:val="24"/>
          <w:szCs w:val="24"/>
        </w:rPr>
        <w:t>умение психологически настроить себя на работу;</w:t>
      </w:r>
    </w:p>
    <w:p w:rsidR="00AE751F" w:rsidRPr="00152A7D" w:rsidRDefault="00AE751F" w:rsidP="00AE751F">
      <w:pPr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52A7D">
        <w:rPr>
          <w:rFonts w:ascii="Times New Roman" w:hAnsi="Times New Roman"/>
          <w:sz w:val="24"/>
          <w:szCs w:val="24"/>
        </w:rPr>
        <w:t>умение определять цель деятельности на уроке, прогнозировать  результат;</w:t>
      </w:r>
    </w:p>
    <w:p w:rsidR="00AE751F" w:rsidRPr="00152A7D" w:rsidRDefault="00AE751F" w:rsidP="00AE751F">
      <w:pPr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52A7D">
        <w:rPr>
          <w:rFonts w:ascii="Times New Roman" w:hAnsi="Times New Roman"/>
          <w:sz w:val="24"/>
          <w:szCs w:val="24"/>
        </w:rPr>
        <w:t>умение оценивать учебные действия в соответствии с поставленной задачей; работать кластером  по теме;</w:t>
      </w:r>
    </w:p>
    <w:p w:rsidR="00AE751F" w:rsidRPr="00152A7D" w:rsidRDefault="00AE751F" w:rsidP="00AE751F">
      <w:pPr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52A7D">
        <w:rPr>
          <w:rFonts w:ascii="Times New Roman" w:hAnsi="Times New Roman"/>
          <w:sz w:val="24"/>
          <w:szCs w:val="24"/>
        </w:rPr>
        <w:t>умение оценивать  результаты своей деятельности,  осуществлять познавательную и личностную рефлексию.</w:t>
      </w:r>
    </w:p>
    <w:p w:rsidR="00AE751F" w:rsidRPr="00152A7D" w:rsidRDefault="00AE751F" w:rsidP="00AE75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2A7D">
        <w:rPr>
          <w:rFonts w:ascii="Times New Roman" w:hAnsi="Times New Roman"/>
          <w:i/>
          <w:sz w:val="24"/>
          <w:szCs w:val="24"/>
          <w:u w:val="single"/>
        </w:rPr>
        <w:t>Познавательные</w:t>
      </w:r>
      <w:r w:rsidRPr="00152A7D">
        <w:rPr>
          <w:rFonts w:ascii="Times New Roman" w:hAnsi="Times New Roman"/>
          <w:sz w:val="24"/>
          <w:szCs w:val="24"/>
        </w:rPr>
        <w:t>:</w:t>
      </w:r>
    </w:p>
    <w:p w:rsidR="00AE751F" w:rsidRPr="00152A7D" w:rsidRDefault="00AE751F" w:rsidP="00AE751F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52A7D">
        <w:rPr>
          <w:rFonts w:ascii="Times New Roman" w:hAnsi="Times New Roman"/>
          <w:sz w:val="24"/>
          <w:szCs w:val="24"/>
        </w:rPr>
        <w:t>умение  делать выводы из анализа текста кейса;</w:t>
      </w:r>
    </w:p>
    <w:p w:rsidR="00AE751F" w:rsidRPr="00152A7D" w:rsidRDefault="00AE751F" w:rsidP="00AE751F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52A7D">
        <w:rPr>
          <w:rFonts w:ascii="Times New Roman" w:hAnsi="Times New Roman"/>
          <w:sz w:val="24"/>
          <w:szCs w:val="24"/>
        </w:rPr>
        <w:t>извлекать нужную информацию из учебника, презентации, карты, документов;</w:t>
      </w:r>
    </w:p>
    <w:p w:rsidR="00AE751F" w:rsidRPr="00152A7D" w:rsidRDefault="00AE751F" w:rsidP="00AE751F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52A7D">
        <w:rPr>
          <w:rFonts w:ascii="Times New Roman" w:hAnsi="Times New Roman"/>
          <w:iCs/>
          <w:sz w:val="24"/>
          <w:szCs w:val="24"/>
        </w:rPr>
        <w:t>находить ответы</w:t>
      </w:r>
      <w:r w:rsidRPr="00152A7D">
        <w:rPr>
          <w:rFonts w:ascii="Times New Roman" w:hAnsi="Times New Roman"/>
          <w:sz w:val="24"/>
          <w:szCs w:val="24"/>
        </w:rPr>
        <w:t xml:space="preserve"> на вопросы, используя свои знания  и информацию, полученную на уроке.</w:t>
      </w:r>
    </w:p>
    <w:p w:rsidR="00AE751F" w:rsidRPr="00152A7D" w:rsidRDefault="00AE751F" w:rsidP="00AE75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2A7D">
        <w:rPr>
          <w:rFonts w:ascii="Times New Roman" w:hAnsi="Times New Roman"/>
          <w:i/>
          <w:sz w:val="24"/>
          <w:szCs w:val="24"/>
          <w:u w:val="single"/>
        </w:rPr>
        <w:t>Личностные</w:t>
      </w:r>
      <w:r w:rsidRPr="00152A7D">
        <w:rPr>
          <w:rFonts w:ascii="Times New Roman" w:hAnsi="Times New Roman"/>
          <w:sz w:val="24"/>
          <w:szCs w:val="24"/>
        </w:rPr>
        <w:t>:</w:t>
      </w:r>
    </w:p>
    <w:p w:rsidR="00AE751F" w:rsidRPr="00152A7D" w:rsidRDefault="00AE751F" w:rsidP="00AE751F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52A7D">
        <w:rPr>
          <w:rFonts w:ascii="Times New Roman" w:hAnsi="Times New Roman"/>
          <w:sz w:val="24"/>
          <w:szCs w:val="24"/>
        </w:rPr>
        <w:t>развитие умения высказывать свою точку зрения и выслушивать чужую, определять и выполнять общие для всех правила.</w:t>
      </w:r>
    </w:p>
    <w:p w:rsidR="00AE751F" w:rsidRPr="00152A7D" w:rsidRDefault="00AE751F" w:rsidP="00AE751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152A7D">
        <w:rPr>
          <w:rFonts w:ascii="Times New Roman" w:hAnsi="Times New Roman"/>
          <w:b/>
          <w:sz w:val="24"/>
          <w:szCs w:val="24"/>
        </w:rPr>
        <w:t>Время:</w:t>
      </w:r>
      <w:r w:rsidRPr="00152A7D">
        <w:rPr>
          <w:rFonts w:ascii="Times New Roman" w:hAnsi="Times New Roman"/>
          <w:sz w:val="24"/>
          <w:szCs w:val="24"/>
        </w:rPr>
        <w:t xml:space="preserve"> </w:t>
      </w:r>
      <w:r w:rsidRPr="00152A7D">
        <w:rPr>
          <w:rFonts w:ascii="Times New Roman" w:hAnsi="Times New Roman"/>
          <w:sz w:val="24"/>
          <w:szCs w:val="24"/>
          <w:u w:val="single"/>
        </w:rPr>
        <w:t>45 минут</w:t>
      </w:r>
    </w:p>
    <w:p w:rsidR="00324412" w:rsidRPr="00152A7D" w:rsidRDefault="00324412" w:rsidP="00152A7D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152A7D">
        <w:rPr>
          <w:rFonts w:ascii="Times New Roman" w:hAnsi="Times New Roman"/>
          <w:b/>
          <w:sz w:val="24"/>
          <w:szCs w:val="24"/>
        </w:rPr>
        <w:t>Основные понятия, даты, личности:</w:t>
      </w:r>
      <w:r w:rsidRPr="00152A7D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</w:p>
    <w:p w:rsidR="00324412" w:rsidRPr="00152A7D" w:rsidRDefault="00324412" w:rsidP="00152A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2A7D">
        <w:rPr>
          <w:rFonts w:ascii="Times New Roman" w:hAnsi="Times New Roman"/>
          <w:b/>
          <w:i/>
          <w:sz w:val="24"/>
          <w:szCs w:val="24"/>
        </w:rPr>
        <w:t>Баскаки</w:t>
      </w:r>
      <w:r w:rsidRPr="00152A7D">
        <w:rPr>
          <w:rFonts w:ascii="Times New Roman" w:hAnsi="Times New Roman"/>
          <w:sz w:val="24"/>
          <w:szCs w:val="24"/>
        </w:rPr>
        <w:t xml:space="preserve"> — уполномоченные посланники или представители монгольского хана, которых он направлял на завоеванные территории для обеспечения должного порядка при сборе наложенной дани.</w:t>
      </w:r>
    </w:p>
    <w:p w:rsidR="00324412" w:rsidRPr="00152A7D" w:rsidRDefault="00324412" w:rsidP="00152A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52A7D">
        <w:rPr>
          <w:rFonts w:ascii="Times New Roman" w:hAnsi="Times New Roman"/>
          <w:b/>
          <w:i/>
          <w:sz w:val="24"/>
          <w:szCs w:val="24"/>
        </w:rPr>
        <w:t>Калита</w:t>
      </w:r>
      <w:proofErr w:type="spellEnd"/>
      <w:r w:rsidRPr="00152A7D">
        <w:rPr>
          <w:rFonts w:ascii="Times New Roman" w:hAnsi="Times New Roman"/>
          <w:sz w:val="24"/>
          <w:szCs w:val="24"/>
        </w:rPr>
        <w:t xml:space="preserve"> — старинное русское название денежной сумки или мешка, которая обязательно закрывалась сверху клапаном (это слово происходит от слова калитка).</w:t>
      </w:r>
    </w:p>
    <w:p w:rsidR="00324412" w:rsidRPr="00152A7D" w:rsidRDefault="00324412" w:rsidP="00152A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2A7D">
        <w:rPr>
          <w:rFonts w:ascii="Times New Roman" w:hAnsi="Times New Roman"/>
          <w:b/>
          <w:i/>
          <w:sz w:val="24"/>
          <w:szCs w:val="24"/>
        </w:rPr>
        <w:lastRenderedPageBreak/>
        <w:t>Централизация</w:t>
      </w:r>
      <w:r w:rsidRPr="00152A7D">
        <w:rPr>
          <w:rFonts w:ascii="Times New Roman" w:hAnsi="Times New Roman"/>
          <w:sz w:val="24"/>
          <w:szCs w:val="24"/>
        </w:rPr>
        <w:t xml:space="preserve"> — процесс объединения земель, результатом которого становится формирование единой верховной власти, устанавливающей единый административный аппарат, подконтрольный центру, единые законы, общие вооруженные силы и др.  </w:t>
      </w:r>
    </w:p>
    <w:p w:rsidR="00324412" w:rsidRPr="00152A7D" w:rsidRDefault="00324412" w:rsidP="00152A7D">
      <w:pPr>
        <w:pStyle w:val="7"/>
        <w:shd w:val="clear" w:color="auto" w:fill="auto"/>
        <w:spacing w:before="0" w:after="0" w:line="240" w:lineRule="auto"/>
        <w:ind w:firstLine="0"/>
        <w:rPr>
          <w:rStyle w:val="6"/>
          <w:sz w:val="24"/>
          <w:szCs w:val="24"/>
        </w:rPr>
      </w:pPr>
      <w:r w:rsidRPr="00152A7D">
        <w:rPr>
          <w:rStyle w:val="1"/>
          <w:sz w:val="24"/>
          <w:szCs w:val="24"/>
        </w:rPr>
        <w:t>Важнейшие даты:</w:t>
      </w:r>
      <w:r w:rsidRPr="00152A7D">
        <w:rPr>
          <w:rStyle w:val="6"/>
          <w:sz w:val="24"/>
          <w:szCs w:val="24"/>
        </w:rPr>
        <w:t xml:space="preserve"> </w:t>
      </w:r>
    </w:p>
    <w:p w:rsidR="00324412" w:rsidRPr="00152A7D" w:rsidRDefault="00324412" w:rsidP="00152A7D">
      <w:pPr>
        <w:pStyle w:val="7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  <w:r w:rsidRPr="00152A7D">
        <w:rPr>
          <w:b/>
          <w:bCs/>
          <w:i/>
          <w:iCs/>
          <w:sz w:val="24"/>
          <w:szCs w:val="24"/>
        </w:rPr>
        <w:t>1325—1340 гг.</w:t>
      </w:r>
      <w:r w:rsidRPr="00152A7D">
        <w:rPr>
          <w:sz w:val="24"/>
          <w:szCs w:val="24"/>
        </w:rPr>
        <w:t xml:space="preserve"> — княжение Ивана </w:t>
      </w:r>
      <w:proofErr w:type="spellStart"/>
      <w:r w:rsidRPr="00152A7D">
        <w:rPr>
          <w:sz w:val="24"/>
          <w:szCs w:val="24"/>
        </w:rPr>
        <w:t>Калиты</w:t>
      </w:r>
      <w:proofErr w:type="spellEnd"/>
      <w:r w:rsidRPr="00152A7D">
        <w:rPr>
          <w:sz w:val="24"/>
          <w:szCs w:val="24"/>
        </w:rPr>
        <w:t>.</w:t>
      </w:r>
    </w:p>
    <w:p w:rsidR="00324412" w:rsidRPr="00152A7D" w:rsidRDefault="00324412" w:rsidP="00152A7D">
      <w:pPr>
        <w:pStyle w:val="7"/>
        <w:shd w:val="clear" w:color="auto" w:fill="auto"/>
        <w:spacing w:before="0" w:after="0" w:line="240" w:lineRule="auto"/>
        <w:ind w:firstLine="0"/>
        <w:rPr>
          <w:rStyle w:val="6"/>
          <w:sz w:val="24"/>
          <w:szCs w:val="24"/>
        </w:rPr>
      </w:pPr>
      <w:r w:rsidRPr="00152A7D">
        <w:rPr>
          <w:sz w:val="24"/>
          <w:szCs w:val="24"/>
        </w:rPr>
        <w:t> </w:t>
      </w:r>
      <w:r w:rsidRPr="00152A7D">
        <w:rPr>
          <w:b/>
          <w:bCs/>
          <w:i/>
          <w:iCs/>
          <w:sz w:val="24"/>
          <w:szCs w:val="24"/>
        </w:rPr>
        <w:t>1327 г. </w:t>
      </w:r>
      <w:r w:rsidRPr="00152A7D">
        <w:rPr>
          <w:sz w:val="24"/>
          <w:szCs w:val="24"/>
        </w:rPr>
        <w:t xml:space="preserve">— </w:t>
      </w:r>
      <w:proofErr w:type="spellStart"/>
      <w:r w:rsidRPr="00152A7D">
        <w:rPr>
          <w:sz w:val="24"/>
          <w:szCs w:val="24"/>
        </w:rPr>
        <w:t>антиордынское</w:t>
      </w:r>
      <w:proofErr w:type="spellEnd"/>
      <w:r w:rsidRPr="00152A7D">
        <w:rPr>
          <w:sz w:val="24"/>
          <w:szCs w:val="24"/>
        </w:rPr>
        <w:t xml:space="preserve"> восстание в Твери.</w:t>
      </w:r>
      <w:r w:rsidRPr="00152A7D">
        <w:rPr>
          <w:rStyle w:val="6"/>
          <w:sz w:val="24"/>
          <w:szCs w:val="24"/>
        </w:rPr>
        <w:t xml:space="preserve"> </w:t>
      </w:r>
    </w:p>
    <w:p w:rsidR="00324412" w:rsidRPr="00152A7D" w:rsidRDefault="00324412" w:rsidP="00152A7D">
      <w:pPr>
        <w:pStyle w:val="7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  <w:r w:rsidRPr="00152A7D">
        <w:rPr>
          <w:rStyle w:val="6"/>
          <w:sz w:val="24"/>
          <w:szCs w:val="24"/>
        </w:rPr>
        <w:t>1359-1389 гг. - правление Дмитрия Донского в Москве;</w:t>
      </w:r>
    </w:p>
    <w:p w:rsidR="00324412" w:rsidRPr="00152A7D" w:rsidRDefault="00324412" w:rsidP="00152A7D">
      <w:pPr>
        <w:pStyle w:val="7"/>
        <w:shd w:val="clear" w:color="auto" w:fill="auto"/>
        <w:spacing w:before="0" w:after="0" w:line="240" w:lineRule="auto"/>
        <w:ind w:firstLine="0"/>
        <w:rPr>
          <w:rStyle w:val="6"/>
          <w:sz w:val="24"/>
          <w:szCs w:val="24"/>
        </w:rPr>
      </w:pPr>
      <w:r w:rsidRPr="00152A7D">
        <w:rPr>
          <w:rStyle w:val="1"/>
          <w:sz w:val="24"/>
          <w:szCs w:val="24"/>
        </w:rPr>
        <w:t>Выдающиеся личности:</w:t>
      </w:r>
      <w:r w:rsidRPr="00152A7D">
        <w:rPr>
          <w:rStyle w:val="6"/>
          <w:sz w:val="24"/>
          <w:szCs w:val="24"/>
        </w:rPr>
        <w:t xml:space="preserve"> </w:t>
      </w:r>
    </w:p>
    <w:p w:rsidR="00324412" w:rsidRPr="00152A7D" w:rsidRDefault="00324412" w:rsidP="00152A7D">
      <w:pPr>
        <w:pStyle w:val="7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  <w:r w:rsidRPr="00152A7D">
        <w:rPr>
          <w:b/>
          <w:bCs/>
          <w:i/>
          <w:iCs/>
          <w:sz w:val="24"/>
          <w:szCs w:val="24"/>
        </w:rPr>
        <w:t xml:space="preserve">Иван I </w:t>
      </w:r>
      <w:proofErr w:type="spellStart"/>
      <w:r w:rsidRPr="00152A7D">
        <w:rPr>
          <w:b/>
          <w:bCs/>
          <w:i/>
          <w:iCs/>
          <w:sz w:val="24"/>
          <w:szCs w:val="24"/>
        </w:rPr>
        <w:t>Калита</w:t>
      </w:r>
      <w:proofErr w:type="spellEnd"/>
      <w:r w:rsidRPr="00152A7D">
        <w:rPr>
          <w:b/>
          <w:bCs/>
          <w:i/>
          <w:iCs/>
          <w:sz w:val="24"/>
          <w:szCs w:val="24"/>
        </w:rPr>
        <w:t> </w:t>
      </w:r>
      <w:r w:rsidRPr="00152A7D">
        <w:rPr>
          <w:sz w:val="24"/>
          <w:szCs w:val="24"/>
        </w:rPr>
        <w:t>(1325—1340 г.) — князь московский, великий князь владимирский. Сын Даниила Александровича Московского. Заложил основы политического и экономического могущества Москвы. Добился у Золотой Орды права сбора монголо-татарской дани на Руси. При Иване I резиденция русского митрополита была перенесена из Владимира в Москву.</w:t>
      </w:r>
    </w:p>
    <w:p w:rsidR="00324412" w:rsidRPr="00152A7D" w:rsidRDefault="00324412" w:rsidP="00152A7D">
      <w:pPr>
        <w:pStyle w:val="7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  <w:r w:rsidRPr="00152A7D">
        <w:rPr>
          <w:b/>
          <w:bCs/>
          <w:i/>
          <w:iCs/>
          <w:sz w:val="24"/>
          <w:szCs w:val="24"/>
        </w:rPr>
        <w:t>Семен (</w:t>
      </w:r>
      <w:proofErr w:type="spellStart"/>
      <w:r w:rsidRPr="00152A7D">
        <w:rPr>
          <w:b/>
          <w:bCs/>
          <w:i/>
          <w:iCs/>
          <w:sz w:val="24"/>
          <w:szCs w:val="24"/>
        </w:rPr>
        <w:t>Симеон</w:t>
      </w:r>
      <w:proofErr w:type="spellEnd"/>
      <w:r w:rsidRPr="00152A7D">
        <w:rPr>
          <w:b/>
          <w:bCs/>
          <w:i/>
          <w:iCs/>
          <w:sz w:val="24"/>
          <w:szCs w:val="24"/>
        </w:rPr>
        <w:t>) Гордый </w:t>
      </w:r>
      <w:r w:rsidRPr="00152A7D">
        <w:rPr>
          <w:sz w:val="24"/>
          <w:szCs w:val="24"/>
        </w:rPr>
        <w:t xml:space="preserve">(1316—1353 гг.) — великий князь московский и владимирский, старший сын князя Ивана I </w:t>
      </w:r>
      <w:proofErr w:type="spellStart"/>
      <w:r w:rsidRPr="00152A7D">
        <w:rPr>
          <w:sz w:val="24"/>
          <w:szCs w:val="24"/>
        </w:rPr>
        <w:t>Калиты</w:t>
      </w:r>
      <w:proofErr w:type="spellEnd"/>
      <w:r w:rsidRPr="00152A7D">
        <w:rPr>
          <w:sz w:val="24"/>
          <w:szCs w:val="24"/>
        </w:rPr>
        <w:t>. Успешно воевал с Новгородом и Литвой.</w:t>
      </w:r>
      <w:r w:rsidRPr="00152A7D">
        <w:rPr>
          <w:sz w:val="24"/>
          <w:szCs w:val="24"/>
        </w:rPr>
        <w:br/>
      </w:r>
      <w:r w:rsidRPr="00152A7D">
        <w:rPr>
          <w:b/>
          <w:bCs/>
          <w:i/>
          <w:iCs/>
          <w:sz w:val="24"/>
          <w:szCs w:val="24"/>
        </w:rPr>
        <w:t>Иван II Красный </w:t>
      </w:r>
      <w:r w:rsidRPr="00152A7D">
        <w:rPr>
          <w:sz w:val="24"/>
          <w:szCs w:val="24"/>
        </w:rPr>
        <w:t xml:space="preserve">(1326—1359 гг.) — великий князь владимирский и московский, второй сын Ивана I </w:t>
      </w:r>
      <w:proofErr w:type="spellStart"/>
      <w:r w:rsidRPr="00152A7D">
        <w:rPr>
          <w:sz w:val="24"/>
          <w:szCs w:val="24"/>
        </w:rPr>
        <w:t>Калиты</w:t>
      </w:r>
      <w:proofErr w:type="spellEnd"/>
      <w:r w:rsidRPr="00152A7D">
        <w:rPr>
          <w:sz w:val="24"/>
          <w:szCs w:val="24"/>
        </w:rPr>
        <w:t>. Продолжал объединение русских земель.</w:t>
      </w:r>
      <w:r w:rsidRPr="00152A7D">
        <w:rPr>
          <w:sz w:val="24"/>
          <w:szCs w:val="24"/>
        </w:rPr>
        <w:br/>
      </w:r>
      <w:r w:rsidRPr="00152A7D">
        <w:rPr>
          <w:b/>
          <w:bCs/>
          <w:i/>
          <w:iCs/>
          <w:sz w:val="24"/>
          <w:szCs w:val="24"/>
        </w:rPr>
        <w:t>Дмитрий Иванович Донской </w:t>
      </w:r>
      <w:r w:rsidRPr="00152A7D">
        <w:rPr>
          <w:sz w:val="24"/>
          <w:szCs w:val="24"/>
        </w:rPr>
        <w:t xml:space="preserve">(1350—1389 гг.) — великий князь владимирский и московский, сын Ивана II Красного, внук Ивана I </w:t>
      </w:r>
      <w:proofErr w:type="spellStart"/>
      <w:r w:rsidRPr="00152A7D">
        <w:rPr>
          <w:sz w:val="24"/>
          <w:szCs w:val="24"/>
        </w:rPr>
        <w:t>Калиты</w:t>
      </w:r>
      <w:proofErr w:type="spellEnd"/>
      <w:r w:rsidRPr="00152A7D">
        <w:rPr>
          <w:sz w:val="24"/>
          <w:szCs w:val="24"/>
        </w:rPr>
        <w:t xml:space="preserve">. При нем в 1367 г. построен белокаменный Кремль в Москве. Возглавил вооруженную борьбу русского народа против монголо-татарского ига; руководил их разгромом в битве на реке </w:t>
      </w:r>
      <w:proofErr w:type="spellStart"/>
      <w:r w:rsidRPr="00152A7D">
        <w:rPr>
          <w:sz w:val="24"/>
          <w:szCs w:val="24"/>
        </w:rPr>
        <w:t>Вожа</w:t>
      </w:r>
      <w:proofErr w:type="spellEnd"/>
      <w:r w:rsidRPr="00152A7D">
        <w:rPr>
          <w:sz w:val="24"/>
          <w:szCs w:val="24"/>
        </w:rPr>
        <w:t xml:space="preserve"> в 1378 г. В Куликовской битве 1380 г. проявил выдающийся полководческий талант, </w:t>
      </w:r>
      <w:proofErr w:type="gramStart"/>
      <w:r w:rsidRPr="00152A7D">
        <w:rPr>
          <w:sz w:val="24"/>
          <w:szCs w:val="24"/>
        </w:rPr>
        <w:t>за</w:t>
      </w:r>
      <w:proofErr w:type="gramEnd"/>
      <w:r w:rsidRPr="00152A7D">
        <w:rPr>
          <w:sz w:val="24"/>
          <w:szCs w:val="24"/>
        </w:rPr>
        <w:t xml:space="preserve"> что </w:t>
      </w:r>
      <w:proofErr w:type="gramStart"/>
      <w:r w:rsidRPr="00152A7D">
        <w:rPr>
          <w:sz w:val="24"/>
          <w:szCs w:val="24"/>
        </w:rPr>
        <w:t>был</w:t>
      </w:r>
      <w:proofErr w:type="gramEnd"/>
      <w:r w:rsidRPr="00152A7D">
        <w:rPr>
          <w:sz w:val="24"/>
          <w:szCs w:val="24"/>
        </w:rPr>
        <w:t xml:space="preserve"> прозван Донским. В его княжение Москва утвердила свое руководящее положение в русских землях. Дмитрий Донской впервые передал великое княжение своему сыну Василию I без санкции Золотой Орды. </w:t>
      </w:r>
      <w:proofErr w:type="gramStart"/>
      <w:r w:rsidRPr="00152A7D">
        <w:rPr>
          <w:sz w:val="24"/>
          <w:szCs w:val="24"/>
        </w:rPr>
        <w:t>Канонизирован</w:t>
      </w:r>
      <w:proofErr w:type="gramEnd"/>
      <w:r w:rsidRPr="00152A7D">
        <w:rPr>
          <w:sz w:val="24"/>
          <w:szCs w:val="24"/>
        </w:rPr>
        <w:t xml:space="preserve"> Русской православной церковью.</w:t>
      </w:r>
    </w:p>
    <w:p w:rsidR="0095136C" w:rsidRDefault="008B3461" w:rsidP="00152A7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  <w:sectPr w:rsidR="0095136C" w:rsidSect="008B3461">
          <w:pgSz w:w="11906" w:h="16838"/>
          <w:pgMar w:top="567" w:right="850" w:bottom="567" w:left="1276" w:header="708" w:footer="708" w:gutter="0"/>
          <w:cols w:space="708"/>
          <w:docGrid w:linePitch="360"/>
        </w:sectPr>
      </w:pPr>
      <w:r w:rsidRPr="00152A7D">
        <w:rPr>
          <w:rFonts w:ascii="Times New Roman" w:hAnsi="Times New Roman"/>
          <w:b/>
          <w:sz w:val="24"/>
          <w:szCs w:val="24"/>
        </w:rPr>
        <w:br w:type="page"/>
      </w:r>
    </w:p>
    <w:p w:rsidR="006733D8" w:rsidRPr="0073346E" w:rsidRDefault="008B3461" w:rsidP="00152A7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Технологическая карта урока</w:t>
      </w:r>
    </w:p>
    <w:p w:rsidR="006733D8" w:rsidRDefault="006733D8" w:rsidP="007334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0"/>
        <w:gridCol w:w="3176"/>
        <w:gridCol w:w="5857"/>
        <w:gridCol w:w="4437"/>
      </w:tblGrid>
      <w:tr w:rsidR="00E840D0" w:rsidRPr="007A5066" w:rsidTr="0095136C">
        <w:trPr>
          <w:trHeight w:val="534"/>
        </w:trPr>
        <w:tc>
          <w:tcPr>
            <w:tcW w:w="0" w:type="auto"/>
            <w:vMerge w:val="restart"/>
            <w:shd w:val="clear" w:color="auto" w:fill="auto"/>
            <w:hideMark/>
          </w:tcPr>
          <w:p w:rsidR="008B3461" w:rsidRPr="007A5066" w:rsidRDefault="00AE751F" w:rsidP="007B0E0B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A5066">
              <w:rPr>
                <w:rFonts w:ascii="Times New Roman" w:hAnsi="Times New Roman"/>
                <w:bCs/>
                <w:sz w:val="24"/>
                <w:szCs w:val="24"/>
              </w:rPr>
              <w:t>Фаза</w:t>
            </w:r>
            <w:r w:rsidR="008B3461" w:rsidRPr="007A5066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 w:rsidR="008B3461" w:rsidRPr="007A5066">
              <w:rPr>
                <w:rFonts w:ascii="Times New Roman" w:hAnsi="Times New Roman"/>
                <w:sz w:val="24"/>
                <w:szCs w:val="24"/>
              </w:rPr>
              <w:br/>
            </w:r>
            <w:r w:rsidR="008B3461" w:rsidRPr="007A5066">
              <w:rPr>
                <w:rFonts w:ascii="Times New Roman" w:hAnsi="Times New Roman"/>
                <w:bCs/>
                <w:sz w:val="24"/>
                <w:szCs w:val="24"/>
              </w:rPr>
              <w:t>урока (этапы)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8B3461" w:rsidRPr="007A5066" w:rsidRDefault="00AE751F" w:rsidP="007B0E0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</w:rPr>
            </w:pPr>
            <w:r w:rsidRPr="007A5066">
              <w:rPr>
                <w:rFonts w:ascii="Times New Roman" w:hAnsi="Times New Roman"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:rsidR="008B3461" w:rsidRPr="007A5066" w:rsidRDefault="008B3461" w:rsidP="0095136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A5066">
              <w:rPr>
                <w:rFonts w:ascii="Times New Roman" w:hAnsi="Times New Roman"/>
                <w:bCs/>
                <w:sz w:val="24"/>
                <w:szCs w:val="24"/>
              </w:rPr>
              <w:t>Деятельность</w:t>
            </w:r>
            <w:r w:rsidRPr="007A5066">
              <w:rPr>
                <w:rFonts w:ascii="Times New Roman" w:hAnsi="Times New Roman"/>
                <w:sz w:val="24"/>
                <w:szCs w:val="24"/>
              </w:rPr>
              <w:br/>
            </w:r>
            <w:r w:rsidR="0095136C" w:rsidRPr="007A5066">
              <w:rPr>
                <w:rFonts w:ascii="Times New Roman" w:hAnsi="Times New Roman"/>
                <w:bCs/>
                <w:sz w:val="24"/>
                <w:szCs w:val="24"/>
              </w:rPr>
              <w:t>учителя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:rsidR="008B3461" w:rsidRPr="007A5066" w:rsidRDefault="008B3461" w:rsidP="0095136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A5066">
              <w:rPr>
                <w:rFonts w:ascii="Times New Roman" w:hAnsi="Times New Roman"/>
                <w:bCs/>
                <w:sz w:val="24"/>
                <w:szCs w:val="24"/>
              </w:rPr>
              <w:t>Деятельность</w:t>
            </w:r>
            <w:r w:rsidRPr="007A5066">
              <w:rPr>
                <w:rFonts w:ascii="Times New Roman" w:hAnsi="Times New Roman"/>
                <w:sz w:val="24"/>
                <w:szCs w:val="24"/>
              </w:rPr>
              <w:br/>
            </w:r>
            <w:r w:rsidR="0095136C" w:rsidRPr="007A5066">
              <w:rPr>
                <w:rFonts w:ascii="Times New Roman" w:hAnsi="Times New Roman"/>
                <w:bCs/>
                <w:sz w:val="24"/>
                <w:szCs w:val="24"/>
              </w:rPr>
              <w:t>учеников</w:t>
            </w:r>
          </w:p>
        </w:tc>
      </w:tr>
      <w:tr w:rsidR="00E840D0" w:rsidRPr="007A5066" w:rsidTr="0095136C">
        <w:trPr>
          <w:trHeight w:val="537"/>
        </w:trPr>
        <w:tc>
          <w:tcPr>
            <w:tcW w:w="0" w:type="auto"/>
            <w:vMerge/>
            <w:shd w:val="clear" w:color="auto" w:fill="auto"/>
            <w:hideMark/>
          </w:tcPr>
          <w:p w:rsidR="008B3461" w:rsidRPr="007A5066" w:rsidRDefault="008B3461" w:rsidP="007B0E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8B3461" w:rsidRPr="007A5066" w:rsidRDefault="008B3461" w:rsidP="007B0E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hideMark/>
          </w:tcPr>
          <w:p w:rsidR="008B3461" w:rsidRPr="007A5066" w:rsidRDefault="008B3461" w:rsidP="007B0E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hideMark/>
          </w:tcPr>
          <w:p w:rsidR="008B3461" w:rsidRPr="007A5066" w:rsidRDefault="008B3461" w:rsidP="007B0E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0D0" w:rsidRPr="007A5066" w:rsidTr="0095136C">
        <w:trPr>
          <w:trHeight w:val="487"/>
        </w:trPr>
        <w:tc>
          <w:tcPr>
            <w:tcW w:w="0" w:type="auto"/>
            <w:shd w:val="clear" w:color="auto" w:fill="auto"/>
            <w:hideMark/>
          </w:tcPr>
          <w:p w:rsidR="00AE751F" w:rsidRPr="007A5066" w:rsidRDefault="00AE751F" w:rsidP="007B0E0B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A5066">
              <w:rPr>
                <w:rFonts w:ascii="Times New Roman" w:hAnsi="Times New Roman"/>
                <w:bCs/>
                <w:sz w:val="24"/>
                <w:szCs w:val="24"/>
              </w:rPr>
              <w:t>Подготовительная</w:t>
            </w:r>
          </w:p>
        </w:tc>
        <w:tc>
          <w:tcPr>
            <w:tcW w:w="0" w:type="auto"/>
            <w:shd w:val="clear" w:color="auto" w:fill="auto"/>
          </w:tcPr>
          <w:p w:rsidR="00AE751F" w:rsidRPr="007A5066" w:rsidRDefault="00AE751F">
            <w:pPr>
              <w:pStyle w:val="a5"/>
              <w:spacing w:before="77" w:beforeAutospacing="0" w:after="0" w:afterAutospacing="0"/>
              <w:textAlignment w:val="baseline"/>
            </w:pPr>
            <w:r w:rsidRPr="007A5066">
              <w:rPr>
                <w:kern w:val="24"/>
              </w:rPr>
              <w:t>Мотивация на результат. Конкретизация дидактических целей.</w:t>
            </w:r>
          </w:p>
        </w:tc>
        <w:tc>
          <w:tcPr>
            <w:tcW w:w="0" w:type="auto"/>
            <w:shd w:val="clear" w:color="auto" w:fill="auto"/>
            <w:hideMark/>
          </w:tcPr>
          <w:p w:rsidR="0095136C" w:rsidRPr="007A5066" w:rsidRDefault="0095136C" w:rsidP="009513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 1132 г. новгородский летописец с горечью записал: «И </w:t>
            </w:r>
            <w:proofErr w:type="spellStart"/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раздрася</w:t>
            </w:r>
            <w:proofErr w:type="spellEnd"/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вся земля Русская». </w:t>
            </w:r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Через сто лет уже </w:t>
            </w:r>
            <w:proofErr w:type="spellStart"/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галицкий</w:t>
            </w:r>
            <w:proofErr w:type="spellEnd"/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летописец с тоской напишет: «Начнем же рассказывать о бесчисленных ратях и великих трудах, и частых войнах, и многих крамолах, и частых восстаниях, и многих мятежах».</w:t>
            </w:r>
          </w:p>
          <w:p w:rsidR="0095136C" w:rsidRPr="007A5066" w:rsidRDefault="0095136C" w:rsidP="009513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каком периоде в истории Руси повествуют летописцы?</w:t>
            </w:r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Что такое феодальная раздробленность?</w:t>
            </w:r>
          </w:p>
          <w:p w:rsidR="00835371" w:rsidRPr="007A5066" w:rsidRDefault="0095136C" w:rsidP="009513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Крупные княжества продолжали дробиться и после монгольского завоевания. Почему же русский народ стал задумываться о воссоединении своих земель? </w:t>
            </w:r>
            <w:r w:rsidRPr="007A50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(Слайд)</w:t>
            </w:r>
          </w:p>
          <w:p w:rsidR="0095136C" w:rsidRPr="007A5066" w:rsidRDefault="0095136C" w:rsidP="009513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7A5066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«И почему было Москве царством бытии?..»</w:t>
            </w:r>
          </w:p>
          <w:p w:rsidR="00AE751F" w:rsidRPr="007A5066" w:rsidRDefault="0095136C" w:rsidP="009513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мы должны с вами выяснить сегодня на уроке и как обозначим тему урока? </w:t>
            </w:r>
            <w:r w:rsidRPr="007A50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(Слайд 3)</w:t>
            </w:r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 Тема урока </w:t>
            </w:r>
            <w:r w:rsidRPr="007A50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(Слайд 4).</w:t>
            </w:r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План урока:</w:t>
            </w:r>
            <w:r w:rsidRPr="007A50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(Слайд 5).</w:t>
            </w:r>
          </w:p>
        </w:tc>
        <w:tc>
          <w:tcPr>
            <w:tcW w:w="0" w:type="auto"/>
            <w:shd w:val="clear" w:color="auto" w:fill="auto"/>
            <w:hideMark/>
          </w:tcPr>
          <w:p w:rsidR="00835371" w:rsidRPr="007A5066" w:rsidRDefault="00835371" w:rsidP="0083537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 разделён на 3 группы.</w:t>
            </w:r>
          </w:p>
          <w:p w:rsidR="00835371" w:rsidRPr="007A5066" w:rsidRDefault="00835371" w:rsidP="007B0E0B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35371" w:rsidRPr="007A5066" w:rsidRDefault="00835371" w:rsidP="007B0E0B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35371" w:rsidRPr="007A5066" w:rsidRDefault="00835371" w:rsidP="007B0E0B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35371" w:rsidRPr="007A5066" w:rsidRDefault="00835371" w:rsidP="007B0E0B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35371" w:rsidRPr="007A5066" w:rsidRDefault="00835371" w:rsidP="007B0E0B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феодальной раздробленности (</w:t>
            </w:r>
            <w:r w:rsidRPr="007A506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XII</w:t>
            </w:r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7A506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XIII</w:t>
            </w:r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вв.)</w:t>
            </w:r>
          </w:p>
          <w:p w:rsidR="00835371" w:rsidRPr="007A5066" w:rsidRDefault="00835371" w:rsidP="007B0E0B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35371" w:rsidRPr="007A5066" w:rsidRDefault="00835371" w:rsidP="007B0E0B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35371" w:rsidRPr="007A5066" w:rsidRDefault="00835371" w:rsidP="007B0E0B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5136C" w:rsidRPr="007A5066" w:rsidRDefault="0095136C" w:rsidP="007B0E0B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Каковы были причины объединения русских земель вокруг Москвы. </w:t>
            </w:r>
          </w:p>
          <w:p w:rsidR="00AE751F" w:rsidRPr="007A5066" w:rsidRDefault="0095136C" w:rsidP="007B0E0B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Тема: </w:t>
            </w:r>
            <w:r w:rsidRPr="007A5066">
              <w:rPr>
                <w:rFonts w:ascii="Times New Roman" w:hAnsi="Times New Roman"/>
                <w:sz w:val="24"/>
                <w:szCs w:val="24"/>
              </w:rPr>
              <w:t>Возвышение Москвы.</w:t>
            </w:r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</w:tr>
      <w:tr w:rsidR="0061604B" w:rsidRPr="007A5066" w:rsidTr="007A5066">
        <w:trPr>
          <w:trHeight w:val="1164"/>
        </w:trPr>
        <w:tc>
          <w:tcPr>
            <w:tcW w:w="0" w:type="auto"/>
            <w:vMerge w:val="restart"/>
            <w:shd w:val="clear" w:color="auto" w:fill="auto"/>
          </w:tcPr>
          <w:p w:rsidR="0061604B" w:rsidRPr="007A5066" w:rsidRDefault="0061604B" w:rsidP="00AE751F">
            <w:pPr>
              <w:spacing w:after="0" w:line="240" w:lineRule="auto"/>
              <w:textAlignment w:val="baseline"/>
              <w:rPr>
                <w:rFonts w:ascii="Times New Roman" w:hAnsi="Times New Roman"/>
                <w:iCs/>
                <w:sz w:val="24"/>
                <w:szCs w:val="24"/>
              </w:rPr>
            </w:pPr>
            <w:r w:rsidRPr="007A5066">
              <w:rPr>
                <w:rFonts w:ascii="Times New Roman" w:hAnsi="Times New Roman"/>
                <w:bCs/>
                <w:iCs/>
                <w:sz w:val="24"/>
                <w:szCs w:val="24"/>
              </w:rPr>
              <w:t>Аналитическая</w:t>
            </w:r>
          </w:p>
          <w:p w:rsidR="0061604B" w:rsidRPr="007A5066" w:rsidRDefault="0061604B" w:rsidP="00AE751F">
            <w:pPr>
              <w:spacing w:after="0" w:line="240" w:lineRule="auto"/>
              <w:textAlignment w:val="baseline"/>
              <w:rPr>
                <w:rFonts w:ascii="Times New Roman" w:hAnsi="Times New Roman"/>
                <w:iCs/>
                <w:sz w:val="24"/>
                <w:szCs w:val="24"/>
              </w:rPr>
            </w:pPr>
            <w:r w:rsidRPr="007A5066">
              <w:rPr>
                <w:rFonts w:ascii="Times New Roman" w:hAnsi="Times New Roman"/>
                <w:bCs/>
                <w:iCs/>
                <w:sz w:val="24"/>
                <w:szCs w:val="24"/>
              </w:rPr>
              <w:t>/</w:t>
            </w:r>
            <w:r w:rsidRPr="007A5066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знакомство </w:t>
            </w:r>
            <w:r w:rsidRPr="007A5066">
              <w:rPr>
                <w:rFonts w:ascii="Times New Roman" w:hAnsi="Times New Roman"/>
                <w:bCs/>
                <w:iCs/>
                <w:sz w:val="24"/>
                <w:szCs w:val="24"/>
              </w:rPr>
              <w:t>с кейсами, обсуждение, резолюция/</w:t>
            </w:r>
          </w:p>
          <w:p w:rsidR="0061604B" w:rsidRPr="007A5066" w:rsidRDefault="0061604B" w:rsidP="007B0E0B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61604B" w:rsidRPr="007A5066" w:rsidRDefault="0061604B" w:rsidP="006054AC">
            <w:pPr>
              <w:pStyle w:val="a5"/>
              <w:spacing w:before="77" w:beforeAutospacing="0" w:after="0" w:afterAutospacing="0"/>
              <w:textAlignment w:val="baseline"/>
            </w:pPr>
            <w:r w:rsidRPr="007A5066">
              <w:rPr>
                <w:kern w:val="24"/>
              </w:rPr>
              <w:t>Обсуждение кейса.</w:t>
            </w:r>
            <w:r>
              <w:rPr>
                <w:kern w:val="24"/>
              </w:rPr>
              <w:t xml:space="preserve"> </w:t>
            </w:r>
            <w:r w:rsidRPr="007A5066">
              <w:rPr>
                <w:kern w:val="24"/>
              </w:rPr>
              <w:t>Анализ ситуации в группе, процесс выработки решения</w:t>
            </w:r>
          </w:p>
        </w:tc>
        <w:tc>
          <w:tcPr>
            <w:tcW w:w="0" w:type="auto"/>
            <w:shd w:val="clear" w:color="auto" w:fill="auto"/>
            <w:hideMark/>
          </w:tcPr>
          <w:p w:rsidR="0061604B" w:rsidRPr="007A5066" w:rsidRDefault="0061604B" w:rsidP="007A50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XIII-начале XIV вв. начинается процесс собирания русских земель в единое государство.   </w:t>
            </w:r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Что послужило предпосылками объединения русских земель в единое государство? </w:t>
            </w:r>
            <w:r w:rsidRPr="007A50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Кейс 1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auto"/>
            <w:hideMark/>
          </w:tcPr>
          <w:p w:rsidR="0061604B" w:rsidRPr="007A5066" w:rsidRDefault="0061604B" w:rsidP="007B0E0B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A5066">
              <w:rPr>
                <w:rFonts w:ascii="Times New Roman" w:hAnsi="Times New Roman"/>
                <w:sz w:val="24"/>
                <w:szCs w:val="24"/>
              </w:rPr>
              <w:t>Заполнение кейса, ответы групп</w:t>
            </w:r>
          </w:p>
        </w:tc>
      </w:tr>
      <w:tr w:rsidR="0061604B" w:rsidRPr="007A5066" w:rsidTr="0095136C">
        <w:trPr>
          <w:trHeight w:val="901"/>
        </w:trPr>
        <w:tc>
          <w:tcPr>
            <w:tcW w:w="0" w:type="auto"/>
            <w:vMerge/>
            <w:shd w:val="clear" w:color="auto" w:fill="auto"/>
          </w:tcPr>
          <w:p w:rsidR="0061604B" w:rsidRPr="007A5066" w:rsidRDefault="0061604B" w:rsidP="007B0E0B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604B" w:rsidRPr="007A5066" w:rsidRDefault="0061604B">
            <w:pPr>
              <w:pStyle w:val="a5"/>
              <w:spacing w:before="77" w:beforeAutospacing="0" w:after="0" w:afterAutospacing="0"/>
              <w:textAlignment w:val="baseline"/>
            </w:pPr>
          </w:p>
        </w:tc>
        <w:tc>
          <w:tcPr>
            <w:tcW w:w="0" w:type="auto"/>
            <w:shd w:val="clear" w:color="auto" w:fill="auto"/>
            <w:hideMark/>
          </w:tcPr>
          <w:p w:rsidR="0061604B" w:rsidRPr="007A5066" w:rsidRDefault="0061604B" w:rsidP="006054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Забудьте о том, что центром объе</w:t>
            </w:r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 xml:space="preserve">динения Русских земель стала Москва, и попробуйте определить, какие города Руси имели шанс возглавить объединение? </w:t>
            </w:r>
          </w:p>
          <w:p w:rsidR="0061604B" w:rsidRPr="007A5066" w:rsidRDefault="0061604B" w:rsidP="00811980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61604B" w:rsidRPr="007A5066" w:rsidRDefault="0061604B" w:rsidP="0081198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7A506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Работа с картой.</w:t>
            </w:r>
          </w:p>
          <w:p w:rsidR="0061604B" w:rsidRPr="007A5066" w:rsidRDefault="0061604B" w:rsidP="00811980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A506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 Возможные ответы: </w:t>
            </w:r>
            <w:proofErr w:type="gramStart"/>
            <w:r w:rsidRPr="007A506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Тверь, Нижний Новгород, Москва, </w:t>
            </w:r>
            <w:proofErr w:type="spellStart"/>
            <w:r w:rsidRPr="007A506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Переяславль</w:t>
            </w:r>
            <w:proofErr w:type="spellEnd"/>
            <w:r w:rsidRPr="007A506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, Смоленск, Новгород Великий, Ярославль, Псков, Кострома</w:t>
            </w:r>
            <w:proofErr w:type="gramEnd"/>
          </w:p>
        </w:tc>
      </w:tr>
      <w:tr w:rsidR="0061604B" w:rsidRPr="007A5066" w:rsidTr="00A84D89">
        <w:trPr>
          <w:trHeight w:val="404"/>
        </w:trPr>
        <w:tc>
          <w:tcPr>
            <w:tcW w:w="0" w:type="auto"/>
            <w:vMerge/>
            <w:shd w:val="clear" w:color="auto" w:fill="auto"/>
          </w:tcPr>
          <w:p w:rsidR="0061604B" w:rsidRPr="007A5066" w:rsidRDefault="0061604B" w:rsidP="007B0E0B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604B" w:rsidRPr="007A5066" w:rsidRDefault="0061604B">
            <w:pPr>
              <w:pStyle w:val="a5"/>
              <w:spacing w:before="77" w:beforeAutospacing="0" w:after="0" w:afterAutospacing="0"/>
              <w:textAlignment w:val="baseline"/>
            </w:pPr>
          </w:p>
        </w:tc>
        <w:tc>
          <w:tcPr>
            <w:tcW w:w="0" w:type="auto"/>
            <w:shd w:val="clear" w:color="auto" w:fill="auto"/>
            <w:hideMark/>
          </w:tcPr>
          <w:p w:rsidR="0061604B" w:rsidRPr="007A5066" w:rsidRDefault="0061604B" w:rsidP="00A84D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Рассказ: на основе презентации:</w:t>
            </w:r>
          </w:p>
          <w:p w:rsidR="0061604B" w:rsidRPr="007A5066" w:rsidRDefault="0061604B" w:rsidP="00A84D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Первоначально казалось, что наибольшие шансы стать центром объединения Русских земель</w:t>
            </w:r>
            <w:r w:rsidRPr="007A50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имела </w:t>
            </w:r>
            <w:r w:rsidRPr="007A5066">
              <w:rPr>
                <w:rFonts w:ascii="Times New Roman" w:eastAsia="Times New Roman" w:hAnsi="Times New Roman"/>
                <w:i/>
                <w:iCs/>
                <w:sz w:val="24"/>
                <w:szCs w:val="24"/>
                <w:u w:val="single"/>
                <w:lang w:eastAsia="ru-RU"/>
              </w:rPr>
              <w:t>Галицко-Волынская Русь</w:t>
            </w:r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так как это княжество доминировало в политической жизни </w:t>
            </w:r>
            <w:proofErr w:type="spellStart"/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домонголь</w:t>
            </w:r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ской</w:t>
            </w:r>
            <w:proofErr w:type="spellEnd"/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Руси наряду </w:t>
            </w:r>
            <w:proofErr w:type="gramStart"/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Владимиро-Суздальским. Оно мало пострадало от монголо-татарского </w:t>
            </w:r>
            <w:proofErr w:type="gramStart"/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нашествия</w:t>
            </w:r>
            <w:proofErr w:type="gramEnd"/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долгое время находилось в относительной независимости от Орды.</w:t>
            </w:r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Однако ряд неблагоприятных факторов подрывал могущество княжества. Это и сильная оппозиция княжеской власти, которая существовала в княжестве, и большие затраты на войны, которые Даниил Галицкий вынужден был вести, чтобы со</w:t>
            </w:r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хранить княжеский титул. Сказывалось также постоянное давление, которое испытывало княжество со стороны западных соседей.</w:t>
            </w:r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Другим центром объединения  могло стать </w:t>
            </w:r>
            <w:r w:rsidRPr="007A5066">
              <w:rPr>
                <w:rFonts w:ascii="Times New Roman" w:eastAsia="Times New Roman" w:hAnsi="Times New Roman"/>
                <w:i/>
                <w:iCs/>
                <w:sz w:val="24"/>
                <w:szCs w:val="24"/>
                <w:u w:val="single"/>
                <w:lang w:eastAsia="ru-RU"/>
              </w:rPr>
              <w:t>Великое княжество Литовское</w:t>
            </w:r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возникшее в XIII в., которое объединило значительную часть Русских земель. Объединение шло различными путями: согла</w:t>
            </w:r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шения с русскими князьями и боярством, заключение династичес</w:t>
            </w:r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ких союзов, ведение завоевательных войн. Однако после заключения уний с Польшей (1385, 1401, 1413 гг.) и принятия католичества (1387) Литва все больше подпадала под польское влияние, а в ее Русских землях усилились национальные и религиозные противоречия.</w:t>
            </w:r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Москва не имела безоговорочных шансов на главенство, как это может показаться при поверхностном изучении материала.</w:t>
            </w:r>
          </w:p>
        </w:tc>
        <w:tc>
          <w:tcPr>
            <w:tcW w:w="0" w:type="auto"/>
            <w:shd w:val="clear" w:color="auto" w:fill="auto"/>
            <w:hideMark/>
          </w:tcPr>
          <w:p w:rsidR="0061604B" w:rsidRPr="007A5066" w:rsidRDefault="0061604B" w:rsidP="00811980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A5066">
              <w:rPr>
                <w:rFonts w:ascii="Times New Roman" w:hAnsi="Times New Roman"/>
                <w:sz w:val="24"/>
                <w:szCs w:val="24"/>
              </w:rPr>
              <w:lastRenderedPageBreak/>
              <w:t>Слушают, смотрят презентацию.</w:t>
            </w:r>
          </w:p>
        </w:tc>
      </w:tr>
      <w:tr w:rsidR="0061604B" w:rsidRPr="007A5066" w:rsidTr="0095136C">
        <w:trPr>
          <w:trHeight w:val="901"/>
        </w:trPr>
        <w:tc>
          <w:tcPr>
            <w:tcW w:w="0" w:type="auto"/>
            <w:vMerge/>
            <w:shd w:val="clear" w:color="auto" w:fill="auto"/>
          </w:tcPr>
          <w:p w:rsidR="0061604B" w:rsidRPr="007A5066" w:rsidRDefault="0061604B" w:rsidP="007B0E0B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604B" w:rsidRPr="007A5066" w:rsidRDefault="0061604B">
            <w:pPr>
              <w:pStyle w:val="a5"/>
              <w:spacing w:before="77" w:beforeAutospacing="0" w:after="0" w:afterAutospacing="0"/>
              <w:textAlignment w:val="baseline"/>
            </w:pPr>
          </w:p>
        </w:tc>
        <w:tc>
          <w:tcPr>
            <w:tcW w:w="0" w:type="auto"/>
            <w:shd w:val="clear" w:color="auto" w:fill="auto"/>
            <w:hideMark/>
          </w:tcPr>
          <w:p w:rsidR="0061604B" w:rsidRPr="007A5066" w:rsidRDefault="0061604B" w:rsidP="00811980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Познакомьтесь с причинами возвышения Москвы, о которых говорят историки (</w:t>
            </w:r>
            <w:r w:rsidRPr="007A50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кейс 2</w:t>
            </w:r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0" w:type="auto"/>
            <w:shd w:val="clear" w:color="auto" w:fill="auto"/>
            <w:hideMark/>
          </w:tcPr>
          <w:p w:rsidR="0061604B" w:rsidRPr="007A5066" w:rsidRDefault="0061604B" w:rsidP="00811980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A5066">
              <w:rPr>
                <w:rFonts w:ascii="Times New Roman" w:hAnsi="Times New Roman"/>
                <w:sz w:val="24"/>
                <w:szCs w:val="24"/>
              </w:rPr>
              <w:t>Работа по группам с</w:t>
            </w:r>
            <w:r w:rsidRPr="007A5066">
              <w:rPr>
                <w:rFonts w:ascii="Times New Roman" w:hAnsi="Times New Roman"/>
                <w:b/>
                <w:sz w:val="24"/>
                <w:szCs w:val="24"/>
              </w:rPr>
              <w:t xml:space="preserve"> кейсом 2</w:t>
            </w:r>
            <w:r w:rsidRPr="007A5066">
              <w:rPr>
                <w:rFonts w:ascii="Times New Roman" w:hAnsi="Times New Roman"/>
                <w:sz w:val="24"/>
                <w:szCs w:val="24"/>
              </w:rPr>
              <w:t xml:space="preserve"> (у каждой группы разные документы). На основе анализа и обобщения выделяют следующие причины:</w:t>
            </w:r>
          </w:p>
          <w:p w:rsidR="0061604B" w:rsidRPr="007A5066" w:rsidRDefault="0061604B" w:rsidP="00A84D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  Удобство географического </w:t>
            </w:r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положения, давшее Московскому княжеству население и средства.</w:t>
            </w:r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2. Удобное расположение на торговых путях (Волго-Окское меж</w:t>
            </w:r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дуречье), </w:t>
            </w:r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3. Плодородные земли и т. д. </w:t>
            </w:r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4. Сочувствие духовенства, выраженное в перемене пребывания митрополии;</w:t>
            </w:r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5. Политика татар, которая не могла своевременно заметить опасное усиление Московского княжества;</w:t>
            </w:r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6. Поддержка бояр и сочувствие населения.</w:t>
            </w:r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7. Личные способности первых московских князей.</w:t>
            </w:r>
          </w:p>
          <w:p w:rsidR="0061604B" w:rsidRPr="007A5066" w:rsidRDefault="0061604B" w:rsidP="00811980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0D0" w:rsidRPr="007A5066" w:rsidTr="0095136C">
        <w:trPr>
          <w:trHeight w:val="901"/>
        </w:trPr>
        <w:tc>
          <w:tcPr>
            <w:tcW w:w="0" w:type="auto"/>
            <w:shd w:val="clear" w:color="auto" w:fill="auto"/>
          </w:tcPr>
          <w:p w:rsidR="006054AC" w:rsidRPr="007A5066" w:rsidRDefault="006054AC" w:rsidP="007B0E0B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6054AC" w:rsidRPr="007A5066" w:rsidRDefault="006054AC">
            <w:pPr>
              <w:pStyle w:val="a5"/>
              <w:spacing w:before="77" w:beforeAutospacing="0" w:after="0" w:afterAutospacing="0"/>
              <w:textAlignment w:val="baseline"/>
            </w:pPr>
          </w:p>
        </w:tc>
        <w:tc>
          <w:tcPr>
            <w:tcW w:w="0" w:type="auto"/>
            <w:shd w:val="clear" w:color="auto" w:fill="auto"/>
            <w:hideMark/>
          </w:tcPr>
          <w:p w:rsidR="00A84D89" w:rsidRPr="007A5066" w:rsidRDefault="00A84D89" w:rsidP="00A84D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Рассказ: на основе презентации:</w:t>
            </w:r>
          </w:p>
          <w:p w:rsidR="00A84D89" w:rsidRPr="007A5066" w:rsidRDefault="00A84D89" w:rsidP="00A84D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 не одна лишь Москва располагала этими преимуществами. Ничуть не менее выгодным</w:t>
            </w:r>
            <w:r w:rsidRPr="007A50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было и положение Твери.</w:t>
            </w:r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В первой четверти XIV в. начинается борьба за великокняжеский престол между Москвой и Тверью. Только случай решал, какой именно город станет столицей нарождающегося государства.</w:t>
            </w:r>
          </w:p>
          <w:p w:rsidR="006054AC" w:rsidRPr="007A5066" w:rsidRDefault="00A84D89" w:rsidP="00E840D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Основными претендентами в XIV в. были Тверское и Московское княжества. Оба княжества возникли в XIII в.: </w:t>
            </w:r>
            <w:proofErr w:type="gramStart"/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Тверское</w:t>
            </w:r>
            <w:proofErr w:type="gramEnd"/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1247 г. Получил младший брат Александра Невского Ярослав Ярославич. </w:t>
            </w:r>
            <w:proofErr w:type="gramStart"/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Московское</w:t>
            </w:r>
            <w:proofErr w:type="gramEnd"/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в 70-х годах младший сын Александра Невского Даниил. Ярослав и Даниил стали родоначальниками тверской и московской династий.</w:t>
            </w:r>
          </w:p>
        </w:tc>
        <w:tc>
          <w:tcPr>
            <w:tcW w:w="0" w:type="auto"/>
            <w:shd w:val="clear" w:color="auto" w:fill="auto"/>
            <w:hideMark/>
          </w:tcPr>
          <w:p w:rsidR="006054AC" w:rsidRPr="007A5066" w:rsidRDefault="00A84D89" w:rsidP="00811980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A5066">
              <w:rPr>
                <w:rFonts w:ascii="Times New Roman" w:hAnsi="Times New Roman"/>
                <w:sz w:val="24"/>
                <w:szCs w:val="24"/>
              </w:rPr>
              <w:t>Слушают, смотрят презентацию.</w:t>
            </w:r>
          </w:p>
        </w:tc>
      </w:tr>
      <w:tr w:rsidR="007A5066" w:rsidRPr="007A5066" w:rsidTr="0095136C">
        <w:trPr>
          <w:trHeight w:val="901"/>
        </w:trPr>
        <w:tc>
          <w:tcPr>
            <w:tcW w:w="0" w:type="auto"/>
            <w:shd w:val="clear" w:color="auto" w:fill="auto"/>
          </w:tcPr>
          <w:p w:rsidR="00A84D89" w:rsidRPr="007A5066" w:rsidRDefault="00A84D89" w:rsidP="007B0E0B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84D89" w:rsidRPr="007A5066" w:rsidRDefault="00A84D89">
            <w:pPr>
              <w:pStyle w:val="a5"/>
              <w:spacing w:before="77" w:beforeAutospacing="0" w:after="0" w:afterAutospacing="0"/>
              <w:textAlignment w:val="baseline"/>
            </w:pPr>
          </w:p>
        </w:tc>
        <w:tc>
          <w:tcPr>
            <w:tcW w:w="0" w:type="auto"/>
            <w:shd w:val="clear" w:color="auto" w:fill="auto"/>
            <w:hideMark/>
          </w:tcPr>
          <w:p w:rsidR="00A84D89" w:rsidRPr="007A5066" w:rsidRDefault="00E840D0" w:rsidP="00A84D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Чем же закончилось противостояние двух княжеств?</w:t>
            </w:r>
            <w:r w:rsid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r w:rsidR="007A5066" w:rsidRPr="007A50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кейс 3</w:t>
            </w:r>
            <w:r w:rsidR="007A5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shd w:val="clear" w:color="auto" w:fill="auto"/>
            <w:hideMark/>
          </w:tcPr>
          <w:p w:rsidR="00A84D89" w:rsidRPr="007A5066" w:rsidRDefault="00A84D89" w:rsidP="00A84D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A5066">
              <w:rPr>
                <w:rFonts w:ascii="Times New Roman" w:hAnsi="Times New Roman"/>
                <w:sz w:val="24"/>
                <w:szCs w:val="24"/>
              </w:rPr>
              <w:t xml:space="preserve">Работа по группам с </w:t>
            </w:r>
            <w:r w:rsidRPr="007A5066">
              <w:rPr>
                <w:rFonts w:ascii="Times New Roman" w:hAnsi="Times New Roman"/>
                <w:b/>
                <w:sz w:val="24"/>
                <w:szCs w:val="24"/>
              </w:rPr>
              <w:t>кейсом 3</w:t>
            </w:r>
            <w:r w:rsidRPr="007A5066">
              <w:rPr>
                <w:rFonts w:ascii="Times New Roman" w:hAnsi="Times New Roman"/>
                <w:sz w:val="24"/>
                <w:szCs w:val="24"/>
              </w:rPr>
              <w:t xml:space="preserve"> (у каждой группы разные </w:t>
            </w:r>
            <w:r w:rsidRPr="007A506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фрагмен</w:t>
            </w:r>
            <w:r w:rsidRPr="007A506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softHyphen/>
              <w:t>тов литературы</w:t>
            </w:r>
            <w:r w:rsidRPr="007A5066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</w:tc>
      </w:tr>
      <w:tr w:rsidR="00E840D0" w:rsidRPr="007A5066" w:rsidTr="00E840D0">
        <w:trPr>
          <w:trHeight w:val="262"/>
        </w:trPr>
        <w:tc>
          <w:tcPr>
            <w:tcW w:w="0" w:type="auto"/>
            <w:shd w:val="clear" w:color="auto" w:fill="auto"/>
          </w:tcPr>
          <w:p w:rsidR="00E840D0" w:rsidRPr="007A5066" w:rsidRDefault="00E840D0" w:rsidP="00AE751F">
            <w:pPr>
              <w:spacing w:after="0" w:line="240" w:lineRule="auto"/>
              <w:textAlignment w:val="baseline"/>
              <w:rPr>
                <w:rFonts w:ascii="Times New Roman" w:hAnsi="Times New Roman"/>
                <w:iCs/>
                <w:sz w:val="24"/>
                <w:szCs w:val="24"/>
              </w:rPr>
            </w:pPr>
            <w:r w:rsidRPr="007A5066">
              <w:rPr>
                <w:rFonts w:ascii="Times New Roman" w:hAnsi="Times New Roman"/>
                <w:bCs/>
                <w:iCs/>
                <w:sz w:val="24"/>
                <w:szCs w:val="24"/>
              </w:rPr>
              <w:t>Итоговая</w:t>
            </w:r>
          </w:p>
          <w:p w:rsidR="00E840D0" w:rsidRPr="007A5066" w:rsidRDefault="00E840D0" w:rsidP="00AE751F">
            <w:pPr>
              <w:spacing w:after="0" w:line="240" w:lineRule="auto"/>
              <w:textAlignment w:val="baseline"/>
              <w:rPr>
                <w:rFonts w:ascii="Times New Roman" w:hAnsi="Times New Roman"/>
                <w:iCs/>
                <w:sz w:val="24"/>
                <w:szCs w:val="24"/>
              </w:rPr>
            </w:pPr>
            <w:r w:rsidRPr="007A506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/диспут, сопоставление итогов, </w:t>
            </w:r>
            <w:r w:rsidRPr="007A5066"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>debriefing</w:t>
            </w:r>
            <w:r w:rsidRPr="007A5066">
              <w:rPr>
                <w:rFonts w:ascii="Times New Roman" w:hAnsi="Times New Roman"/>
                <w:bCs/>
                <w:iCs/>
                <w:sz w:val="24"/>
                <w:szCs w:val="24"/>
              </w:rPr>
              <w:t>/</w:t>
            </w:r>
          </w:p>
          <w:p w:rsidR="00E840D0" w:rsidRPr="007A5066" w:rsidRDefault="00E840D0" w:rsidP="007B0E0B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40D0" w:rsidRPr="007A5066" w:rsidRDefault="00E840D0" w:rsidP="00AE751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A5066">
              <w:rPr>
                <w:rFonts w:ascii="Times New Roman" w:hAnsi="Times New Roman"/>
                <w:sz w:val="24"/>
                <w:szCs w:val="24"/>
              </w:rPr>
              <w:t xml:space="preserve">Сопоставление и оценка вариантов решения, заключительная презентация результатов аналитической работы разными группами. </w:t>
            </w:r>
          </w:p>
          <w:p w:rsidR="00E840D0" w:rsidRPr="007A5066" w:rsidRDefault="00E840D0" w:rsidP="007B0E0B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E840D0" w:rsidRPr="007A5066" w:rsidRDefault="00E840D0" w:rsidP="00E83290">
            <w:pPr>
              <w:rPr>
                <w:rFonts w:ascii="Times New Roman" w:hAnsi="Times New Roman"/>
                <w:sz w:val="24"/>
                <w:szCs w:val="24"/>
              </w:rPr>
            </w:pPr>
            <w:r w:rsidRPr="007A5066">
              <w:rPr>
                <w:rFonts w:ascii="Times New Roman" w:hAnsi="Times New Roman"/>
                <w:sz w:val="24"/>
                <w:szCs w:val="24"/>
              </w:rPr>
              <w:t>Подведём итоги.</w:t>
            </w:r>
          </w:p>
          <w:p w:rsidR="00493A56" w:rsidRDefault="00493A56" w:rsidP="00E840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Закрепим знания через тест (презентация).</w:t>
            </w:r>
          </w:p>
          <w:p w:rsidR="00E840D0" w:rsidRPr="007A5066" w:rsidRDefault="00E840D0" w:rsidP="00E840D0">
            <w:pPr>
              <w:rPr>
                <w:rFonts w:ascii="Times New Roman" w:hAnsi="Times New Roman"/>
                <w:sz w:val="24"/>
                <w:szCs w:val="24"/>
              </w:rPr>
            </w:pPr>
            <w:r w:rsidRPr="007A5066">
              <w:rPr>
                <w:rFonts w:ascii="Times New Roman" w:hAnsi="Times New Roman"/>
                <w:sz w:val="24"/>
                <w:szCs w:val="24"/>
              </w:rPr>
              <w:t>Изучая  тему урока,  какие действия  вы совершали? С какими источниками информации вы работали?</w:t>
            </w:r>
          </w:p>
        </w:tc>
        <w:tc>
          <w:tcPr>
            <w:tcW w:w="0" w:type="auto"/>
            <w:shd w:val="clear" w:color="auto" w:fill="auto"/>
            <w:hideMark/>
          </w:tcPr>
          <w:p w:rsidR="00E840D0" w:rsidRPr="007A5066" w:rsidRDefault="00E840D0" w:rsidP="00E840D0">
            <w:pPr>
              <w:rPr>
                <w:rFonts w:ascii="Times New Roman" w:hAnsi="Times New Roman"/>
                <w:sz w:val="24"/>
                <w:szCs w:val="24"/>
              </w:rPr>
            </w:pPr>
            <w:r w:rsidRPr="007A5066">
              <w:rPr>
                <w:rFonts w:ascii="Times New Roman" w:hAnsi="Times New Roman"/>
                <w:sz w:val="24"/>
                <w:szCs w:val="24"/>
              </w:rPr>
              <w:t>Выступление групп.</w:t>
            </w:r>
          </w:p>
          <w:p w:rsidR="00493A56" w:rsidRDefault="00493A56" w:rsidP="00E840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Обучающиеся отвечают устно.</w:t>
            </w:r>
          </w:p>
          <w:p w:rsidR="00E840D0" w:rsidRPr="007A5066" w:rsidRDefault="00E840D0" w:rsidP="00E840D0">
            <w:pPr>
              <w:rPr>
                <w:rFonts w:ascii="Times New Roman" w:hAnsi="Times New Roman"/>
                <w:sz w:val="24"/>
                <w:szCs w:val="24"/>
              </w:rPr>
            </w:pPr>
            <w:r w:rsidRPr="007A5066">
              <w:rPr>
                <w:rFonts w:ascii="Times New Roman" w:hAnsi="Times New Roman"/>
                <w:sz w:val="24"/>
                <w:szCs w:val="24"/>
              </w:rPr>
              <w:t>Обучающиеся называют свои действия, работа с текстом параграфа, документами, анализ карт, научились анализировать тексты и обобщать знания,  представлять  полученную информацию в виде  кластера и доказательного ответа.</w:t>
            </w:r>
          </w:p>
        </w:tc>
      </w:tr>
      <w:tr w:rsidR="00E840D0" w:rsidRPr="007A5066" w:rsidTr="007A5066">
        <w:trPr>
          <w:trHeight w:val="303"/>
        </w:trPr>
        <w:tc>
          <w:tcPr>
            <w:tcW w:w="0" w:type="auto"/>
            <w:shd w:val="clear" w:color="auto" w:fill="auto"/>
          </w:tcPr>
          <w:p w:rsidR="00E840D0" w:rsidRPr="007A5066" w:rsidRDefault="00E840D0" w:rsidP="007B0E0B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4"/>
                <w:szCs w:val="24"/>
              </w:rPr>
            </w:pPr>
            <w:r w:rsidRPr="007A5066">
              <w:rPr>
                <w:rFonts w:ascii="Times New Roman" w:hAnsi="Times New Roman"/>
                <w:bCs/>
                <w:sz w:val="24"/>
                <w:szCs w:val="24"/>
              </w:rPr>
              <w:t>Домашнее задание</w:t>
            </w:r>
          </w:p>
        </w:tc>
        <w:tc>
          <w:tcPr>
            <w:tcW w:w="0" w:type="auto"/>
            <w:shd w:val="clear" w:color="auto" w:fill="auto"/>
          </w:tcPr>
          <w:p w:rsidR="00E840D0" w:rsidRPr="007A5066" w:rsidRDefault="00E840D0" w:rsidP="007B0E0B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40D0" w:rsidRPr="007A5066" w:rsidRDefault="007A5066" w:rsidP="007A5066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A5066">
              <w:rPr>
                <w:rFonts w:ascii="Times New Roman" w:hAnsi="Times New Roman"/>
                <w:sz w:val="24"/>
                <w:szCs w:val="24"/>
              </w:rPr>
              <w:t>§9, к.к. задания 1-2, презентация о московских князьях (по желанию).</w:t>
            </w:r>
          </w:p>
        </w:tc>
        <w:tc>
          <w:tcPr>
            <w:tcW w:w="0" w:type="auto"/>
            <w:shd w:val="clear" w:color="auto" w:fill="auto"/>
          </w:tcPr>
          <w:p w:rsidR="00E840D0" w:rsidRPr="007A5066" w:rsidRDefault="00C75415" w:rsidP="007B0E0B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Записывают домашнее задание.</w:t>
            </w:r>
          </w:p>
        </w:tc>
      </w:tr>
    </w:tbl>
    <w:p w:rsidR="0095136C" w:rsidRDefault="0095136C" w:rsidP="008B3461">
      <w:pPr>
        <w:spacing w:after="0" w:line="240" w:lineRule="auto"/>
        <w:rPr>
          <w:rFonts w:ascii="Times New Roman" w:hAnsi="Times New Roman"/>
          <w:sz w:val="24"/>
          <w:szCs w:val="24"/>
        </w:rPr>
        <w:sectPr w:rsidR="0095136C" w:rsidSect="0095136C">
          <w:pgSz w:w="16838" w:h="11906" w:orient="landscape"/>
          <w:pgMar w:top="851" w:right="567" w:bottom="1276" w:left="567" w:header="709" w:footer="709" w:gutter="0"/>
          <w:cols w:space="708"/>
          <w:docGrid w:linePitch="360"/>
        </w:sectPr>
      </w:pPr>
    </w:p>
    <w:p w:rsidR="006733D8" w:rsidRDefault="006733D8" w:rsidP="008B34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1460" w:rsidRDefault="004B1460" w:rsidP="008B34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1460" w:rsidRDefault="004B1460" w:rsidP="008B346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A5066">
        <w:rPr>
          <w:rFonts w:ascii="Times New Roman" w:hAnsi="Times New Roman"/>
          <w:b/>
          <w:sz w:val="24"/>
          <w:szCs w:val="24"/>
        </w:rPr>
        <w:t xml:space="preserve">Литература </w:t>
      </w:r>
    </w:p>
    <w:p w:rsidR="00C46857" w:rsidRPr="007A5066" w:rsidRDefault="00C46857" w:rsidP="008B346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A5066" w:rsidRPr="00C46857" w:rsidRDefault="007A5066" w:rsidP="00C46857">
      <w:pPr>
        <w:pStyle w:val="ab"/>
        <w:numPr>
          <w:ilvl w:val="0"/>
          <w:numId w:val="50"/>
        </w:numPr>
        <w:rPr>
          <w:sz w:val="24"/>
          <w:szCs w:val="24"/>
        </w:rPr>
      </w:pPr>
      <w:r w:rsidRPr="00C46857">
        <w:rPr>
          <w:sz w:val="24"/>
          <w:szCs w:val="24"/>
        </w:rPr>
        <w:t xml:space="preserve">Дворниченко А.Ю., Ильин Е.В., Кривошеев Ю.В., Тот Ю.В. Русская история с древнейших времен до наших дней – </w:t>
      </w:r>
      <w:proofErr w:type="gramStart"/>
      <w:r w:rsidRPr="00C46857">
        <w:rPr>
          <w:sz w:val="24"/>
          <w:szCs w:val="24"/>
        </w:rPr>
        <w:t>С-П</w:t>
      </w:r>
      <w:proofErr w:type="gramEnd"/>
      <w:r w:rsidRPr="00C46857">
        <w:rPr>
          <w:sz w:val="24"/>
          <w:szCs w:val="24"/>
        </w:rPr>
        <w:t>: Лань, 2009.</w:t>
      </w:r>
    </w:p>
    <w:p w:rsidR="007A5066" w:rsidRPr="00C46857" w:rsidRDefault="007A5066" w:rsidP="00C46857">
      <w:pPr>
        <w:pStyle w:val="ab"/>
        <w:numPr>
          <w:ilvl w:val="0"/>
          <w:numId w:val="50"/>
        </w:numPr>
        <w:rPr>
          <w:sz w:val="24"/>
          <w:szCs w:val="24"/>
        </w:rPr>
      </w:pPr>
      <w:r w:rsidRPr="00C46857">
        <w:rPr>
          <w:sz w:val="24"/>
          <w:szCs w:val="24"/>
        </w:rPr>
        <w:t>Мунчаев Ш.М., Устинов В.М. История России – М.: НОРМА И ИНФРА-М, 2010.</w:t>
      </w:r>
    </w:p>
    <w:p w:rsidR="007A5066" w:rsidRPr="00C46857" w:rsidRDefault="007A5066" w:rsidP="00C46857">
      <w:pPr>
        <w:pStyle w:val="ab"/>
        <w:numPr>
          <w:ilvl w:val="0"/>
          <w:numId w:val="50"/>
        </w:numPr>
        <w:rPr>
          <w:sz w:val="24"/>
          <w:szCs w:val="24"/>
        </w:rPr>
      </w:pPr>
      <w:r w:rsidRPr="00C46857">
        <w:rPr>
          <w:sz w:val="24"/>
          <w:szCs w:val="24"/>
        </w:rPr>
        <w:t xml:space="preserve">Орлов А.С., Георгиев В.А., Георгиева Н.Г., Сивохина Т.А. История России с древнейших времен до наших дней – М: </w:t>
      </w:r>
      <w:r w:rsidR="00C46857" w:rsidRPr="00C46857">
        <w:rPr>
          <w:sz w:val="24"/>
          <w:szCs w:val="24"/>
        </w:rPr>
        <w:t>ПРОСПЕКТ</w:t>
      </w:r>
      <w:r w:rsidRPr="00C46857">
        <w:rPr>
          <w:sz w:val="24"/>
          <w:szCs w:val="24"/>
        </w:rPr>
        <w:t xml:space="preserve">, </w:t>
      </w:r>
      <w:r w:rsidR="00C46857" w:rsidRPr="00C46857">
        <w:rPr>
          <w:sz w:val="24"/>
          <w:szCs w:val="24"/>
        </w:rPr>
        <w:t>2013</w:t>
      </w:r>
      <w:r w:rsidRPr="00C46857">
        <w:rPr>
          <w:sz w:val="24"/>
          <w:szCs w:val="24"/>
        </w:rPr>
        <w:t>.</w:t>
      </w:r>
    </w:p>
    <w:p w:rsidR="007A5066" w:rsidRPr="00C46857" w:rsidRDefault="007A5066" w:rsidP="00C46857">
      <w:pPr>
        <w:pStyle w:val="ab"/>
        <w:numPr>
          <w:ilvl w:val="0"/>
          <w:numId w:val="50"/>
        </w:numPr>
        <w:rPr>
          <w:sz w:val="24"/>
          <w:szCs w:val="24"/>
        </w:rPr>
      </w:pPr>
      <w:r w:rsidRPr="00C46857">
        <w:rPr>
          <w:sz w:val="24"/>
          <w:szCs w:val="24"/>
        </w:rPr>
        <w:t xml:space="preserve">История России под ред. </w:t>
      </w:r>
      <w:proofErr w:type="spellStart"/>
      <w:r w:rsidRPr="00C46857">
        <w:rPr>
          <w:sz w:val="24"/>
          <w:szCs w:val="24"/>
        </w:rPr>
        <w:t>Чернобаев</w:t>
      </w:r>
      <w:proofErr w:type="spellEnd"/>
      <w:r w:rsidRPr="00C46857">
        <w:rPr>
          <w:sz w:val="24"/>
          <w:szCs w:val="24"/>
        </w:rPr>
        <w:t xml:space="preserve"> А.А., Горелов И.Е., </w:t>
      </w:r>
    </w:p>
    <w:p w:rsidR="007A5066" w:rsidRPr="00C46857" w:rsidRDefault="007A5066" w:rsidP="00C46857">
      <w:pPr>
        <w:pStyle w:val="ab"/>
        <w:numPr>
          <w:ilvl w:val="0"/>
          <w:numId w:val="50"/>
        </w:numPr>
        <w:rPr>
          <w:sz w:val="24"/>
          <w:szCs w:val="24"/>
        </w:rPr>
      </w:pPr>
      <w:r w:rsidRPr="00C46857">
        <w:rPr>
          <w:sz w:val="24"/>
          <w:szCs w:val="24"/>
        </w:rPr>
        <w:t>Зуев М.Н. – М</w:t>
      </w:r>
      <w:r w:rsidR="00C46857" w:rsidRPr="00C46857">
        <w:rPr>
          <w:sz w:val="24"/>
          <w:szCs w:val="24"/>
        </w:rPr>
        <w:t>.</w:t>
      </w:r>
      <w:r w:rsidRPr="00C46857">
        <w:rPr>
          <w:sz w:val="24"/>
          <w:szCs w:val="24"/>
        </w:rPr>
        <w:t>: Высшая школа, 200</w:t>
      </w:r>
      <w:r w:rsidR="00C46857" w:rsidRPr="00C46857">
        <w:rPr>
          <w:sz w:val="24"/>
          <w:szCs w:val="24"/>
        </w:rPr>
        <w:t>9</w:t>
      </w:r>
      <w:r w:rsidRPr="00C46857">
        <w:rPr>
          <w:sz w:val="24"/>
          <w:szCs w:val="24"/>
        </w:rPr>
        <w:t xml:space="preserve">. </w:t>
      </w:r>
    </w:p>
    <w:p w:rsidR="004B1460" w:rsidRPr="007A5066" w:rsidRDefault="004B1460" w:rsidP="008B34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4B1460" w:rsidRPr="007A5066" w:rsidSect="008B3461">
      <w:pgSz w:w="11906" w:h="16838"/>
      <w:pgMar w:top="567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A3BB5"/>
    <w:multiLevelType w:val="multilevel"/>
    <w:tmpl w:val="8334E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C336F1"/>
    <w:multiLevelType w:val="multilevel"/>
    <w:tmpl w:val="FECA2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32138E"/>
    <w:multiLevelType w:val="hybridMultilevel"/>
    <w:tmpl w:val="A41C4416"/>
    <w:lvl w:ilvl="0" w:tplc="F9CCC3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74B8E"/>
    <w:multiLevelType w:val="hybridMultilevel"/>
    <w:tmpl w:val="15129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4A5B03"/>
    <w:multiLevelType w:val="hybridMultilevel"/>
    <w:tmpl w:val="DD0A6F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C833444"/>
    <w:multiLevelType w:val="multilevel"/>
    <w:tmpl w:val="08261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B62E06"/>
    <w:multiLevelType w:val="hybridMultilevel"/>
    <w:tmpl w:val="D1CC15FA"/>
    <w:lvl w:ilvl="0" w:tplc="9364E5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23A30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5D8F5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82D0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C38CF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5105C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7F874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A50E6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3EE3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12B43233"/>
    <w:multiLevelType w:val="hybridMultilevel"/>
    <w:tmpl w:val="09D0E3F4"/>
    <w:lvl w:ilvl="0" w:tplc="F9CCC3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2C1A92"/>
    <w:multiLevelType w:val="hybridMultilevel"/>
    <w:tmpl w:val="2946E5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300605"/>
    <w:multiLevelType w:val="hybridMultilevel"/>
    <w:tmpl w:val="3A589A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55106BD"/>
    <w:multiLevelType w:val="multilevel"/>
    <w:tmpl w:val="52CA9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58411FF"/>
    <w:multiLevelType w:val="hybridMultilevel"/>
    <w:tmpl w:val="5482663C"/>
    <w:lvl w:ilvl="0" w:tplc="F9CCC3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931DD8"/>
    <w:multiLevelType w:val="hybridMultilevel"/>
    <w:tmpl w:val="5CDE3766"/>
    <w:lvl w:ilvl="0" w:tplc="BFE8A7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A86AB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21809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5E90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D980D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6477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BC28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2C019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054B6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1BDB62E9"/>
    <w:multiLevelType w:val="multilevel"/>
    <w:tmpl w:val="FECA2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DD95827"/>
    <w:multiLevelType w:val="hybridMultilevel"/>
    <w:tmpl w:val="DD0A6F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904363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97E7CC3"/>
    <w:multiLevelType w:val="multilevel"/>
    <w:tmpl w:val="345295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A5C5638"/>
    <w:multiLevelType w:val="multilevel"/>
    <w:tmpl w:val="C5144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D862E9C"/>
    <w:multiLevelType w:val="hybridMultilevel"/>
    <w:tmpl w:val="9254332E"/>
    <w:lvl w:ilvl="0" w:tplc="F9CCC3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9A2B07"/>
    <w:multiLevelType w:val="hybridMultilevel"/>
    <w:tmpl w:val="EE1E9AB8"/>
    <w:lvl w:ilvl="0" w:tplc="8B247CE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6E2EBC"/>
    <w:multiLevelType w:val="hybridMultilevel"/>
    <w:tmpl w:val="5B78A39C"/>
    <w:lvl w:ilvl="0" w:tplc="F9CCC3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437B27"/>
    <w:multiLevelType w:val="hybridMultilevel"/>
    <w:tmpl w:val="CFB27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EA3E1A"/>
    <w:multiLevelType w:val="hybridMultilevel"/>
    <w:tmpl w:val="5D68B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3F4C61"/>
    <w:multiLevelType w:val="multilevel"/>
    <w:tmpl w:val="D4184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758316A"/>
    <w:multiLevelType w:val="hybridMultilevel"/>
    <w:tmpl w:val="B9C4346C"/>
    <w:lvl w:ilvl="0" w:tplc="F9CCC3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F40791"/>
    <w:multiLevelType w:val="hybridMultilevel"/>
    <w:tmpl w:val="C7F0C2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01B6787"/>
    <w:multiLevelType w:val="hybridMultilevel"/>
    <w:tmpl w:val="099E6CD2"/>
    <w:lvl w:ilvl="0" w:tplc="8B247CE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D008A0"/>
    <w:multiLevelType w:val="hybridMultilevel"/>
    <w:tmpl w:val="AC140A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2AE22FA"/>
    <w:multiLevelType w:val="hybridMultilevel"/>
    <w:tmpl w:val="373EBB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30E06FA"/>
    <w:multiLevelType w:val="multilevel"/>
    <w:tmpl w:val="83FA9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76F08FF"/>
    <w:multiLevelType w:val="multilevel"/>
    <w:tmpl w:val="BBFEA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A6D56CE"/>
    <w:multiLevelType w:val="multilevel"/>
    <w:tmpl w:val="ABD0C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5B5B0671"/>
    <w:multiLevelType w:val="hybridMultilevel"/>
    <w:tmpl w:val="8946C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00144C"/>
    <w:multiLevelType w:val="multilevel"/>
    <w:tmpl w:val="D97A9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FB15A36"/>
    <w:multiLevelType w:val="hybridMultilevel"/>
    <w:tmpl w:val="0F383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EB11B5"/>
    <w:multiLevelType w:val="hybridMultilevel"/>
    <w:tmpl w:val="0BE48D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03A4D43"/>
    <w:multiLevelType w:val="hybridMultilevel"/>
    <w:tmpl w:val="F97A6AC0"/>
    <w:lvl w:ilvl="0" w:tplc="0302A51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05851C5"/>
    <w:multiLevelType w:val="hybridMultilevel"/>
    <w:tmpl w:val="5F8616E6"/>
    <w:lvl w:ilvl="0" w:tplc="CBB8C5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165D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5123F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67244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FCCBF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4499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7889E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5A0E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44C1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8">
    <w:nsid w:val="626E59C7"/>
    <w:multiLevelType w:val="hybridMultilevel"/>
    <w:tmpl w:val="E36EAE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BC65783"/>
    <w:multiLevelType w:val="hybridMultilevel"/>
    <w:tmpl w:val="7B364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882755"/>
    <w:multiLevelType w:val="multilevel"/>
    <w:tmpl w:val="3112E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FDE54A2"/>
    <w:multiLevelType w:val="hybridMultilevel"/>
    <w:tmpl w:val="35E02F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443E16"/>
    <w:multiLevelType w:val="hybridMultilevel"/>
    <w:tmpl w:val="35F457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10C2C87"/>
    <w:multiLevelType w:val="multilevel"/>
    <w:tmpl w:val="FECA2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32E7B75"/>
    <w:multiLevelType w:val="hybridMultilevel"/>
    <w:tmpl w:val="63F40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375842"/>
    <w:multiLevelType w:val="hybridMultilevel"/>
    <w:tmpl w:val="3544E3FE"/>
    <w:lvl w:ilvl="0" w:tplc="F9CCC3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8BA3FAE"/>
    <w:multiLevelType w:val="hybridMultilevel"/>
    <w:tmpl w:val="F27C3C98"/>
    <w:lvl w:ilvl="0" w:tplc="0419000F">
      <w:start w:val="1"/>
      <w:numFmt w:val="decimal"/>
      <w:lvlText w:val="%1."/>
      <w:lvlJc w:val="left"/>
      <w:pPr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47">
    <w:nsid w:val="7A8A4224"/>
    <w:multiLevelType w:val="hybridMultilevel"/>
    <w:tmpl w:val="5CA4722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48">
    <w:nsid w:val="7DC41146"/>
    <w:multiLevelType w:val="hybridMultilevel"/>
    <w:tmpl w:val="D1C278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7FBF0846"/>
    <w:multiLevelType w:val="hybridMultilevel"/>
    <w:tmpl w:val="1048DA28"/>
    <w:lvl w:ilvl="0" w:tplc="F9CCC3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6"/>
  </w:num>
  <w:num w:numId="3">
    <w:abstractNumId w:val="37"/>
  </w:num>
  <w:num w:numId="4">
    <w:abstractNumId w:val="34"/>
  </w:num>
  <w:num w:numId="5">
    <w:abstractNumId w:val="21"/>
  </w:num>
  <w:num w:numId="6">
    <w:abstractNumId w:val="31"/>
  </w:num>
  <w:num w:numId="7">
    <w:abstractNumId w:val="28"/>
  </w:num>
  <w:num w:numId="8">
    <w:abstractNumId w:val="48"/>
  </w:num>
  <w:num w:numId="9">
    <w:abstractNumId w:val="16"/>
  </w:num>
  <w:num w:numId="10">
    <w:abstractNumId w:val="4"/>
  </w:num>
  <w:num w:numId="11">
    <w:abstractNumId w:val="5"/>
  </w:num>
  <w:num w:numId="12">
    <w:abstractNumId w:val="0"/>
  </w:num>
  <w:num w:numId="13">
    <w:abstractNumId w:val="33"/>
  </w:num>
  <w:num w:numId="14">
    <w:abstractNumId w:val="9"/>
  </w:num>
  <w:num w:numId="15">
    <w:abstractNumId w:val="47"/>
  </w:num>
  <w:num w:numId="16">
    <w:abstractNumId w:val="38"/>
  </w:num>
  <w:num w:numId="17">
    <w:abstractNumId w:val="25"/>
  </w:num>
  <w:num w:numId="18">
    <w:abstractNumId w:val="1"/>
  </w:num>
  <w:num w:numId="19">
    <w:abstractNumId w:val="43"/>
  </w:num>
  <w:num w:numId="20">
    <w:abstractNumId w:val="13"/>
  </w:num>
  <w:num w:numId="21">
    <w:abstractNumId w:val="14"/>
  </w:num>
  <w:num w:numId="22">
    <w:abstractNumId w:val="27"/>
  </w:num>
  <w:num w:numId="23">
    <w:abstractNumId w:val="35"/>
  </w:num>
  <w:num w:numId="24">
    <w:abstractNumId w:val="10"/>
  </w:num>
  <w:num w:numId="25">
    <w:abstractNumId w:val="29"/>
  </w:num>
  <w:num w:numId="26">
    <w:abstractNumId w:val="30"/>
  </w:num>
  <w:num w:numId="27">
    <w:abstractNumId w:val="17"/>
  </w:num>
  <w:num w:numId="28">
    <w:abstractNumId w:val="40"/>
  </w:num>
  <w:num w:numId="29">
    <w:abstractNumId w:val="2"/>
  </w:num>
  <w:num w:numId="30">
    <w:abstractNumId w:val="18"/>
  </w:num>
  <w:num w:numId="31">
    <w:abstractNumId w:val="45"/>
  </w:num>
  <w:num w:numId="32">
    <w:abstractNumId w:val="20"/>
  </w:num>
  <w:num w:numId="33">
    <w:abstractNumId w:val="3"/>
  </w:num>
  <w:num w:numId="34">
    <w:abstractNumId w:val="41"/>
  </w:num>
  <w:num w:numId="35">
    <w:abstractNumId w:val="32"/>
  </w:num>
  <w:num w:numId="36">
    <w:abstractNumId w:val="44"/>
  </w:num>
  <w:num w:numId="37">
    <w:abstractNumId w:val="23"/>
  </w:num>
  <w:num w:numId="38">
    <w:abstractNumId w:val="8"/>
  </w:num>
  <w:num w:numId="39">
    <w:abstractNumId w:val="49"/>
  </w:num>
  <w:num w:numId="40">
    <w:abstractNumId w:val="39"/>
  </w:num>
  <w:num w:numId="41">
    <w:abstractNumId w:val="11"/>
  </w:num>
  <w:num w:numId="42">
    <w:abstractNumId w:val="46"/>
  </w:num>
  <w:num w:numId="43">
    <w:abstractNumId w:val="7"/>
  </w:num>
  <w:num w:numId="44">
    <w:abstractNumId w:val="36"/>
  </w:num>
  <w:num w:numId="45">
    <w:abstractNumId w:val="24"/>
  </w:num>
  <w:num w:numId="46">
    <w:abstractNumId w:val="22"/>
  </w:num>
  <w:num w:numId="47">
    <w:abstractNumId w:val="26"/>
  </w:num>
  <w:num w:numId="48">
    <w:abstractNumId w:val="12"/>
  </w:num>
  <w:num w:numId="49">
    <w:abstractNumId w:val="15"/>
    <w:lvlOverride w:ilvl="0">
      <w:startOverride w:val="1"/>
    </w:lvlOverride>
  </w:num>
  <w:num w:numId="5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9F6"/>
    <w:rsid w:val="000203CE"/>
    <w:rsid w:val="00025AB8"/>
    <w:rsid w:val="0003230F"/>
    <w:rsid w:val="000373FD"/>
    <w:rsid w:val="00067C42"/>
    <w:rsid w:val="00110763"/>
    <w:rsid w:val="00111330"/>
    <w:rsid w:val="00126C10"/>
    <w:rsid w:val="0012777D"/>
    <w:rsid w:val="00144CC5"/>
    <w:rsid w:val="00150ABE"/>
    <w:rsid w:val="00152A7D"/>
    <w:rsid w:val="001537DD"/>
    <w:rsid w:val="001715D7"/>
    <w:rsid w:val="00192A00"/>
    <w:rsid w:val="001F4EF0"/>
    <w:rsid w:val="0023536A"/>
    <w:rsid w:val="00240837"/>
    <w:rsid w:val="00246BF8"/>
    <w:rsid w:val="00251C51"/>
    <w:rsid w:val="00290352"/>
    <w:rsid w:val="002B690B"/>
    <w:rsid w:val="002C0067"/>
    <w:rsid w:val="002E2B6F"/>
    <w:rsid w:val="002F0FA4"/>
    <w:rsid w:val="00312E42"/>
    <w:rsid w:val="00324412"/>
    <w:rsid w:val="00335054"/>
    <w:rsid w:val="00353C85"/>
    <w:rsid w:val="0036526E"/>
    <w:rsid w:val="00386B57"/>
    <w:rsid w:val="003B55AA"/>
    <w:rsid w:val="003D166B"/>
    <w:rsid w:val="003D48C4"/>
    <w:rsid w:val="00433A4F"/>
    <w:rsid w:val="00446F05"/>
    <w:rsid w:val="004742E2"/>
    <w:rsid w:val="00490FE2"/>
    <w:rsid w:val="00493A56"/>
    <w:rsid w:val="004A261F"/>
    <w:rsid w:val="004B1460"/>
    <w:rsid w:val="004B3090"/>
    <w:rsid w:val="004E7810"/>
    <w:rsid w:val="005055AF"/>
    <w:rsid w:val="00540710"/>
    <w:rsid w:val="00546997"/>
    <w:rsid w:val="005503DA"/>
    <w:rsid w:val="00590EA8"/>
    <w:rsid w:val="00596C6D"/>
    <w:rsid w:val="005E5EA6"/>
    <w:rsid w:val="005F5300"/>
    <w:rsid w:val="006054AC"/>
    <w:rsid w:val="006058C7"/>
    <w:rsid w:val="00610D39"/>
    <w:rsid w:val="0061604B"/>
    <w:rsid w:val="00627819"/>
    <w:rsid w:val="00627B69"/>
    <w:rsid w:val="0063474C"/>
    <w:rsid w:val="00644C77"/>
    <w:rsid w:val="006733D8"/>
    <w:rsid w:val="0073346E"/>
    <w:rsid w:val="0075065C"/>
    <w:rsid w:val="00757825"/>
    <w:rsid w:val="007A1BCD"/>
    <w:rsid w:val="007A5066"/>
    <w:rsid w:val="007B0E0B"/>
    <w:rsid w:val="007B1794"/>
    <w:rsid w:val="00811980"/>
    <w:rsid w:val="00835371"/>
    <w:rsid w:val="00840323"/>
    <w:rsid w:val="00846440"/>
    <w:rsid w:val="008559F3"/>
    <w:rsid w:val="00862125"/>
    <w:rsid w:val="008645D2"/>
    <w:rsid w:val="008733F5"/>
    <w:rsid w:val="008B08A3"/>
    <w:rsid w:val="008B3461"/>
    <w:rsid w:val="008D1DDC"/>
    <w:rsid w:val="008E051E"/>
    <w:rsid w:val="008F1A9E"/>
    <w:rsid w:val="0090547E"/>
    <w:rsid w:val="00930777"/>
    <w:rsid w:val="00930D8E"/>
    <w:rsid w:val="009358E2"/>
    <w:rsid w:val="0095136C"/>
    <w:rsid w:val="00A06F3B"/>
    <w:rsid w:val="00A0764B"/>
    <w:rsid w:val="00A10887"/>
    <w:rsid w:val="00A30B5D"/>
    <w:rsid w:val="00A45D84"/>
    <w:rsid w:val="00A62AFC"/>
    <w:rsid w:val="00A84D89"/>
    <w:rsid w:val="00AE751F"/>
    <w:rsid w:val="00B123AE"/>
    <w:rsid w:val="00B31813"/>
    <w:rsid w:val="00B41A85"/>
    <w:rsid w:val="00B83EA8"/>
    <w:rsid w:val="00BF51D4"/>
    <w:rsid w:val="00BF5A70"/>
    <w:rsid w:val="00BF5BD7"/>
    <w:rsid w:val="00C31B37"/>
    <w:rsid w:val="00C46857"/>
    <w:rsid w:val="00C75415"/>
    <w:rsid w:val="00CA7637"/>
    <w:rsid w:val="00CF7777"/>
    <w:rsid w:val="00D2683D"/>
    <w:rsid w:val="00DB38A9"/>
    <w:rsid w:val="00DE4355"/>
    <w:rsid w:val="00DE4487"/>
    <w:rsid w:val="00E840D0"/>
    <w:rsid w:val="00E969C2"/>
    <w:rsid w:val="00ED68BB"/>
    <w:rsid w:val="00F059F6"/>
    <w:rsid w:val="00F2448E"/>
    <w:rsid w:val="00F64BE2"/>
    <w:rsid w:val="00F67F70"/>
    <w:rsid w:val="00F87151"/>
    <w:rsid w:val="00FA2B10"/>
    <w:rsid w:val="00FD38B2"/>
    <w:rsid w:val="00FE1A1B"/>
    <w:rsid w:val="00FF6CF6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8E2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11076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1076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1076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110763"/>
    <w:rPr>
      <w:rFonts w:ascii="Arial" w:hAnsi="Arial" w:cs="Arial"/>
      <w:b/>
      <w:bCs/>
      <w:sz w:val="26"/>
      <w:szCs w:val="26"/>
      <w:lang w:eastAsia="ru-RU"/>
    </w:rPr>
  </w:style>
  <w:style w:type="table" w:styleId="a3">
    <w:name w:val="Table Grid"/>
    <w:basedOn w:val="a1"/>
    <w:uiPriority w:val="99"/>
    <w:rsid w:val="005E5EA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E4355"/>
    <w:pPr>
      <w:ind w:left="720"/>
      <w:contextualSpacing/>
    </w:pPr>
  </w:style>
  <w:style w:type="paragraph" w:styleId="a5">
    <w:name w:val="Normal (Web)"/>
    <w:basedOn w:val="a"/>
    <w:uiPriority w:val="99"/>
    <w:rsid w:val="001113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067C42"/>
    <w:rPr>
      <w:rFonts w:cs="Times New Roman"/>
    </w:rPr>
  </w:style>
  <w:style w:type="character" w:customStyle="1" w:styleId="apple-converted-space">
    <w:name w:val="apple-converted-space"/>
    <w:basedOn w:val="a0"/>
    <w:rsid w:val="00627B69"/>
    <w:rPr>
      <w:rFonts w:cs="Times New Roman"/>
    </w:rPr>
  </w:style>
  <w:style w:type="character" w:styleId="a6">
    <w:name w:val="Hyperlink"/>
    <w:basedOn w:val="a0"/>
    <w:uiPriority w:val="99"/>
    <w:semiHidden/>
    <w:rsid w:val="00627B69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550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503DA"/>
    <w:rPr>
      <w:rFonts w:ascii="Tahoma" w:hAnsi="Tahoma" w:cs="Tahoma"/>
      <w:sz w:val="16"/>
      <w:szCs w:val="16"/>
    </w:rPr>
  </w:style>
  <w:style w:type="character" w:styleId="a9">
    <w:name w:val="Emphasis"/>
    <w:basedOn w:val="a0"/>
    <w:uiPriority w:val="99"/>
    <w:qFormat/>
    <w:rsid w:val="001537DD"/>
    <w:rPr>
      <w:rFonts w:cs="Times New Roman"/>
      <w:i/>
      <w:iCs/>
    </w:rPr>
  </w:style>
  <w:style w:type="character" w:customStyle="1" w:styleId="6">
    <w:name w:val="Основной текст6"/>
    <w:basedOn w:val="a0"/>
    <w:rsid w:val="00324412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aa">
    <w:name w:val="Основной текст_"/>
    <w:basedOn w:val="a0"/>
    <w:link w:val="7"/>
    <w:rsid w:val="00324412"/>
    <w:rPr>
      <w:rFonts w:ascii="Times New Roman" w:eastAsia="Times New Roman" w:hAnsi="Times New Roman"/>
      <w:sz w:val="16"/>
      <w:szCs w:val="16"/>
      <w:shd w:val="clear" w:color="auto" w:fill="FFFFFF"/>
    </w:rPr>
  </w:style>
  <w:style w:type="character" w:customStyle="1" w:styleId="1">
    <w:name w:val="Основной текст + Полужирный;Курсив1"/>
    <w:basedOn w:val="aa"/>
    <w:rsid w:val="00324412"/>
    <w:rPr>
      <w:rFonts w:ascii="Times New Roman" w:eastAsia="Times New Roman" w:hAnsi="Times New Roman"/>
      <w:b/>
      <w:bCs/>
      <w:i/>
      <w:iCs/>
      <w:sz w:val="16"/>
      <w:szCs w:val="16"/>
      <w:shd w:val="clear" w:color="auto" w:fill="FFFFFF"/>
    </w:rPr>
  </w:style>
  <w:style w:type="paragraph" w:customStyle="1" w:styleId="7">
    <w:name w:val="Основной текст7"/>
    <w:basedOn w:val="a"/>
    <w:link w:val="aa"/>
    <w:rsid w:val="00324412"/>
    <w:pPr>
      <w:shd w:val="clear" w:color="auto" w:fill="FFFFFF"/>
      <w:spacing w:before="60" w:after="60" w:line="0" w:lineRule="atLeast"/>
      <w:ind w:hanging="280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paragraph" w:styleId="ab">
    <w:name w:val="Body Text Indent"/>
    <w:basedOn w:val="a"/>
    <w:link w:val="ac"/>
    <w:rsid w:val="007A5066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7A5066"/>
    <w:rPr>
      <w:rFonts w:ascii="Times New Roman" w:eastAsia="Times New Roman" w:hAnsi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8E2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11076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1076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1076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110763"/>
    <w:rPr>
      <w:rFonts w:ascii="Arial" w:hAnsi="Arial" w:cs="Arial"/>
      <w:b/>
      <w:bCs/>
      <w:sz w:val="26"/>
      <w:szCs w:val="26"/>
      <w:lang w:eastAsia="ru-RU"/>
    </w:rPr>
  </w:style>
  <w:style w:type="table" w:styleId="a3">
    <w:name w:val="Table Grid"/>
    <w:basedOn w:val="a1"/>
    <w:uiPriority w:val="99"/>
    <w:rsid w:val="005E5EA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E4355"/>
    <w:pPr>
      <w:ind w:left="720"/>
      <w:contextualSpacing/>
    </w:pPr>
  </w:style>
  <w:style w:type="paragraph" w:styleId="a5">
    <w:name w:val="Normal (Web)"/>
    <w:basedOn w:val="a"/>
    <w:uiPriority w:val="99"/>
    <w:rsid w:val="001113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067C42"/>
    <w:rPr>
      <w:rFonts w:cs="Times New Roman"/>
    </w:rPr>
  </w:style>
  <w:style w:type="character" w:customStyle="1" w:styleId="apple-converted-space">
    <w:name w:val="apple-converted-space"/>
    <w:basedOn w:val="a0"/>
    <w:rsid w:val="00627B69"/>
    <w:rPr>
      <w:rFonts w:cs="Times New Roman"/>
    </w:rPr>
  </w:style>
  <w:style w:type="character" w:styleId="a6">
    <w:name w:val="Hyperlink"/>
    <w:basedOn w:val="a0"/>
    <w:uiPriority w:val="99"/>
    <w:semiHidden/>
    <w:rsid w:val="00627B69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550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503DA"/>
    <w:rPr>
      <w:rFonts w:ascii="Tahoma" w:hAnsi="Tahoma" w:cs="Tahoma"/>
      <w:sz w:val="16"/>
      <w:szCs w:val="16"/>
    </w:rPr>
  </w:style>
  <w:style w:type="character" w:styleId="a9">
    <w:name w:val="Emphasis"/>
    <w:basedOn w:val="a0"/>
    <w:uiPriority w:val="99"/>
    <w:qFormat/>
    <w:rsid w:val="001537DD"/>
    <w:rPr>
      <w:rFonts w:cs="Times New Roman"/>
      <w:i/>
      <w:iCs/>
    </w:rPr>
  </w:style>
  <w:style w:type="character" w:customStyle="1" w:styleId="6">
    <w:name w:val="Основной текст6"/>
    <w:basedOn w:val="a0"/>
    <w:rsid w:val="00324412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aa">
    <w:name w:val="Основной текст_"/>
    <w:basedOn w:val="a0"/>
    <w:link w:val="7"/>
    <w:rsid w:val="00324412"/>
    <w:rPr>
      <w:rFonts w:ascii="Times New Roman" w:eastAsia="Times New Roman" w:hAnsi="Times New Roman"/>
      <w:sz w:val="16"/>
      <w:szCs w:val="16"/>
      <w:shd w:val="clear" w:color="auto" w:fill="FFFFFF"/>
    </w:rPr>
  </w:style>
  <w:style w:type="character" w:customStyle="1" w:styleId="1">
    <w:name w:val="Основной текст + Полужирный;Курсив1"/>
    <w:basedOn w:val="aa"/>
    <w:rsid w:val="00324412"/>
    <w:rPr>
      <w:rFonts w:ascii="Times New Roman" w:eastAsia="Times New Roman" w:hAnsi="Times New Roman"/>
      <w:b/>
      <w:bCs/>
      <w:i/>
      <w:iCs/>
      <w:sz w:val="16"/>
      <w:szCs w:val="16"/>
      <w:shd w:val="clear" w:color="auto" w:fill="FFFFFF"/>
    </w:rPr>
  </w:style>
  <w:style w:type="paragraph" w:customStyle="1" w:styleId="7">
    <w:name w:val="Основной текст7"/>
    <w:basedOn w:val="a"/>
    <w:link w:val="aa"/>
    <w:rsid w:val="00324412"/>
    <w:pPr>
      <w:shd w:val="clear" w:color="auto" w:fill="FFFFFF"/>
      <w:spacing w:before="60" w:after="60" w:line="0" w:lineRule="atLeast"/>
      <w:ind w:hanging="280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paragraph" w:styleId="ab">
    <w:name w:val="Body Text Indent"/>
    <w:basedOn w:val="a"/>
    <w:link w:val="ac"/>
    <w:rsid w:val="007A5066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7A5066"/>
    <w:rPr>
      <w:rFonts w:ascii="Times New Roman" w:eastAsia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7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500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5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30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30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3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30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3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30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3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3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3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3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301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23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301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23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3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3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3013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23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3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3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694420s2@mail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DC4D49-85ED-443B-B676-64229A076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1583</Words>
  <Characters>9025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941</cp:lastModifiedBy>
  <cp:revision>2</cp:revision>
  <cp:lastPrinted>2016-12-18T10:51:00Z</cp:lastPrinted>
  <dcterms:created xsi:type="dcterms:W3CDTF">2021-05-14T20:58:00Z</dcterms:created>
  <dcterms:modified xsi:type="dcterms:W3CDTF">2021-05-14T20:58:00Z</dcterms:modified>
</cp:coreProperties>
</file>