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3C" w:rsidRPr="00AD226A" w:rsidRDefault="00AD226A" w:rsidP="00AD226A">
      <w:r w:rsidRPr="00AD226A">
        <w:t>https://nikitenko.kuz-edu.ru/index.php?id=27897</w:t>
      </w:r>
    </w:p>
    <w:sectPr w:rsidR="000C433C" w:rsidRPr="00AD226A" w:rsidSect="00FA0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5FA5"/>
    <w:rsid w:val="000C433C"/>
    <w:rsid w:val="00AD226A"/>
    <w:rsid w:val="00F05FA5"/>
    <w:rsid w:val="00FA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F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Company>Hewlett-Packard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кадетка</dc:creator>
  <cp:keywords/>
  <dc:description/>
  <cp:lastModifiedBy>кадетка</cp:lastModifiedBy>
  <cp:revision>5</cp:revision>
  <dcterms:created xsi:type="dcterms:W3CDTF">2021-05-14T02:43:00Z</dcterms:created>
  <dcterms:modified xsi:type="dcterms:W3CDTF">2021-05-14T02:44:00Z</dcterms:modified>
</cp:coreProperties>
</file>